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56" w:rsidRDefault="007A5B56"/>
    <w:p w:rsidR="007A5B56" w:rsidRPr="007A5B56" w:rsidRDefault="007A5B56" w:rsidP="007A5B56"/>
    <w:p w:rsidR="007A5B56" w:rsidRPr="007A5B56" w:rsidRDefault="007A5B56" w:rsidP="007A5B56"/>
    <w:p w:rsidR="008C5662" w:rsidRPr="00E943A7" w:rsidRDefault="007A5B56" w:rsidP="007A0BF4">
      <w:pPr>
        <w:tabs>
          <w:tab w:val="left" w:pos="7995"/>
        </w:tabs>
        <w:bidi/>
        <w:rPr>
          <w:b/>
          <w:bCs/>
          <w:sz w:val="52"/>
          <w:szCs w:val="52"/>
          <w:lang w:bidi="ps-AF"/>
        </w:rPr>
      </w:pPr>
      <w:r w:rsidRPr="000B2570">
        <w:rPr>
          <w:rFonts w:hint="cs"/>
          <w:b/>
          <w:bCs/>
          <w:color w:val="002060"/>
          <w:sz w:val="52"/>
          <w:szCs w:val="52"/>
          <w:rtl/>
          <w:lang w:bidi="fa-IR"/>
        </w:rPr>
        <w:t>دی</w:t>
      </w:r>
      <w:r w:rsidR="008C5662" w:rsidRPr="000B2570">
        <w:rPr>
          <w:rFonts w:hint="cs"/>
          <w:b/>
          <w:bCs/>
          <w:color w:val="002060"/>
          <w:sz w:val="52"/>
          <w:szCs w:val="52"/>
          <w:rtl/>
          <w:lang w:bidi="fa-IR"/>
        </w:rPr>
        <w:t>ــــ</w:t>
      </w:r>
      <w:r w:rsidRPr="000B2570">
        <w:rPr>
          <w:rFonts w:hint="cs"/>
          <w:b/>
          <w:bCs/>
          <w:color w:val="002060"/>
          <w:sz w:val="52"/>
          <w:szCs w:val="52"/>
          <w:rtl/>
          <w:lang w:bidi="fa-IR"/>
        </w:rPr>
        <w:t>دگ</w:t>
      </w:r>
      <w:r w:rsidR="008C5662" w:rsidRPr="000B2570">
        <w:rPr>
          <w:rFonts w:hint="cs"/>
          <w:b/>
          <w:bCs/>
          <w:color w:val="002060"/>
          <w:sz w:val="52"/>
          <w:szCs w:val="52"/>
          <w:rtl/>
          <w:lang w:bidi="fa-IR"/>
        </w:rPr>
        <w:t>ـــ</w:t>
      </w:r>
      <w:r w:rsidRPr="000B2570">
        <w:rPr>
          <w:rFonts w:hint="cs"/>
          <w:b/>
          <w:bCs/>
          <w:color w:val="002060"/>
          <w:sz w:val="52"/>
          <w:szCs w:val="52"/>
          <w:rtl/>
          <w:lang w:bidi="fa-IR"/>
        </w:rPr>
        <w:t>اه:</w:t>
      </w:r>
    </w:p>
    <w:p w:rsidR="00E943A7" w:rsidRPr="00510F8E" w:rsidRDefault="008C5662" w:rsidP="007061CB">
      <w:pPr>
        <w:tabs>
          <w:tab w:val="left" w:pos="7995"/>
        </w:tabs>
        <w:bidi/>
        <w:spacing w:line="360" w:lineRule="auto"/>
        <w:jc w:val="both"/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</w:pPr>
      <w:r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پو</w:t>
      </w:r>
      <w:r w:rsidR="007061CB">
        <w:rPr>
          <w:rFonts w:asciiTheme="minorBidi" w:eastAsia="Calibri" w:hAnsiTheme="minorBidi" w:hint="cs"/>
          <w:b/>
          <w:bCs/>
          <w:sz w:val="40"/>
          <w:szCs w:val="40"/>
          <w:rtl/>
          <w:lang w:bidi="ps-AF"/>
        </w:rPr>
        <w:t>هنځی</w:t>
      </w:r>
      <w:r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 xml:space="preserve"> شرعیات مصم</w:t>
      </w:r>
      <w:r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>ــ</w:t>
      </w:r>
      <w:r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م است تا</w:t>
      </w:r>
      <w:r w:rsidRPr="008C5662"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 xml:space="preserve"> به</w:t>
      </w:r>
      <w:r w:rsidRPr="008C5662">
        <w:rPr>
          <w:rFonts w:asciiTheme="minorBidi" w:eastAsia="Calibri" w:hAnsiTheme="minorBidi"/>
          <w:b/>
          <w:bCs/>
          <w:sz w:val="40"/>
          <w:szCs w:val="40"/>
          <w:lang w:bidi="fa-IR"/>
        </w:rPr>
        <w:t xml:space="preserve"> </w:t>
      </w:r>
      <w:r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عرضه خدمات معی</w:t>
      </w:r>
      <w:r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>ــ</w:t>
      </w:r>
      <w:r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اری، تحصیلی و</w:t>
      </w:r>
      <w:r w:rsidRPr="008C5662"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 xml:space="preserve"> </w:t>
      </w:r>
      <w:r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تحقیقی در</w:t>
      </w:r>
      <w:r w:rsidRPr="008C5662"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 xml:space="preserve"> </w:t>
      </w:r>
      <w:r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بخش های شرع</w:t>
      </w:r>
      <w:r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>ــ</w:t>
      </w:r>
      <w:r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ی، فقهی، حق</w:t>
      </w:r>
      <w:r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>ــ</w:t>
      </w:r>
      <w:r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وقی،</w:t>
      </w:r>
      <w:r w:rsidRPr="008C5662"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 xml:space="preserve"> </w:t>
      </w:r>
      <w:r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سیاسی و</w:t>
      </w:r>
      <w:r w:rsidR="00E943A7"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 xml:space="preserve"> </w:t>
      </w:r>
      <w:r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اجتماعی جایگاه خوی</w:t>
      </w:r>
      <w:r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>ــ</w:t>
      </w:r>
      <w:r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 xml:space="preserve">ش را بحیث یک  </w:t>
      </w:r>
      <w:r w:rsidR="007061CB"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پو</w:t>
      </w:r>
      <w:r w:rsidR="007061CB">
        <w:rPr>
          <w:rFonts w:asciiTheme="minorBidi" w:eastAsia="Calibri" w:hAnsiTheme="minorBidi" w:hint="cs"/>
          <w:b/>
          <w:bCs/>
          <w:sz w:val="40"/>
          <w:szCs w:val="40"/>
          <w:rtl/>
          <w:lang w:bidi="ps-AF"/>
        </w:rPr>
        <w:t>هنځی</w:t>
      </w:r>
      <w:r w:rsidR="007061CB"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 xml:space="preserve"> </w:t>
      </w:r>
      <w:bookmarkStart w:id="0" w:name="_GoBack"/>
      <w:bookmarkEnd w:id="0"/>
      <w:r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مط</w:t>
      </w:r>
      <w:r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>ــ</w:t>
      </w:r>
      <w:r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رح در</w:t>
      </w:r>
      <w:r w:rsidR="00E943A7"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 xml:space="preserve"> </w:t>
      </w:r>
      <w:r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کش</w:t>
      </w:r>
      <w:r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>ــ</w:t>
      </w:r>
      <w:r w:rsidR="00510F8E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ور تثبیت نمای</w:t>
      </w:r>
      <w:r w:rsidR="006D00DD"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>د.</w:t>
      </w:r>
    </w:p>
    <w:p w:rsidR="008C5662" w:rsidRDefault="008C5662" w:rsidP="007A0BF4">
      <w:pPr>
        <w:tabs>
          <w:tab w:val="left" w:pos="7995"/>
        </w:tabs>
        <w:bidi/>
        <w:rPr>
          <w:rFonts w:asciiTheme="minorBidi" w:hAnsiTheme="minorBidi"/>
          <w:b/>
          <w:bCs/>
          <w:sz w:val="52"/>
          <w:szCs w:val="52"/>
          <w:lang w:bidi="ps-AF"/>
        </w:rPr>
      </w:pPr>
      <w:r w:rsidRPr="000B2570">
        <w:rPr>
          <w:rFonts w:asciiTheme="minorBidi" w:hAnsiTheme="minorBidi" w:hint="cs"/>
          <w:b/>
          <w:bCs/>
          <w:color w:val="002060"/>
          <w:sz w:val="52"/>
          <w:szCs w:val="52"/>
          <w:rtl/>
          <w:lang w:bidi="fa-IR"/>
        </w:rPr>
        <w:t>ماموریت:</w:t>
      </w:r>
    </w:p>
    <w:p w:rsidR="008C5662" w:rsidRPr="008C5662" w:rsidRDefault="007061CB" w:rsidP="007A0BF4">
      <w:pPr>
        <w:tabs>
          <w:tab w:val="left" w:pos="7995"/>
        </w:tabs>
        <w:bidi/>
        <w:jc w:val="both"/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</w:pPr>
      <w:r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پو</w:t>
      </w:r>
      <w:r>
        <w:rPr>
          <w:rFonts w:asciiTheme="minorBidi" w:eastAsia="Calibri" w:hAnsiTheme="minorBidi" w:hint="cs"/>
          <w:b/>
          <w:bCs/>
          <w:sz w:val="40"/>
          <w:szCs w:val="40"/>
          <w:rtl/>
          <w:lang w:bidi="ps-AF"/>
        </w:rPr>
        <w:t>هنځی</w:t>
      </w:r>
      <w:r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 xml:space="preserve"> </w:t>
      </w:r>
      <w:r w:rsidR="008C5662"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شرعیات با</w:t>
      </w:r>
      <w:r w:rsidR="00E943A7"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 xml:space="preserve"> </w:t>
      </w:r>
      <w:r w:rsidR="008C5662"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پرورش روحیه اسلامی</w:t>
      </w:r>
      <w:r w:rsidR="008C5662" w:rsidRPr="008C5662"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 xml:space="preserve"> و</w:t>
      </w:r>
      <w:r w:rsidR="00E943A7"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 xml:space="preserve"> </w:t>
      </w:r>
      <w:r w:rsidR="008C5662" w:rsidRPr="008C5662"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 xml:space="preserve">ملی، </w:t>
      </w:r>
      <w:r w:rsidR="008C5662"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تقویت مهارت ها، نهادینه ساختن اصل تحقیق، فراهم نم</w:t>
      </w:r>
      <w:r w:rsidR="008C5662"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>ــ</w:t>
      </w:r>
      <w:r w:rsidR="008C5662"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ودن محی</w:t>
      </w:r>
      <w:r w:rsidR="008C5662"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>ــ</w:t>
      </w:r>
      <w:r w:rsidR="008C5662"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ط سال</w:t>
      </w:r>
      <w:r w:rsidR="008C5662"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>ــ</w:t>
      </w:r>
      <w:r w:rsidR="008C5662"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م و</w:t>
      </w:r>
      <w:r w:rsidR="008C5662"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 xml:space="preserve"> </w:t>
      </w:r>
      <w:r w:rsidR="008C5662"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ایجاد توأمی</w:t>
      </w:r>
      <w:r w:rsidR="008C5662"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>ــ</w:t>
      </w:r>
      <w:r w:rsidR="008C5662"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ت های خدمات تحصیل</w:t>
      </w:r>
      <w:r w:rsidR="008C5662"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>ــ</w:t>
      </w:r>
      <w:r w:rsidR="008C5662"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ی، باکیفیت و</w:t>
      </w:r>
      <w:r w:rsidR="008C5662"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 xml:space="preserve"> </w:t>
      </w:r>
      <w:r w:rsid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معیاری را جهت تربیه کادر</w:t>
      </w:r>
      <w:r w:rsidR="008C5662"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های متخصص، متشبث و</w:t>
      </w:r>
      <w:r w:rsidR="00E943A7">
        <w:rPr>
          <w:rFonts w:asciiTheme="minorBidi" w:eastAsia="Calibri" w:hAnsiTheme="minorBidi" w:hint="cs"/>
          <w:b/>
          <w:bCs/>
          <w:sz w:val="40"/>
          <w:szCs w:val="40"/>
          <w:rtl/>
          <w:lang w:bidi="fa-IR"/>
        </w:rPr>
        <w:t xml:space="preserve"> </w:t>
      </w:r>
      <w:r w:rsidR="008C5662" w:rsidRPr="008C5662">
        <w:rPr>
          <w:rFonts w:asciiTheme="minorBidi" w:eastAsia="Calibri" w:hAnsiTheme="minorBidi"/>
          <w:b/>
          <w:bCs/>
          <w:sz w:val="40"/>
          <w:szCs w:val="40"/>
          <w:rtl/>
          <w:lang w:bidi="fa-IR"/>
        </w:rPr>
        <w:t>متعهد ارائه میدارد.</w:t>
      </w:r>
    </w:p>
    <w:sectPr w:rsidR="008C5662" w:rsidRPr="008C5662" w:rsidSect="00510F8E">
      <w:headerReference w:type="default" r:id="rId6"/>
      <w:pgSz w:w="16839" w:h="11907" w:orient="landscape" w:code="9"/>
      <w:pgMar w:top="2097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DC" w:rsidRDefault="005B6EDC" w:rsidP="00EF567D">
      <w:pPr>
        <w:spacing w:after="0" w:line="240" w:lineRule="auto"/>
      </w:pPr>
      <w:r>
        <w:separator/>
      </w:r>
    </w:p>
  </w:endnote>
  <w:endnote w:type="continuationSeparator" w:id="0">
    <w:p w:rsidR="005B6EDC" w:rsidRDefault="005B6EDC" w:rsidP="00EF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DC" w:rsidRDefault="005B6EDC" w:rsidP="00EF567D">
      <w:pPr>
        <w:spacing w:after="0" w:line="240" w:lineRule="auto"/>
      </w:pPr>
      <w:r>
        <w:separator/>
      </w:r>
    </w:p>
  </w:footnote>
  <w:footnote w:type="continuationSeparator" w:id="0">
    <w:p w:rsidR="005B6EDC" w:rsidRDefault="005B6EDC" w:rsidP="00EF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67D" w:rsidRDefault="00216702" w:rsidP="00216702">
    <w:pPr>
      <w:pStyle w:val="Header"/>
      <w:tabs>
        <w:tab w:val="left" w:pos="1980"/>
        <w:tab w:val="center" w:pos="6979"/>
      </w:tabs>
    </w:pPr>
    <w:r w:rsidRPr="00EA0EF8">
      <w:rPr>
        <w:rFonts w:asciiTheme="minorBidi" w:hAnsiTheme="minorBidi"/>
        <w:b/>
        <w:bCs/>
        <w:noProof/>
        <w:sz w:val="36"/>
        <w:szCs w:val="36"/>
        <w:rtl/>
      </w:rPr>
      <w:drawing>
        <wp:anchor distT="0" distB="0" distL="114300" distR="114300" simplePos="0" relativeHeight="251661312" behindDoc="1" locked="0" layoutInCell="1" allowOverlap="1" wp14:anchorId="78B3B5E2" wp14:editId="2155A26A">
          <wp:simplePos x="0" y="0"/>
          <wp:positionH relativeFrom="margin">
            <wp:posOffset>228600</wp:posOffset>
          </wp:positionH>
          <wp:positionV relativeFrom="paragraph">
            <wp:posOffset>-76200</wp:posOffset>
          </wp:positionV>
          <wp:extent cx="1219200" cy="1219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30920-WA00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EF8">
      <w:rPr>
        <w:rFonts w:asciiTheme="minorBidi" w:hAnsiTheme="minorBidi"/>
        <w:b/>
        <w:bCs/>
        <w:noProof/>
        <w:sz w:val="40"/>
        <w:szCs w:val="40"/>
      </w:rPr>
      <w:drawing>
        <wp:anchor distT="0" distB="0" distL="114300" distR="114300" simplePos="0" relativeHeight="251663360" behindDoc="1" locked="0" layoutInCell="1" allowOverlap="1" wp14:anchorId="3E8E9F4F" wp14:editId="0082806E">
          <wp:simplePos x="0" y="0"/>
          <wp:positionH relativeFrom="column">
            <wp:posOffset>7562850</wp:posOffset>
          </wp:positionH>
          <wp:positionV relativeFrom="paragraph">
            <wp:posOffset>9525</wp:posOffset>
          </wp:positionV>
          <wp:extent cx="1204595" cy="113347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EF567D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10F377" wp14:editId="265904AF">
              <wp:simplePos x="0" y="0"/>
              <wp:positionH relativeFrom="margin">
                <wp:posOffset>3333750</wp:posOffset>
              </wp:positionH>
              <wp:positionV relativeFrom="paragraph">
                <wp:posOffset>-209550</wp:posOffset>
              </wp:positionV>
              <wp:extent cx="2447925" cy="1409700"/>
              <wp:effectExtent l="0" t="0" r="0" b="0"/>
              <wp:wrapNone/>
              <wp:docPr id="29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67D" w:rsidRPr="00EF567D" w:rsidRDefault="00EF567D" w:rsidP="00EF567D">
                          <w:pPr>
                            <w:bidi/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rtl/>
                              <w:lang w:bidi="fa-IR"/>
                            </w:rPr>
                          </w:pPr>
                          <w:r w:rsidRPr="00EF567D"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بســـــــم الله الرحمـــــــــن الرحیم </w:t>
                          </w:r>
                        </w:p>
                        <w:p w:rsidR="00EF567D" w:rsidRPr="00EF567D" w:rsidRDefault="00EF567D" w:rsidP="00EF567D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EF567D"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32"/>
                              <w:szCs w:val="32"/>
                              <w:rtl/>
                              <w:lang w:bidi="fa-IR"/>
                            </w:rPr>
                            <w:t>امارت اســــلامی افغانســــتان</w:t>
                          </w:r>
                        </w:p>
                        <w:p w:rsidR="00EF567D" w:rsidRPr="00EF567D" w:rsidRDefault="00EF567D" w:rsidP="00EF567D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EF567D"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sz w:val="32"/>
                              <w:szCs w:val="32"/>
                              <w:rtl/>
                              <w:lang w:bidi="fa-IR"/>
                            </w:rPr>
                            <w:t>وزارت</w:t>
                          </w:r>
                          <w:r w:rsidR="00216702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2060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تحصیـلات عالـی</w:t>
                          </w:r>
                        </w:p>
                        <w:p w:rsidR="00EF567D" w:rsidRPr="00EF567D" w:rsidRDefault="00EF567D" w:rsidP="00EF567D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Theme="majorBidi" w:hAnsiTheme="majorBidi" w:cstheme="majorBidi"/>
                              <w:bCs/>
                              <w:color w:val="002060"/>
                              <w:sz w:val="44"/>
                              <w:szCs w:val="44"/>
                              <w:rtl/>
                              <w:lang w:bidi="fa-IR"/>
                            </w:rPr>
                          </w:pPr>
                          <w:r w:rsidRPr="00EF567D">
                            <w:rPr>
                              <w:rFonts w:asciiTheme="majorBidi" w:hAnsiTheme="majorBidi" w:cstheme="majorBidi"/>
                              <w:bCs/>
                              <w:color w:val="002060"/>
                              <w:sz w:val="32"/>
                              <w:szCs w:val="32"/>
                              <w:rtl/>
                              <w:lang w:bidi="ps-AF"/>
                            </w:rPr>
                            <w:t xml:space="preserve">ریاست </w:t>
                          </w:r>
                          <w:r w:rsidRPr="00EF567D">
                            <w:rPr>
                              <w:rFonts w:asciiTheme="majorBidi" w:hAnsiTheme="majorBidi" w:cstheme="majorBidi"/>
                              <w:bCs/>
                              <w:color w:val="002060"/>
                              <w:sz w:val="32"/>
                              <w:szCs w:val="32"/>
                              <w:rtl/>
                              <w:lang w:bidi="fa-IR"/>
                            </w:rPr>
                            <w:t>پوهنتون کندز</w:t>
                          </w:r>
                        </w:p>
                        <w:p w:rsidR="00EF567D" w:rsidRPr="00EF567D" w:rsidRDefault="00EF567D" w:rsidP="00EF567D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2060"/>
                              <w:sz w:val="24"/>
                              <w:szCs w:val="24"/>
                              <w:rtl/>
                              <w:lang w:bidi="ps-AF"/>
                            </w:rPr>
                          </w:pPr>
                          <w:r w:rsidRPr="00EF567D">
                            <w:rPr>
                              <w:rFonts w:asciiTheme="majorBidi" w:hAnsiTheme="majorBidi" w:cstheme="majorBidi"/>
                              <w:bCs/>
                              <w:color w:val="002060"/>
                              <w:sz w:val="36"/>
                              <w:szCs w:val="36"/>
                              <w:rtl/>
                              <w:lang w:bidi="ps-AF"/>
                            </w:rPr>
                            <w:t>پوهنځی شرعیات</w:t>
                          </w:r>
                        </w:p>
                        <w:p w:rsidR="00EF567D" w:rsidRPr="00C232AF" w:rsidRDefault="00EF567D" w:rsidP="00EF567D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B Nazanin"/>
                              <w:b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  <w:p w:rsidR="00EF567D" w:rsidRPr="00C232AF" w:rsidRDefault="00EF567D" w:rsidP="00EF567D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B Nazanin"/>
                              <w:b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  <w:p w:rsidR="00EF567D" w:rsidRPr="003143D9" w:rsidRDefault="00EF567D" w:rsidP="00EF567D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  <w:p w:rsidR="00EF567D" w:rsidRPr="003143D9" w:rsidRDefault="00EF567D" w:rsidP="00EF567D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  <w:p w:rsidR="00EF567D" w:rsidRPr="003143D9" w:rsidRDefault="00EF567D" w:rsidP="00EF567D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  <w:p w:rsidR="00EF567D" w:rsidRPr="003143D9" w:rsidRDefault="00EF567D" w:rsidP="00EF567D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0F377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262.5pt;margin-top:-16.5pt;width:192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+Sctw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" filled="f" stroked="f">
              <v:textbox>
                <w:txbxContent>
                  <w:p w:rsidR="00EF567D" w:rsidRPr="00EF567D" w:rsidRDefault="00EF567D" w:rsidP="00EF567D">
                    <w:pPr>
                      <w:bidi/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rtl/>
                        <w:lang w:bidi="fa-IR"/>
                      </w:rPr>
                    </w:pPr>
                    <w:r w:rsidRPr="00EF567D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32"/>
                        <w:szCs w:val="32"/>
                        <w:rtl/>
                        <w:lang w:bidi="fa-IR"/>
                      </w:rPr>
                      <w:t xml:space="preserve">بســـــــم الله الرحمـــــــــن الرحیم </w:t>
                    </w:r>
                  </w:p>
                  <w:p w:rsidR="00EF567D" w:rsidRPr="00EF567D" w:rsidRDefault="00EF567D" w:rsidP="00EF567D">
                    <w:pPr>
                      <w:bidi/>
                      <w:spacing w:after="0" w:line="27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32"/>
                        <w:szCs w:val="32"/>
                        <w:rtl/>
                        <w:lang w:bidi="fa-IR"/>
                      </w:rPr>
                    </w:pPr>
                    <w:r w:rsidRPr="00EF567D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32"/>
                        <w:szCs w:val="32"/>
                        <w:rtl/>
                        <w:lang w:bidi="fa-IR"/>
                      </w:rPr>
                      <w:t>امارت اســــلامی افغانســــتان</w:t>
                    </w:r>
                  </w:p>
                  <w:p w:rsidR="00EF567D" w:rsidRPr="00EF567D" w:rsidRDefault="00EF567D" w:rsidP="00EF567D">
                    <w:pPr>
                      <w:bidi/>
                      <w:spacing w:after="0" w:line="276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32"/>
                        <w:szCs w:val="32"/>
                        <w:rtl/>
                        <w:lang w:bidi="fa-IR"/>
                      </w:rPr>
                    </w:pPr>
                    <w:r w:rsidRPr="00EF567D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sz w:val="32"/>
                        <w:szCs w:val="32"/>
                        <w:rtl/>
                        <w:lang w:bidi="fa-IR"/>
                      </w:rPr>
                      <w:t>وزارت</w:t>
                    </w:r>
                    <w:r w:rsidR="00216702">
                      <w:rPr>
                        <w:rFonts w:asciiTheme="majorBidi" w:hAnsiTheme="majorBidi" w:cstheme="majorBidi" w:hint="cs"/>
                        <w:b/>
                        <w:bCs/>
                        <w:color w:val="002060"/>
                        <w:sz w:val="32"/>
                        <w:szCs w:val="32"/>
                        <w:rtl/>
                        <w:lang w:bidi="fa-IR"/>
                      </w:rPr>
                      <w:t xml:space="preserve"> تحصیـلات عالـی</w:t>
                    </w:r>
                  </w:p>
                  <w:p w:rsidR="00EF567D" w:rsidRPr="00EF567D" w:rsidRDefault="00EF567D" w:rsidP="00EF567D">
                    <w:pPr>
                      <w:bidi/>
                      <w:spacing w:after="0" w:line="276" w:lineRule="auto"/>
                      <w:jc w:val="center"/>
                      <w:rPr>
                        <w:rFonts w:asciiTheme="majorBidi" w:hAnsiTheme="majorBidi" w:cstheme="majorBidi"/>
                        <w:bCs/>
                        <w:color w:val="002060"/>
                        <w:sz w:val="44"/>
                        <w:szCs w:val="44"/>
                        <w:rtl/>
                        <w:lang w:bidi="fa-IR"/>
                      </w:rPr>
                    </w:pPr>
                    <w:r w:rsidRPr="00EF567D">
                      <w:rPr>
                        <w:rFonts w:asciiTheme="majorBidi" w:hAnsiTheme="majorBidi" w:cstheme="majorBidi"/>
                        <w:bCs/>
                        <w:color w:val="002060"/>
                        <w:sz w:val="32"/>
                        <w:szCs w:val="32"/>
                        <w:rtl/>
                        <w:lang w:bidi="ps-AF"/>
                      </w:rPr>
                      <w:t xml:space="preserve">ریاست </w:t>
                    </w:r>
                    <w:r w:rsidRPr="00EF567D">
                      <w:rPr>
                        <w:rFonts w:asciiTheme="majorBidi" w:hAnsiTheme="majorBidi" w:cstheme="majorBidi"/>
                        <w:bCs/>
                        <w:color w:val="002060"/>
                        <w:sz w:val="32"/>
                        <w:szCs w:val="32"/>
                        <w:rtl/>
                        <w:lang w:bidi="fa-IR"/>
                      </w:rPr>
                      <w:t>پوهنتون کندز</w:t>
                    </w:r>
                  </w:p>
                  <w:p w:rsidR="00EF567D" w:rsidRPr="00EF567D" w:rsidRDefault="00EF567D" w:rsidP="00EF567D">
                    <w:pPr>
                      <w:bidi/>
                      <w:spacing w:after="0" w:line="276" w:lineRule="auto"/>
                      <w:jc w:val="center"/>
                      <w:rPr>
                        <w:rFonts w:asciiTheme="majorBidi" w:hAnsiTheme="majorBidi" w:cstheme="majorBidi"/>
                        <w:b/>
                        <w:color w:val="002060"/>
                        <w:sz w:val="24"/>
                        <w:szCs w:val="24"/>
                        <w:rtl/>
                        <w:lang w:bidi="ps-AF"/>
                      </w:rPr>
                    </w:pPr>
                    <w:r w:rsidRPr="00EF567D">
                      <w:rPr>
                        <w:rFonts w:asciiTheme="majorBidi" w:hAnsiTheme="majorBidi" w:cstheme="majorBidi"/>
                        <w:bCs/>
                        <w:color w:val="002060"/>
                        <w:sz w:val="36"/>
                        <w:szCs w:val="36"/>
                        <w:rtl/>
                        <w:lang w:bidi="ps-AF"/>
                      </w:rPr>
                      <w:t>پوهنځی شرعیات</w:t>
                    </w:r>
                  </w:p>
                  <w:p w:rsidR="00EF567D" w:rsidRPr="00C232AF" w:rsidRDefault="00EF567D" w:rsidP="00EF567D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B Nazanin"/>
                        <w:b/>
                        <w:sz w:val="20"/>
                        <w:szCs w:val="20"/>
                        <w:rtl/>
                        <w:lang w:bidi="fa-IR"/>
                      </w:rPr>
                    </w:pPr>
                  </w:p>
                  <w:p w:rsidR="00EF567D" w:rsidRPr="00C232AF" w:rsidRDefault="00EF567D" w:rsidP="00EF567D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B Nazanin"/>
                        <w:b/>
                        <w:sz w:val="20"/>
                        <w:szCs w:val="20"/>
                        <w:rtl/>
                        <w:lang w:bidi="fa-IR"/>
                      </w:rPr>
                    </w:pPr>
                  </w:p>
                  <w:p w:rsidR="00EF567D" w:rsidRPr="003143D9" w:rsidRDefault="00EF567D" w:rsidP="00EF567D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sz w:val="24"/>
                        <w:szCs w:val="24"/>
                        <w:rtl/>
                        <w:lang w:bidi="fa-IR"/>
                      </w:rPr>
                    </w:pPr>
                  </w:p>
                  <w:p w:rsidR="00EF567D" w:rsidRPr="003143D9" w:rsidRDefault="00EF567D" w:rsidP="00EF567D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sz w:val="24"/>
                        <w:szCs w:val="24"/>
                        <w:rtl/>
                        <w:lang w:bidi="fa-IR"/>
                      </w:rPr>
                    </w:pPr>
                  </w:p>
                  <w:p w:rsidR="00EF567D" w:rsidRPr="003143D9" w:rsidRDefault="00EF567D" w:rsidP="00EF567D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sz w:val="24"/>
                        <w:szCs w:val="24"/>
                        <w:rtl/>
                        <w:lang w:bidi="fa-IR"/>
                      </w:rPr>
                    </w:pPr>
                  </w:p>
                  <w:p w:rsidR="00EF567D" w:rsidRPr="003143D9" w:rsidRDefault="00EF567D" w:rsidP="00EF567D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A5"/>
    <w:rsid w:val="000263A0"/>
    <w:rsid w:val="000B2570"/>
    <w:rsid w:val="000C0956"/>
    <w:rsid w:val="001007AE"/>
    <w:rsid w:val="001C59A5"/>
    <w:rsid w:val="00204C58"/>
    <w:rsid w:val="00212C71"/>
    <w:rsid w:val="00216702"/>
    <w:rsid w:val="003C1841"/>
    <w:rsid w:val="004016C3"/>
    <w:rsid w:val="004073F2"/>
    <w:rsid w:val="004968AC"/>
    <w:rsid w:val="00510F8E"/>
    <w:rsid w:val="005B6EDC"/>
    <w:rsid w:val="00667B9C"/>
    <w:rsid w:val="006D00DD"/>
    <w:rsid w:val="006F20D1"/>
    <w:rsid w:val="006F7920"/>
    <w:rsid w:val="007061CB"/>
    <w:rsid w:val="007A0BF4"/>
    <w:rsid w:val="007A5B56"/>
    <w:rsid w:val="00847F21"/>
    <w:rsid w:val="008B357B"/>
    <w:rsid w:val="008C5662"/>
    <w:rsid w:val="008F1EF8"/>
    <w:rsid w:val="00A540E9"/>
    <w:rsid w:val="00BB0C59"/>
    <w:rsid w:val="00BB69EB"/>
    <w:rsid w:val="00C54297"/>
    <w:rsid w:val="00CE001B"/>
    <w:rsid w:val="00D35527"/>
    <w:rsid w:val="00DC541B"/>
    <w:rsid w:val="00E07329"/>
    <w:rsid w:val="00E943A7"/>
    <w:rsid w:val="00EF567D"/>
    <w:rsid w:val="00F2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E97AB"/>
  <w15:chartTrackingRefBased/>
  <w15:docId w15:val="{7C40F68C-9B41-469A-8EF8-8D8FE7BC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67D"/>
  </w:style>
  <w:style w:type="paragraph" w:styleId="Footer">
    <w:name w:val="footer"/>
    <w:basedOn w:val="Normal"/>
    <w:link w:val="FooterChar"/>
    <w:uiPriority w:val="99"/>
    <w:unhideWhenUsed/>
    <w:rsid w:val="00EF5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67D"/>
  </w:style>
  <w:style w:type="paragraph" w:styleId="BalloonText">
    <w:name w:val="Balloon Text"/>
    <w:basedOn w:val="Normal"/>
    <w:link w:val="BalloonTextChar"/>
    <w:uiPriority w:val="99"/>
    <w:semiHidden/>
    <w:unhideWhenUsed/>
    <w:rsid w:val="006F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Saifi alhanafi</dc:creator>
  <cp:keywords/>
  <dc:description/>
  <cp:lastModifiedBy>Kunduz-university</cp:lastModifiedBy>
  <cp:revision>2</cp:revision>
  <cp:lastPrinted>2024-07-06T05:44:00Z</cp:lastPrinted>
  <dcterms:created xsi:type="dcterms:W3CDTF">2025-02-09T07:02:00Z</dcterms:created>
  <dcterms:modified xsi:type="dcterms:W3CDTF">2025-02-09T07:02:00Z</dcterms:modified>
</cp:coreProperties>
</file>