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3A11B" w14:textId="77D98CD6" w:rsidR="00381B2D" w:rsidRDefault="005F4D87" w:rsidP="008E57AE">
      <w:pPr>
        <w:jc w:val="both"/>
        <w:rPr>
          <w:b/>
          <w:bCs/>
          <w:sz w:val="28"/>
          <w:szCs w:val="28"/>
          <w:rtl/>
        </w:rPr>
      </w:pPr>
      <w:r>
        <w:rPr>
          <w:b/>
          <w:bCs/>
          <w:noProof/>
          <w:sz w:val="28"/>
          <w:szCs w:val="28"/>
          <w:rtl/>
          <w:lang w:bidi="ar-SA"/>
        </w:rPr>
        <mc:AlternateContent>
          <mc:Choice Requires="wps">
            <w:drawing>
              <wp:anchor distT="0" distB="0" distL="114300" distR="114300" simplePos="0" relativeHeight="251677184" behindDoc="0" locked="0" layoutInCell="1" allowOverlap="1" wp14:anchorId="1410F326" wp14:editId="79815D50">
                <wp:simplePos x="0" y="0"/>
                <wp:positionH relativeFrom="column">
                  <wp:posOffset>1876425</wp:posOffset>
                </wp:positionH>
                <wp:positionV relativeFrom="paragraph">
                  <wp:posOffset>-529590</wp:posOffset>
                </wp:positionV>
                <wp:extent cx="2162175" cy="1685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162175" cy="1685925"/>
                        </a:xfrm>
                        <a:prstGeom prst="rect">
                          <a:avLst/>
                        </a:prstGeom>
                        <a:solidFill>
                          <a:schemeClr val="lt1"/>
                        </a:solidFill>
                        <a:ln w="6350">
                          <a:noFill/>
                        </a:ln>
                      </wps:spPr>
                      <wps:txbx>
                        <w:txbxContent>
                          <w:p w14:paraId="6C20310E" w14:textId="77777777" w:rsidR="005F4D87" w:rsidRPr="006253F1" w:rsidRDefault="005F4D87" w:rsidP="005F4D87">
                            <w:pPr>
                              <w:tabs>
                                <w:tab w:val="center" w:pos="4737"/>
                                <w:tab w:val="left" w:pos="7785"/>
                              </w:tabs>
                              <w:bidi/>
                              <w:jc w:val="right"/>
                              <w:rPr>
                                <w:rFonts w:asciiTheme="majorBidi" w:hAnsiTheme="majorBidi" w:cstheme="majorBidi"/>
                                <w:b/>
                                <w:bCs/>
                                <w:sz w:val="36"/>
                                <w:szCs w:val="36"/>
                                <w:rtl/>
                                <w:lang w:bidi="fa-IR"/>
                              </w:rPr>
                            </w:pPr>
                            <w:r w:rsidRPr="006253F1">
                              <w:rPr>
                                <w:rFonts w:asciiTheme="majorBidi" w:hAnsiTheme="majorBidi" w:cstheme="majorBidi"/>
                                <w:b/>
                                <w:bCs/>
                                <w:sz w:val="36"/>
                                <w:szCs w:val="36"/>
                                <w:rtl/>
                                <w:lang w:bidi="fa-IR"/>
                              </w:rPr>
                              <w:t>وزارت تحصیلات عالی</w:t>
                            </w:r>
                          </w:p>
                          <w:p w14:paraId="2A06C579" w14:textId="77777777" w:rsidR="005F4D87" w:rsidRPr="006253F1" w:rsidRDefault="005F4D87" w:rsidP="005F4D87">
                            <w:pPr>
                              <w:bidi/>
                              <w:jc w:val="right"/>
                              <w:rPr>
                                <w:rFonts w:asciiTheme="majorBidi" w:hAnsiTheme="majorBidi" w:cstheme="majorBidi"/>
                                <w:b/>
                                <w:bCs/>
                                <w:sz w:val="36"/>
                                <w:szCs w:val="36"/>
                                <w:rtl/>
                                <w:lang w:bidi="fa-IR"/>
                              </w:rPr>
                            </w:pPr>
                            <w:r w:rsidRPr="006253F1">
                              <w:rPr>
                                <w:rFonts w:asciiTheme="majorBidi" w:hAnsiTheme="majorBidi" w:cstheme="majorBidi"/>
                                <w:b/>
                                <w:bCs/>
                                <w:sz w:val="36"/>
                                <w:szCs w:val="36"/>
                                <w:rtl/>
                                <w:lang w:bidi="fa-IR"/>
                              </w:rPr>
                              <w:t>ریاست پوهنتون کندز</w:t>
                            </w:r>
                          </w:p>
                          <w:p w14:paraId="60D26F46" w14:textId="77777777" w:rsidR="005F4D87" w:rsidRDefault="005F4D87" w:rsidP="005F4D87">
                            <w:pPr>
                              <w:bidi/>
                              <w:jc w:val="right"/>
                              <w:rPr>
                                <w:rFonts w:asciiTheme="majorBidi" w:hAnsiTheme="majorBidi" w:cstheme="majorBidi"/>
                                <w:b/>
                                <w:bCs/>
                                <w:sz w:val="36"/>
                                <w:szCs w:val="36"/>
                                <w:rtl/>
                              </w:rPr>
                            </w:pPr>
                            <w:r>
                              <w:rPr>
                                <w:rFonts w:asciiTheme="majorBidi" w:hAnsiTheme="majorBidi" w:cstheme="majorBidi" w:hint="cs"/>
                                <w:b/>
                                <w:bCs/>
                                <w:sz w:val="36"/>
                                <w:szCs w:val="36"/>
                                <w:rtl/>
                                <w:lang w:bidi="fa-IR"/>
                              </w:rPr>
                              <w:t>پو</w:t>
                            </w:r>
                            <w:r>
                              <w:rPr>
                                <w:rFonts w:asciiTheme="majorBidi" w:hAnsiTheme="majorBidi" w:cstheme="majorBidi" w:hint="cs"/>
                                <w:b/>
                                <w:bCs/>
                                <w:sz w:val="36"/>
                                <w:szCs w:val="36"/>
                                <w:rtl/>
                              </w:rPr>
                              <w:t>هنځی ستوماتولوژی</w:t>
                            </w:r>
                          </w:p>
                          <w:p w14:paraId="0403B2BD" w14:textId="17E33477" w:rsidR="005F4D87" w:rsidRDefault="005F4D87" w:rsidP="005F4D87">
                            <w:pPr>
                              <w:bidi/>
                              <w:jc w:val="right"/>
                              <w:rPr>
                                <w:b/>
                                <w:bCs/>
                                <w:sz w:val="28"/>
                                <w:szCs w:val="28"/>
                                <w:rtl/>
                              </w:rPr>
                            </w:pPr>
                            <w:r>
                              <w:rPr>
                                <w:rFonts w:asciiTheme="majorBidi" w:hAnsiTheme="majorBidi" w:cstheme="majorBidi" w:hint="cs"/>
                                <w:b/>
                                <w:bCs/>
                                <w:sz w:val="30"/>
                                <w:szCs w:val="30"/>
                                <w:rtl/>
                              </w:rPr>
                              <w:t xml:space="preserve">  </w:t>
                            </w:r>
                            <w:r w:rsidRPr="006253F1">
                              <w:rPr>
                                <w:rFonts w:asciiTheme="majorBidi" w:hAnsiTheme="majorBidi" w:cstheme="majorBidi"/>
                                <w:b/>
                                <w:bCs/>
                                <w:sz w:val="30"/>
                                <w:szCs w:val="30"/>
                                <w:rtl/>
                                <w:lang w:bidi="fa-IR"/>
                              </w:rPr>
                              <w:t>کمیته</w:t>
                            </w:r>
                            <w:r>
                              <w:rPr>
                                <w:rFonts w:asciiTheme="majorBidi" w:hAnsiTheme="majorBidi" w:cstheme="majorBidi" w:hint="cs"/>
                                <w:b/>
                                <w:bCs/>
                                <w:sz w:val="30"/>
                                <w:szCs w:val="30"/>
                                <w:rtl/>
                              </w:rPr>
                              <w:t xml:space="preserve"> فرعی پلان ستراتیژیک</w:t>
                            </w:r>
                          </w:p>
                          <w:p w14:paraId="4CB94BFD" w14:textId="77777777" w:rsidR="005F4D87" w:rsidRDefault="005F4D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0F326" id="_x0000_t202" coordsize="21600,21600" o:spt="202" path="m,l,21600r21600,l21600,xe">
                <v:stroke joinstyle="miter"/>
                <v:path gradientshapeok="t" o:connecttype="rect"/>
              </v:shapetype>
              <v:shape id="Text Box 2" o:spid="_x0000_s1026" type="#_x0000_t202" style="position:absolute;left:0;text-align:left;margin-left:147.75pt;margin-top:-41.7pt;width:170.25pt;height:13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" fillcolor="white [3201]" stroked="f" strokeweight=".5pt">
                <v:textbox>
                  <w:txbxContent>
                    <w:p w14:paraId="6C20310E" w14:textId="77777777" w:rsidR="005F4D87" w:rsidRPr="006253F1" w:rsidRDefault="005F4D87" w:rsidP="005F4D87">
                      <w:pPr>
                        <w:tabs>
                          <w:tab w:val="center" w:pos="4737"/>
                          <w:tab w:val="left" w:pos="7785"/>
                        </w:tabs>
                        <w:bidi/>
                        <w:jc w:val="right"/>
                        <w:rPr>
                          <w:rFonts w:asciiTheme="majorBidi" w:hAnsiTheme="majorBidi" w:cstheme="majorBidi"/>
                          <w:b/>
                          <w:bCs/>
                          <w:sz w:val="36"/>
                          <w:szCs w:val="36"/>
                          <w:rtl/>
                          <w:lang w:bidi="fa-IR"/>
                        </w:rPr>
                      </w:pPr>
                      <w:r w:rsidRPr="006253F1">
                        <w:rPr>
                          <w:rFonts w:asciiTheme="majorBidi" w:hAnsiTheme="majorBidi" w:cstheme="majorBidi"/>
                          <w:b/>
                          <w:bCs/>
                          <w:sz w:val="36"/>
                          <w:szCs w:val="36"/>
                          <w:rtl/>
                          <w:lang w:bidi="fa-IR"/>
                        </w:rPr>
                        <w:t>وزارت تحصیلات عالی</w:t>
                      </w:r>
                    </w:p>
                    <w:p w14:paraId="2A06C579" w14:textId="77777777" w:rsidR="005F4D87" w:rsidRPr="006253F1" w:rsidRDefault="005F4D87" w:rsidP="005F4D87">
                      <w:pPr>
                        <w:bidi/>
                        <w:jc w:val="right"/>
                        <w:rPr>
                          <w:rFonts w:asciiTheme="majorBidi" w:hAnsiTheme="majorBidi" w:cstheme="majorBidi"/>
                          <w:b/>
                          <w:bCs/>
                          <w:sz w:val="36"/>
                          <w:szCs w:val="36"/>
                          <w:rtl/>
                          <w:lang w:bidi="fa-IR"/>
                        </w:rPr>
                      </w:pPr>
                      <w:r w:rsidRPr="006253F1">
                        <w:rPr>
                          <w:rFonts w:asciiTheme="majorBidi" w:hAnsiTheme="majorBidi" w:cstheme="majorBidi"/>
                          <w:b/>
                          <w:bCs/>
                          <w:sz w:val="36"/>
                          <w:szCs w:val="36"/>
                          <w:rtl/>
                          <w:lang w:bidi="fa-IR"/>
                        </w:rPr>
                        <w:t>ریاست پوهنتون کندز</w:t>
                      </w:r>
                    </w:p>
                    <w:p w14:paraId="60D26F46" w14:textId="77777777" w:rsidR="005F4D87" w:rsidRDefault="005F4D87" w:rsidP="005F4D87">
                      <w:pPr>
                        <w:bidi/>
                        <w:jc w:val="right"/>
                        <w:rPr>
                          <w:rFonts w:asciiTheme="majorBidi" w:hAnsiTheme="majorBidi" w:cstheme="majorBidi"/>
                          <w:b/>
                          <w:bCs/>
                          <w:sz w:val="36"/>
                          <w:szCs w:val="36"/>
                          <w:rtl/>
                        </w:rPr>
                      </w:pPr>
                      <w:r>
                        <w:rPr>
                          <w:rFonts w:asciiTheme="majorBidi" w:hAnsiTheme="majorBidi" w:cstheme="majorBidi" w:hint="cs"/>
                          <w:b/>
                          <w:bCs/>
                          <w:sz w:val="36"/>
                          <w:szCs w:val="36"/>
                          <w:rtl/>
                          <w:lang w:bidi="fa-IR"/>
                        </w:rPr>
                        <w:t>پو</w:t>
                      </w:r>
                      <w:r>
                        <w:rPr>
                          <w:rFonts w:asciiTheme="majorBidi" w:hAnsiTheme="majorBidi" w:cstheme="majorBidi" w:hint="cs"/>
                          <w:b/>
                          <w:bCs/>
                          <w:sz w:val="36"/>
                          <w:szCs w:val="36"/>
                          <w:rtl/>
                        </w:rPr>
                        <w:t>هنځی ستوماتولوژی</w:t>
                      </w:r>
                    </w:p>
                    <w:p w14:paraId="0403B2BD" w14:textId="17E33477" w:rsidR="005F4D87" w:rsidRDefault="005F4D87" w:rsidP="005F4D87">
                      <w:pPr>
                        <w:bidi/>
                        <w:jc w:val="right"/>
                        <w:rPr>
                          <w:b/>
                          <w:bCs/>
                          <w:sz w:val="28"/>
                          <w:szCs w:val="28"/>
                          <w:rtl/>
                        </w:rPr>
                      </w:pPr>
                      <w:r>
                        <w:rPr>
                          <w:rFonts w:asciiTheme="majorBidi" w:hAnsiTheme="majorBidi" w:cstheme="majorBidi" w:hint="cs"/>
                          <w:b/>
                          <w:bCs/>
                          <w:sz w:val="30"/>
                          <w:szCs w:val="30"/>
                          <w:rtl/>
                        </w:rPr>
                        <w:t xml:space="preserve">  </w:t>
                      </w:r>
                      <w:r w:rsidRPr="006253F1">
                        <w:rPr>
                          <w:rFonts w:asciiTheme="majorBidi" w:hAnsiTheme="majorBidi" w:cstheme="majorBidi"/>
                          <w:b/>
                          <w:bCs/>
                          <w:sz w:val="30"/>
                          <w:szCs w:val="30"/>
                          <w:rtl/>
                          <w:lang w:bidi="fa-IR"/>
                        </w:rPr>
                        <w:t>کمیته</w:t>
                      </w:r>
                      <w:r>
                        <w:rPr>
                          <w:rFonts w:asciiTheme="majorBidi" w:hAnsiTheme="majorBidi" w:cstheme="majorBidi" w:hint="cs"/>
                          <w:b/>
                          <w:bCs/>
                          <w:sz w:val="30"/>
                          <w:szCs w:val="30"/>
                          <w:rtl/>
                        </w:rPr>
                        <w:t xml:space="preserve"> فرعی پلان ستراتیژیک</w:t>
                      </w:r>
                    </w:p>
                    <w:p w14:paraId="4CB94BFD" w14:textId="77777777" w:rsidR="005F4D87" w:rsidRDefault="005F4D87"/>
                  </w:txbxContent>
                </v:textbox>
              </v:shape>
            </w:pict>
          </mc:Fallback>
        </mc:AlternateContent>
      </w:r>
      <w:r w:rsidRPr="006253F1">
        <w:rPr>
          <w:rFonts w:asciiTheme="majorBidi" w:hAnsiTheme="majorBidi" w:cstheme="majorBidi"/>
          <w:b/>
          <w:bCs/>
          <w:noProof/>
          <w:sz w:val="32"/>
          <w:szCs w:val="32"/>
          <w:rtl/>
          <w:lang w:bidi="ar-SA"/>
        </w:rPr>
        <w:drawing>
          <wp:anchor distT="0" distB="0" distL="114300" distR="114300" simplePos="0" relativeHeight="251639296" behindDoc="0" locked="0" layoutInCell="1" allowOverlap="1" wp14:anchorId="7A2F8CA7" wp14:editId="0804FD32">
            <wp:simplePos x="0" y="0"/>
            <wp:positionH relativeFrom="column">
              <wp:posOffset>-246380</wp:posOffset>
            </wp:positionH>
            <wp:positionV relativeFrom="paragraph">
              <wp:posOffset>-525145</wp:posOffset>
            </wp:positionV>
            <wp:extent cx="1090033" cy="1109078"/>
            <wp:effectExtent l="0" t="0" r="0" b="0"/>
            <wp:wrapNone/>
            <wp:docPr id="1" name="Picture 1" descr="C:\Users\Ab.M.SADRY\OneDrive\Desktop\imagesG6578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b.M.SADRY\OneDrive\Desktop\imagesG6578ORS.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648" t="2367" b="2209"/>
                    <a:stretch/>
                  </pic:blipFill>
                  <pic:spPr bwMode="auto">
                    <a:xfrm>
                      <a:off x="0" y="0"/>
                      <a:ext cx="1090033" cy="11090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b/>
          <w:bCs/>
          <w:noProof/>
          <w:sz w:val="28"/>
          <w:szCs w:val="28"/>
          <w:rtl/>
          <w:lang w:bidi="ar-SA"/>
        </w:rPr>
        <w:drawing>
          <wp:anchor distT="0" distB="0" distL="114300" distR="114300" simplePos="0" relativeHeight="251638272" behindDoc="1" locked="0" layoutInCell="1" allowOverlap="1" wp14:anchorId="47C02843" wp14:editId="50E49B9B">
            <wp:simplePos x="0" y="0"/>
            <wp:positionH relativeFrom="margin">
              <wp:posOffset>5066665</wp:posOffset>
            </wp:positionH>
            <wp:positionV relativeFrom="margin">
              <wp:posOffset>-443865</wp:posOffset>
            </wp:positionV>
            <wp:extent cx="1106805" cy="1090930"/>
            <wp:effectExtent l="0" t="0" r="0" b="0"/>
            <wp:wrapSquare wrapText="bothSides"/>
            <wp:docPr id="589776881" name="Picture 4" descr="C:\Users\Quality Asurance\Pictures\لوگوی وزارت امارت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uality Asurance\Pictures\لوگوی وزارت امارتی.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6805" cy="109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7222C" w14:textId="17CE5327" w:rsidR="00381B2D" w:rsidRDefault="00381B2D" w:rsidP="008E57AE">
      <w:pPr>
        <w:jc w:val="both"/>
        <w:rPr>
          <w:b/>
          <w:bCs/>
          <w:sz w:val="28"/>
          <w:szCs w:val="28"/>
          <w:rtl/>
        </w:rPr>
      </w:pPr>
    </w:p>
    <w:p w14:paraId="158A8456" w14:textId="4ECB7DE1" w:rsidR="00381B2D" w:rsidRDefault="00381B2D" w:rsidP="008E57AE">
      <w:pPr>
        <w:jc w:val="both"/>
        <w:rPr>
          <w:b/>
          <w:bCs/>
          <w:sz w:val="28"/>
          <w:szCs w:val="28"/>
        </w:rPr>
      </w:pPr>
    </w:p>
    <w:p w14:paraId="10788619" w14:textId="4248CD19" w:rsidR="005F4D87" w:rsidRDefault="005F4D87" w:rsidP="008E57AE">
      <w:pPr>
        <w:jc w:val="both"/>
        <w:rPr>
          <w:b/>
          <w:bCs/>
          <w:sz w:val="28"/>
          <w:szCs w:val="28"/>
        </w:rPr>
      </w:pPr>
    </w:p>
    <w:p w14:paraId="483755D9" w14:textId="207BE915" w:rsidR="005F4D87" w:rsidRDefault="005F4D87" w:rsidP="008E57AE">
      <w:pPr>
        <w:jc w:val="both"/>
        <w:rPr>
          <w:b/>
          <w:bCs/>
          <w:sz w:val="28"/>
          <w:szCs w:val="28"/>
        </w:rPr>
      </w:pPr>
    </w:p>
    <w:p w14:paraId="3E4DB49B" w14:textId="4616674A" w:rsidR="005F4D87" w:rsidRDefault="005F4D87" w:rsidP="008E57AE">
      <w:pPr>
        <w:jc w:val="both"/>
        <w:rPr>
          <w:b/>
          <w:bCs/>
          <w:sz w:val="28"/>
          <w:szCs w:val="28"/>
        </w:rPr>
      </w:pPr>
    </w:p>
    <w:p w14:paraId="3077A7C2" w14:textId="346C75CB" w:rsidR="005F4D87" w:rsidRDefault="005F4D87" w:rsidP="008E57AE">
      <w:pPr>
        <w:jc w:val="both"/>
        <w:rPr>
          <w:b/>
          <w:bCs/>
          <w:sz w:val="28"/>
          <w:szCs w:val="28"/>
          <w:rtl/>
        </w:rPr>
      </w:pPr>
    </w:p>
    <w:p w14:paraId="681BAFF4" w14:textId="1E14A2EB" w:rsidR="00381B2D" w:rsidRPr="002A001A" w:rsidRDefault="006E0E2C" w:rsidP="00F942A2">
      <w:pPr>
        <w:bidi/>
        <w:jc w:val="center"/>
        <w:rPr>
          <w:b/>
          <w:bCs/>
          <w:sz w:val="44"/>
          <w:szCs w:val="44"/>
          <w:rtl/>
        </w:rPr>
      </w:pPr>
      <w:r>
        <w:rPr>
          <w:b/>
          <w:bCs/>
          <w:noProof/>
          <w:sz w:val="28"/>
          <w:szCs w:val="28"/>
          <w:rtl/>
          <w:lang w:bidi="ar-SA"/>
        </w:rPr>
        <w:drawing>
          <wp:anchor distT="0" distB="0" distL="114300" distR="114300" simplePos="0" relativeHeight="251637248" behindDoc="1" locked="0" layoutInCell="1" allowOverlap="1" wp14:anchorId="47C02843" wp14:editId="6167FF37">
            <wp:simplePos x="0" y="0"/>
            <wp:positionH relativeFrom="column">
              <wp:posOffset>6654800</wp:posOffset>
            </wp:positionH>
            <wp:positionV relativeFrom="paragraph">
              <wp:posOffset>219075</wp:posOffset>
            </wp:positionV>
            <wp:extent cx="977900" cy="883920"/>
            <wp:effectExtent l="0" t="0" r="0" b="0"/>
            <wp:wrapNone/>
            <wp:docPr id="811711330" name="Picture 2" descr="C:\Users\Quality Asurance\Pictures\لوگوی وزارت امارت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uality Asurance\Pictures\لوگوی وزارت امارتی.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2A2">
        <w:rPr>
          <w:rFonts w:hint="cs"/>
          <w:b/>
          <w:bCs/>
          <w:sz w:val="44"/>
          <w:szCs w:val="44"/>
          <w:rtl/>
        </w:rPr>
        <w:t xml:space="preserve">پلان </w:t>
      </w:r>
      <w:r w:rsidR="002A001A" w:rsidRPr="002A001A">
        <w:rPr>
          <w:rFonts w:hint="cs"/>
          <w:b/>
          <w:bCs/>
          <w:sz w:val="44"/>
          <w:szCs w:val="44"/>
          <w:rtl/>
        </w:rPr>
        <w:t>ستراتیژیک پوهنځی ستوماتولوژی</w:t>
      </w:r>
      <w:r w:rsidR="002A001A">
        <w:rPr>
          <w:rFonts w:hint="cs"/>
          <w:b/>
          <w:bCs/>
          <w:sz w:val="44"/>
          <w:szCs w:val="44"/>
          <w:rtl/>
        </w:rPr>
        <w:t>(</w:t>
      </w:r>
      <w:r w:rsidR="00F942A2">
        <w:rPr>
          <w:rFonts w:hint="cs"/>
          <w:b/>
          <w:bCs/>
          <w:sz w:val="44"/>
          <w:szCs w:val="44"/>
          <w:rtl/>
          <w:lang w:bidi="fa-IR"/>
        </w:rPr>
        <w:t>1403-1407</w:t>
      </w:r>
      <w:r w:rsidR="002A001A">
        <w:rPr>
          <w:rFonts w:hint="cs"/>
          <w:b/>
          <w:bCs/>
          <w:sz w:val="44"/>
          <w:szCs w:val="44"/>
          <w:rtl/>
        </w:rPr>
        <w:t xml:space="preserve"> )  </w:t>
      </w:r>
    </w:p>
    <w:p w14:paraId="1586B244" w14:textId="70ECEF49" w:rsidR="00381B2D" w:rsidRDefault="002A001A" w:rsidP="008E57AE">
      <w:pPr>
        <w:jc w:val="both"/>
        <w:rPr>
          <w:b/>
          <w:bCs/>
          <w:sz w:val="28"/>
          <w:szCs w:val="28"/>
          <w:rtl/>
        </w:rPr>
      </w:pPr>
      <w:r>
        <w:rPr>
          <w:noProof/>
          <w:lang w:bidi="ar-SA"/>
        </w:rPr>
        <w:drawing>
          <wp:inline distT="0" distB="0" distL="0" distR="0" wp14:anchorId="16549295" wp14:editId="1E6620D7">
            <wp:extent cx="5714658" cy="4917522"/>
            <wp:effectExtent l="0" t="0" r="0" b="0"/>
            <wp:docPr id="5" name="Picture 4">
              <a:extLst xmlns:a="http://schemas.openxmlformats.org/drawingml/2006/main">
                <a:ext uri="{FF2B5EF4-FFF2-40B4-BE49-F238E27FC236}">
                  <a16:creationId xmlns:a16="http://schemas.microsoft.com/office/drawing/2014/main" id="{36910408-EF33-468D-8D13-681A11809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6910408-EF33-468D-8D13-681A11809DC8}"/>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90281" cy="4982596"/>
                    </a:xfrm>
                    <a:prstGeom prst="rect">
                      <a:avLst/>
                    </a:prstGeom>
                  </pic:spPr>
                </pic:pic>
              </a:graphicData>
            </a:graphic>
          </wp:inline>
        </w:drawing>
      </w:r>
    </w:p>
    <w:p w14:paraId="7FB5BD61" w14:textId="626AF889" w:rsidR="00381B2D" w:rsidRDefault="00F942A2" w:rsidP="00F942A2">
      <w:pPr>
        <w:jc w:val="both"/>
        <w:rPr>
          <w:b/>
          <w:bCs/>
          <w:sz w:val="28"/>
          <w:szCs w:val="28"/>
          <w:rtl/>
          <w:lang w:bidi="fa-IR"/>
        </w:rPr>
      </w:pPr>
      <w:r>
        <w:rPr>
          <w:rFonts w:hint="cs"/>
          <w:b/>
          <w:bCs/>
          <w:sz w:val="28"/>
          <w:szCs w:val="28"/>
          <w:rtl/>
        </w:rPr>
        <w:t>سال</w:t>
      </w:r>
      <w:r>
        <w:rPr>
          <w:rFonts w:hint="cs"/>
          <w:b/>
          <w:bCs/>
          <w:sz w:val="28"/>
          <w:szCs w:val="28"/>
          <w:rtl/>
          <w:lang w:bidi="fa-IR"/>
        </w:rPr>
        <w:t>:1403</w:t>
      </w:r>
    </w:p>
    <w:p w14:paraId="7CFD09D5" w14:textId="058833D0" w:rsidR="00381B2D" w:rsidRDefault="005F4D87" w:rsidP="008E57AE">
      <w:pPr>
        <w:jc w:val="both"/>
        <w:rPr>
          <w:b/>
          <w:bCs/>
          <w:sz w:val="28"/>
          <w:szCs w:val="28"/>
          <w:rtl/>
        </w:rPr>
      </w:pPr>
      <w:r w:rsidRPr="006253F1">
        <w:rPr>
          <w:rFonts w:asciiTheme="majorBidi" w:hAnsiTheme="majorBidi" w:cstheme="majorBidi"/>
          <w:noProof/>
          <w:sz w:val="32"/>
          <w:szCs w:val="32"/>
          <w:rtl/>
          <w:lang w:bidi="ar-SA"/>
        </w:rPr>
        <w:lastRenderedPageBreak/>
        <w:drawing>
          <wp:anchor distT="0" distB="0" distL="114300" distR="114300" simplePos="0" relativeHeight="251640320" behindDoc="0" locked="0" layoutInCell="1" allowOverlap="1" wp14:anchorId="32A079E7" wp14:editId="4C24C134">
            <wp:simplePos x="0" y="0"/>
            <wp:positionH relativeFrom="margin">
              <wp:posOffset>47625</wp:posOffset>
            </wp:positionH>
            <wp:positionV relativeFrom="paragraph">
              <wp:posOffset>311150</wp:posOffset>
            </wp:positionV>
            <wp:extent cx="5444490" cy="7574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3536_8JnpVdI7.jpg"/>
                    <pic:cNvPicPr/>
                  </pic:nvPicPr>
                  <pic:blipFill>
                    <a:blip r:embed="rId11">
                      <a:extLst>
                        <a:ext uri="{28A0092B-C50C-407E-A947-70E740481C1C}">
                          <a14:useLocalDpi xmlns:a14="http://schemas.microsoft.com/office/drawing/2010/main" val="0"/>
                        </a:ext>
                      </a:extLst>
                    </a:blip>
                    <a:stretch>
                      <a:fillRect/>
                    </a:stretch>
                  </pic:blipFill>
                  <pic:spPr>
                    <a:xfrm>
                      <a:off x="0" y="0"/>
                      <a:ext cx="5444490" cy="7574915"/>
                    </a:xfrm>
                    <a:prstGeom prst="rect">
                      <a:avLst/>
                    </a:prstGeom>
                  </pic:spPr>
                </pic:pic>
              </a:graphicData>
            </a:graphic>
            <wp14:sizeRelH relativeFrom="page">
              <wp14:pctWidth>0</wp14:pctWidth>
            </wp14:sizeRelH>
            <wp14:sizeRelV relativeFrom="page">
              <wp14:pctHeight>0</wp14:pctHeight>
            </wp14:sizeRelV>
          </wp:anchor>
        </w:drawing>
      </w:r>
    </w:p>
    <w:p w14:paraId="4E6298FB" w14:textId="30D6A704" w:rsidR="00381B2D" w:rsidRDefault="00381B2D" w:rsidP="008E57AE">
      <w:pPr>
        <w:jc w:val="both"/>
        <w:rPr>
          <w:b/>
          <w:bCs/>
          <w:sz w:val="28"/>
          <w:szCs w:val="28"/>
          <w:rtl/>
        </w:rPr>
      </w:pPr>
    </w:p>
    <w:p w14:paraId="363B7B89" w14:textId="2CE26D4F" w:rsidR="00381B2D" w:rsidRDefault="00381B2D" w:rsidP="008E57AE">
      <w:pPr>
        <w:jc w:val="both"/>
        <w:rPr>
          <w:b/>
          <w:bCs/>
          <w:sz w:val="28"/>
          <w:szCs w:val="28"/>
          <w:rtl/>
        </w:rPr>
      </w:pPr>
    </w:p>
    <w:p w14:paraId="2D49EC90" w14:textId="5D9A5F6A" w:rsidR="00381B2D" w:rsidRDefault="00381B2D" w:rsidP="008E57AE">
      <w:pPr>
        <w:jc w:val="both"/>
        <w:rPr>
          <w:b/>
          <w:bCs/>
          <w:sz w:val="28"/>
          <w:szCs w:val="28"/>
          <w:rtl/>
        </w:rPr>
      </w:pPr>
    </w:p>
    <w:p w14:paraId="4629AEA1" w14:textId="060E4E50" w:rsidR="00381B2D" w:rsidRDefault="00381B2D" w:rsidP="008E57AE">
      <w:pPr>
        <w:jc w:val="both"/>
        <w:rPr>
          <w:b/>
          <w:bCs/>
          <w:sz w:val="28"/>
          <w:szCs w:val="28"/>
          <w:rtl/>
        </w:rPr>
      </w:pPr>
    </w:p>
    <w:p w14:paraId="222A3FD2" w14:textId="6EF575E8" w:rsidR="00381B2D" w:rsidRDefault="00381B2D" w:rsidP="008E57AE">
      <w:pPr>
        <w:jc w:val="both"/>
        <w:rPr>
          <w:b/>
          <w:bCs/>
          <w:sz w:val="28"/>
          <w:szCs w:val="28"/>
          <w:rtl/>
        </w:rPr>
      </w:pPr>
    </w:p>
    <w:p w14:paraId="0F265148" w14:textId="6CBF4232" w:rsidR="00381B2D" w:rsidRDefault="00381B2D" w:rsidP="002A001A">
      <w:pPr>
        <w:jc w:val="center"/>
        <w:rPr>
          <w:b/>
          <w:bCs/>
          <w:sz w:val="28"/>
          <w:szCs w:val="28"/>
          <w:rtl/>
        </w:rPr>
      </w:pPr>
    </w:p>
    <w:p w14:paraId="0D65F74B" w14:textId="1887C64C" w:rsidR="00381B2D" w:rsidRDefault="00381B2D" w:rsidP="008E57AE">
      <w:pPr>
        <w:jc w:val="both"/>
        <w:rPr>
          <w:b/>
          <w:bCs/>
          <w:sz w:val="28"/>
          <w:szCs w:val="28"/>
          <w:rtl/>
        </w:rPr>
      </w:pPr>
    </w:p>
    <w:p w14:paraId="17A235D6" w14:textId="5A5F28C2" w:rsidR="00381B2D" w:rsidRDefault="00381B2D" w:rsidP="008E57AE">
      <w:pPr>
        <w:jc w:val="both"/>
        <w:rPr>
          <w:b/>
          <w:bCs/>
          <w:sz w:val="28"/>
          <w:szCs w:val="28"/>
          <w:rtl/>
        </w:rPr>
      </w:pPr>
    </w:p>
    <w:p w14:paraId="7C04ADA4" w14:textId="09CFCD27" w:rsidR="00381B2D" w:rsidRDefault="00381B2D" w:rsidP="008E57AE">
      <w:pPr>
        <w:jc w:val="both"/>
        <w:rPr>
          <w:b/>
          <w:bCs/>
          <w:sz w:val="28"/>
          <w:szCs w:val="28"/>
          <w:rtl/>
        </w:rPr>
      </w:pPr>
    </w:p>
    <w:p w14:paraId="6E9B4DEB" w14:textId="4D6DABED" w:rsidR="00381B2D" w:rsidRDefault="00381B2D" w:rsidP="008E57AE">
      <w:pPr>
        <w:jc w:val="both"/>
        <w:rPr>
          <w:b/>
          <w:bCs/>
          <w:sz w:val="28"/>
          <w:szCs w:val="28"/>
          <w:rtl/>
        </w:rPr>
      </w:pPr>
    </w:p>
    <w:p w14:paraId="1742E199" w14:textId="0737DE57" w:rsidR="00381B2D" w:rsidRDefault="00381B2D" w:rsidP="008E57AE">
      <w:pPr>
        <w:jc w:val="both"/>
        <w:rPr>
          <w:b/>
          <w:bCs/>
          <w:sz w:val="28"/>
          <w:szCs w:val="28"/>
          <w:rtl/>
        </w:rPr>
      </w:pPr>
    </w:p>
    <w:p w14:paraId="439A5637" w14:textId="33DEB4CC" w:rsidR="00381B2D" w:rsidRDefault="00381B2D" w:rsidP="008E57AE">
      <w:pPr>
        <w:jc w:val="both"/>
        <w:rPr>
          <w:b/>
          <w:bCs/>
          <w:sz w:val="28"/>
          <w:szCs w:val="28"/>
          <w:rtl/>
        </w:rPr>
      </w:pPr>
    </w:p>
    <w:p w14:paraId="4449DB2F" w14:textId="3040CAD5" w:rsidR="00381B2D" w:rsidRDefault="00381B2D" w:rsidP="008E57AE">
      <w:pPr>
        <w:jc w:val="both"/>
        <w:rPr>
          <w:b/>
          <w:bCs/>
          <w:sz w:val="28"/>
          <w:szCs w:val="28"/>
          <w:rtl/>
        </w:rPr>
      </w:pPr>
    </w:p>
    <w:p w14:paraId="6E413170" w14:textId="77777777" w:rsidR="00381B2D" w:rsidRDefault="00381B2D" w:rsidP="008E57AE">
      <w:pPr>
        <w:jc w:val="both"/>
        <w:rPr>
          <w:b/>
          <w:bCs/>
          <w:sz w:val="28"/>
          <w:szCs w:val="28"/>
          <w:rtl/>
        </w:rPr>
      </w:pPr>
    </w:p>
    <w:p w14:paraId="7F00455D" w14:textId="77777777" w:rsidR="002A001A" w:rsidRDefault="002A001A" w:rsidP="008E57AE">
      <w:pPr>
        <w:jc w:val="both"/>
        <w:rPr>
          <w:b/>
          <w:bCs/>
          <w:sz w:val="28"/>
          <w:szCs w:val="28"/>
          <w:rtl/>
        </w:rPr>
      </w:pPr>
    </w:p>
    <w:p w14:paraId="57C52548" w14:textId="77777777" w:rsidR="002A001A" w:rsidRDefault="002A001A" w:rsidP="008E57AE">
      <w:pPr>
        <w:jc w:val="both"/>
        <w:rPr>
          <w:b/>
          <w:bCs/>
          <w:sz w:val="28"/>
          <w:szCs w:val="28"/>
          <w:rtl/>
        </w:rPr>
      </w:pPr>
    </w:p>
    <w:p w14:paraId="06586957" w14:textId="77777777" w:rsidR="002A001A" w:rsidRDefault="002A001A" w:rsidP="008E57AE">
      <w:pPr>
        <w:jc w:val="both"/>
        <w:rPr>
          <w:b/>
          <w:bCs/>
          <w:sz w:val="28"/>
          <w:szCs w:val="28"/>
          <w:rtl/>
        </w:rPr>
      </w:pPr>
    </w:p>
    <w:p w14:paraId="5AA1113E" w14:textId="77777777" w:rsidR="002A001A" w:rsidRDefault="002A001A" w:rsidP="008E57AE">
      <w:pPr>
        <w:jc w:val="both"/>
        <w:rPr>
          <w:b/>
          <w:bCs/>
          <w:sz w:val="28"/>
          <w:szCs w:val="28"/>
          <w:rtl/>
        </w:rPr>
      </w:pPr>
    </w:p>
    <w:p w14:paraId="7F80ABEC" w14:textId="77777777" w:rsidR="002A001A" w:rsidRDefault="002A001A" w:rsidP="008E57AE">
      <w:pPr>
        <w:jc w:val="both"/>
        <w:rPr>
          <w:b/>
          <w:bCs/>
          <w:sz w:val="28"/>
          <w:szCs w:val="28"/>
          <w:rtl/>
        </w:rPr>
      </w:pPr>
    </w:p>
    <w:p w14:paraId="5A9C0080" w14:textId="77777777" w:rsidR="002A001A" w:rsidRDefault="002A001A" w:rsidP="008E57AE">
      <w:pPr>
        <w:jc w:val="both"/>
        <w:rPr>
          <w:b/>
          <w:bCs/>
          <w:sz w:val="28"/>
          <w:szCs w:val="28"/>
          <w:rtl/>
        </w:rPr>
      </w:pPr>
    </w:p>
    <w:p w14:paraId="088B1638" w14:textId="77777777" w:rsidR="002A001A" w:rsidRDefault="002A001A" w:rsidP="008E57AE">
      <w:pPr>
        <w:jc w:val="both"/>
        <w:rPr>
          <w:b/>
          <w:bCs/>
          <w:sz w:val="28"/>
          <w:szCs w:val="28"/>
          <w:rtl/>
        </w:rPr>
      </w:pPr>
    </w:p>
    <w:p w14:paraId="627E01C7" w14:textId="77777777" w:rsidR="002A001A" w:rsidRDefault="002A001A" w:rsidP="008E57AE">
      <w:pPr>
        <w:jc w:val="both"/>
        <w:rPr>
          <w:b/>
          <w:bCs/>
          <w:sz w:val="28"/>
          <w:szCs w:val="28"/>
          <w:rtl/>
        </w:rPr>
      </w:pPr>
    </w:p>
    <w:p w14:paraId="7C163FF8" w14:textId="3F0659E0" w:rsidR="002A001A" w:rsidRDefault="002A001A" w:rsidP="008E57AE">
      <w:pPr>
        <w:jc w:val="both"/>
        <w:rPr>
          <w:b/>
          <w:bCs/>
          <w:sz w:val="28"/>
          <w:szCs w:val="28"/>
        </w:rPr>
      </w:pPr>
    </w:p>
    <w:p w14:paraId="71B2C861" w14:textId="77777777" w:rsidR="005F4D87" w:rsidRDefault="005F4D87" w:rsidP="008E57AE">
      <w:pPr>
        <w:jc w:val="both"/>
        <w:rPr>
          <w:b/>
          <w:bCs/>
          <w:sz w:val="28"/>
          <w:szCs w:val="28"/>
          <w:rtl/>
        </w:rPr>
      </w:pPr>
    </w:p>
    <w:p w14:paraId="13865E4E" w14:textId="39704353" w:rsidR="002A001A" w:rsidRPr="006253F1" w:rsidRDefault="00BC50B9" w:rsidP="00651517">
      <w:pPr>
        <w:bidi/>
        <w:spacing w:before="240"/>
        <w:jc w:val="center"/>
        <w:rPr>
          <w:rFonts w:asciiTheme="majorBidi" w:hAnsiTheme="majorBidi" w:cstheme="majorBidi"/>
          <w:b/>
          <w:bCs/>
          <w:sz w:val="32"/>
          <w:szCs w:val="32"/>
          <w:rtl/>
          <w:lang w:bidi="fa-IR"/>
        </w:rPr>
      </w:pPr>
      <w:r>
        <w:rPr>
          <w:rFonts w:asciiTheme="majorBidi" w:hAnsiTheme="majorBidi" w:cstheme="majorBidi"/>
          <w:b/>
          <w:bCs/>
          <w:sz w:val="32"/>
          <w:szCs w:val="32"/>
          <w:rtl/>
          <w:lang w:bidi="fa-IR"/>
        </w:rPr>
        <w:lastRenderedPageBreak/>
        <w:t xml:space="preserve">تأییدی پلان </w:t>
      </w:r>
      <w:r w:rsidR="002A001A" w:rsidRPr="006253F1">
        <w:rPr>
          <w:rFonts w:asciiTheme="majorBidi" w:hAnsiTheme="majorBidi" w:cstheme="majorBidi"/>
          <w:b/>
          <w:bCs/>
          <w:sz w:val="32"/>
          <w:szCs w:val="32"/>
          <w:rtl/>
          <w:lang w:bidi="fa-IR"/>
        </w:rPr>
        <w:t xml:space="preserve">ستراتژیک توسط کمیته </w:t>
      </w:r>
      <w:r>
        <w:rPr>
          <w:rFonts w:asciiTheme="majorBidi" w:hAnsiTheme="majorBidi" w:cstheme="majorBidi" w:hint="cs"/>
          <w:b/>
          <w:bCs/>
          <w:sz w:val="32"/>
          <w:szCs w:val="32"/>
          <w:rtl/>
        </w:rPr>
        <w:t xml:space="preserve">فرعی  پلان </w:t>
      </w:r>
      <w:r w:rsidR="002A001A">
        <w:rPr>
          <w:rFonts w:asciiTheme="majorBidi" w:hAnsiTheme="majorBidi" w:cstheme="majorBidi" w:hint="cs"/>
          <w:b/>
          <w:bCs/>
          <w:sz w:val="32"/>
          <w:szCs w:val="32"/>
          <w:rtl/>
        </w:rPr>
        <w:t>ستراتیژیک پوهنځی ستوماتولوژی</w:t>
      </w:r>
    </w:p>
    <w:p w14:paraId="24DC8205" w14:textId="39CEEDDA" w:rsidR="002A001A" w:rsidRPr="00651517" w:rsidRDefault="002A001A" w:rsidP="00077DDE">
      <w:pPr>
        <w:bidi/>
        <w:spacing w:line="360" w:lineRule="auto"/>
        <w:jc w:val="both"/>
        <w:rPr>
          <w:rFonts w:asciiTheme="majorBidi" w:hAnsiTheme="majorBidi" w:cstheme="majorBidi"/>
          <w:sz w:val="28"/>
          <w:szCs w:val="28"/>
          <w:rtl/>
          <w:lang w:bidi="fa-IR"/>
        </w:rPr>
      </w:pPr>
      <w:r w:rsidRPr="00651517">
        <w:rPr>
          <w:rFonts w:asciiTheme="majorBidi" w:hAnsiTheme="majorBidi" w:cstheme="majorBidi"/>
          <w:sz w:val="28"/>
          <w:szCs w:val="28"/>
          <w:rtl/>
          <w:lang w:bidi="fa-IR"/>
        </w:rPr>
        <w:t>پلان فوق در جلسه مؤرخ    /    / 140</w:t>
      </w:r>
      <w:r w:rsidR="00077DDE" w:rsidRPr="00651517">
        <w:rPr>
          <w:rFonts w:asciiTheme="majorBidi" w:hAnsiTheme="majorBidi" w:cstheme="majorBidi" w:hint="cs"/>
          <w:sz w:val="28"/>
          <w:szCs w:val="28"/>
          <w:rtl/>
          <w:lang w:bidi="fa-IR"/>
        </w:rPr>
        <w:t>3</w:t>
      </w:r>
      <w:r w:rsidR="006D39A3" w:rsidRPr="00651517">
        <w:rPr>
          <w:rFonts w:asciiTheme="majorBidi" w:hAnsiTheme="majorBidi" w:cstheme="majorBidi"/>
          <w:sz w:val="28"/>
          <w:szCs w:val="28"/>
          <w:rtl/>
          <w:lang w:bidi="fa-IR"/>
        </w:rPr>
        <w:t xml:space="preserve"> </w:t>
      </w:r>
      <w:r w:rsidR="006D39A3" w:rsidRPr="00651517">
        <w:rPr>
          <w:rFonts w:asciiTheme="majorBidi" w:hAnsiTheme="majorBidi" w:cstheme="majorBidi" w:hint="cs"/>
          <w:sz w:val="28"/>
          <w:szCs w:val="28"/>
          <w:rtl/>
          <w:lang w:bidi="fa-IR"/>
        </w:rPr>
        <w:t>طی</w:t>
      </w:r>
      <w:r w:rsidRPr="00651517">
        <w:rPr>
          <w:rFonts w:asciiTheme="majorBidi" w:hAnsiTheme="majorBidi" w:cstheme="majorBidi"/>
          <w:sz w:val="28"/>
          <w:szCs w:val="28"/>
          <w:rtl/>
          <w:lang w:bidi="fa-IR"/>
        </w:rPr>
        <w:t xml:space="preserve"> پروتوکول شماره (   ) کمیته </w:t>
      </w:r>
      <w:r w:rsidR="00146CBE" w:rsidRPr="00651517">
        <w:rPr>
          <w:rFonts w:asciiTheme="majorBidi" w:hAnsiTheme="majorBidi" w:cstheme="majorBidi" w:hint="cs"/>
          <w:sz w:val="28"/>
          <w:szCs w:val="28"/>
          <w:rtl/>
        </w:rPr>
        <w:t xml:space="preserve"> فرعی پلان استراتیژیک پوهنځی ستوماتولوژی </w:t>
      </w:r>
      <w:r w:rsidRPr="00651517">
        <w:rPr>
          <w:rFonts w:asciiTheme="majorBidi" w:hAnsiTheme="majorBidi" w:cstheme="majorBidi"/>
          <w:sz w:val="28"/>
          <w:szCs w:val="28"/>
          <w:rtl/>
          <w:lang w:bidi="fa-IR"/>
        </w:rPr>
        <w:t xml:space="preserve"> </w:t>
      </w:r>
      <w:r w:rsidR="006D39A3" w:rsidRPr="00651517">
        <w:rPr>
          <w:rFonts w:asciiTheme="majorBidi" w:hAnsiTheme="majorBidi" w:cstheme="majorBidi" w:hint="cs"/>
          <w:sz w:val="28"/>
          <w:szCs w:val="28"/>
          <w:rtl/>
          <w:lang w:bidi="fa-IR"/>
        </w:rPr>
        <w:t>م</w:t>
      </w:r>
      <w:r w:rsidRPr="00651517">
        <w:rPr>
          <w:rFonts w:asciiTheme="majorBidi" w:hAnsiTheme="majorBidi" w:cstheme="majorBidi"/>
          <w:sz w:val="28"/>
          <w:szCs w:val="28"/>
          <w:rtl/>
          <w:lang w:bidi="fa-IR"/>
        </w:rPr>
        <w:t>طرح و بعد از بررسی و تحلیل همه جانبه با اتفاق آرا</w:t>
      </w:r>
      <w:r w:rsidR="00BC50B9">
        <w:rPr>
          <w:rFonts w:asciiTheme="majorBidi" w:hAnsiTheme="majorBidi" w:cstheme="majorBidi" w:hint="cs"/>
          <w:sz w:val="28"/>
          <w:szCs w:val="28"/>
          <w:rtl/>
          <w:lang w:bidi="fa-IR"/>
        </w:rPr>
        <w:t>ء</w:t>
      </w:r>
      <w:r w:rsidRPr="00651517">
        <w:rPr>
          <w:rFonts w:asciiTheme="majorBidi" w:hAnsiTheme="majorBidi" w:cstheme="majorBidi"/>
          <w:sz w:val="28"/>
          <w:szCs w:val="28"/>
          <w:rtl/>
          <w:lang w:bidi="fa-IR"/>
        </w:rPr>
        <w:t xml:space="preserve"> مورد تأیید قرار گرفت.</w:t>
      </w:r>
    </w:p>
    <w:p w14:paraId="1A453BE2" w14:textId="1EDFAB82" w:rsidR="00077DDE" w:rsidRPr="00077DDE" w:rsidRDefault="006D39A3" w:rsidP="00651517">
      <w:pPr>
        <w:bidi/>
        <w:jc w:val="center"/>
        <w:rPr>
          <w:rFonts w:asciiTheme="majorBidi" w:hAnsiTheme="majorBidi" w:cstheme="majorBidi"/>
          <w:b/>
          <w:bCs/>
          <w:sz w:val="32"/>
          <w:szCs w:val="32"/>
          <w:rtl/>
          <w:lang w:bidi="fa-IR"/>
        </w:rPr>
      </w:pPr>
      <w:r>
        <w:rPr>
          <w:rFonts w:asciiTheme="majorBidi" w:hAnsiTheme="majorBidi" w:cstheme="majorBidi"/>
          <w:b/>
          <w:bCs/>
          <w:sz w:val="32"/>
          <w:szCs w:val="32"/>
          <w:rtl/>
          <w:lang w:bidi="fa-IR"/>
        </w:rPr>
        <w:t>مس</w:t>
      </w:r>
      <w:r>
        <w:rPr>
          <w:rFonts w:asciiTheme="majorBidi" w:hAnsiTheme="majorBidi" w:cstheme="majorBidi" w:hint="cs"/>
          <w:b/>
          <w:bCs/>
          <w:sz w:val="32"/>
          <w:szCs w:val="32"/>
          <w:rtl/>
          <w:lang w:bidi="fa-IR"/>
        </w:rPr>
        <w:t>ئو</w:t>
      </w:r>
      <w:r w:rsidR="00077DDE" w:rsidRPr="00077DDE">
        <w:rPr>
          <w:rFonts w:asciiTheme="majorBidi" w:hAnsiTheme="majorBidi" w:cstheme="majorBidi"/>
          <w:b/>
          <w:bCs/>
          <w:sz w:val="32"/>
          <w:szCs w:val="32"/>
          <w:rtl/>
          <w:lang w:bidi="fa-IR"/>
        </w:rPr>
        <w:t>ل کمیته</w:t>
      </w:r>
      <w:r w:rsidR="00077DDE" w:rsidRPr="00077DDE">
        <w:rPr>
          <w:rFonts w:asciiTheme="majorBidi" w:hAnsiTheme="majorBidi" w:cstheme="majorBidi" w:hint="cs"/>
          <w:b/>
          <w:bCs/>
          <w:sz w:val="32"/>
          <w:szCs w:val="32"/>
          <w:rtl/>
        </w:rPr>
        <w:t xml:space="preserve"> </w:t>
      </w:r>
    </w:p>
    <w:p w14:paraId="3A74CFAF" w14:textId="49FDDC88" w:rsidR="002A001A" w:rsidRPr="006253F1" w:rsidRDefault="002A001A" w:rsidP="002A001A">
      <w:pPr>
        <w:bidi/>
        <w:jc w:val="center"/>
        <w:rPr>
          <w:rFonts w:asciiTheme="majorBidi" w:hAnsiTheme="majorBidi" w:cstheme="majorBidi"/>
          <w:sz w:val="32"/>
          <w:szCs w:val="32"/>
          <w:rtl/>
          <w:lang w:bidi="fa-IR"/>
        </w:rPr>
      </w:pPr>
      <w:r w:rsidRPr="006253F1">
        <w:rPr>
          <w:rFonts w:asciiTheme="majorBidi" w:hAnsiTheme="majorBidi" w:cstheme="majorBidi"/>
          <w:sz w:val="32"/>
          <w:szCs w:val="32"/>
          <w:rtl/>
          <w:lang w:bidi="fa-IR"/>
        </w:rPr>
        <w:t>پوهنیار</w:t>
      </w:r>
      <w:r>
        <w:rPr>
          <w:rFonts w:asciiTheme="majorBidi" w:hAnsiTheme="majorBidi" w:cstheme="majorBidi" w:hint="cs"/>
          <w:sz w:val="32"/>
          <w:szCs w:val="32"/>
          <w:rtl/>
        </w:rPr>
        <w:t>داکتر هدایت الله سادات</w:t>
      </w:r>
    </w:p>
    <w:p w14:paraId="5C9E9716" w14:textId="6F47E543" w:rsidR="002A001A" w:rsidRPr="00077DDE" w:rsidRDefault="002A001A" w:rsidP="002A001A">
      <w:pPr>
        <w:bidi/>
        <w:rPr>
          <w:rFonts w:asciiTheme="majorBidi" w:hAnsiTheme="majorBidi" w:cstheme="majorBidi"/>
          <w:b/>
          <w:bCs/>
          <w:sz w:val="32"/>
          <w:szCs w:val="32"/>
          <w:rtl/>
        </w:rPr>
      </w:pPr>
      <w:r w:rsidRPr="00077DDE">
        <w:rPr>
          <w:rFonts w:asciiTheme="majorBidi" w:hAnsiTheme="majorBidi" w:cstheme="majorBidi"/>
          <w:b/>
          <w:bCs/>
          <w:sz w:val="32"/>
          <w:szCs w:val="32"/>
          <w:rtl/>
          <w:lang w:bidi="fa-IR"/>
        </w:rPr>
        <w:t>اعضای کمیته</w:t>
      </w:r>
      <w:r w:rsidR="00BC50B9">
        <w:rPr>
          <w:rFonts w:asciiTheme="majorBidi" w:hAnsiTheme="majorBidi" w:cstheme="majorBidi" w:hint="cs"/>
          <w:b/>
          <w:bCs/>
          <w:sz w:val="32"/>
          <w:szCs w:val="32"/>
          <w:rtl/>
        </w:rPr>
        <w:t xml:space="preserve"> فرعی پلان </w:t>
      </w:r>
      <w:r w:rsidRPr="00077DDE">
        <w:rPr>
          <w:rFonts w:asciiTheme="majorBidi" w:hAnsiTheme="majorBidi" w:cstheme="majorBidi" w:hint="cs"/>
          <w:b/>
          <w:bCs/>
          <w:sz w:val="32"/>
          <w:szCs w:val="32"/>
          <w:rtl/>
        </w:rPr>
        <w:t>ستراتیژیک پوهنځی ستوماتولوژی</w:t>
      </w:r>
      <w:r w:rsidRPr="00077DDE">
        <w:rPr>
          <w:rFonts w:asciiTheme="majorBidi" w:hAnsiTheme="majorBidi" w:cstheme="majorBidi"/>
          <w:b/>
          <w:bCs/>
          <w:sz w:val="32"/>
          <w:szCs w:val="32"/>
          <w:rtl/>
          <w:lang w:bidi="fa-IR"/>
        </w:rPr>
        <w:tab/>
      </w:r>
    </w:p>
    <w:p w14:paraId="6682305C" w14:textId="00390C49" w:rsidR="00972AF1" w:rsidRPr="00972AF1" w:rsidRDefault="00972AF1" w:rsidP="00E6604D">
      <w:pPr>
        <w:pStyle w:val="ListParagraph"/>
        <w:numPr>
          <w:ilvl w:val="0"/>
          <w:numId w:val="30"/>
        </w:numPr>
        <w:bidi/>
        <w:rPr>
          <w:rFonts w:asciiTheme="majorBidi" w:hAnsiTheme="majorBidi" w:cstheme="majorBidi"/>
          <w:b/>
          <w:bCs/>
          <w:sz w:val="28"/>
          <w:szCs w:val="28"/>
          <w:lang w:bidi="fa-IR"/>
        </w:rPr>
      </w:pPr>
      <w:r>
        <w:rPr>
          <w:rFonts w:asciiTheme="majorBidi" w:hAnsiTheme="majorBidi" w:cstheme="majorBidi" w:hint="cs"/>
          <w:b/>
          <w:bCs/>
          <w:sz w:val="28"/>
          <w:szCs w:val="28"/>
          <w:rtl/>
        </w:rPr>
        <w:t xml:space="preserve">پوهنمل </w:t>
      </w:r>
      <w:r>
        <w:rPr>
          <w:rFonts w:asciiTheme="majorBidi" w:hAnsiTheme="majorBidi" w:cstheme="majorBidi" w:hint="cs"/>
          <w:b/>
          <w:bCs/>
          <w:sz w:val="28"/>
          <w:szCs w:val="28"/>
          <w:rtl/>
          <w:lang w:bidi="fa-IR"/>
        </w:rPr>
        <w:t xml:space="preserve">داکتر </w:t>
      </w:r>
      <w:r>
        <w:rPr>
          <w:rFonts w:asciiTheme="majorBidi" w:hAnsiTheme="majorBidi" w:cstheme="majorBidi" w:hint="cs"/>
          <w:b/>
          <w:bCs/>
          <w:sz w:val="28"/>
          <w:szCs w:val="28"/>
          <w:rtl/>
        </w:rPr>
        <w:t xml:space="preserve">فرحت </w:t>
      </w:r>
      <w:r>
        <w:rPr>
          <w:rFonts w:asciiTheme="majorBidi" w:hAnsiTheme="majorBidi" w:cstheme="majorBidi" w:hint="cs"/>
          <w:b/>
          <w:bCs/>
          <w:sz w:val="28"/>
          <w:szCs w:val="28"/>
          <w:rtl/>
          <w:lang w:bidi="fa-IR"/>
        </w:rPr>
        <w:t>"</w:t>
      </w:r>
      <w:r>
        <w:rPr>
          <w:rFonts w:asciiTheme="majorBidi" w:hAnsiTheme="majorBidi" w:cstheme="majorBidi" w:hint="cs"/>
          <w:b/>
          <w:bCs/>
          <w:sz w:val="28"/>
          <w:szCs w:val="28"/>
          <w:rtl/>
        </w:rPr>
        <w:t>همایون</w:t>
      </w:r>
      <w:r>
        <w:rPr>
          <w:rFonts w:asciiTheme="majorBidi" w:hAnsiTheme="majorBidi" w:cstheme="majorBidi" w:hint="cs"/>
          <w:b/>
          <w:bCs/>
          <w:sz w:val="28"/>
          <w:szCs w:val="28"/>
          <w:rtl/>
          <w:lang w:bidi="fa-IR"/>
        </w:rPr>
        <w:t>"</w:t>
      </w:r>
    </w:p>
    <w:p w14:paraId="70FB5BAD" w14:textId="77777777" w:rsidR="00651517" w:rsidRDefault="00146CBE" w:rsidP="00E6604D">
      <w:pPr>
        <w:pStyle w:val="ListParagraph"/>
        <w:numPr>
          <w:ilvl w:val="0"/>
          <w:numId w:val="30"/>
        </w:numPr>
        <w:bidi/>
        <w:rPr>
          <w:rFonts w:asciiTheme="majorBidi" w:hAnsiTheme="majorBidi" w:cstheme="majorBidi"/>
          <w:b/>
          <w:bCs/>
          <w:sz w:val="28"/>
          <w:szCs w:val="28"/>
          <w:lang w:bidi="fa-IR"/>
        </w:rPr>
      </w:pPr>
      <w:r>
        <w:rPr>
          <w:rFonts w:asciiTheme="majorBidi" w:hAnsiTheme="majorBidi" w:cstheme="majorBidi" w:hint="cs"/>
          <w:b/>
          <w:bCs/>
          <w:sz w:val="28"/>
          <w:szCs w:val="28"/>
          <w:rtl/>
        </w:rPr>
        <w:t xml:space="preserve">پوهنیار داکتر هدایت الله </w:t>
      </w:r>
      <w:r w:rsidR="00077DDE">
        <w:rPr>
          <w:rFonts w:asciiTheme="majorBidi" w:hAnsiTheme="majorBidi" w:cstheme="majorBidi" w:hint="cs"/>
          <w:b/>
          <w:bCs/>
          <w:sz w:val="28"/>
          <w:szCs w:val="28"/>
          <w:rtl/>
          <w:lang w:bidi="fa-IR"/>
        </w:rPr>
        <w:t>"</w:t>
      </w:r>
      <w:r>
        <w:rPr>
          <w:rFonts w:asciiTheme="majorBidi" w:hAnsiTheme="majorBidi" w:cstheme="majorBidi" w:hint="cs"/>
          <w:b/>
          <w:bCs/>
          <w:sz w:val="28"/>
          <w:szCs w:val="28"/>
          <w:rtl/>
        </w:rPr>
        <w:t>سادات</w:t>
      </w:r>
      <w:r w:rsidR="00077DDE">
        <w:rPr>
          <w:rFonts w:asciiTheme="majorBidi" w:hAnsiTheme="majorBidi" w:cstheme="majorBidi" w:hint="cs"/>
          <w:b/>
          <w:bCs/>
          <w:sz w:val="28"/>
          <w:szCs w:val="28"/>
          <w:rtl/>
          <w:lang w:bidi="fa-IR"/>
        </w:rPr>
        <w:t>"</w:t>
      </w:r>
    </w:p>
    <w:p w14:paraId="127381CB" w14:textId="77777777" w:rsidR="00651517" w:rsidRDefault="00651517" w:rsidP="00651517">
      <w:pPr>
        <w:pStyle w:val="ListParagraph"/>
        <w:numPr>
          <w:ilvl w:val="0"/>
          <w:numId w:val="30"/>
        </w:numPr>
        <w:bidi/>
        <w:rPr>
          <w:rFonts w:asciiTheme="majorBidi" w:hAnsiTheme="majorBidi" w:cstheme="majorBidi"/>
          <w:b/>
          <w:bCs/>
          <w:sz w:val="28"/>
          <w:szCs w:val="28"/>
          <w:lang w:bidi="fa-IR"/>
        </w:rPr>
      </w:pPr>
      <w:r>
        <w:rPr>
          <w:rFonts w:asciiTheme="majorBidi" w:hAnsiTheme="majorBidi" w:cstheme="majorBidi" w:hint="cs"/>
          <w:b/>
          <w:bCs/>
          <w:sz w:val="28"/>
          <w:szCs w:val="28"/>
          <w:rtl/>
        </w:rPr>
        <w:t xml:space="preserve">پوهنمل عبدالرحیم </w:t>
      </w:r>
      <w:r>
        <w:rPr>
          <w:rFonts w:asciiTheme="majorBidi" w:hAnsiTheme="majorBidi" w:cstheme="majorBidi" w:hint="cs"/>
          <w:b/>
          <w:bCs/>
          <w:sz w:val="28"/>
          <w:szCs w:val="28"/>
          <w:rtl/>
          <w:lang w:bidi="fa-IR"/>
        </w:rPr>
        <w:t>"</w:t>
      </w:r>
      <w:r>
        <w:rPr>
          <w:rFonts w:asciiTheme="majorBidi" w:hAnsiTheme="majorBidi" w:cstheme="majorBidi" w:hint="cs"/>
          <w:b/>
          <w:bCs/>
          <w:sz w:val="28"/>
          <w:szCs w:val="28"/>
          <w:rtl/>
        </w:rPr>
        <w:t>عابدی</w:t>
      </w:r>
      <w:r>
        <w:rPr>
          <w:rFonts w:asciiTheme="majorBidi" w:hAnsiTheme="majorBidi" w:cstheme="majorBidi" w:hint="cs"/>
          <w:b/>
          <w:bCs/>
          <w:sz w:val="28"/>
          <w:szCs w:val="28"/>
          <w:rtl/>
          <w:lang w:bidi="fa-IR"/>
        </w:rPr>
        <w:t>"</w:t>
      </w:r>
      <w:r>
        <w:rPr>
          <w:rFonts w:asciiTheme="majorBidi" w:hAnsiTheme="majorBidi" w:cstheme="majorBidi" w:hint="cs"/>
          <w:b/>
          <w:bCs/>
          <w:sz w:val="28"/>
          <w:szCs w:val="28"/>
          <w:rtl/>
        </w:rPr>
        <w:t xml:space="preserve"> </w:t>
      </w:r>
    </w:p>
    <w:p w14:paraId="5113724B" w14:textId="29FB859B" w:rsidR="00146CBE" w:rsidRDefault="00146CBE" w:rsidP="00E6604D">
      <w:pPr>
        <w:pStyle w:val="ListParagraph"/>
        <w:numPr>
          <w:ilvl w:val="0"/>
          <w:numId w:val="30"/>
        </w:numPr>
        <w:bidi/>
        <w:rPr>
          <w:rFonts w:asciiTheme="majorBidi" w:hAnsiTheme="majorBidi" w:cstheme="majorBidi"/>
          <w:b/>
          <w:bCs/>
          <w:sz w:val="28"/>
          <w:szCs w:val="28"/>
          <w:lang w:bidi="fa-IR"/>
        </w:rPr>
      </w:pPr>
      <w:r>
        <w:rPr>
          <w:rFonts w:asciiTheme="majorBidi" w:hAnsiTheme="majorBidi" w:cstheme="majorBidi" w:hint="cs"/>
          <w:b/>
          <w:bCs/>
          <w:sz w:val="28"/>
          <w:szCs w:val="28"/>
          <w:rtl/>
        </w:rPr>
        <w:t xml:space="preserve">پوهندوی داکتر نعمت الله </w:t>
      </w:r>
      <w:r w:rsidR="00077DDE">
        <w:rPr>
          <w:rFonts w:asciiTheme="majorBidi" w:hAnsiTheme="majorBidi" w:cstheme="majorBidi" w:hint="cs"/>
          <w:b/>
          <w:bCs/>
          <w:sz w:val="28"/>
          <w:szCs w:val="28"/>
          <w:rtl/>
          <w:lang w:bidi="fa-IR"/>
        </w:rPr>
        <w:t>"</w:t>
      </w:r>
      <w:r>
        <w:rPr>
          <w:rFonts w:asciiTheme="majorBidi" w:hAnsiTheme="majorBidi" w:cstheme="majorBidi" w:hint="cs"/>
          <w:b/>
          <w:bCs/>
          <w:sz w:val="28"/>
          <w:szCs w:val="28"/>
          <w:rtl/>
        </w:rPr>
        <w:t>زهیر</w:t>
      </w:r>
      <w:r w:rsidR="00077DDE">
        <w:rPr>
          <w:rFonts w:asciiTheme="majorBidi" w:hAnsiTheme="majorBidi" w:cstheme="majorBidi" w:hint="cs"/>
          <w:b/>
          <w:bCs/>
          <w:sz w:val="28"/>
          <w:szCs w:val="28"/>
          <w:rtl/>
          <w:lang w:bidi="fa-IR"/>
        </w:rPr>
        <w:t>"</w:t>
      </w:r>
    </w:p>
    <w:p w14:paraId="28306B78" w14:textId="7CA4913A" w:rsidR="002A001A" w:rsidRPr="006253F1" w:rsidRDefault="002A001A" w:rsidP="002A001A">
      <w:pPr>
        <w:bidi/>
        <w:jc w:val="both"/>
        <w:rPr>
          <w:rFonts w:asciiTheme="majorBidi" w:hAnsiTheme="majorBidi" w:cstheme="majorBidi"/>
          <w:b/>
          <w:bCs/>
          <w:sz w:val="32"/>
          <w:szCs w:val="32"/>
          <w:rtl/>
          <w:lang w:bidi="fa-IR"/>
        </w:rPr>
      </w:pPr>
      <w:r w:rsidRPr="006253F1">
        <w:rPr>
          <w:rFonts w:asciiTheme="majorBidi" w:hAnsiTheme="majorBidi" w:cstheme="majorBidi"/>
          <w:b/>
          <w:bCs/>
          <w:sz w:val="32"/>
          <w:szCs w:val="32"/>
          <w:rtl/>
          <w:lang w:bidi="fa-IR"/>
        </w:rPr>
        <w:t>تأییدی شورای عملی پوهنځی</w:t>
      </w:r>
      <w:r w:rsidR="00146CBE">
        <w:rPr>
          <w:rFonts w:asciiTheme="majorBidi" w:hAnsiTheme="majorBidi" w:cstheme="majorBidi" w:hint="cs"/>
          <w:b/>
          <w:bCs/>
          <w:sz w:val="32"/>
          <w:szCs w:val="32"/>
          <w:rtl/>
        </w:rPr>
        <w:t xml:space="preserve"> ستوماتولوژی</w:t>
      </w:r>
    </w:p>
    <w:p w14:paraId="64979543" w14:textId="4C7EA2C5" w:rsidR="002A001A" w:rsidRPr="00651517" w:rsidRDefault="00651517" w:rsidP="002A001A">
      <w:pPr>
        <w:bidi/>
        <w:spacing w:line="360" w:lineRule="auto"/>
        <w:jc w:val="both"/>
        <w:rPr>
          <w:rFonts w:asciiTheme="majorBidi" w:hAnsiTheme="majorBidi" w:cstheme="majorBidi"/>
          <w:sz w:val="28"/>
          <w:szCs w:val="28"/>
          <w:rtl/>
          <w:lang w:bidi="fa-IR"/>
        </w:rPr>
      </w:pPr>
      <w:r w:rsidRPr="00651517">
        <w:rPr>
          <w:rFonts w:asciiTheme="majorBidi" w:hAnsiTheme="majorBidi" w:cstheme="majorBidi"/>
          <w:sz w:val="28"/>
          <w:szCs w:val="28"/>
          <w:rtl/>
          <w:lang w:bidi="fa-IR"/>
        </w:rPr>
        <w:t xml:space="preserve">پلان </w:t>
      </w:r>
      <w:r w:rsidRPr="00651517">
        <w:rPr>
          <w:rFonts w:asciiTheme="majorBidi" w:hAnsiTheme="majorBidi" w:cstheme="majorBidi" w:hint="cs"/>
          <w:sz w:val="28"/>
          <w:szCs w:val="28"/>
          <w:rtl/>
          <w:lang w:bidi="fa-IR"/>
        </w:rPr>
        <w:t>مذکور</w:t>
      </w:r>
      <w:r w:rsidR="002A001A" w:rsidRPr="00651517">
        <w:rPr>
          <w:rFonts w:asciiTheme="majorBidi" w:hAnsiTheme="majorBidi" w:cstheme="majorBidi"/>
          <w:sz w:val="28"/>
          <w:szCs w:val="28"/>
          <w:rtl/>
          <w:lang w:bidi="fa-IR"/>
        </w:rPr>
        <w:t xml:space="preserve"> در</w:t>
      </w:r>
      <w:r w:rsidRPr="00651517">
        <w:rPr>
          <w:rFonts w:asciiTheme="majorBidi" w:hAnsiTheme="majorBidi" w:cstheme="majorBidi"/>
          <w:sz w:val="28"/>
          <w:szCs w:val="28"/>
          <w:rtl/>
          <w:lang w:bidi="fa-IR"/>
        </w:rPr>
        <w:t xml:space="preserve"> جلسه مؤرخ    /    / </w:t>
      </w:r>
      <w:r w:rsidRPr="00651517">
        <w:rPr>
          <w:rFonts w:asciiTheme="majorBidi" w:hAnsiTheme="majorBidi" w:cstheme="majorBidi" w:hint="cs"/>
          <w:sz w:val="28"/>
          <w:szCs w:val="28"/>
          <w:rtl/>
          <w:lang w:bidi="fa-IR"/>
        </w:rPr>
        <w:t xml:space="preserve">طی </w:t>
      </w:r>
      <w:r w:rsidR="002A001A" w:rsidRPr="00651517">
        <w:rPr>
          <w:rFonts w:asciiTheme="majorBidi" w:hAnsiTheme="majorBidi" w:cstheme="majorBidi"/>
          <w:sz w:val="28"/>
          <w:szCs w:val="28"/>
          <w:rtl/>
          <w:lang w:bidi="fa-IR"/>
        </w:rPr>
        <w:t xml:space="preserve">پروتوکول شماره (   ) شورای علمی پوهنځی </w:t>
      </w:r>
      <w:r w:rsidR="00146CBE" w:rsidRPr="00651517">
        <w:rPr>
          <w:rFonts w:asciiTheme="majorBidi" w:hAnsiTheme="majorBidi" w:cstheme="majorBidi" w:hint="cs"/>
          <w:sz w:val="28"/>
          <w:szCs w:val="28"/>
          <w:rtl/>
        </w:rPr>
        <w:t>ستوماتولوژی</w:t>
      </w:r>
      <w:r w:rsidR="002A001A" w:rsidRPr="00651517">
        <w:rPr>
          <w:rFonts w:asciiTheme="majorBidi" w:hAnsiTheme="majorBidi" w:cstheme="majorBidi"/>
          <w:sz w:val="28"/>
          <w:szCs w:val="28"/>
          <w:rtl/>
          <w:lang w:bidi="fa-IR"/>
        </w:rPr>
        <w:t xml:space="preserve"> </w:t>
      </w:r>
      <w:r w:rsidRPr="00651517">
        <w:rPr>
          <w:rFonts w:asciiTheme="majorBidi" w:hAnsiTheme="majorBidi" w:cstheme="majorBidi" w:hint="cs"/>
          <w:sz w:val="28"/>
          <w:szCs w:val="28"/>
          <w:rtl/>
          <w:lang w:bidi="fa-IR"/>
        </w:rPr>
        <w:t>م</w:t>
      </w:r>
      <w:r w:rsidR="002A001A" w:rsidRPr="00651517">
        <w:rPr>
          <w:rFonts w:asciiTheme="majorBidi" w:hAnsiTheme="majorBidi" w:cstheme="majorBidi"/>
          <w:sz w:val="28"/>
          <w:szCs w:val="28"/>
          <w:rtl/>
          <w:lang w:bidi="fa-IR"/>
        </w:rPr>
        <w:t>طرح و بعد از بررسی و تحلیل همه جانبه با اتفاق آرا</w:t>
      </w:r>
      <w:r w:rsidR="00BC50B9">
        <w:rPr>
          <w:rFonts w:asciiTheme="majorBidi" w:hAnsiTheme="majorBidi" w:cstheme="majorBidi" w:hint="cs"/>
          <w:sz w:val="28"/>
          <w:szCs w:val="28"/>
          <w:rtl/>
          <w:lang w:bidi="fa-IR"/>
        </w:rPr>
        <w:t>ء</w:t>
      </w:r>
      <w:r w:rsidR="002A001A" w:rsidRPr="00651517">
        <w:rPr>
          <w:rFonts w:asciiTheme="majorBidi" w:hAnsiTheme="majorBidi" w:cstheme="majorBidi"/>
          <w:sz w:val="28"/>
          <w:szCs w:val="28"/>
          <w:rtl/>
          <w:lang w:bidi="fa-IR"/>
        </w:rPr>
        <w:t xml:space="preserve"> مورد تأیید قرار گرفت.</w:t>
      </w:r>
    </w:p>
    <w:p w14:paraId="26460DCC" w14:textId="4892C631" w:rsidR="002A001A" w:rsidRPr="00651517" w:rsidRDefault="002A001A" w:rsidP="002A001A">
      <w:pPr>
        <w:bidi/>
        <w:jc w:val="center"/>
        <w:rPr>
          <w:rFonts w:asciiTheme="majorBidi" w:hAnsiTheme="majorBidi" w:cstheme="majorBidi"/>
          <w:sz w:val="28"/>
          <w:szCs w:val="28"/>
          <w:rtl/>
          <w:lang w:bidi="fa-IR"/>
        </w:rPr>
      </w:pPr>
      <w:r w:rsidRPr="00651517">
        <w:rPr>
          <w:rFonts w:asciiTheme="majorBidi" w:hAnsiTheme="majorBidi" w:cstheme="majorBidi"/>
          <w:sz w:val="28"/>
          <w:szCs w:val="28"/>
          <w:rtl/>
          <w:lang w:bidi="fa-IR"/>
        </w:rPr>
        <w:t>پوهنیار</w:t>
      </w:r>
      <w:r w:rsidR="00146CBE" w:rsidRPr="00651517">
        <w:rPr>
          <w:rFonts w:asciiTheme="majorBidi" w:hAnsiTheme="majorBidi" w:cstheme="majorBidi" w:hint="cs"/>
          <w:sz w:val="28"/>
          <w:szCs w:val="28"/>
          <w:rtl/>
        </w:rPr>
        <w:t xml:space="preserve"> داکتر هدایت الله </w:t>
      </w:r>
      <w:r w:rsidR="00077DDE" w:rsidRPr="00651517">
        <w:rPr>
          <w:rFonts w:asciiTheme="majorBidi" w:hAnsiTheme="majorBidi" w:cstheme="majorBidi" w:hint="cs"/>
          <w:sz w:val="28"/>
          <w:szCs w:val="28"/>
          <w:rtl/>
          <w:lang w:bidi="fa-IR"/>
        </w:rPr>
        <w:t>"</w:t>
      </w:r>
      <w:r w:rsidR="00146CBE" w:rsidRPr="00651517">
        <w:rPr>
          <w:rFonts w:asciiTheme="majorBidi" w:hAnsiTheme="majorBidi" w:cstheme="majorBidi" w:hint="cs"/>
          <w:sz w:val="28"/>
          <w:szCs w:val="28"/>
          <w:rtl/>
        </w:rPr>
        <w:t>سادات</w:t>
      </w:r>
      <w:r w:rsidR="00077DDE" w:rsidRPr="00651517">
        <w:rPr>
          <w:rFonts w:asciiTheme="majorBidi" w:hAnsiTheme="majorBidi" w:cstheme="majorBidi" w:hint="cs"/>
          <w:sz w:val="28"/>
          <w:szCs w:val="28"/>
          <w:rtl/>
          <w:lang w:bidi="fa-IR"/>
        </w:rPr>
        <w:t>"</w:t>
      </w:r>
      <w:r w:rsidR="00146CBE" w:rsidRPr="00651517">
        <w:rPr>
          <w:rFonts w:asciiTheme="majorBidi" w:hAnsiTheme="majorBidi" w:cstheme="majorBidi" w:hint="cs"/>
          <w:sz w:val="28"/>
          <w:szCs w:val="28"/>
          <w:rtl/>
        </w:rPr>
        <w:t xml:space="preserve"> </w:t>
      </w:r>
    </w:p>
    <w:p w14:paraId="688C1882" w14:textId="74F97ED9" w:rsidR="002A001A" w:rsidRDefault="00146CBE" w:rsidP="00077DDE">
      <w:pPr>
        <w:bidi/>
        <w:jc w:val="center"/>
        <w:rPr>
          <w:rFonts w:asciiTheme="majorBidi" w:hAnsiTheme="majorBidi" w:cstheme="majorBidi"/>
          <w:sz w:val="28"/>
          <w:szCs w:val="28"/>
        </w:rPr>
      </w:pPr>
      <w:r w:rsidRPr="00651517">
        <w:rPr>
          <w:rFonts w:asciiTheme="majorBidi" w:hAnsiTheme="majorBidi" w:cstheme="majorBidi" w:hint="cs"/>
          <w:sz w:val="28"/>
          <w:szCs w:val="28"/>
          <w:rtl/>
        </w:rPr>
        <w:t xml:space="preserve"> سرپرست </w:t>
      </w:r>
      <w:r w:rsidR="002A001A" w:rsidRPr="00651517">
        <w:rPr>
          <w:rFonts w:asciiTheme="majorBidi" w:hAnsiTheme="majorBidi" w:cstheme="majorBidi"/>
          <w:sz w:val="28"/>
          <w:szCs w:val="28"/>
          <w:rtl/>
          <w:lang w:bidi="fa-IR"/>
        </w:rPr>
        <w:t xml:space="preserve">پوهنځی </w:t>
      </w:r>
      <w:r w:rsidRPr="00651517">
        <w:rPr>
          <w:rFonts w:asciiTheme="majorBidi" w:hAnsiTheme="majorBidi" w:cstheme="majorBidi" w:hint="cs"/>
          <w:sz w:val="28"/>
          <w:szCs w:val="28"/>
          <w:rtl/>
        </w:rPr>
        <w:t xml:space="preserve"> ستوماتولوژی</w:t>
      </w:r>
    </w:p>
    <w:p w14:paraId="216A4699" w14:textId="7EABE579" w:rsidR="006E0E2C" w:rsidRPr="006E0E2C" w:rsidRDefault="006E0E2C" w:rsidP="006E0E2C">
      <w:pPr>
        <w:bidi/>
        <w:rPr>
          <w:rFonts w:asciiTheme="majorBidi" w:hAnsiTheme="majorBidi" w:cstheme="majorBidi"/>
          <w:b/>
          <w:bCs/>
          <w:sz w:val="32"/>
          <w:szCs w:val="32"/>
          <w:rtl/>
        </w:rPr>
      </w:pPr>
      <w:r w:rsidRPr="006E0E2C">
        <w:rPr>
          <w:rFonts w:asciiTheme="majorBidi" w:hAnsiTheme="majorBidi" w:cstheme="majorBidi" w:hint="cs"/>
          <w:b/>
          <w:bCs/>
          <w:sz w:val="32"/>
          <w:szCs w:val="32"/>
          <w:rtl/>
        </w:rPr>
        <w:t>تاییدی پلان استراتیژیک توسط کمیته پلان استراتیژیک پوهنتون</w:t>
      </w:r>
    </w:p>
    <w:p w14:paraId="69F10E8E" w14:textId="13852498" w:rsidR="006E0E2C" w:rsidRDefault="006E0E2C" w:rsidP="006E0E2C">
      <w:pPr>
        <w:bidi/>
        <w:spacing w:line="360" w:lineRule="auto"/>
        <w:jc w:val="both"/>
        <w:rPr>
          <w:rFonts w:asciiTheme="majorBidi" w:hAnsiTheme="majorBidi" w:cstheme="majorBidi"/>
          <w:sz w:val="28"/>
          <w:szCs w:val="28"/>
          <w:rtl/>
        </w:rPr>
      </w:pPr>
      <w:r w:rsidRPr="00651517">
        <w:rPr>
          <w:rFonts w:asciiTheme="majorBidi" w:hAnsiTheme="majorBidi" w:cstheme="majorBidi"/>
          <w:sz w:val="28"/>
          <w:szCs w:val="28"/>
          <w:rtl/>
          <w:lang w:bidi="fa-IR"/>
        </w:rPr>
        <w:t>پلان فوق در جلسه مؤرخ    /    / 140</w:t>
      </w:r>
      <w:r w:rsidRPr="00651517">
        <w:rPr>
          <w:rFonts w:asciiTheme="majorBidi" w:hAnsiTheme="majorBidi" w:cstheme="majorBidi" w:hint="cs"/>
          <w:sz w:val="28"/>
          <w:szCs w:val="28"/>
          <w:rtl/>
          <w:lang w:bidi="fa-IR"/>
        </w:rPr>
        <w:t>3</w:t>
      </w:r>
      <w:r w:rsidRPr="00651517">
        <w:rPr>
          <w:rFonts w:asciiTheme="majorBidi" w:hAnsiTheme="majorBidi" w:cstheme="majorBidi"/>
          <w:sz w:val="28"/>
          <w:szCs w:val="28"/>
          <w:rtl/>
          <w:lang w:bidi="fa-IR"/>
        </w:rPr>
        <w:t xml:space="preserve"> </w:t>
      </w:r>
      <w:r w:rsidRPr="00651517">
        <w:rPr>
          <w:rFonts w:asciiTheme="majorBidi" w:hAnsiTheme="majorBidi" w:cstheme="majorBidi" w:hint="cs"/>
          <w:sz w:val="28"/>
          <w:szCs w:val="28"/>
          <w:rtl/>
          <w:lang w:bidi="fa-IR"/>
        </w:rPr>
        <w:t>طی</w:t>
      </w:r>
      <w:r w:rsidRPr="00651517">
        <w:rPr>
          <w:rFonts w:asciiTheme="majorBidi" w:hAnsiTheme="majorBidi" w:cstheme="majorBidi"/>
          <w:sz w:val="28"/>
          <w:szCs w:val="28"/>
          <w:rtl/>
          <w:lang w:bidi="fa-IR"/>
        </w:rPr>
        <w:t xml:space="preserve"> پروتوکول شماره (   ) کمیته </w:t>
      </w:r>
      <w:r w:rsidRPr="00651517">
        <w:rPr>
          <w:rFonts w:asciiTheme="majorBidi" w:hAnsiTheme="majorBidi" w:cstheme="majorBidi" w:hint="cs"/>
          <w:sz w:val="28"/>
          <w:szCs w:val="28"/>
          <w:rtl/>
        </w:rPr>
        <w:t xml:space="preserve"> </w:t>
      </w:r>
      <w:r>
        <w:rPr>
          <w:rFonts w:asciiTheme="majorBidi" w:hAnsiTheme="majorBidi" w:cstheme="majorBidi" w:hint="cs"/>
          <w:sz w:val="28"/>
          <w:szCs w:val="28"/>
          <w:rtl/>
        </w:rPr>
        <w:t xml:space="preserve">اصلی </w:t>
      </w:r>
      <w:r w:rsidRPr="00651517">
        <w:rPr>
          <w:rFonts w:asciiTheme="majorBidi" w:hAnsiTheme="majorBidi" w:cstheme="majorBidi" w:hint="cs"/>
          <w:sz w:val="28"/>
          <w:szCs w:val="28"/>
          <w:rtl/>
        </w:rPr>
        <w:t xml:space="preserve"> پلان استراتیژیک پوهن</w:t>
      </w:r>
      <w:r>
        <w:rPr>
          <w:rFonts w:asciiTheme="majorBidi" w:hAnsiTheme="majorBidi" w:cstheme="majorBidi" w:hint="cs"/>
          <w:sz w:val="28"/>
          <w:szCs w:val="28"/>
          <w:rtl/>
        </w:rPr>
        <w:t>تون کندز</w:t>
      </w:r>
      <w:r w:rsidRPr="00651517">
        <w:rPr>
          <w:rFonts w:asciiTheme="majorBidi" w:hAnsiTheme="majorBidi" w:cstheme="majorBidi" w:hint="cs"/>
          <w:sz w:val="28"/>
          <w:szCs w:val="28"/>
          <w:rtl/>
        </w:rPr>
        <w:t xml:space="preserve"> </w:t>
      </w:r>
      <w:r w:rsidRPr="00651517">
        <w:rPr>
          <w:rFonts w:asciiTheme="majorBidi" w:hAnsiTheme="majorBidi" w:cstheme="majorBidi"/>
          <w:sz w:val="28"/>
          <w:szCs w:val="28"/>
          <w:rtl/>
          <w:lang w:bidi="fa-IR"/>
        </w:rPr>
        <w:t xml:space="preserve"> </w:t>
      </w:r>
      <w:r w:rsidRPr="00651517">
        <w:rPr>
          <w:rFonts w:asciiTheme="majorBidi" w:hAnsiTheme="majorBidi" w:cstheme="majorBidi" w:hint="cs"/>
          <w:sz w:val="28"/>
          <w:szCs w:val="28"/>
          <w:rtl/>
          <w:lang w:bidi="fa-IR"/>
        </w:rPr>
        <w:t>م</w:t>
      </w:r>
      <w:r w:rsidRPr="00651517">
        <w:rPr>
          <w:rFonts w:asciiTheme="majorBidi" w:hAnsiTheme="majorBidi" w:cstheme="majorBidi"/>
          <w:sz w:val="28"/>
          <w:szCs w:val="28"/>
          <w:rtl/>
          <w:lang w:bidi="fa-IR"/>
        </w:rPr>
        <w:t>طرح و بعد از بررسی و تحلیل همه جانبه با اتفاق آرا</w:t>
      </w:r>
      <w:r>
        <w:rPr>
          <w:rFonts w:asciiTheme="majorBidi" w:hAnsiTheme="majorBidi" w:cstheme="majorBidi" w:hint="cs"/>
          <w:sz w:val="28"/>
          <w:szCs w:val="28"/>
          <w:rtl/>
          <w:lang w:bidi="fa-IR"/>
        </w:rPr>
        <w:t>ء</w:t>
      </w:r>
      <w:r w:rsidRPr="00651517">
        <w:rPr>
          <w:rFonts w:asciiTheme="majorBidi" w:hAnsiTheme="majorBidi" w:cstheme="majorBidi"/>
          <w:sz w:val="28"/>
          <w:szCs w:val="28"/>
          <w:rtl/>
          <w:lang w:bidi="fa-IR"/>
        </w:rPr>
        <w:t xml:space="preserve"> مورد تأیید قرار گرفت.</w:t>
      </w:r>
    </w:p>
    <w:p w14:paraId="4FED3FCA" w14:textId="19B5FE6C" w:rsidR="006E0E2C" w:rsidRPr="006253F1" w:rsidRDefault="006E0E2C" w:rsidP="006E0E2C">
      <w:pPr>
        <w:bidi/>
        <w:jc w:val="both"/>
        <w:rPr>
          <w:rFonts w:asciiTheme="majorBidi" w:hAnsiTheme="majorBidi" w:cstheme="majorBidi"/>
          <w:b/>
          <w:bCs/>
          <w:sz w:val="32"/>
          <w:szCs w:val="32"/>
          <w:rtl/>
        </w:rPr>
      </w:pPr>
      <w:r w:rsidRPr="006253F1">
        <w:rPr>
          <w:rFonts w:asciiTheme="majorBidi" w:hAnsiTheme="majorBidi" w:cstheme="majorBidi"/>
          <w:b/>
          <w:bCs/>
          <w:sz w:val="32"/>
          <w:szCs w:val="32"/>
          <w:rtl/>
          <w:lang w:bidi="fa-IR"/>
        </w:rPr>
        <w:t>تأییدی شورای عملی پوهن</w:t>
      </w:r>
      <w:r>
        <w:rPr>
          <w:rFonts w:asciiTheme="majorBidi" w:hAnsiTheme="majorBidi" w:cstheme="majorBidi" w:hint="cs"/>
          <w:b/>
          <w:bCs/>
          <w:sz w:val="32"/>
          <w:szCs w:val="32"/>
          <w:rtl/>
        </w:rPr>
        <w:t>تون کندز</w:t>
      </w:r>
    </w:p>
    <w:p w14:paraId="76E1CFC9" w14:textId="5A157DB5" w:rsidR="006E0E2C" w:rsidRPr="00651517" w:rsidRDefault="006E0E2C" w:rsidP="006E0E2C">
      <w:pPr>
        <w:bidi/>
        <w:spacing w:line="360" w:lineRule="auto"/>
        <w:jc w:val="both"/>
        <w:rPr>
          <w:rFonts w:asciiTheme="majorBidi" w:hAnsiTheme="majorBidi" w:cstheme="majorBidi"/>
          <w:sz w:val="28"/>
          <w:szCs w:val="28"/>
          <w:rtl/>
        </w:rPr>
      </w:pPr>
      <w:r w:rsidRPr="00651517">
        <w:rPr>
          <w:rFonts w:asciiTheme="majorBidi" w:hAnsiTheme="majorBidi" w:cstheme="majorBidi"/>
          <w:sz w:val="28"/>
          <w:szCs w:val="28"/>
          <w:rtl/>
          <w:lang w:bidi="fa-IR"/>
        </w:rPr>
        <w:t xml:space="preserve">پلان </w:t>
      </w:r>
      <w:r w:rsidRPr="00651517">
        <w:rPr>
          <w:rFonts w:asciiTheme="majorBidi" w:hAnsiTheme="majorBidi" w:cstheme="majorBidi" w:hint="cs"/>
          <w:sz w:val="28"/>
          <w:szCs w:val="28"/>
          <w:rtl/>
          <w:lang w:bidi="fa-IR"/>
        </w:rPr>
        <w:t>مذکور</w:t>
      </w:r>
      <w:r w:rsidRPr="00651517">
        <w:rPr>
          <w:rFonts w:asciiTheme="majorBidi" w:hAnsiTheme="majorBidi" w:cstheme="majorBidi"/>
          <w:sz w:val="28"/>
          <w:szCs w:val="28"/>
          <w:rtl/>
          <w:lang w:bidi="fa-IR"/>
        </w:rPr>
        <w:t xml:space="preserve"> در جلسه مؤرخ    /    / </w:t>
      </w:r>
      <w:r w:rsidRPr="00651517">
        <w:rPr>
          <w:rFonts w:asciiTheme="majorBidi" w:hAnsiTheme="majorBidi" w:cstheme="majorBidi" w:hint="cs"/>
          <w:sz w:val="28"/>
          <w:szCs w:val="28"/>
          <w:rtl/>
          <w:lang w:bidi="fa-IR"/>
        </w:rPr>
        <w:t xml:space="preserve">طی </w:t>
      </w:r>
      <w:r w:rsidRPr="00651517">
        <w:rPr>
          <w:rFonts w:asciiTheme="majorBidi" w:hAnsiTheme="majorBidi" w:cstheme="majorBidi"/>
          <w:sz w:val="28"/>
          <w:szCs w:val="28"/>
          <w:rtl/>
          <w:lang w:bidi="fa-IR"/>
        </w:rPr>
        <w:t>پروتوکول شماره (   ) شورای علمی پوهن</w:t>
      </w:r>
      <w:r>
        <w:rPr>
          <w:rFonts w:asciiTheme="majorBidi" w:hAnsiTheme="majorBidi" w:cstheme="majorBidi" w:hint="cs"/>
          <w:sz w:val="28"/>
          <w:szCs w:val="28"/>
          <w:rtl/>
        </w:rPr>
        <w:t xml:space="preserve">تون کندز </w:t>
      </w:r>
      <w:r w:rsidRPr="00651517">
        <w:rPr>
          <w:rFonts w:asciiTheme="majorBidi" w:hAnsiTheme="majorBidi" w:cstheme="majorBidi" w:hint="cs"/>
          <w:sz w:val="28"/>
          <w:szCs w:val="28"/>
          <w:rtl/>
          <w:lang w:bidi="fa-IR"/>
        </w:rPr>
        <w:t>م</w:t>
      </w:r>
      <w:r w:rsidRPr="00651517">
        <w:rPr>
          <w:rFonts w:asciiTheme="majorBidi" w:hAnsiTheme="majorBidi" w:cstheme="majorBidi"/>
          <w:sz w:val="28"/>
          <w:szCs w:val="28"/>
          <w:rtl/>
          <w:lang w:bidi="fa-IR"/>
        </w:rPr>
        <w:t>طرح و بعد از بررسی و تحلیل همه جانبه با اتفاق آرا</w:t>
      </w:r>
      <w:r>
        <w:rPr>
          <w:rFonts w:asciiTheme="majorBidi" w:hAnsiTheme="majorBidi" w:cstheme="majorBidi" w:hint="cs"/>
          <w:sz w:val="28"/>
          <w:szCs w:val="28"/>
          <w:rtl/>
          <w:lang w:bidi="fa-IR"/>
        </w:rPr>
        <w:t>ء</w:t>
      </w:r>
      <w:r w:rsidRPr="00651517">
        <w:rPr>
          <w:rFonts w:asciiTheme="majorBidi" w:hAnsiTheme="majorBidi" w:cstheme="majorBidi"/>
          <w:sz w:val="28"/>
          <w:szCs w:val="28"/>
          <w:rtl/>
          <w:lang w:bidi="fa-IR"/>
        </w:rPr>
        <w:t xml:space="preserve"> مورد تأیید قرار گرفت</w:t>
      </w:r>
    </w:p>
    <w:p w14:paraId="09AA6BAA" w14:textId="77777777" w:rsidR="006E0E2C" w:rsidRPr="00651517" w:rsidRDefault="006E0E2C" w:rsidP="006E0E2C">
      <w:pPr>
        <w:bidi/>
        <w:jc w:val="center"/>
        <w:rPr>
          <w:rFonts w:asciiTheme="majorBidi" w:hAnsiTheme="majorBidi" w:cstheme="majorBidi"/>
          <w:sz w:val="28"/>
          <w:szCs w:val="28"/>
          <w:rtl/>
          <w:lang w:bidi="fa-IR"/>
        </w:rPr>
      </w:pPr>
    </w:p>
    <w:p w14:paraId="4A28E71D" w14:textId="77777777" w:rsidR="002A001A" w:rsidRDefault="002A001A" w:rsidP="008E57AE">
      <w:pPr>
        <w:jc w:val="both"/>
        <w:rPr>
          <w:b/>
          <w:bCs/>
          <w:sz w:val="28"/>
          <w:szCs w:val="28"/>
          <w:rtl/>
        </w:rPr>
      </w:pPr>
    </w:p>
    <w:p w14:paraId="6B7C0DF0" w14:textId="55501849" w:rsidR="00002B21" w:rsidRDefault="00002B21" w:rsidP="00002B21">
      <w:pPr>
        <w:bidi/>
        <w:jc w:val="center"/>
        <w:rPr>
          <w:b/>
          <w:bCs/>
          <w:sz w:val="28"/>
          <w:szCs w:val="28"/>
        </w:rPr>
      </w:pPr>
    </w:p>
    <w:p w14:paraId="7CC09AB5" w14:textId="77777777" w:rsidR="005F4D87" w:rsidRDefault="005F4D87" w:rsidP="005F4D87">
      <w:pPr>
        <w:bidi/>
        <w:jc w:val="center"/>
        <w:rPr>
          <w:rFonts w:asciiTheme="majorBidi" w:hAnsiTheme="majorBidi" w:cstheme="majorBidi"/>
          <w:b/>
          <w:bCs/>
          <w:sz w:val="36"/>
          <w:szCs w:val="36"/>
          <w:rtl/>
        </w:rPr>
      </w:pPr>
    </w:p>
    <w:p w14:paraId="1CA2C372" w14:textId="45EDC746" w:rsidR="003D0A17" w:rsidRDefault="003D0A17" w:rsidP="00BC50B9">
      <w:pPr>
        <w:bidi/>
        <w:jc w:val="center"/>
        <w:rPr>
          <w:rFonts w:asciiTheme="majorBidi" w:hAnsiTheme="majorBidi" w:cstheme="majorBidi"/>
          <w:b/>
          <w:bCs/>
          <w:sz w:val="36"/>
          <w:szCs w:val="36"/>
          <w:rtl/>
        </w:rPr>
      </w:pPr>
      <w:r w:rsidRPr="003D0A17">
        <w:rPr>
          <w:rFonts w:asciiTheme="majorBidi" w:hAnsiTheme="majorBidi" w:cstheme="majorBidi"/>
          <w:b/>
          <w:bCs/>
          <w:sz w:val="36"/>
          <w:szCs w:val="36"/>
          <w:rtl/>
        </w:rPr>
        <w:lastRenderedPageBreak/>
        <w:t>پیام ر</w:t>
      </w:r>
      <w:r w:rsidR="00BC50B9">
        <w:rPr>
          <w:rFonts w:asciiTheme="majorBidi" w:hAnsiTheme="majorBidi" w:cstheme="majorBidi" w:hint="cs"/>
          <w:b/>
          <w:bCs/>
          <w:sz w:val="36"/>
          <w:szCs w:val="36"/>
          <w:rtl/>
          <w:lang w:bidi="fa-IR"/>
        </w:rPr>
        <w:t>ئیس</w:t>
      </w:r>
      <w:r w:rsidRPr="003D0A17">
        <w:rPr>
          <w:rFonts w:asciiTheme="majorBidi" w:hAnsiTheme="majorBidi" w:cstheme="majorBidi"/>
          <w:b/>
          <w:bCs/>
          <w:sz w:val="36"/>
          <w:szCs w:val="36"/>
          <w:rtl/>
        </w:rPr>
        <w:t xml:space="preserve"> پوهنځی</w:t>
      </w:r>
    </w:p>
    <w:p w14:paraId="5C0A44B1" w14:textId="79C956C0" w:rsidR="00C90171" w:rsidRDefault="00C90171" w:rsidP="00BC50B9">
      <w:pPr>
        <w:shd w:val="clear" w:color="auto" w:fill="FFFFFF"/>
        <w:bidi/>
        <w:jc w:val="both"/>
        <w:rPr>
          <w:rFonts w:ascii="Arial" w:hAnsi="Arial" w:cs="Arial"/>
          <w:color w:val="222222"/>
          <w:sz w:val="28"/>
          <w:szCs w:val="28"/>
          <w:rtl/>
        </w:rPr>
      </w:pPr>
      <w:r w:rsidRPr="00C90171">
        <w:rPr>
          <w:rFonts w:asciiTheme="majorBidi" w:hAnsiTheme="majorBidi" w:cstheme="majorBidi"/>
          <w:sz w:val="28"/>
          <w:szCs w:val="28"/>
          <w:rtl/>
        </w:rPr>
        <w:t>پوهنځی</w:t>
      </w:r>
      <w:r>
        <w:rPr>
          <w:rFonts w:ascii="Arial" w:hAnsi="Arial" w:cs="Arial"/>
          <w:color w:val="222222"/>
          <w:sz w:val="28"/>
          <w:szCs w:val="28"/>
          <w:rtl/>
        </w:rPr>
        <w:t xml:space="preserve"> ستوماتولوژی</w:t>
      </w:r>
      <w:r w:rsidR="00651517">
        <w:rPr>
          <w:rFonts w:ascii="Arial" w:hAnsi="Arial" w:cs="Arial" w:hint="cs"/>
          <w:color w:val="222222"/>
          <w:sz w:val="28"/>
          <w:szCs w:val="28"/>
          <w:rtl/>
          <w:lang w:bidi="fa-IR"/>
        </w:rPr>
        <w:t xml:space="preserve"> پوهنتون</w:t>
      </w:r>
      <w:r>
        <w:rPr>
          <w:rFonts w:ascii="Arial" w:hAnsi="Arial" w:cs="Arial"/>
          <w:color w:val="222222"/>
          <w:sz w:val="28"/>
          <w:szCs w:val="28"/>
          <w:rtl/>
        </w:rPr>
        <w:t xml:space="preserve"> کندز</w:t>
      </w:r>
      <w:r w:rsidRPr="00C90171">
        <w:rPr>
          <w:rFonts w:ascii="Arial" w:hAnsi="Arial" w:cs="Arial"/>
          <w:color w:val="222222"/>
          <w:sz w:val="28"/>
          <w:szCs w:val="28"/>
          <w:rtl/>
        </w:rPr>
        <w:t xml:space="preserve"> در سال </w:t>
      </w:r>
      <w:r w:rsidR="0044187F">
        <w:rPr>
          <w:rFonts w:ascii="Arial" w:hAnsi="Arial" w:cs="Arial" w:hint="cs"/>
          <w:color w:val="222222"/>
          <w:sz w:val="28"/>
          <w:szCs w:val="28"/>
          <w:rtl/>
          <w:lang w:bidi="fa-IR"/>
        </w:rPr>
        <w:t>1392</w:t>
      </w:r>
      <w:r>
        <w:rPr>
          <w:rFonts w:ascii="Arial" w:hAnsi="Arial" w:cs="Arial" w:hint="cs"/>
          <w:color w:val="222222"/>
          <w:sz w:val="28"/>
          <w:szCs w:val="28"/>
          <w:rtl/>
          <w:lang w:bidi="fa-IR"/>
        </w:rPr>
        <w:t xml:space="preserve"> در چوکات پوهنتون کندز</w:t>
      </w:r>
      <w:r w:rsidR="00651517">
        <w:rPr>
          <w:rFonts w:ascii="Arial" w:hAnsi="Arial" w:cs="Arial"/>
          <w:color w:val="222222"/>
          <w:sz w:val="28"/>
          <w:szCs w:val="28"/>
          <w:rtl/>
        </w:rPr>
        <w:t xml:space="preserve"> </w:t>
      </w:r>
      <w:r w:rsidR="00651517">
        <w:rPr>
          <w:rFonts w:ascii="Arial" w:hAnsi="Arial" w:cs="Arial" w:hint="cs"/>
          <w:color w:val="222222"/>
          <w:sz w:val="28"/>
          <w:szCs w:val="28"/>
          <w:rtl/>
          <w:lang w:bidi="fa-IR"/>
        </w:rPr>
        <w:t>تأ</w:t>
      </w:r>
      <w:r w:rsidRPr="00C90171">
        <w:rPr>
          <w:rFonts w:ascii="Arial" w:hAnsi="Arial" w:cs="Arial"/>
          <w:color w:val="222222"/>
          <w:sz w:val="28"/>
          <w:szCs w:val="28"/>
          <w:rtl/>
        </w:rPr>
        <w:t>سیس گردید</w:t>
      </w:r>
      <w:r w:rsidR="00651517">
        <w:rPr>
          <w:rFonts w:ascii="Arial" w:hAnsi="Arial" w:cs="Arial" w:hint="cs"/>
          <w:color w:val="222222"/>
          <w:sz w:val="28"/>
          <w:szCs w:val="28"/>
          <w:rtl/>
          <w:lang w:bidi="fa-IR"/>
        </w:rPr>
        <w:t>ه</w:t>
      </w:r>
      <w:r w:rsidRPr="00C90171">
        <w:rPr>
          <w:rFonts w:ascii="Arial" w:hAnsi="Arial" w:cs="Arial"/>
          <w:color w:val="222222"/>
          <w:sz w:val="28"/>
          <w:szCs w:val="28"/>
          <w:rtl/>
        </w:rPr>
        <w:t>، با وجود چالش‌های فراوان در مسیر</w:t>
      </w:r>
      <w:r w:rsidR="00BC50B9">
        <w:rPr>
          <w:rFonts w:ascii="Arial" w:hAnsi="Arial" w:cs="Arial" w:hint="cs"/>
          <w:color w:val="222222"/>
          <w:sz w:val="28"/>
          <w:szCs w:val="28"/>
          <w:rtl/>
          <w:lang w:bidi="fa-IR"/>
        </w:rPr>
        <w:t xml:space="preserve"> راه</w:t>
      </w:r>
      <w:r w:rsidRPr="00C90171">
        <w:rPr>
          <w:rFonts w:ascii="Arial" w:hAnsi="Arial" w:cs="Arial"/>
          <w:color w:val="222222"/>
          <w:sz w:val="28"/>
          <w:szCs w:val="28"/>
          <w:rtl/>
        </w:rPr>
        <w:t xml:space="preserve"> خود</w:t>
      </w:r>
      <w:r>
        <w:rPr>
          <w:rFonts w:ascii="Arial" w:hAnsi="Arial" w:cs="Arial" w:hint="cs"/>
          <w:color w:val="222222"/>
          <w:sz w:val="28"/>
          <w:szCs w:val="28"/>
          <w:rtl/>
          <w:lang w:bidi="fa-IR"/>
        </w:rPr>
        <w:t xml:space="preserve"> در سال </w:t>
      </w:r>
      <w:r w:rsidR="0044187F">
        <w:rPr>
          <w:rFonts w:ascii="Arial" w:hAnsi="Arial" w:cs="Arial" w:hint="cs"/>
          <w:color w:val="222222"/>
          <w:sz w:val="28"/>
          <w:szCs w:val="28"/>
          <w:rtl/>
          <w:lang w:bidi="fa-IR"/>
        </w:rPr>
        <w:t xml:space="preserve">1395 </w:t>
      </w:r>
      <w:r w:rsidR="001722AC">
        <w:rPr>
          <w:rFonts w:ascii="Arial" w:hAnsi="Arial" w:cs="Arial" w:hint="cs"/>
          <w:color w:val="222222"/>
          <w:sz w:val="28"/>
          <w:szCs w:val="28"/>
          <w:rtl/>
          <w:lang w:bidi="fa-IR"/>
        </w:rPr>
        <w:t>به لغو تدریجی سوق داده شد</w:t>
      </w:r>
      <w:r w:rsidRPr="00C90171">
        <w:rPr>
          <w:rFonts w:ascii="Arial" w:hAnsi="Arial" w:cs="Arial"/>
          <w:color w:val="222222"/>
          <w:sz w:val="28"/>
          <w:szCs w:val="28"/>
          <w:rtl/>
        </w:rPr>
        <w:t>،</w:t>
      </w:r>
      <w:r>
        <w:rPr>
          <w:rFonts w:ascii="Arial" w:hAnsi="Arial" w:cs="Arial" w:hint="cs"/>
          <w:color w:val="222222"/>
          <w:sz w:val="28"/>
          <w:szCs w:val="28"/>
          <w:rtl/>
          <w:lang w:bidi="fa-IR"/>
        </w:rPr>
        <w:t xml:space="preserve"> اما</w:t>
      </w:r>
      <w:r w:rsidRPr="00C90171">
        <w:rPr>
          <w:rFonts w:ascii="Arial" w:hAnsi="Arial" w:cs="Arial"/>
          <w:color w:val="222222"/>
          <w:sz w:val="28"/>
          <w:szCs w:val="28"/>
          <w:rtl/>
        </w:rPr>
        <w:t xml:space="preserve"> در سال </w:t>
      </w:r>
      <w:r w:rsidR="0000001B">
        <w:rPr>
          <w:rFonts w:ascii="Arial" w:hAnsi="Arial" w:cs="Arial"/>
          <w:color w:val="222222"/>
          <w:sz w:val="28"/>
          <w:szCs w:val="28"/>
        </w:rPr>
        <w:t xml:space="preserve"> </w:t>
      </w:r>
      <w:r w:rsidR="0044187F">
        <w:rPr>
          <w:rFonts w:ascii="Arial" w:hAnsi="Arial" w:cs="Arial" w:hint="cs"/>
          <w:color w:val="222222"/>
          <w:sz w:val="28"/>
          <w:szCs w:val="28"/>
          <w:rtl/>
          <w:lang w:bidi="fa-IR"/>
        </w:rPr>
        <w:t>1402</w:t>
      </w:r>
      <w:r w:rsidR="001722AC">
        <w:rPr>
          <w:rFonts w:ascii="Arial" w:hAnsi="Arial" w:cs="Arial"/>
          <w:color w:val="222222"/>
          <w:sz w:val="28"/>
          <w:szCs w:val="28"/>
          <w:rtl/>
        </w:rPr>
        <w:t xml:space="preserve"> دوباره احیا </w:t>
      </w:r>
      <w:r w:rsidR="001722AC">
        <w:rPr>
          <w:rFonts w:ascii="Arial" w:hAnsi="Arial" w:cs="Arial" w:hint="cs"/>
          <w:color w:val="222222"/>
          <w:sz w:val="28"/>
          <w:szCs w:val="28"/>
          <w:rtl/>
          <w:lang w:bidi="fa-IR"/>
        </w:rPr>
        <w:t>گردید</w:t>
      </w:r>
      <w:r w:rsidRPr="00C90171">
        <w:rPr>
          <w:rFonts w:ascii="Arial" w:hAnsi="Arial" w:cs="Arial"/>
          <w:color w:val="222222"/>
          <w:sz w:val="28"/>
          <w:szCs w:val="28"/>
          <w:rtl/>
        </w:rPr>
        <w:t xml:space="preserve"> و در سال </w:t>
      </w:r>
      <w:r w:rsidR="0044187F">
        <w:rPr>
          <w:rFonts w:ascii="Arial" w:hAnsi="Arial" w:cs="Arial" w:hint="cs"/>
          <w:color w:val="222222"/>
          <w:sz w:val="28"/>
          <w:szCs w:val="28"/>
          <w:rtl/>
          <w:lang w:bidi="fa-IR"/>
        </w:rPr>
        <w:t>1403</w:t>
      </w:r>
      <w:r w:rsidR="001722AC">
        <w:rPr>
          <w:rFonts w:ascii="Arial" w:hAnsi="Arial" w:cs="Arial"/>
          <w:color w:val="222222"/>
          <w:sz w:val="28"/>
          <w:szCs w:val="28"/>
          <w:rtl/>
        </w:rPr>
        <w:t xml:space="preserve"> محصلین جدید</w:t>
      </w:r>
      <w:r w:rsidR="001722AC">
        <w:rPr>
          <w:rFonts w:ascii="Arial" w:hAnsi="Arial" w:cs="Arial" w:hint="cs"/>
          <w:color w:val="222222"/>
          <w:sz w:val="28"/>
          <w:szCs w:val="28"/>
          <w:rtl/>
          <w:lang w:bidi="fa-IR"/>
        </w:rPr>
        <w:t xml:space="preserve"> الشمول</w:t>
      </w:r>
      <w:r w:rsidR="00BC50B9">
        <w:rPr>
          <w:rFonts w:ascii="Arial" w:hAnsi="Arial" w:cs="Arial" w:hint="cs"/>
          <w:color w:val="222222"/>
          <w:sz w:val="28"/>
          <w:szCs w:val="28"/>
          <w:rtl/>
          <w:lang w:bidi="fa-IR"/>
        </w:rPr>
        <w:t xml:space="preserve"> از طریق کانکور به این نهاد اکادمیک معرفی گردید.</w:t>
      </w:r>
      <w:r w:rsidRPr="00C90171">
        <w:rPr>
          <w:rFonts w:ascii="Arial" w:hAnsi="Arial" w:cs="Arial"/>
          <w:color w:val="222222"/>
          <w:sz w:val="28"/>
          <w:szCs w:val="28"/>
          <w:rtl/>
        </w:rPr>
        <w:t xml:space="preserve"> این </w:t>
      </w:r>
      <w:r w:rsidRPr="00C90171">
        <w:rPr>
          <w:rFonts w:asciiTheme="majorBidi" w:hAnsiTheme="majorBidi" w:cstheme="majorBidi"/>
          <w:sz w:val="28"/>
          <w:szCs w:val="28"/>
          <w:rtl/>
        </w:rPr>
        <w:t>پوهنځی</w:t>
      </w:r>
      <w:r w:rsidR="00BB10CF">
        <w:rPr>
          <w:rFonts w:ascii="Arial" w:hAnsi="Arial" w:cs="Arial"/>
          <w:color w:val="222222"/>
          <w:sz w:val="28"/>
          <w:szCs w:val="28"/>
          <w:rtl/>
        </w:rPr>
        <w:t xml:space="preserve"> با داشتن </w:t>
      </w:r>
      <w:r w:rsidR="00BB10CF">
        <w:rPr>
          <w:rFonts w:ascii="Arial" w:hAnsi="Arial" w:cs="Arial" w:hint="cs"/>
          <w:color w:val="222222"/>
          <w:sz w:val="28"/>
          <w:szCs w:val="28"/>
          <w:rtl/>
          <w:lang w:bidi="fa-IR"/>
        </w:rPr>
        <w:t>اعضای</w:t>
      </w:r>
      <w:r w:rsidRPr="00C90171">
        <w:rPr>
          <w:rFonts w:ascii="Arial" w:hAnsi="Arial" w:cs="Arial"/>
          <w:color w:val="222222"/>
          <w:sz w:val="28"/>
          <w:szCs w:val="28"/>
          <w:rtl/>
        </w:rPr>
        <w:t xml:space="preserve"> کادری متعهد و متخصص، به تعهدات خود در راستای فراهم‌</w:t>
      </w:r>
      <w:r w:rsidR="00BB10CF">
        <w:rPr>
          <w:rFonts w:ascii="Arial" w:hAnsi="Arial" w:cs="Arial" w:hint="cs"/>
          <w:color w:val="222222"/>
          <w:sz w:val="28"/>
          <w:szCs w:val="28"/>
          <w:rtl/>
          <w:lang w:bidi="fa-IR"/>
        </w:rPr>
        <w:t xml:space="preserve"> </w:t>
      </w:r>
      <w:r w:rsidR="00BB10CF">
        <w:rPr>
          <w:rFonts w:ascii="Arial" w:hAnsi="Arial" w:cs="Arial"/>
          <w:color w:val="222222"/>
          <w:sz w:val="28"/>
          <w:szCs w:val="28"/>
          <w:rtl/>
        </w:rPr>
        <w:t xml:space="preserve">سازی فضای </w:t>
      </w:r>
      <w:r w:rsidR="00BB10CF">
        <w:rPr>
          <w:rFonts w:ascii="Arial" w:hAnsi="Arial" w:cs="Arial" w:hint="cs"/>
          <w:color w:val="222222"/>
          <w:sz w:val="28"/>
          <w:szCs w:val="28"/>
          <w:rtl/>
          <w:lang w:bidi="fa-IR"/>
        </w:rPr>
        <w:t>تحصیلی</w:t>
      </w:r>
      <w:r w:rsidRPr="00C90171">
        <w:rPr>
          <w:rFonts w:ascii="Arial" w:hAnsi="Arial" w:cs="Arial"/>
          <w:color w:val="222222"/>
          <w:sz w:val="28"/>
          <w:szCs w:val="28"/>
          <w:rtl/>
        </w:rPr>
        <w:t xml:space="preserve"> عاری از هر </w:t>
      </w:r>
      <w:r w:rsidR="00BB10CF">
        <w:rPr>
          <w:rFonts w:ascii="Arial" w:hAnsi="Arial" w:cs="Arial"/>
          <w:color w:val="222222"/>
          <w:sz w:val="28"/>
          <w:szCs w:val="28"/>
          <w:rtl/>
        </w:rPr>
        <w:t>گونه تبعیض نژادی، قومی</w:t>
      </w:r>
      <w:r w:rsidR="00BC50B9">
        <w:rPr>
          <w:rFonts w:ascii="Arial" w:hAnsi="Arial" w:cs="Arial" w:hint="cs"/>
          <w:color w:val="222222"/>
          <w:sz w:val="28"/>
          <w:szCs w:val="28"/>
          <w:rtl/>
          <w:lang w:bidi="fa-IR"/>
        </w:rPr>
        <w:t>، لسانی</w:t>
      </w:r>
      <w:r w:rsidR="00BB10CF">
        <w:rPr>
          <w:rFonts w:ascii="Arial" w:hAnsi="Arial" w:cs="Arial"/>
          <w:color w:val="222222"/>
          <w:sz w:val="28"/>
          <w:szCs w:val="28"/>
          <w:rtl/>
        </w:rPr>
        <w:t xml:space="preserve"> و مذهبی،</w:t>
      </w:r>
      <w:r w:rsidRPr="00C90171">
        <w:rPr>
          <w:rFonts w:ascii="Arial" w:hAnsi="Arial" w:cs="Arial"/>
          <w:color w:val="222222"/>
          <w:sz w:val="28"/>
          <w:szCs w:val="28"/>
          <w:rtl/>
        </w:rPr>
        <w:t xml:space="preserve"> تلاش </w:t>
      </w:r>
      <w:r w:rsidR="00B966B0">
        <w:rPr>
          <w:rFonts w:ascii="Arial" w:hAnsi="Arial" w:cs="Arial" w:hint="cs"/>
          <w:color w:val="222222"/>
          <w:sz w:val="28"/>
          <w:szCs w:val="28"/>
          <w:rtl/>
          <w:lang w:bidi="fa-IR"/>
        </w:rPr>
        <w:t xml:space="preserve">های </w:t>
      </w:r>
      <w:r w:rsidRPr="00C90171">
        <w:rPr>
          <w:rFonts w:ascii="Arial" w:hAnsi="Arial" w:cs="Arial"/>
          <w:color w:val="222222"/>
          <w:sz w:val="28"/>
          <w:szCs w:val="28"/>
          <w:rtl/>
        </w:rPr>
        <w:t>ب</w:t>
      </w:r>
      <w:r w:rsidR="00B966B0">
        <w:rPr>
          <w:rFonts w:ascii="Arial" w:hAnsi="Arial" w:cs="Arial"/>
          <w:color w:val="222222"/>
          <w:sz w:val="28"/>
          <w:szCs w:val="28"/>
          <w:rtl/>
        </w:rPr>
        <w:t xml:space="preserve">ی‌وقفه </w:t>
      </w:r>
      <w:r w:rsidR="00B966B0">
        <w:rPr>
          <w:rFonts w:ascii="Arial" w:hAnsi="Arial" w:cs="Arial" w:hint="cs"/>
          <w:color w:val="222222"/>
          <w:sz w:val="28"/>
          <w:szCs w:val="28"/>
          <w:rtl/>
          <w:lang w:bidi="fa-IR"/>
        </w:rPr>
        <w:t>به منظور</w:t>
      </w:r>
      <w:r w:rsidR="00B966B0">
        <w:rPr>
          <w:rFonts w:ascii="Arial" w:hAnsi="Arial" w:cs="Arial"/>
          <w:color w:val="222222"/>
          <w:sz w:val="28"/>
          <w:szCs w:val="28"/>
          <w:rtl/>
        </w:rPr>
        <w:t xml:space="preserve"> ارائه بهترین </w:t>
      </w:r>
      <w:r w:rsidR="00B966B0">
        <w:rPr>
          <w:rFonts w:ascii="Arial" w:hAnsi="Arial" w:cs="Arial" w:hint="cs"/>
          <w:color w:val="222222"/>
          <w:sz w:val="28"/>
          <w:szCs w:val="28"/>
          <w:rtl/>
          <w:lang w:bidi="fa-IR"/>
        </w:rPr>
        <w:t>خدمات</w:t>
      </w:r>
      <w:r w:rsidR="00B966B0">
        <w:rPr>
          <w:rFonts w:ascii="Arial" w:hAnsi="Arial" w:cs="Arial"/>
          <w:color w:val="222222"/>
          <w:sz w:val="28"/>
          <w:szCs w:val="28"/>
          <w:rtl/>
        </w:rPr>
        <w:t xml:space="preserve"> علمی و تحصیلی </w:t>
      </w:r>
      <w:r w:rsidR="00B966B0">
        <w:rPr>
          <w:rFonts w:ascii="Arial" w:hAnsi="Arial" w:cs="Arial" w:hint="cs"/>
          <w:color w:val="222222"/>
          <w:sz w:val="28"/>
          <w:szCs w:val="28"/>
          <w:rtl/>
          <w:lang w:bidi="fa-IR"/>
        </w:rPr>
        <w:t>به</w:t>
      </w:r>
      <w:r w:rsidRPr="00C90171">
        <w:rPr>
          <w:rFonts w:ascii="Arial" w:hAnsi="Arial" w:cs="Arial"/>
          <w:color w:val="222222"/>
          <w:sz w:val="28"/>
          <w:szCs w:val="28"/>
          <w:rtl/>
        </w:rPr>
        <w:t xml:space="preserve"> محصلین خود، پای</w:t>
      </w:r>
      <w:r w:rsidR="00EF7114">
        <w:rPr>
          <w:rFonts w:ascii="Arial" w:hAnsi="Arial" w:cs="Arial" w:hint="cs"/>
          <w:color w:val="222222"/>
          <w:sz w:val="28"/>
          <w:szCs w:val="28"/>
          <w:rtl/>
        </w:rPr>
        <w:t xml:space="preserve"> </w:t>
      </w:r>
      <w:r w:rsidRPr="00C90171">
        <w:rPr>
          <w:rFonts w:ascii="Arial" w:hAnsi="Arial" w:cs="Arial"/>
          <w:color w:val="222222"/>
          <w:sz w:val="28"/>
          <w:szCs w:val="28"/>
          <w:rtl/>
        </w:rPr>
        <w:t xml:space="preserve">بند است. </w:t>
      </w:r>
    </w:p>
    <w:p w14:paraId="5C40FE72" w14:textId="0CFCF68A" w:rsidR="00C90171" w:rsidRDefault="00C90171" w:rsidP="00B966B0">
      <w:pPr>
        <w:shd w:val="clear" w:color="auto" w:fill="FFFFFF"/>
        <w:bidi/>
        <w:jc w:val="both"/>
        <w:rPr>
          <w:rFonts w:ascii="Arial" w:hAnsi="Arial" w:cs="Arial"/>
          <w:color w:val="222222"/>
          <w:sz w:val="28"/>
          <w:szCs w:val="28"/>
          <w:rtl/>
        </w:rPr>
      </w:pPr>
      <w:r w:rsidRPr="00C90171">
        <w:rPr>
          <w:rFonts w:ascii="Arial" w:hAnsi="Arial" w:cs="Arial"/>
          <w:color w:val="222222"/>
          <w:sz w:val="28"/>
          <w:szCs w:val="28"/>
          <w:rtl/>
        </w:rPr>
        <w:t>ما باور داریم که هر محصل دارای استعداد</w:t>
      </w:r>
      <w:r w:rsidR="00B966B0">
        <w:rPr>
          <w:rFonts w:ascii="Arial" w:hAnsi="Arial" w:cs="Arial" w:hint="cs"/>
          <w:color w:val="222222"/>
          <w:sz w:val="28"/>
          <w:szCs w:val="28"/>
          <w:rtl/>
          <w:lang w:bidi="fa-IR"/>
        </w:rPr>
        <w:t xml:space="preserve"> </w:t>
      </w:r>
      <w:r w:rsidRPr="00C90171">
        <w:rPr>
          <w:rFonts w:ascii="Arial" w:hAnsi="Arial" w:cs="Arial"/>
          <w:color w:val="222222"/>
          <w:sz w:val="28"/>
          <w:szCs w:val="28"/>
          <w:rtl/>
        </w:rPr>
        <w:t>های بالقوه‌ است که نیاز به توجه و پرورش د</w:t>
      </w:r>
      <w:r w:rsidR="00B966B0">
        <w:rPr>
          <w:rFonts w:ascii="Arial" w:hAnsi="Arial" w:cs="Arial"/>
          <w:color w:val="222222"/>
          <w:sz w:val="28"/>
          <w:szCs w:val="28"/>
          <w:rtl/>
        </w:rPr>
        <w:t>ارد</w:t>
      </w:r>
      <w:r w:rsidR="00B966B0">
        <w:rPr>
          <w:rFonts w:ascii="Arial" w:hAnsi="Arial" w:cs="Arial" w:hint="cs"/>
          <w:color w:val="222222"/>
          <w:sz w:val="28"/>
          <w:szCs w:val="28"/>
          <w:rtl/>
          <w:lang w:bidi="fa-IR"/>
        </w:rPr>
        <w:t>، از اینرو</w:t>
      </w:r>
      <w:r w:rsidRPr="00C90171">
        <w:rPr>
          <w:rFonts w:ascii="Arial" w:hAnsi="Arial" w:cs="Arial"/>
          <w:color w:val="222222"/>
          <w:sz w:val="28"/>
          <w:szCs w:val="28"/>
          <w:rtl/>
        </w:rPr>
        <w:t>، ایجاد زمینه‌</w:t>
      </w:r>
      <w:r w:rsidR="00B966B0">
        <w:rPr>
          <w:rFonts w:ascii="Arial" w:hAnsi="Arial" w:cs="Arial" w:hint="cs"/>
          <w:color w:val="222222"/>
          <w:sz w:val="28"/>
          <w:szCs w:val="28"/>
          <w:rtl/>
          <w:lang w:bidi="fa-IR"/>
        </w:rPr>
        <w:t xml:space="preserve"> </w:t>
      </w:r>
      <w:r w:rsidR="00B966B0">
        <w:rPr>
          <w:rFonts w:ascii="Arial" w:hAnsi="Arial" w:cs="Arial"/>
          <w:color w:val="222222"/>
          <w:sz w:val="28"/>
          <w:szCs w:val="28"/>
          <w:rtl/>
        </w:rPr>
        <w:t xml:space="preserve">های رشد و </w:t>
      </w:r>
      <w:r w:rsidR="00B966B0">
        <w:rPr>
          <w:rFonts w:ascii="Arial" w:hAnsi="Arial" w:cs="Arial" w:hint="cs"/>
          <w:color w:val="222222"/>
          <w:sz w:val="28"/>
          <w:szCs w:val="28"/>
          <w:rtl/>
          <w:lang w:bidi="fa-IR"/>
        </w:rPr>
        <w:t>شگو</w:t>
      </w:r>
      <w:r w:rsidRPr="00C90171">
        <w:rPr>
          <w:rFonts w:ascii="Arial" w:hAnsi="Arial" w:cs="Arial"/>
          <w:color w:val="222222"/>
          <w:sz w:val="28"/>
          <w:szCs w:val="28"/>
          <w:rtl/>
        </w:rPr>
        <w:t>فایی استعدادها یکی از اولویت</w:t>
      </w:r>
      <w:r w:rsidR="00B966B0">
        <w:rPr>
          <w:rFonts w:ascii="Arial" w:hAnsi="Arial" w:cs="Arial" w:hint="cs"/>
          <w:color w:val="222222"/>
          <w:sz w:val="28"/>
          <w:szCs w:val="28"/>
          <w:rtl/>
          <w:lang w:bidi="fa-IR"/>
        </w:rPr>
        <w:t xml:space="preserve"> </w:t>
      </w:r>
      <w:r w:rsidRPr="00C90171">
        <w:rPr>
          <w:rFonts w:ascii="Arial" w:hAnsi="Arial" w:cs="Arial"/>
          <w:color w:val="222222"/>
          <w:sz w:val="28"/>
          <w:szCs w:val="28"/>
          <w:rtl/>
        </w:rPr>
        <w:t>‌های اصلی ما در این</w:t>
      </w:r>
      <w:r w:rsidRPr="00C90171">
        <w:rPr>
          <w:rFonts w:asciiTheme="majorBidi" w:hAnsiTheme="majorBidi" w:cstheme="majorBidi"/>
          <w:sz w:val="28"/>
          <w:szCs w:val="28"/>
          <w:rtl/>
        </w:rPr>
        <w:t xml:space="preserve"> پوهنځی</w:t>
      </w:r>
      <w:r w:rsidRPr="00C90171">
        <w:rPr>
          <w:rFonts w:ascii="Arial" w:hAnsi="Arial" w:cs="Arial"/>
          <w:color w:val="222222"/>
          <w:sz w:val="28"/>
          <w:szCs w:val="28"/>
          <w:rtl/>
        </w:rPr>
        <w:t xml:space="preserve"> می‌باشد. همچنان با التزام به ارتقای سطح علمی،</w:t>
      </w:r>
      <w:r w:rsidR="00B966B0">
        <w:rPr>
          <w:rFonts w:ascii="Arial" w:hAnsi="Arial" w:cs="Arial"/>
          <w:color w:val="222222"/>
          <w:sz w:val="28"/>
          <w:szCs w:val="28"/>
          <w:rtl/>
        </w:rPr>
        <w:t xml:space="preserve"> به دنبال آن هستیم تا در آینده‌</w:t>
      </w:r>
      <w:r w:rsidR="00B966B0">
        <w:rPr>
          <w:rFonts w:ascii="Arial" w:hAnsi="Arial" w:cs="Arial" w:hint="cs"/>
          <w:color w:val="222222"/>
          <w:sz w:val="28"/>
          <w:szCs w:val="28"/>
          <w:rtl/>
          <w:lang w:bidi="fa-IR"/>
        </w:rPr>
        <w:t xml:space="preserve"> ای</w:t>
      </w:r>
      <w:r w:rsidRPr="00C90171">
        <w:rPr>
          <w:rFonts w:ascii="Arial" w:hAnsi="Arial" w:cs="Arial"/>
          <w:color w:val="222222"/>
          <w:sz w:val="28"/>
          <w:szCs w:val="28"/>
          <w:rtl/>
        </w:rPr>
        <w:t xml:space="preserve"> نزدیک،</w:t>
      </w:r>
      <w:r w:rsidRPr="00C90171">
        <w:rPr>
          <w:rFonts w:asciiTheme="majorBidi" w:hAnsiTheme="majorBidi" w:cstheme="majorBidi"/>
          <w:sz w:val="28"/>
          <w:szCs w:val="28"/>
          <w:rtl/>
        </w:rPr>
        <w:t xml:space="preserve"> پوهنځی</w:t>
      </w:r>
      <w:r w:rsidRPr="00C90171">
        <w:rPr>
          <w:rFonts w:ascii="Arial" w:hAnsi="Arial" w:cs="Arial"/>
          <w:color w:val="222222"/>
          <w:sz w:val="28"/>
          <w:szCs w:val="28"/>
          <w:rtl/>
        </w:rPr>
        <w:t xml:space="preserve"> ستوماتولوژی</w:t>
      </w:r>
      <w:r>
        <w:rPr>
          <w:rFonts w:ascii="Arial" w:hAnsi="Arial" w:cs="Arial" w:hint="cs"/>
          <w:color w:val="222222"/>
          <w:sz w:val="28"/>
          <w:szCs w:val="28"/>
          <w:rtl/>
          <w:lang w:bidi="fa-IR"/>
        </w:rPr>
        <w:t xml:space="preserve"> پوهنتون</w:t>
      </w:r>
      <w:r w:rsidRPr="00C90171">
        <w:rPr>
          <w:rFonts w:ascii="Arial" w:hAnsi="Arial" w:cs="Arial"/>
          <w:color w:val="222222"/>
          <w:sz w:val="28"/>
          <w:szCs w:val="28"/>
          <w:rtl/>
        </w:rPr>
        <w:t xml:space="preserve"> کندز به عنوان یکی از</w:t>
      </w:r>
      <w:r w:rsidR="00B966B0">
        <w:rPr>
          <w:rFonts w:ascii="Arial" w:hAnsi="Arial" w:cs="Arial" w:hint="cs"/>
          <w:color w:val="222222"/>
          <w:sz w:val="28"/>
          <w:szCs w:val="28"/>
          <w:rtl/>
          <w:lang w:bidi="fa-IR"/>
        </w:rPr>
        <w:t xml:space="preserve"> بهترین و</w:t>
      </w:r>
      <w:r w:rsidRPr="00C90171">
        <w:rPr>
          <w:rFonts w:ascii="Arial" w:hAnsi="Arial" w:cs="Arial"/>
          <w:color w:val="222222"/>
          <w:sz w:val="28"/>
          <w:szCs w:val="28"/>
          <w:rtl/>
        </w:rPr>
        <w:t xml:space="preserve"> برترین مراکز تحصیلی</w:t>
      </w:r>
      <w:r w:rsidR="00B966B0">
        <w:rPr>
          <w:rFonts w:ascii="Arial" w:hAnsi="Arial" w:cs="Arial" w:hint="cs"/>
          <w:color w:val="222222"/>
          <w:sz w:val="28"/>
          <w:szCs w:val="28"/>
          <w:rtl/>
          <w:lang w:bidi="fa-IR"/>
        </w:rPr>
        <w:t xml:space="preserve"> طبی</w:t>
      </w:r>
      <w:r w:rsidRPr="00C90171">
        <w:rPr>
          <w:rFonts w:ascii="Arial" w:hAnsi="Arial" w:cs="Arial"/>
          <w:color w:val="222222"/>
          <w:sz w:val="28"/>
          <w:szCs w:val="28"/>
          <w:rtl/>
        </w:rPr>
        <w:t xml:space="preserve"> در کشور شناخته شود. </w:t>
      </w:r>
      <w:r>
        <w:rPr>
          <w:rFonts w:ascii="Arial" w:hAnsi="Arial" w:cs="Arial" w:hint="cs"/>
          <w:color w:val="222222"/>
          <w:sz w:val="28"/>
          <w:szCs w:val="28"/>
          <w:rtl/>
          <w:lang w:bidi="fa-IR"/>
        </w:rPr>
        <w:t>این پلان ستراتیژیک اهداف و نیازمندی</w:t>
      </w:r>
      <w:r w:rsidR="00B966B0">
        <w:rPr>
          <w:rFonts w:ascii="Arial" w:hAnsi="Arial" w:cs="Arial" w:hint="cs"/>
          <w:color w:val="222222"/>
          <w:sz w:val="28"/>
          <w:szCs w:val="28"/>
          <w:rtl/>
          <w:lang w:bidi="fa-IR"/>
        </w:rPr>
        <w:t xml:space="preserve"> </w:t>
      </w:r>
      <w:r>
        <w:rPr>
          <w:rFonts w:ascii="Arial" w:hAnsi="Arial" w:cs="Arial" w:hint="cs"/>
          <w:color w:val="222222"/>
          <w:sz w:val="28"/>
          <w:szCs w:val="28"/>
          <w:rtl/>
          <w:lang w:bidi="fa-IR"/>
        </w:rPr>
        <w:t xml:space="preserve">‌های کوتاه مدت و درازمدت </w:t>
      </w:r>
      <w:r w:rsidRPr="00C90171">
        <w:rPr>
          <w:rFonts w:asciiTheme="majorBidi" w:hAnsiTheme="majorBidi" w:cstheme="majorBidi"/>
          <w:sz w:val="28"/>
          <w:szCs w:val="28"/>
          <w:rtl/>
        </w:rPr>
        <w:t>پوهنځی</w:t>
      </w:r>
      <w:r>
        <w:rPr>
          <w:rFonts w:asciiTheme="majorBidi" w:hAnsiTheme="majorBidi" w:cstheme="majorBidi" w:hint="cs"/>
          <w:sz w:val="28"/>
          <w:szCs w:val="28"/>
          <w:rtl/>
          <w:lang w:bidi="fa-IR"/>
        </w:rPr>
        <w:t xml:space="preserve"> را برای پنج سال</w:t>
      </w:r>
      <w:r w:rsidR="00B966B0">
        <w:rPr>
          <w:rFonts w:asciiTheme="majorBidi" w:hAnsiTheme="majorBidi" w:cstheme="majorBidi" w:hint="cs"/>
          <w:sz w:val="28"/>
          <w:szCs w:val="28"/>
          <w:rtl/>
          <w:lang w:bidi="fa-IR"/>
        </w:rPr>
        <w:t xml:space="preserve"> </w:t>
      </w:r>
      <w:r w:rsidR="0044187F">
        <w:rPr>
          <w:rFonts w:asciiTheme="majorBidi" w:hAnsiTheme="majorBidi" w:cstheme="majorBidi" w:hint="cs"/>
          <w:sz w:val="28"/>
          <w:szCs w:val="28"/>
          <w:rtl/>
          <w:lang w:bidi="fa-IR"/>
        </w:rPr>
        <w:t>(1403-1407)</w:t>
      </w:r>
      <w:r>
        <w:rPr>
          <w:rFonts w:asciiTheme="majorBidi" w:hAnsiTheme="majorBidi" w:cstheme="majorBidi" w:hint="cs"/>
          <w:sz w:val="28"/>
          <w:szCs w:val="28"/>
          <w:rtl/>
          <w:lang w:bidi="fa-IR"/>
        </w:rPr>
        <w:t xml:space="preserve"> آینده در بر دار</w:t>
      </w:r>
      <w:r w:rsidR="00B966B0">
        <w:rPr>
          <w:rFonts w:asciiTheme="majorBidi" w:hAnsiTheme="majorBidi" w:cstheme="majorBidi" w:hint="cs"/>
          <w:sz w:val="28"/>
          <w:szCs w:val="28"/>
          <w:rtl/>
          <w:lang w:bidi="fa-IR"/>
        </w:rPr>
        <w:t>ند، امیدوارم، در قدم نخست</w:t>
      </w:r>
      <w:r>
        <w:rPr>
          <w:rFonts w:asciiTheme="majorBidi" w:hAnsiTheme="majorBidi" w:cstheme="majorBidi" w:hint="cs"/>
          <w:sz w:val="28"/>
          <w:szCs w:val="28"/>
          <w:rtl/>
          <w:lang w:bidi="fa-IR"/>
        </w:rPr>
        <w:t xml:space="preserve"> به کمک</w:t>
      </w:r>
      <w:r w:rsidR="00B966B0">
        <w:rPr>
          <w:rFonts w:asciiTheme="majorBidi" w:hAnsiTheme="majorBidi" w:cstheme="majorBidi" w:hint="cs"/>
          <w:sz w:val="28"/>
          <w:szCs w:val="28"/>
          <w:rtl/>
          <w:lang w:bidi="fa-IR"/>
        </w:rPr>
        <w:t xml:space="preserve"> و یاری</w:t>
      </w:r>
      <w:r>
        <w:rPr>
          <w:rFonts w:asciiTheme="majorBidi" w:hAnsiTheme="majorBidi" w:cstheme="majorBidi" w:hint="cs"/>
          <w:sz w:val="28"/>
          <w:szCs w:val="28"/>
          <w:rtl/>
          <w:lang w:bidi="fa-IR"/>
        </w:rPr>
        <w:t xml:space="preserve"> خداوند</w:t>
      </w:r>
      <w:r w:rsidR="00B966B0">
        <w:rPr>
          <w:rFonts w:asciiTheme="majorBidi" w:hAnsiTheme="majorBidi" w:cstheme="majorBidi" w:hint="cs"/>
          <w:sz w:val="28"/>
          <w:szCs w:val="28"/>
          <w:rtl/>
          <w:lang w:bidi="fa-IR"/>
        </w:rPr>
        <w:t>(</w:t>
      </w:r>
      <w:r>
        <w:rPr>
          <w:rFonts w:asciiTheme="majorBidi" w:hAnsiTheme="majorBidi" w:cstheme="majorBidi" w:hint="cs"/>
          <w:sz w:val="28"/>
          <w:szCs w:val="28"/>
          <w:rtl/>
          <w:lang w:bidi="fa-IR"/>
        </w:rPr>
        <w:t>ج</w:t>
      </w:r>
      <w:r w:rsidR="00B966B0">
        <w:rPr>
          <w:rFonts w:asciiTheme="majorBidi" w:hAnsiTheme="majorBidi" w:cstheme="majorBidi" w:hint="cs"/>
          <w:sz w:val="28"/>
          <w:szCs w:val="28"/>
          <w:rtl/>
          <w:lang w:bidi="fa-IR"/>
        </w:rPr>
        <w:t>)</w:t>
      </w:r>
      <w:r>
        <w:rPr>
          <w:rFonts w:asciiTheme="majorBidi" w:hAnsiTheme="majorBidi" w:cstheme="majorBidi" w:hint="cs"/>
          <w:sz w:val="28"/>
          <w:szCs w:val="28"/>
          <w:rtl/>
          <w:lang w:bidi="fa-IR"/>
        </w:rPr>
        <w:t xml:space="preserve"> و بعد</w:t>
      </w:r>
      <w:r w:rsidR="00B966B0">
        <w:rPr>
          <w:rFonts w:asciiTheme="majorBidi" w:hAnsiTheme="majorBidi" w:cstheme="majorBidi" w:hint="cs"/>
          <w:sz w:val="28"/>
          <w:szCs w:val="28"/>
          <w:rtl/>
          <w:lang w:bidi="fa-IR"/>
        </w:rPr>
        <w:t>اً با همکاری</w:t>
      </w:r>
      <w:r>
        <w:rPr>
          <w:rFonts w:asciiTheme="majorBidi" w:hAnsiTheme="majorBidi" w:cstheme="majorBidi" w:hint="cs"/>
          <w:sz w:val="28"/>
          <w:szCs w:val="28"/>
          <w:rtl/>
          <w:lang w:bidi="fa-IR"/>
        </w:rPr>
        <w:t xml:space="preserve"> همکارانم موارد گنجانیده شده در</w:t>
      </w:r>
      <w:r w:rsidR="006849CD">
        <w:rPr>
          <w:rFonts w:asciiTheme="majorBidi" w:hAnsiTheme="majorBidi" w:cstheme="majorBidi" w:hint="cs"/>
          <w:sz w:val="28"/>
          <w:szCs w:val="28"/>
          <w:rtl/>
          <w:lang w:bidi="fa-IR"/>
        </w:rPr>
        <w:t xml:space="preserve"> این</w:t>
      </w:r>
      <w:r>
        <w:rPr>
          <w:rFonts w:asciiTheme="majorBidi" w:hAnsiTheme="majorBidi" w:cstheme="majorBidi" w:hint="cs"/>
          <w:sz w:val="28"/>
          <w:szCs w:val="28"/>
          <w:rtl/>
          <w:lang w:bidi="fa-IR"/>
        </w:rPr>
        <w:t xml:space="preserve"> پلان را بطور کامل عملی </w:t>
      </w:r>
      <w:r w:rsidR="0044187F">
        <w:rPr>
          <w:rFonts w:asciiTheme="majorBidi" w:hAnsiTheme="majorBidi" w:cstheme="majorBidi" w:hint="cs"/>
          <w:sz w:val="28"/>
          <w:szCs w:val="28"/>
          <w:rtl/>
          <w:lang w:bidi="fa-IR"/>
        </w:rPr>
        <w:t xml:space="preserve">و </w:t>
      </w:r>
      <w:r>
        <w:rPr>
          <w:rFonts w:asciiTheme="majorBidi" w:hAnsiTheme="majorBidi" w:cstheme="majorBidi" w:hint="cs"/>
          <w:sz w:val="28"/>
          <w:szCs w:val="28"/>
          <w:rtl/>
          <w:lang w:bidi="fa-IR"/>
        </w:rPr>
        <w:t>تطبیق نماییم.</w:t>
      </w:r>
    </w:p>
    <w:p w14:paraId="7539CD51" w14:textId="77777777" w:rsidR="003D0A17" w:rsidRPr="00DF0CE8" w:rsidRDefault="003D0A17" w:rsidP="00EF7114">
      <w:pPr>
        <w:bidi/>
        <w:jc w:val="both"/>
        <w:rPr>
          <w:rFonts w:asciiTheme="majorBidi" w:hAnsiTheme="majorBidi" w:cstheme="majorBidi"/>
          <w:b/>
          <w:bCs/>
          <w:sz w:val="32"/>
          <w:szCs w:val="32"/>
        </w:rPr>
      </w:pPr>
    </w:p>
    <w:p w14:paraId="45868CBE" w14:textId="7D17CAA2" w:rsidR="003D0A17" w:rsidRPr="003D0A17" w:rsidRDefault="003D0A17" w:rsidP="003D0A17">
      <w:pPr>
        <w:bidi/>
        <w:jc w:val="center"/>
        <w:rPr>
          <w:rFonts w:asciiTheme="majorBidi" w:hAnsiTheme="majorBidi" w:cstheme="majorBidi"/>
          <w:b/>
          <w:bCs/>
          <w:sz w:val="28"/>
          <w:szCs w:val="28"/>
          <w:rtl/>
          <w:lang w:bidi="fa-IR"/>
        </w:rPr>
      </w:pPr>
      <w:r w:rsidRPr="003D0A17">
        <w:rPr>
          <w:rFonts w:asciiTheme="majorBidi" w:hAnsiTheme="majorBidi" w:cstheme="majorBidi"/>
          <w:b/>
          <w:bCs/>
          <w:sz w:val="28"/>
          <w:szCs w:val="28"/>
          <w:rtl/>
        </w:rPr>
        <w:t>پوهنیار د</w:t>
      </w:r>
      <w:r w:rsidR="00B94419">
        <w:rPr>
          <w:rFonts w:asciiTheme="majorBidi" w:hAnsiTheme="majorBidi" w:cstheme="majorBidi" w:hint="cs"/>
          <w:b/>
          <w:bCs/>
          <w:sz w:val="28"/>
          <w:szCs w:val="28"/>
          <w:rtl/>
        </w:rPr>
        <w:t>ا</w:t>
      </w:r>
      <w:r w:rsidRPr="003D0A17">
        <w:rPr>
          <w:rFonts w:asciiTheme="majorBidi" w:hAnsiTheme="majorBidi" w:cstheme="majorBidi"/>
          <w:b/>
          <w:bCs/>
          <w:sz w:val="28"/>
          <w:szCs w:val="28"/>
          <w:rtl/>
        </w:rPr>
        <w:t xml:space="preserve">کترهدایت الله </w:t>
      </w:r>
      <w:r w:rsidR="00C90171">
        <w:rPr>
          <w:rFonts w:asciiTheme="majorBidi" w:hAnsiTheme="majorBidi" w:cstheme="majorBidi" w:hint="cs"/>
          <w:b/>
          <w:bCs/>
          <w:sz w:val="28"/>
          <w:szCs w:val="28"/>
          <w:rtl/>
          <w:lang w:bidi="fa-IR"/>
        </w:rPr>
        <w:t>"</w:t>
      </w:r>
      <w:r w:rsidRPr="003D0A17">
        <w:rPr>
          <w:rFonts w:asciiTheme="majorBidi" w:hAnsiTheme="majorBidi" w:cstheme="majorBidi"/>
          <w:b/>
          <w:bCs/>
          <w:sz w:val="28"/>
          <w:szCs w:val="28"/>
          <w:rtl/>
        </w:rPr>
        <w:t>سادات</w:t>
      </w:r>
      <w:r w:rsidR="00C90171">
        <w:rPr>
          <w:rFonts w:asciiTheme="majorBidi" w:hAnsiTheme="majorBidi" w:cstheme="majorBidi" w:hint="cs"/>
          <w:b/>
          <w:bCs/>
          <w:sz w:val="28"/>
          <w:szCs w:val="28"/>
          <w:rtl/>
          <w:lang w:bidi="fa-IR"/>
        </w:rPr>
        <w:t>"</w:t>
      </w:r>
    </w:p>
    <w:p w14:paraId="55D239A7" w14:textId="5C4BBFB7" w:rsidR="003D0A17" w:rsidRPr="00DF0CE8" w:rsidRDefault="003D0A17" w:rsidP="00C90171">
      <w:pPr>
        <w:bidi/>
        <w:jc w:val="center"/>
        <w:rPr>
          <w:rFonts w:asciiTheme="majorBidi" w:hAnsiTheme="majorBidi" w:cstheme="majorBidi"/>
          <w:b/>
          <w:bCs/>
          <w:sz w:val="36"/>
          <w:szCs w:val="36"/>
        </w:rPr>
      </w:pPr>
      <w:r w:rsidRPr="003D0A17">
        <w:rPr>
          <w:rFonts w:asciiTheme="majorBidi" w:hAnsiTheme="majorBidi" w:cstheme="majorBidi"/>
          <w:b/>
          <w:bCs/>
          <w:sz w:val="28"/>
          <w:szCs w:val="28"/>
          <w:rtl/>
        </w:rPr>
        <w:t xml:space="preserve">سرپرست </w:t>
      </w:r>
      <w:r w:rsidR="00B94419">
        <w:rPr>
          <w:rFonts w:asciiTheme="majorBidi" w:hAnsiTheme="majorBidi" w:cstheme="majorBidi" w:hint="cs"/>
          <w:b/>
          <w:bCs/>
          <w:sz w:val="28"/>
          <w:szCs w:val="28"/>
          <w:rtl/>
        </w:rPr>
        <w:t xml:space="preserve"> ریس </w:t>
      </w:r>
      <w:r w:rsidRPr="003D0A17">
        <w:rPr>
          <w:rFonts w:asciiTheme="majorBidi" w:hAnsiTheme="majorBidi" w:cstheme="majorBidi"/>
          <w:b/>
          <w:bCs/>
          <w:sz w:val="28"/>
          <w:szCs w:val="28"/>
          <w:rtl/>
        </w:rPr>
        <w:t>پوهنځی ستوماتولوژی</w:t>
      </w:r>
    </w:p>
    <w:p w14:paraId="7796D101" w14:textId="77777777" w:rsidR="003D0A17" w:rsidRDefault="003D0A17" w:rsidP="008E57AE">
      <w:pPr>
        <w:jc w:val="both"/>
        <w:rPr>
          <w:b/>
          <w:bCs/>
          <w:sz w:val="28"/>
          <w:szCs w:val="28"/>
          <w:rtl/>
        </w:rPr>
      </w:pPr>
    </w:p>
    <w:p w14:paraId="0FB48E75" w14:textId="77777777" w:rsidR="003D0A17" w:rsidRDefault="003D0A17" w:rsidP="008E57AE">
      <w:pPr>
        <w:jc w:val="both"/>
        <w:rPr>
          <w:b/>
          <w:bCs/>
          <w:sz w:val="28"/>
          <w:szCs w:val="28"/>
          <w:rtl/>
        </w:rPr>
      </w:pPr>
    </w:p>
    <w:p w14:paraId="067AD0FF" w14:textId="77777777" w:rsidR="003D0A17" w:rsidRDefault="003D0A17" w:rsidP="008E57AE">
      <w:pPr>
        <w:jc w:val="both"/>
        <w:rPr>
          <w:b/>
          <w:bCs/>
          <w:sz w:val="28"/>
          <w:szCs w:val="28"/>
          <w:rtl/>
        </w:rPr>
      </w:pPr>
    </w:p>
    <w:p w14:paraId="5537F0C2" w14:textId="77777777" w:rsidR="00D136C5" w:rsidRDefault="00D136C5" w:rsidP="00D136C5">
      <w:pPr>
        <w:bidi/>
        <w:jc w:val="both"/>
        <w:rPr>
          <w:b/>
          <w:bCs/>
          <w:sz w:val="28"/>
          <w:szCs w:val="28"/>
          <w:rtl/>
        </w:rPr>
      </w:pPr>
    </w:p>
    <w:p w14:paraId="79994886" w14:textId="03FC0B11" w:rsidR="005F4D87" w:rsidRDefault="005F4D87">
      <w:pPr>
        <w:rPr>
          <w:b/>
          <w:bCs/>
          <w:sz w:val="28"/>
          <w:szCs w:val="28"/>
          <w:rtl/>
        </w:rPr>
      </w:pPr>
      <w:r>
        <w:rPr>
          <w:b/>
          <w:bCs/>
          <w:sz w:val="28"/>
          <w:szCs w:val="28"/>
          <w:rtl/>
        </w:rPr>
        <w:br w:type="page"/>
      </w:r>
    </w:p>
    <w:p w14:paraId="774141A5" w14:textId="77777777" w:rsidR="00D136C5" w:rsidRDefault="00D136C5" w:rsidP="00D136C5">
      <w:pPr>
        <w:bidi/>
        <w:jc w:val="both"/>
        <w:rPr>
          <w:b/>
          <w:bCs/>
          <w:sz w:val="28"/>
          <w:szCs w:val="28"/>
        </w:rPr>
      </w:pPr>
    </w:p>
    <w:p w14:paraId="05D11125" w14:textId="77777777" w:rsidR="002313C2" w:rsidRDefault="002313C2" w:rsidP="002313C2">
      <w:pPr>
        <w:bidi/>
        <w:jc w:val="both"/>
        <w:rPr>
          <w:b/>
          <w:bCs/>
          <w:sz w:val="28"/>
          <w:szCs w:val="28"/>
          <w:rtl/>
        </w:rPr>
      </w:pPr>
    </w:p>
    <w:p w14:paraId="70E0BAC9" w14:textId="759D7338" w:rsidR="00DF4ADE" w:rsidRPr="00002B21" w:rsidRDefault="00DF4ADE" w:rsidP="00DF4ADE">
      <w:pPr>
        <w:bidi/>
        <w:ind w:left="360"/>
        <w:jc w:val="center"/>
        <w:rPr>
          <w:b/>
          <w:bCs/>
          <w:sz w:val="36"/>
          <w:szCs w:val="36"/>
          <w:rtl/>
        </w:rPr>
      </w:pPr>
      <w:r w:rsidRPr="00002B21">
        <w:rPr>
          <w:rFonts w:hint="cs"/>
          <w:b/>
          <w:bCs/>
          <w:sz w:val="36"/>
          <w:szCs w:val="36"/>
          <w:rtl/>
          <w:lang w:bidi="fa-IR"/>
        </w:rPr>
        <w:t>فهرست</w:t>
      </w:r>
      <w:r w:rsidR="00010FA4" w:rsidRPr="00002B21">
        <w:rPr>
          <w:rFonts w:hint="cs"/>
          <w:b/>
          <w:bCs/>
          <w:sz w:val="36"/>
          <w:szCs w:val="36"/>
          <w:rtl/>
        </w:rPr>
        <w:t xml:space="preserve"> مطالب</w:t>
      </w:r>
    </w:p>
    <w:p w14:paraId="35E4000C" w14:textId="62E3BFBC" w:rsidR="00D136C5" w:rsidRPr="002313C2" w:rsidRDefault="00D136C5" w:rsidP="00E6604D">
      <w:pPr>
        <w:pStyle w:val="ListParagraph"/>
        <w:numPr>
          <w:ilvl w:val="0"/>
          <w:numId w:val="5"/>
        </w:numPr>
        <w:bidi/>
        <w:rPr>
          <w:sz w:val="28"/>
          <w:szCs w:val="28"/>
          <w:lang w:bidi="fa-IR"/>
        </w:rPr>
      </w:pPr>
      <w:r w:rsidRPr="002313C2">
        <w:rPr>
          <w:rFonts w:hint="cs"/>
          <w:sz w:val="28"/>
          <w:szCs w:val="28"/>
          <w:rtl/>
        </w:rPr>
        <w:t>مقدمه</w:t>
      </w:r>
    </w:p>
    <w:p w14:paraId="786A9D10" w14:textId="555F2147" w:rsidR="00DF4ADE" w:rsidRPr="002313C2" w:rsidRDefault="00BE5C6F" w:rsidP="00E6604D">
      <w:pPr>
        <w:pStyle w:val="ListParagraph"/>
        <w:numPr>
          <w:ilvl w:val="0"/>
          <w:numId w:val="5"/>
        </w:numPr>
        <w:bidi/>
        <w:rPr>
          <w:sz w:val="28"/>
          <w:szCs w:val="28"/>
          <w:lang w:bidi="fa-IR"/>
        </w:rPr>
      </w:pPr>
      <w:r w:rsidRPr="002313C2">
        <w:rPr>
          <w:rFonts w:hint="cs"/>
          <w:sz w:val="28"/>
          <w:szCs w:val="28"/>
          <w:rtl/>
          <w:lang w:bidi="fa-IR"/>
        </w:rPr>
        <w:t xml:space="preserve">پیشگفتار </w:t>
      </w:r>
      <w:r w:rsidR="00DF4ADE" w:rsidRPr="002313C2">
        <w:rPr>
          <w:rFonts w:hint="cs"/>
          <w:sz w:val="28"/>
          <w:szCs w:val="28"/>
          <w:rtl/>
          <w:lang w:bidi="fa-IR"/>
        </w:rPr>
        <w:t>ر</w:t>
      </w:r>
      <w:r w:rsidR="006849CD" w:rsidRPr="002313C2">
        <w:rPr>
          <w:rFonts w:hint="cs"/>
          <w:sz w:val="28"/>
          <w:szCs w:val="28"/>
          <w:rtl/>
          <w:lang w:bidi="fa-IR"/>
        </w:rPr>
        <w:t>ئ</w:t>
      </w:r>
      <w:r w:rsidR="00DF4ADE" w:rsidRPr="002313C2">
        <w:rPr>
          <w:rFonts w:hint="cs"/>
          <w:sz w:val="28"/>
          <w:szCs w:val="28"/>
          <w:rtl/>
          <w:lang w:bidi="fa-IR"/>
        </w:rPr>
        <w:t>یس پوهنحی</w:t>
      </w:r>
    </w:p>
    <w:p w14:paraId="2D186C52" w14:textId="77777777"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مفاهیم </w:t>
      </w:r>
    </w:p>
    <w:p w14:paraId="490E10EB" w14:textId="78301C35" w:rsidR="00D136C5" w:rsidRPr="002313C2" w:rsidRDefault="00D136C5" w:rsidP="006849CD">
      <w:pPr>
        <w:pStyle w:val="ListParagraph"/>
        <w:numPr>
          <w:ilvl w:val="0"/>
          <w:numId w:val="5"/>
        </w:numPr>
        <w:bidi/>
        <w:rPr>
          <w:sz w:val="28"/>
          <w:szCs w:val="28"/>
          <w:lang w:bidi="fa-IR"/>
        </w:rPr>
      </w:pPr>
      <w:r w:rsidRPr="002313C2">
        <w:rPr>
          <w:rFonts w:asciiTheme="majorBidi" w:hAnsiTheme="majorBidi" w:cstheme="majorBidi" w:hint="cs"/>
          <w:sz w:val="28"/>
          <w:szCs w:val="28"/>
          <w:rtl/>
        </w:rPr>
        <w:t>چارچوب</w:t>
      </w:r>
      <w:r w:rsidRPr="002313C2">
        <w:rPr>
          <w:rFonts w:asciiTheme="majorBidi" w:hAnsiTheme="majorBidi" w:cstheme="majorBidi"/>
          <w:sz w:val="28"/>
          <w:szCs w:val="28"/>
          <w:rtl/>
          <w:lang w:bidi="fa-IR"/>
        </w:rPr>
        <w:t xml:space="preserve"> تدوین سترات</w:t>
      </w:r>
      <w:r w:rsidR="006849CD" w:rsidRPr="002313C2">
        <w:rPr>
          <w:rFonts w:asciiTheme="majorBidi" w:hAnsiTheme="majorBidi" w:cstheme="majorBidi" w:hint="cs"/>
          <w:sz w:val="28"/>
          <w:szCs w:val="28"/>
          <w:rtl/>
          <w:lang w:bidi="fa-IR"/>
        </w:rPr>
        <w:t>ی</w:t>
      </w:r>
      <w:r w:rsidRPr="002313C2">
        <w:rPr>
          <w:rFonts w:asciiTheme="majorBidi" w:hAnsiTheme="majorBidi" w:cstheme="majorBidi"/>
          <w:sz w:val="28"/>
          <w:szCs w:val="28"/>
          <w:rtl/>
          <w:lang w:bidi="fa-IR"/>
        </w:rPr>
        <w:t xml:space="preserve">ژی </w:t>
      </w:r>
      <w:r w:rsidRPr="002313C2">
        <w:rPr>
          <w:rFonts w:asciiTheme="majorBidi" w:hAnsiTheme="majorBidi" w:cstheme="majorBidi" w:hint="cs"/>
          <w:sz w:val="28"/>
          <w:szCs w:val="28"/>
          <w:rtl/>
        </w:rPr>
        <w:t xml:space="preserve">پوهنځی ستوماتولوژی </w:t>
      </w:r>
      <w:r w:rsidRPr="002313C2">
        <w:rPr>
          <w:rFonts w:asciiTheme="majorBidi" w:hAnsiTheme="majorBidi" w:cstheme="majorBidi"/>
          <w:sz w:val="28"/>
          <w:szCs w:val="28"/>
          <w:rtl/>
          <w:lang w:bidi="fa-IR"/>
        </w:rPr>
        <w:t xml:space="preserve"> پوهنتون کندز</w:t>
      </w:r>
    </w:p>
    <w:p w14:paraId="294E4E7B" w14:textId="77777777" w:rsidR="00191925"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 معرفی</w:t>
      </w:r>
      <w:r w:rsidR="00191925" w:rsidRPr="002313C2">
        <w:rPr>
          <w:rFonts w:hint="cs"/>
          <w:sz w:val="28"/>
          <w:szCs w:val="28"/>
          <w:rtl/>
        </w:rPr>
        <w:t xml:space="preserve"> پوهنځی ستوماتولوژی</w:t>
      </w:r>
    </w:p>
    <w:p w14:paraId="631915A2" w14:textId="5F52A55C" w:rsidR="00191925" w:rsidRPr="002313C2" w:rsidRDefault="00191925" w:rsidP="00E6604D">
      <w:pPr>
        <w:pStyle w:val="ListParagraph"/>
        <w:numPr>
          <w:ilvl w:val="0"/>
          <w:numId w:val="5"/>
        </w:numPr>
        <w:bidi/>
        <w:rPr>
          <w:sz w:val="28"/>
          <w:szCs w:val="28"/>
          <w:lang w:bidi="fa-IR"/>
        </w:rPr>
      </w:pPr>
      <w:r w:rsidRPr="002313C2">
        <w:rPr>
          <w:rFonts w:hint="cs"/>
          <w:sz w:val="28"/>
          <w:szCs w:val="28"/>
          <w:rtl/>
        </w:rPr>
        <w:t>ساختار تشکیلاتی پوهنځی ستوماتولوژی</w:t>
      </w:r>
    </w:p>
    <w:p w14:paraId="61C9BC0F" w14:textId="2406DE62" w:rsidR="00191925" w:rsidRPr="002313C2" w:rsidRDefault="00191925" w:rsidP="00E6604D">
      <w:pPr>
        <w:pStyle w:val="ListParagraph"/>
        <w:numPr>
          <w:ilvl w:val="0"/>
          <w:numId w:val="5"/>
        </w:numPr>
        <w:bidi/>
        <w:rPr>
          <w:sz w:val="28"/>
          <w:szCs w:val="28"/>
          <w:lang w:bidi="fa-IR"/>
        </w:rPr>
      </w:pPr>
      <w:r w:rsidRPr="002313C2">
        <w:rPr>
          <w:rFonts w:hint="cs"/>
          <w:sz w:val="28"/>
          <w:szCs w:val="28"/>
          <w:rtl/>
        </w:rPr>
        <w:t>کمیته های کاری پوهنځی ستوماتولوژی</w:t>
      </w:r>
    </w:p>
    <w:p w14:paraId="761179CB" w14:textId="1BC43E6D" w:rsidR="00191925" w:rsidRPr="002313C2" w:rsidRDefault="00191925" w:rsidP="00E6604D">
      <w:pPr>
        <w:pStyle w:val="ListParagraph"/>
        <w:numPr>
          <w:ilvl w:val="0"/>
          <w:numId w:val="5"/>
        </w:numPr>
        <w:bidi/>
        <w:rPr>
          <w:sz w:val="28"/>
          <w:szCs w:val="28"/>
          <w:lang w:bidi="fa-IR"/>
        </w:rPr>
      </w:pPr>
      <w:r w:rsidRPr="002313C2">
        <w:rPr>
          <w:rFonts w:hint="cs"/>
          <w:sz w:val="28"/>
          <w:szCs w:val="28"/>
          <w:rtl/>
        </w:rPr>
        <w:t>اعضای کادر علمی پوهنځی ستوماتولوژی</w:t>
      </w:r>
    </w:p>
    <w:p w14:paraId="1D0042DC" w14:textId="7CB1711F"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 دیدگاه،</w:t>
      </w:r>
      <w:r w:rsidR="006849CD" w:rsidRPr="002313C2">
        <w:rPr>
          <w:rFonts w:hint="cs"/>
          <w:sz w:val="28"/>
          <w:szCs w:val="28"/>
          <w:rtl/>
          <w:lang w:bidi="fa-IR"/>
        </w:rPr>
        <w:t xml:space="preserve"> </w:t>
      </w:r>
      <w:r w:rsidRPr="002313C2">
        <w:rPr>
          <w:rFonts w:hint="cs"/>
          <w:sz w:val="28"/>
          <w:szCs w:val="28"/>
          <w:rtl/>
          <w:lang w:bidi="fa-IR"/>
        </w:rPr>
        <w:t>ماموریت</w:t>
      </w:r>
    </w:p>
    <w:p w14:paraId="2E11A6D3" w14:textId="77777777"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ارزشها</w:t>
      </w:r>
    </w:p>
    <w:p w14:paraId="4637E828" w14:textId="5D48BD7F" w:rsidR="00191925" w:rsidRPr="002313C2" w:rsidRDefault="00191925" w:rsidP="006849CD">
      <w:pPr>
        <w:pStyle w:val="ListParagraph"/>
        <w:numPr>
          <w:ilvl w:val="0"/>
          <w:numId w:val="5"/>
        </w:numPr>
        <w:bidi/>
        <w:rPr>
          <w:rFonts w:asciiTheme="majorBidi" w:hAnsiTheme="majorBidi" w:cstheme="majorBidi"/>
          <w:sz w:val="28"/>
          <w:szCs w:val="28"/>
          <w:rtl/>
        </w:rPr>
      </w:pPr>
      <w:r w:rsidRPr="002313C2">
        <w:rPr>
          <w:rFonts w:asciiTheme="majorBidi" w:hAnsiTheme="majorBidi" w:cstheme="majorBidi"/>
          <w:sz w:val="28"/>
          <w:szCs w:val="28"/>
          <w:rtl/>
          <w:lang w:bidi="fa-IR"/>
        </w:rPr>
        <w:t>دسته بندی اهداف سترات</w:t>
      </w:r>
      <w:r w:rsidR="006849CD" w:rsidRPr="002313C2">
        <w:rPr>
          <w:rFonts w:asciiTheme="majorBidi" w:hAnsiTheme="majorBidi" w:cstheme="majorBidi" w:hint="cs"/>
          <w:sz w:val="28"/>
          <w:szCs w:val="28"/>
          <w:rtl/>
          <w:lang w:bidi="fa-IR"/>
        </w:rPr>
        <w:t>ی</w:t>
      </w:r>
      <w:r w:rsidRPr="002313C2">
        <w:rPr>
          <w:rFonts w:asciiTheme="majorBidi" w:hAnsiTheme="majorBidi" w:cstheme="majorBidi"/>
          <w:sz w:val="28"/>
          <w:szCs w:val="28"/>
          <w:rtl/>
          <w:lang w:bidi="fa-IR"/>
        </w:rPr>
        <w:t xml:space="preserve">ژیک </w:t>
      </w:r>
      <w:r w:rsidRPr="002313C2">
        <w:rPr>
          <w:rFonts w:asciiTheme="majorBidi" w:hAnsiTheme="majorBidi" w:cstheme="majorBidi"/>
          <w:sz w:val="28"/>
          <w:szCs w:val="28"/>
          <w:rtl/>
        </w:rPr>
        <w:t>پوهنځی ستوماتولوژی</w:t>
      </w:r>
      <w:r w:rsidRPr="002313C2">
        <w:rPr>
          <w:rFonts w:asciiTheme="majorBidi" w:hAnsiTheme="majorBidi" w:cstheme="majorBidi"/>
          <w:sz w:val="28"/>
          <w:szCs w:val="28"/>
          <w:rtl/>
          <w:lang w:bidi="fa-IR"/>
        </w:rPr>
        <w:t xml:space="preserve"> براساس حوزه‌</w:t>
      </w:r>
      <w:r w:rsidRPr="002313C2">
        <w:rPr>
          <w:rFonts w:asciiTheme="majorBidi" w:hAnsiTheme="majorBidi" w:cstheme="majorBidi"/>
          <w:sz w:val="28"/>
          <w:szCs w:val="28"/>
          <w:rtl/>
        </w:rPr>
        <w:t xml:space="preserve"> </w:t>
      </w:r>
      <w:r w:rsidRPr="002313C2">
        <w:rPr>
          <w:rFonts w:asciiTheme="majorBidi" w:hAnsiTheme="majorBidi" w:cstheme="majorBidi"/>
          <w:sz w:val="28"/>
          <w:szCs w:val="28"/>
          <w:rtl/>
          <w:lang w:bidi="fa-IR"/>
        </w:rPr>
        <w:t xml:space="preserve">های </w:t>
      </w:r>
      <w:r w:rsidR="006849CD" w:rsidRPr="002313C2">
        <w:rPr>
          <w:rFonts w:asciiTheme="majorBidi" w:hAnsiTheme="majorBidi" w:cstheme="majorBidi" w:hint="cs"/>
          <w:sz w:val="28"/>
          <w:szCs w:val="28"/>
          <w:rtl/>
          <w:lang w:bidi="fa-IR"/>
        </w:rPr>
        <w:t>س</w:t>
      </w:r>
      <w:r w:rsidRPr="002313C2">
        <w:rPr>
          <w:rFonts w:asciiTheme="majorBidi" w:hAnsiTheme="majorBidi" w:cstheme="majorBidi"/>
          <w:sz w:val="28"/>
          <w:szCs w:val="28"/>
          <w:rtl/>
          <w:lang w:bidi="fa-IR"/>
        </w:rPr>
        <w:t>ترات</w:t>
      </w:r>
      <w:r w:rsidR="006849CD" w:rsidRPr="002313C2">
        <w:rPr>
          <w:rFonts w:asciiTheme="majorBidi" w:hAnsiTheme="majorBidi" w:cstheme="majorBidi" w:hint="cs"/>
          <w:sz w:val="28"/>
          <w:szCs w:val="28"/>
          <w:rtl/>
          <w:lang w:bidi="fa-IR"/>
        </w:rPr>
        <w:t>ی</w:t>
      </w:r>
      <w:r w:rsidRPr="002313C2">
        <w:rPr>
          <w:rFonts w:asciiTheme="majorBidi" w:hAnsiTheme="majorBidi" w:cstheme="majorBidi"/>
          <w:sz w:val="28"/>
          <w:szCs w:val="28"/>
          <w:rtl/>
          <w:lang w:bidi="fa-IR"/>
        </w:rPr>
        <w:t>ژی ملی، وزارت تحصیلات</w:t>
      </w:r>
      <w:r w:rsidRPr="002313C2">
        <w:rPr>
          <w:rFonts w:asciiTheme="majorBidi" w:hAnsiTheme="majorBidi" w:cstheme="majorBidi"/>
          <w:sz w:val="28"/>
          <w:szCs w:val="28"/>
          <w:rtl/>
        </w:rPr>
        <w:t xml:space="preserve"> </w:t>
      </w:r>
      <w:r w:rsidRPr="002313C2">
        <w:rPr>
          <w:rFonts w:asciiTheme="majorBidi" w:hAnsiTheme="majorBidi" w:cstheme="majorBidi"/>
          <w:sz w:val="28"/>
          <w:szCs w:val="28"/>
          <w:rtl/>
          <w:lang w:bidi="fa-IR"/>
        </w:rPr>
        <w:t xml:space="preserve">عالی </w:t>
      </w:r>
    </w:p>
    <w:p w14:paraId="7DB28F7F" w14:textId="4BFA0DF8" w:rsidR="00191925" w:rsidRPr="002313C2" w:rsidRDefault="00F51C6F" w:rsidP="006849CD">
      <w:pPr>
        <w:pStyle w:val="ListParagraph"/>
        <w:numPr>
          <w:ilvl w:val="0"/>
          <w:numId w:val="5"/>
        </w:numPr>
        <w:bidi/>
        <w:rPr>
          <w:sz w:val="28"/>
          <w:szCs w:val="28"/>
          <w:lang w:bidi="fa-IR"/>
        </w:rPr>
      </w:pPr>
      <w:r w:rsidRPr="002313C2">
        <w:rPr>
          <w:rFonts w:hint="cs"/>
          <w:sz w:val="28"/>
          <w:szCs w:val="28"/>
          <w:rtl/>
        </w:rPr>
        <w:t>اهداف ستراتیژیک پوهنځی ستوماتولوژی</w:t>
      </w:r>
    </w:p>
    <w:p w14:paraId="7639A944" w14:textId="12DF01D6"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 اهداف</w:t>
      </w:r>
      <w:r w:rsidR="00F51C6F" w:rsidRPr="002313C2">
        <w:rPr>
          <w:rFonts w:hint="cs"/>
          <w:sz w:val="28"/>
          <w:szCs w:val="28"/>
          <w:rtl/>
        </w:rPr>
        <w:t xml:space="preserve"> عینی </w:t>
      </w:r>
      <w:r w:rsidR="006849CD" w:rsidRPr="002313C2">
        <w:rPr>
          <w:rFonts w:hint="cs"/>
          <w:sz w:val="28"/>
          <w:szCs w:val="28"/>
          <w:rtl/>
          <w:lang w:bidi="fa-IR"/>
        </w:rPr>
        <w:t xml:space="preserve"> </w:t>
      </w:r>
      <w:r w:rsidR="006849CD" w:rsidRPr="002313C2">
        <w:rPr>
          <w:rFonts w:asciiTheme="majorBidi" w:hAnsiTheme="majorBidi" w:cstheme="majorBidi"/>
          <w:sz w:val="28"/>
          <w:szCs w:val="28"/>
          <w:rtl/>
        </w:rPr>
        <w:t>پوهنځی</w:t>
      </w:r>
      <w:r w:rsidRPr="002313C2">
        <w:rPr>
          <w:rFonts w:hint="cs"/>
          <w:sz w:val="28"/>
          <w:szCs w:val="28"/>
          <w:rtl/>
          <w:lang w:bidi="fa-IR"/>
        </w:rPr>
        <w:t xml:space="preserve"> </w:t>
      </w:r>
      <w:r w:rsidR="00F51C6F" w:rsidRPr="002313C2">
        <w:rPr>
          <w:rFonts w:hint="cs"/>
          <w:sz w:val="28"/>
          <w:szCs w:val="28"/>
          <w:rtl/>
        </w:rPr>
        <w:t>ستوماتولوژی</w:t>
      </w:r>
    </w:p>
    <w:p w14:paraId="1D1F93E3" w14:textId="78FDC410" w:rsidR="00DF4ADE" w:rsidRPr="002313C2" w:rsidRDefault="00F51C6F" w:rsidP="00E6604D">
      <w:pPr>
        <w:pStyle w:val="ListParagraph"/>
        <w:numPr>
          <w:ilvl w:val="0"/>
          <w:numId w:val="5"/>
        </w:numPr>
        <w:bidi/>
        <w:rPr>
          <w:sz w:val="28"/>
          <w:szCs w:val="28"/>
          <w:lang w:bidi="fa-IR"/>
        </w:rPr>
      </w:pPr>
      <w:r w:rsidRPr="002313C2">
        <w:rPr>
          <w:rFonts w:hint="cs"/>
          <w:sz w:val="28"/>
          <w:szCs w:val="28"/>
          <w:rtl/>
        </w:rPr>
        <w:t xml:space="preserve">ماتریکس </w:t>
      </w:r>
      <w:r w:rsidR="00DF4ADE" w:rsidRPr="002313C2">
        <w:rPr>
          <w:rFonts w:hint="cs"/>
          <w:sz w:val="28"/>
          <w:szCs w:val="28"/>
          <w:rtl/>
          <w:lang w:bidi="fa-IR"/>
        </w:rPr>
        <w:t xml:space="preserve">تحلیل عوامل داخلی </w:t>
      </w:r>
    </w:p>
    <w:p w14:paraId="5F791A71" w14:textId="00F465D3" w:rsidR="00DF4ADE" w:rsidRPr="002313C2" w:rsidRDefault="00F51C6F" w:rsidP="00E6604D">
      <w:pPr>
        <w:pStyle w:val="ListParagraph"/>
        <w:numPr>
          <w:ilvl w:val="0"/>
          <w:numId w:val="5"/>
        </w:numPr>
        <w:bidi/>
        <w:rPr>
          <w:sz w:val="28"/>
          <w:szCs w:val="28"/>
          <w:lang w:bidi="fa-IR"/>
        </w:rPr>
      </w:pPr>
      <w:r w:rsidRPr="002313C2">
        <w:rPr>
          <w:rFonts w:hint="cs"/>
          <w:sz w:val="28"/>
          <w:szCs w:val="28"/>
          <w:rtl/>
        </w:rPr>
        <w:t>ماتریکس</w:t>
      </w:r>
      <w:r w:rsidR="00DF4ADE" w:rsidRPr="002313C2">
        <w:rPr>
          <w:rFonts w:hint="cs"/>
          <w:sz w:val="28"/>
          <w:szCs w:val="28"/>
          <w:rtl/>
          <w:lang w:bidi="fa-IR"/>
        </w:rPr>
        <w:t xml:space="preserve"> تحلیل عوامل خارجی </w:t>
      </w:r>
    </w:p>
    <w:p w14:paraId="1BC1D1A8" w14:textId="77777777" w:rsidR="00F51C6F" w:rsidRPr="002313C2" w:rsidRDefault="00F51C6F" w:rsidP="00E6604D">
      <w:pPr>
        <w:pStyle w:val="ListParagraph"/>
        <w:numPr>
          <w:ilvl w:val="0"/>
          <w:numId w:val="5"/>
        </w:numPr>
        <w:bidi/>
        <w:rPr>
          <w:sz w:val="28"/>
          <w:szCs w:val="28"/>
          <w:lang w:bidi="fa-IR"/>
        </w:rPr>
      </w:pPr>
      <w:r w:rsidRPr="002313C2">
        <w:rPr>
          <w:rFonts w:hint="cs"/>
          <w:sz w:val="28"/>
          <w:szCs w:val="28"/>
          <w:rtl/>
        </w:rPr>
        <w:t>ارزیابی عوامل داخلی</w:t>
      </w:r>
    </w:p>
    <w:p w14:paraId="43F85CFB" w14:textId="18968F25" w:rsidR="00DF4ADE" w:rsidRPr="002313C2" w:rsidRDefault="00F51C6F" w:rsidP="00E6604D">
      <w:pPr>
        <w:pStyle w:val="ListParagraph"/>
        <w:numPr>
          <w:ilvl w:val="0"/>
          <w:numId w:val="5"/>
        </w:numPr>
        <w:bidi/>
        <w:rPr>
          <w:sz w:val="28"/>
          <w:szCs w:val="28"/>
          <w:lang w:bidi="fa-IR"/>
        </w:rPr>
      </w:pPr>
      <w:r w:rsidRPr="002313C2">
        <w:rPr>
          <w:rFonts w:hint="cs"/>
          <w:sz w:val="28"/>
          <w:szCs w:val="28"/>
          <w:rtl/>
        </w:rPr>
        <w:t xml:space="preserve">رهنمود تحلیل عوامل داخلی پوهنځی ستوماتولوژی </w:t>
      </w:r>
    </w:p>
    <w:p w14:paraId="2A13F3A9" w14:textId="7B422771" w:rsidR="00DF4ADE" w:rsidRPr="002313C2" w:rsidRDefault="00F51C6F" w:rsidP="00E6604D">
      <w:pPr>
        <w:pStyle w:val="ListParagraph"/>
        <w:numPr>
          <w:ilvl w:val="0"/>
          <w:numId w:val="5"/>
        </w:numPr>
        <w:bidi/>
        <w:rPr>
          <w:sz w:val="28"/>
          <w:szCs w:val="28"/>
          <w:lang w:bidi="fa-IR"/>
        </w:rPr>
      </w:pPr>
      <w:r w:rsidRPr="002313C2">
        <w:rPr>
          <w:rFonts w:hint="cs"/>
          <w:sz w:val="28"/>
          <w:szCs w:val="28"/>
          <w:rtl/>
        </w:rPr>
        <w:t xml:space="preserve">ارزیابی عوامل خارجی </w:t>
      </w:r>
    </w:p>
    <w:p w14:paraId="5A775224" w14:textId="1BB104C5"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رهنمود تحلیل عوامل </w:t>
      </w:r>
      <w:r w:rsidR="00F51C6F" w:rsidRPr="002313C2">
        <w:rPr>
          <w:rFonts w:hint="cs"/>
          <w:sz w:val="28"/>
          <w:szCs w:val="28"/>
          <w:rtl/>
        </w:rPr>
        <w:t>خارجی پوهنځی ستوماتولوژی</w:t>
      </w:r>
      <w:r w:rsidRPr="002313C2">
        <w:rPr>
          <w:rFonts w:hint="cs"/>
          <w:sz w:val="28"/>
          <w:szCs w:val="28"/>
          <w:rtl/>
          <w:lang w:bidi="fa-IR"/>
        </w:rPr>
        <w:t xml:space="preserve">  </w:t>
      </w:r>
    </w:p>
    <w:p w14:paraId="2E970E50" w14:textId="4B060AA0"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 </w:t>
      </w:r>
      <w:r w:rsidR="00F51C6F" w:rsidRPr="002313C2">
        <w:rPr>
          <w:rFonts w:hint="cs"/>
          <w:sz w:val="28"/>
          <w:szCs w:val="28"/>
          <w:rtl/>
        </w:rPr>
        <w:t>مقایسه عوامل محیطی</w:t>
      </w:r>
    </w:p>
    <w:p w14:paraId="740CE7BB" w14:textId="14278056" w:rsidR="00DF4ADE" w:rsidRPr="002313C2" w:rsidRDefault="006849CD" w:rsidP="00E6604D">
      <w:pPr>
        <w:pStyle w:val="ListParagraph"/>
        <w:numPr>
          <w:ilvl w:val="0"/>
          <w:numId w:val="5"/>
        </w:numPr>
        <w:bidi/>
        <w:rPr>
          <w:sz w:val="28"/>
          <w:szCs w:val="28"/>
          <w:lang w:bidi="fa-IR"/>
        </w:rPr>
      </w:pPr>
      <w:r w:rsidRPr="002313C2">
        <w:rPr>
          <w:rFonts w:hint="cs"/>
          <w:sz w:val="28"/>
          <w:szCs w:val="28"/>
          <w:rtl/>
        </w:rPr>
        <w:t xml:space="preserve">جدول ماتریکس </w:t>
      </w:r>
      <w:r w:rsidRPr="002313C2">
        <w:rPr>
          <w:sz w:val="28"/>
          <w:szCs w:val="28"/>
        </w:rPr>
        <w:t>SWOT</w:t>
      </w:r>
    </w:p>
    <w:p w14:paraId="2E22D484" w14:textId="06D40D35"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 </w:t>
      </w:r>
      <w:r w:rsidR="00F51C6F" w:rsidRPr="002313C2">
        <w:rPr>
          <w:rFonts w:hint="cs"/>
          <w:sz w:val="28"/>
          <w:szCs w:val="28"/>
          <w:rtl/>
        </w:rPr>
        <w:t>تحلیل سوات پوهنځی ستوماتولوژی</w:t>
      </w:r>
    </w:p>
    <w:p w14:paraId="093F8EDE" w14:textId="43B056DF" w:rsidR="00DF4ADE" w:rsidRPr="002313C2" w:rsidRDefault="005E120D" w:rsidP="006849CD">
      <w:pPr>
        <w:pStyle w:val="ListParagraph"/>
        <w:numPr>
          <w:ilvl w:val="0"/>
          <w:numId w:val="5"/>
        </w:numPr>
        <w:bidi/>
        <w:rPr>
          <w:sz w:val="28"/>
          <w:szCs w:val="28"/>
          <w:lang w:bidi="fa-IR"/>
        </w:rPr>
      </w:pPr>
      <w:r w:rsidRPr="002313C2">
        <w:rPr>
          <w:rFonts w:hint="cs"/>
          <w:sz w:val="28"/>
          <w:szCs w:val="28"/>
          <w:rtl/>
        </w:rPr>
        <w:t>اولویت بندی ستراتیژی</w:t>
      </w:r>
      <w:r w:rsidR="006849CD" w:rsidRPr="002313C2">
        <w:rPr>
          <w:rFonts w:hint="cs"/>
          <w:sz w:val="28"/>
          <w:szCs w:val="28"/>
          <w:rtl/>
          <w:lang w:bidi="fa-IR"/>
        </w:rPr>
        <w:t>‌</w:t>
      </w:r>
      <w:r w:rsidRPr="002313C2">
        <w:rPr>
          <w:rFonts w:hint="cs"/>
          <w:sz w:val="28"/>
          <w:szCs w:val="28"/>
          <w:rtl/>
        </w:rPr>
        <w:t>ها</w:t>
      </w:r>
    </w:p>
    <w:p w14:paraId="665895FD" w14:textId="7C876BD5" w:rsidR="00DF4ADE" w:rsidRPr="002313C2" w:rsidRDefault="00DF4ADE" w:rsidP="00E6604D">
      <w:pPr>
        <w:pStyle w:val="ListParagraph"/>
        <w:numPr>
          <w:ilvl w:val="0"/>
          <w:numId w:val="5"/>
        </w:numPr>
        <w:bidi/>
        <w:rPr>
          <w:sz w:val="28"/>
          <w:szCs w:val="28"/>
          <w:lang w:bidi="fa-IR"/>
        </w:rPr>
      </w:pPr>
      <w:r w:rsidRPr="002313C2">
        <w:rPr>
          <w:rFonts w:hint="cs"/>
          <w:sz w:val="28"/>
          <w:szCs w:val="28"/>
          <w:rtl/>
          <w:lang w:bidi="fa-IR"/>
        </w:rPr>
        <w:t xml:space="preserve"> </w:t>
      </w:r>
      <w:r w:rsidR="005E120D" w:rsidRPr="002313C2">
        <w:rPr>
          <w:rFonts w:hint="cs"/>
          <w:sz w:val="28"/>
          <w:szCs w:val="28"/>
          <w:rtl/>
        </w:rPr>
        <w:t xml:space="preserve">اهداف کوتاه مدت </w:t>
      </w:r>
    </w:p>
    <w:p w14:paraId="6F7F05B7" w14:textId="2B72509E" w:rsidR="00DF4ADE" w:rsidRPr="002313C2" w:rsidRDefault="006849CD" w:rsidP="00E6604D">
      <w:pPr>
        <w:pStyle w:val="ListParagraph"/>
        <w:numPr>
          <w:ilvl w:val="0"/>
          <w:numId w:val="5"/>
        </w:numPr>
        <w:bidi/>
        <w:rPr>
          <w:sz w:val="28"/>
          <w:szCs w:val="28"/>
          <w:lang w:bidi="fa-IR"/>
        </w:rPr>
      </w:pPr>
      <w:r w:rsidRPr="002313C2">
        <w:rPr>
          <w:rFonts w:hint="cs"/>
          <w:sz w:val="28"/>
          <w:szCs w:val="28"/>
          <w:rtl/>
          <w:lang w:bidi="prs-AF"/>
        </w:rPr>
        <w:t xml:space="preserve">پلان عملیاتی </w:t>
      </w:r>
      <w:r w:rsidR="005E120D" w:rsidRPr="002313C2">
        <w:rPr>
          <w:rFonts w:hint="cs"/>
          <w:sz w:val="28"/>
          <w:szCs w:val="28"/>
          <w:rtl/>
        </w:rPr>
        <w:t>پوهنځی ستوماتولوژی</w:t>
      </w:r>
    </w:p>
    <w:p w14:paraId="770B3284" w14:textId="66AF516A" w:rsidR="00DF4ADE" w:rsidRPr="002313C2" w:rsidRDefault="00DF4ADE" w:rsidP="006849CD">
      <w:pPr>
        <w:pStyle w:val="ListParagraph"/>
        <w:numPr>
          <w:ilvl w:val="0"/>
          <w:numId w:val="5"/>
        </w:numPr>
        <w:bidi/>
        <w:rPr>
          <w:sz w:val="28"/>
          <w:szCs w:val="28"/>
          <w:lang w:bidi="fa-IR"/>
        </w:rPr>
      </w:pPr>
      <w:r w:rsidRPr="002313C2">
        <w:rPr>
          <w:rFonts w:hint="cs"/>
          <w:sz w:val="28"/>
          <w:szCs w:val="28"/>
          <w:rtl/>
          <w:lang w:bidi="fa-IR"/>
        </w:rPr>
        <w:t xml:space="preserve"> </w:t>
      </w:r>
      <w:r w:rsidR="005E120D" w:rsidRPr="002313C2">
        <w:rPr>
          <w:rFonts w:hint="cs"/>
          <w:sz w:val="28"/>
          <w:szCs w:val="28"/>
          <w:rtl/>
        </w:rPr>
        <w:t>اجرای پلان ستراتیژیک</w:t>
      </w:r>
    </w:p>
    <w:p w14:paraId="039DE7AB" w14:textId="62286A0F" w:rsidR="00DF4ADE" w:rsidRPr="002313C2" w:rsidRDefault="005E120D" w:rsidP="006849CD">
      <w:pPr>
        <w:pStyle w:val="ListParagraph"/>
        <w:numPr>
          <w:ilvl w:val="0"/>
          <w:numId w:val="5"/>
        </w:numPr>
        <w:bidi/>
        <w:rPr>
          <w:sz w:val="28"/>
          <w:szCs w:val="28"/>
          <w:lang w:bidi="fa-IR"/>
        </w:rPr>
      </w:pPr>
      <w:r w:rsidRPr="002313C2">
        <w:rPr>
          <w:rFonts w:hint="cs"/>
          <w:sz w:val="28"/>
          <w:szCs w:val="28"/>
          <w:rtl/>
        </w:rPr>
        <w:t>ارزیابی پلان ستراتیژیک</w:t>
      </w:r>
    </w:p>
    <w:p w14:paraId="711BC552" w14:textId="3B2A323F" w:rsidR="00DF4ADE" w:rsidRPr="00376478" w:rsidRDefault="00DF4ADE" w:rsidP="00376478">
      <w:pPr>
        <w:bidi/>
        <w:ind w:left="360"/>
        <w:rPr>
          <w:sz w:val="28"/>
          <w:szCs w:val="28"/>
        </w:rPr>
      </w:pPr>
    </w:p>
    <w:p w14:paraId="7E6EAD22" w14:textId="77777777" w:rsidR="006351C7" w:rsidRDefault="006351C7" w:rsidP="006351C7">
      <w:pPr>
        <w:bidi/>
        <w:rPr>
          <w:b/>
          <w:bCs/>
          <w:sz w:val="28"/>
          <w:szCs w:val="28"/>
          <w:rtl/>
          <w:lang w:bidi="fa-IR"/>
        </w:rPr>
        <w:sectPr w:rsidR="006351C7" w:rsidSect="00651517">
          <w:pgSz w:w="11906" w:h="16838" w:code="9"/>
          <w:pgMar w:top="1584" w:right="1440" w:bottom="2160" w:left="864" w:header="720" w:footer="720" w:gutter="576"/>
          <w:cols w:space="720"/>
          <w:docGrid w:linePitch="360"/>
        </w:sectPr>
      </w:pPr>
    </w:p>
    <w:p w14:paraId="4CC2F571" w14:textId="77777777" w:rsidR="00D64A77" w:rsidRPr="00DF0CE8" w:rsidRDefault="00D64A77" w:rsidP="00D64A77">
      <w:pPr>
        <w:bidi/>
        <w:jc w:val="both"/>
        <w:rPr>
          <w:rFonts w:asciiTheme="majorBidi" w:hAnsiTheme="majorBidi" w:cstheme="majorBidi"/>
          <w:b/>
          <w:bCs/>
          <w:sz w:val="28"/>
          <w:szCs w:val="28"/>
        </w:rPr>
      </w:pPr>
    </w:p>
    <w:p w14:paraId="6E2C82B2" w14:textId="2401B9EA" w:rsidR="00DF0CE8" w:rsidRPr="00EE6C62" w:rsidRDefault="00010FA4" w:rsidP="00EE6C62">
      <w:pPr>
        <w:bidi/>
        <w:jc w:val="center"/>
        <w:rPr>
          <w:rFonts w:asciiTheme="majorBidi" w:hAnsiTheme="majorBidi" w:cstheme="majorBidi"/>
          <w:b/>
          <w:bCs/>
          <w:sz w:val="36"/>
          <w:szCs w:val="36"/>
          <w:rtl/>
        </w:rPr>
      </w:pPr>
      <w:r w:rsidRPr="00EE180F">
        <w:rPr>
          <w:rFonts w:asciiTheme="majorBidi" w:hAnsiTheme="majorBidi" w:cstheme="majorBidi"/>
          <w:b/>
          <w:bCs/>
          <w:sz w:val="36"/>
          <w:szCs w:val="36"/>
          <w:rtl/>
          <w:lang w:bidi="fa-IR"/>
        </w:rPr>
        <w:t>مقدمه</w:t>
      </w:r>
    </w:p>
    <w:p w14:paraId="1F1C73A0" w14:textId="351383B2" w:rsidR="00EE6C62" w:rsidRDefault="009A02A4" w:rsidP="006849CD">
      <w:pPr>
        <w:bidi/>
        <w:jc w:val="both"/>
        <w:rPr>
          <w:rFonts w:ascii="Arial" w:hAnsi="Arial" w:cs="Arial"/>
          <w:color w:val="222222"/>
          <w:sz w:val="28"/>
          <w:szCs w:val="28"/>
          <w:shd w:val="clear" w:color="auto" w:fill="FFFFFF"/>
          <w:rtl/>
        </w:rPr>
      </w:pPr>
      <w:r>
        <w:br/>
      </w:r>
      <w:r w:rsidRPr="009A02A4">
        <w:rPr>
          <w:rFonts w:ascii="Arial" w:hAnsi="Arial" w:cs="Arial"/>
          <w:color w:val="222222"/>
          <w:sz w:val="28"/>
          <w:szCs w:val="28"/>
          <w:shd w:val="clear" w:color="auto" w:fill="FFFFFF"/>
          <w:rtl/>
        </w:rPr>
        <w:t xml:space="preserve">پوهنځی ستوماتولوژی پوهنتون کندز در سال </w:t>
      </w:r>
      <w:r w:rsidRPr="009A02A4">
        <w:rPr>
          <w:rFonts w:ascii="Arial" w:hAnsi="Arial" w:cs="Arial"/>
          <w:color w:val="222222"/>
          <w:sz w:val="28"/>
          <w:szCs w:val="28"/>
          <w:shd w:val="clear" w:color="auto" w:fill="FFFFFF"/>
          <w:rtl/>
          <w:lang w:bidi="fa-IR"/>
        </w:rPr>
        <w:t>۱۳۹۲</w:t>
      </w:r>
      <w:r w:rsidRPr="009A02A4">
        <w:rPr>
          <w:rFonts w:ascii="Arial" w:hAnsi="Arial" w:cs="Arial"/>
          <w:color w:val="222222"/>
          <w:sz w:val="28"/>
          <w:szCs w:val="28"/>
          <w:shd w:val="clear" w:color="auto" w:fill="FFFFFF"/>
          <w:rtl/>
        </w:rPr>
        <w:t xml:space="preserve"> به عنوان یکی از نهاده</w:t>
      </w:r>
      <w:r w:rsidR="00EE6C62">
        <w:rPr>
          <w:rFonts w:ascii="Arial" w:hAnsi="Arial" w:cs="Arial"/>
          <w:color w:val="222222"/>
          <w:sz w:val="28"/>
          <w:szCs w:val="28"/>
          <w:shd w:val="clear" w:color="auto" w:fill="FFFFFF"/>
          <w:rtl/>
        </w:rPr>
        <w:t xml:space="preserve">ای علمی مهم در چوکات </w:t>
      </w:r>
      <w:r w:rsidR="00EE6C62">
        <w:rPr>
          <w:rFonts w:ascii="Arial" w:hAnsi="Arial" w:cs="Arial" w:hint="cs"/>
          <w:color w:val="222222"/>
          <w:sz w:val="28"/>
          <w:szCs w:val="28"/>
          <w:shd w:val="clear" w:color="auto" w:fill="FFFFFF"/>
          <w:rtl/>
          <w:lang w:bidi="fa-IR"/>
        </w:rPr>
        <w:t>پوهنتون کندز</w:t>
      </w:r>
      <w:r w:rsidR="006849CD">
        <w:rPr>
          <w:rFonts w:ascii="Arial" w:hAnsi="Arial" w:cs="Arial"/>
          <w:color w:val="222222"/>
          <w:sz w:val="28"/>
          <w:szCs w:val="28"/>
          <w:shd w:val="clear" w:color="auto" w:fill="FFFFFF"/>
          <w:rtl/>
        </w:rPr>
        <w:t xml:space="preserve"> </w:t>
      </w:r>
      <w:r w:rsidR="006849CD">
        <w:rPr>
          <w:rFonts w:ascii="Arial" w:hAnsi="Arial" w:cs="Arial" w:hint="cs"/>
          <w:color w:val="222222"/>
          <w:sz w:val="28"/>
          <w:szCs w:val="28"/>
          <w:shd w:val="clear" w:color="auto" w:fill="FFFFFF"/>
          <w:rtl/>
          <w:lang w:bidi="fa-IR"/>
        </w:rPr>
        <w:t>تأ</w:t>
      </w:r>
      <w:r w:rsidRPr="009A02A4">
        <w:rPr>
          <w:rFonts w:ascii="Arial" w:hAnsi="Arial" w:cs="Arial"/>
          <w:color w:val="222222"/>
          <w:sz w:val="28"/>
          <w:szCs w:val="28"/>
          <w:shd w:val="clear" w:color="auto" w:fill="FFFFFF"/>
          <w:rtl/>
        </w:rPr>
        <w:t xml:space="preserve">سیس گردید. این پوهنځی با آغاز به کار در سال </w:t>
      </w:r>
      <w:r w:rsidRPr="009A02A4">
        <w:rPr>
          <w:rFonts w:ascii="Arial" w:hAnsi="Arial" w:cs="Arial"/>
          <w:color w:val="222222"/>
          <w:sz w:val="28"/>
          <w:szCs w:val="28"/>
          <w:shd w:val="clear" w:color="auto" w:fill="FFFFFF"/>
          <w:rtl/>
          <w:lang w:bidi="fa-IR"/>
        </w:rPr>
        <w:t>۱۳۹۳</w:t>
      </w:r>
      <w:r w:rsidRPr="009A02A4">
        <w:rPr>
          <w:rFonts w:ascii="Arial" w:hAnsi="Arial" w:cs="Arial"/>
          <w:color w:val="222222"/>
          <w:sz w:val="28"/>
          <w:szCs w:val="28"/>
          <w:shd w:val="clear" w:color="auto" w:fill="FFFFFF"/>
          <w:rtl/>
        </w:rPr>
        <w:t xml:space="preserve">، توانست نخستین دوره از محصلین خود را از طریق امتحان کانکور آزاد جذب نماید و </w:t>
      </w:r>
      <w:r w:rsidRPr="009A02A4">
        <w:rPr>
          <w:rFonts w:ascii="Arial" w:hAnsi="Arial" w:cs="Arial"/>
          <w:color w:val="222222"/>
          <w:sz w:val="28"/>
          <w:szCs w:val="28"/>
          <w:shd w:val="clear" w:color="auto" w:fill="FFFFFF"/>
          <w:rtl/>
          <w:lang w:bidi="fa-IR"/>
        </w:rPr>
        <w:t>۸۷</w:t>
      </w:r>
      <w:r w:rsidRPr="009A02A4">
        <w:rPr>
          <w:rFonts w:ascii="Arial" w:hAnsi="Arial" w:cs="Arial"/>
          <w:color w:val="222222"/>
          <w:sz w:val="28"/>
          <w:szCs w:val="28"/>
          <w:shd w:val="clear" w:color="auto" w:fill="FFFFFF"/>
          <w:rtl/>
        </w:rPr>
        <w:t xml:space="preserve"> تن از محصلین جوان و مستعد را به خانواده علمی خود بپذیرد. با وجود چالش</w:t>
      </w:r>
      <w:r w:rsidR="006849CD">
        <w:rPr>
          <w:rFonts w:ascii="Arial" w:hAnsi="Arial" w:cs="Arial" w:hint="cs"/>
          <w:color w:val="222222"/>
          <w:sz w:val="28"/>
          <w:szCs w:val="28"/>
          <w:shd w:val="clear" w:color="auto" w:fill="FFFFFF"/>
          <w:rtl/>
          <w:lang w:bidi="fa-IR"/>
        </w:rPr>
        <w:t xml:space="preserve"> </w:t>
      </w:r>
      <w:r w:rsidR="006849CD">
        <w:rPr>
          <w:rFonts w:ascii="Arial" w:hAnsi="Arial" w:cs="Arial"/>
          <w:color w:val="222222"/>
          <w:sz w:val="28"/>
          <w:szCs w:val="28"/>
          <w:shd w:val="clear" w:color="auto" w:fill="FFFFFF"/>
          <w:rtl/>
        </w:rPr>
        <w:t xml:space="preserve">‌های </w:t>
      </w:r>
      <w:r w:rsidR="006849CD">
        <w:rPr>
          <w:rFonts w:ascii="Arial" w:hAnsi="Arial" w:cs="Arial" w:hint="cs"/>
          <w:color w:val="222222"/>
          <w:sz w:val="28"/>
          <w:szCs w:val="28"/>
          <w:shd w:val="clear" w:color="auto" w:fill="FFFFFF"/>
          <w:rtl/>
          <w:lang w:bidi="fa-IR"/>
        </w:rPr>
        <w:t>پیشرو بعد</w:t>
      </w:r>
      <w:r w:rsidRPr="009A02A4">
        <w:rPr>
          <w:rFonts w:ascii="Arial" w:hAnsi="Arial" w:cs="Arial"/>
          <w:color w:val="222222"/>
          <w:sz w:val="28"/>
          <w:szCs w:val="28"/>
          <w:shd w:val="clear" w:color="auto" w:fill="FFFFFF"/>
          <w:rtl/>
        </w:rPr>
        <w:t xml:space="preserve"> از جذب </w:t>
      </w:r>
      <w:r w:rsidRPr="009A02A4">
        <w:rPr>
          <w:rFonts w:ascii="Arial" w:hAnsi="Arial" w:cs="Arial"/>
          <w:color w:val="222222"/>
          <w:sz w:val="28"/>
          <w:szCs w:val="28"/>
          <w:shd w:val="clear" w:color="auto" w:fill="FFFFFF"/>
          <w:rtl/>
          <w:lang w:bidi="fa-IR"/>
        </w:rPr>
        <w:t>۳۴۴</w:t>
      </w:r>
      <w:r w:rsidRPr="009A02A4">
        <w:rPr>
          <w:rFonts w:ascii="Arial" w:hAnsi="Arial" w:cs="Arial"/>
          <w:color w:val="222222"/>
          <w:sz w:val="28"/>
          <w:szCs w:val="28"/>
          <w:shd w:val="clear" w:color="auto" w:fill="FFFFFF"/>
          <w:rtl/>
        </w:rPr>
        <w:t xml:space="preserve"> محصل در چهار دوره، در سال </w:t>
      </w:r>
      <w:r w:rsidRPr="009A02A4">
        <w:rPr>
          <w:rFonts w:ascii="Arial" w:hAnsi="Arial" w:cs="Arial"/>
          <w:color w:val="222222"/>
          <w:sz w:val="28"/>
          <w:szCs w:val="28"/>
          <w:shd w:val="clear" w:color="auto" w:fill="FFFFFF"/>
          <w:rtl/>
          <w:lang w:bidi="fa-IR"/>
        </w:rPr>
        <w:t>۱۳۹۵</w:t>
      </w:r>
      <w:r w:rsidR="006849CD">
        <w:rPr>
          <w:rFonts w:ascii="Arial" w:hAnsi="Arial" w:cs="Arial"/>
          <w:color w:val="222222"/>
          <w:sz w:val="28"/>
          <w:szCs w:val="28"/>
          <w:shd w:val="clear" w:color="auto" w:fill="FFFFFF"/>
          <w:rtl/>
        </w:rPr>
        <w:t xml:space="preserve"> این پوهنځی </w:t>
      </w:r>
      <w:r w:rsidR="006849CD">
        <w:rPr>
          <w:rFonts w:ascii="Arial" w:hAnsi="Arial" w:cs="Arial" w:hint="cs"/>
          <w:color w:val="222222"/>
          <w:sz w:val="28"/>
          <w:szCs w:val="28"/>
          <w:shd w:val="clear" w:color="auto" w:fill="FFFFFF"/>
          <w:rtl/>
          <w:lang w:bidi="fa-IR"/>
        </w:rPr>
        <w:t>با</w:t>
      </w:r>
      <w:r w:rsidRPr="009A02A4">
        <w:rPr>
          <w:rFonts w:ascii="Arial" w:hAnsi="Arial" w:cs="Arial"/>
          <w:color w:val="222222"/>
          <w:sz w:val="28"/>
          <w:szCs w:val="28"/>
          <w:shd w:val="clear" w:color="auto" w:fill="FFFFFF"/>
          <w:rtl/>
        </w:rPr>
        <w:t xml:space="preserve"> دلایل مختلف و بنابر لزوم دید وزارت تحصیلات ع</w:t>
      </w:r>
      <w:r w:rsidR="006849CD">
        <w:rPr>
          <w:rFonts w:ascii="Arial" w:hAnsi="Arial" w:cs="Arial"/>
          <w:color w:val="222222"/>
          <w:sz w:val="28"/>
          <w:szCs w:val="28"/>
          <w:shd w:val="clear" w:color="auto" w:fill="FFFFFF"/>
          <w:rtl/>
        </w:rPr>
        <w:t>الی به</w:t>
      </w:r>
      <w:r w:rsidR="006849CD">
        <w:rPr>
          <w:rFonts w:ascii="Arial" w:hAnsi="Arial" w:cs="Arial" w:hint="cs"/>
          <w:color w:val="222222"/>
          <w:sz w:val="28"/>
          <w:szCs w:val="28"/>
          <w:shd w:val="clear" w:color="auto" w:fill="FFFFFF"/>
          <w:rtl/>
          <w:lang w:bidi="fa-IR"/>
        </w:rPr>
        <w:t xml:space="preserve"> شکل</w:t>
      </w:r>
      <w:r w:rsidRPr="009A02A4">
        <w:rPr>
          <w:rFonts w:ascii="Arial" w:hAnsi="Arial" w:cs="Arial"/>
          <w:color w:val="222222"/>
          <w:sz w:val="28"/>
          <w:szCs w:val="28"/>
          <w:shd w:val="clear" w:color="auto" w:fill="FFFFFF"/>
          <w:rtl/>
        </w:rPr>
        <w:t xml:space="preserve"> تدریجی به حالت تعلیق درآمد. اما این پایان کار نبود؛ پس از تلاش‌های پیگیرانه رهبری پوهنتون کندز</w:t>
      </w:r>
      <w:r w:rsidR="006849CD">
        <w:rPr>
          <w:rFonts w:ascii="Arial" w:hAnsi="Arial" w:cs="Arial" w:hint="cs"/>
          <w:color w:val="222222"/>
          <w:sz w:val="28"/>
          <w:szCs w:val="28"/>
          <w:shd w:val="clear" w:color="auto" w:fill="FFFFFF"/>
          <w:rtl/>
          <w:lang w:bidi="fa-IR"/>
        </w:rPr>
        <w:t xml:space="preserve"> </w:t>
      </w:r>
      <w:r w:rsidRPr="009A02A4">
        <w:rPr>
          <w:rFonts w:ascii="Arial" w:hAnsi="Arial" w:cs="Arial"/>
          <w:color w:val="222222"/>
          <w:sz w:val="28"/>
          <w:szCs w:val="28"/>
          <w:shd w:val="clear" w:color="auto" w:fill="FFFFFF"/>
          <w:rtl/>
        </w:rPr>
        <w:t xml:space="preserve">و وزارت تحصیلات عالی، پوهنځی ستوماتولوژی در سال </w:t>
      </w:r>
      <w:r w:rsidRPr="009A02A4">
        <w:rPr>
          <w:rFonts w:ascii="Arial" w:hAnsi="Arial" w:cs="Arial"/>
          <w:color w:val="222222"/>
          <w:sz w:val="28"/>
          <w:szCs w:val="28"/>
          <w:shd w:val="clear" w:color="auto" w:fill="FFFFFF"/>
          <w:rtl/>
          <w:lang w:bidi="fa-IR"/>
        </w:rPr>
        <w:t>۱۴۰۲</w:t>
      </w:r>
      <w:r w:rsidRPr="009A02A4">
        <w:rPr>
          <w:rFonts w:ascii="Arial" w:hAnsi="Arial" w:cs="Arial"/>
          <w:color w:val="222222"/>
          <w:sz w:val="28"/>
          <w:szCs w:val="28"/>
          <w:shd w:val="clear" w:color="auto" w:fill="FFFFFF"/>
          <w:rtl/>
        </w:rPr>
        <w:t xml:space="preserve"> دوباره احیا گردید و در سال </w:t>
      </w:r>
      <w:r w:rsidRPr="009A02A4">
        <w:rPr>
          <w:rFonts w:ascii="Arial" w:hAnsi="Arial" w:cs="Arial"/>
          <w:color w:val="222222"/>
          <w:sz w:val="28"/>
          <w:szCs w:val="28"/>
          <w:shd w:val="clear" w:color="auto" w:fill="FFFFFF"/>
          <w:rtl/>
          <w:lang w:bidi="fa-IR"/>
        </w:rPr>
        <w:t>۱۴۰۳</w:t>
      </w:r>
      <w:r w:rsidRPr="009A02A4">
        <w:rPr>
          <w:rFonts w:ascii="Arial" w:hAnsi="Arial" w:cs="Arial"/>
          <w:color w:val="222222"/>
          <w:sz w:val="28"/>
          <w:szCs w:val="28"/>
          <w:shd w:val="clear" w:color="auto" w:fill="FFFFFF"/>
          <w:rtl/>
        </w:rPr>
        <w:t xml:space="preserve"> بار دیگر با انرژی و انگیزه‌</w:t>
      </w:r>
      <w:r w:rsidR="002410E2">
        <w:rPr>
          <w:rFonts w:ascii="Arial" w:hAnsi="Arial" w:cs="Arial" w:hint="cs"/>
          <w:color w:val="222222"/>
          <w:sz w:val="28"/>
          <w:szCs w:val="28"/>
          <w:shd w:val="clear" w:color="auto" w:fill="FFFFFF"/>
          <w:rtl/>
          <w:lang w:bidi="fa-IR"/>
        </w:rPr>
        <w:t xml:space="preserve"> </w:t>
      </w:r>
      <w:r w:rsidRPr="009A02A4">
        <w:rPr>
          <w:rFonts w:ascii="Arial" w:hAnsi="Arial" w:cs="Arial"/>
          <w:color w:val="222222"/>
          <w:sz w:val="28"/>
          <w:szCs w:val="28"/>
          <w:shd w:val="clear" w:color="auto" w:fill="FFFFFF"/>
          <w:rtl/>
        </w:rPr>
        <w:t>ای تازه به جذب محصلین آغاز کرد.</w:t>
      </w:r>
    </w:p>
    <w:p w14:paraId="1526D410" w14:textId="0DC8FAF9" w:rsidR="00EE6C62" w:rsidRDefault="009A02A4" w:rsidP="00EE6C62">
      <w:pPr>
        <w:bidi/>
        <w:jc w:val="both"/>
        <w:rPr>
          <w:rFonts w:ascii="Arial" w:hAnsi="Arial" w:cs="Arial"/>
          <w:color w:val="222222"/>
          <w:sz w:val="28"/>
          <w:szCs w:val="28"/>
          <w:shd w:val="clear" w:color="auto" w:fill="FFFFFF"/>
          <w:rtl/>
        </w:rPr>
      </w:pPr>
      <w:r w:rsidRPr="009A02A4">
        <w:rPr>
          <w:rFonts w:ascii="Arial" w:hAnsi="Arial" w:cs="Arial"/>
          <w:color w:val="222222"/>
          <w:sz w:val="28"/>
          <w:szCs w:val="28"/>
          <w:shd w:val="clear" w:color="auto" w:fill="FFFFFF"/>
          <w:rtl/>
        </w:rPr>
        <w:t xml:space="preserve"> این پوهنځی اکنون دارای یک تعمیر مجهز تدریسی، شامل یک تالار، صنوف درسی و شعبات مربوط به دیپارتمنت‌ها می‌باشد. همچنین، پوهنځی ستوماتولوژی با داشتن </w:t>
      </w:r>
      <w:r w:rsidRPr="009A02A4">
        <w:rPr>
          <w:rFonts w:ascii="Arial" w:hAnsi="Arial" w:cs="Arial"/>
          <w:color w:val="222222"/>
          <w:sz w:val="28"/>
          <w:szCs w:val="28"/>
          <w:shd w:val="clear" w:color="auto" w:fill="FFFFFF"/>
          <w:rtl/>
          <w:lang w:bidi="fa-IR"/>
        </w:rPr>
        <w:t>۳۳</w:t>
      </w:r>
      <w:r w:rsidR="002410E2">
        <w:rPr>
          <w:rFonts w:ascii="Arial" w:hAnsi="Arial" w:cs="Arial"/>
          <w:color w:val="222222"/>
          <w:sz w:val="28"/>
          <w:szCs w:val="28"/>
          <w:shd w:val="clear" w:color="auto" w:fill="FFFFFF"/>
          <w:rtl/>
        </w:rPr>
        <w:t xml:space="preserve"> بست کادری و چهار بست اداری، </w:t>
      </w:r>
      <w:r w:rsidR="002410E2">
        <w:rPr>
          <w:rFonts w:ascii="Arial" w:hAnsi="Arial" w:cs="Arial" w:hint="cs"/>
          <w:color w:val="222222"/>
          <w:sz w:val="28"/>
          <w:szCs w:val="28"/>
          <w:shd w:val="clear" w:color="auto" w:fill="FFFFFF"/>
          <w:rtl/>
          <w:lang w:bidi="fa-IR"/>
        </w:rPr>
        <w:t>برای</w:t>
      </w:r>
      <w:r w:rsidRPr="009A02A4">
        <w:rPr>
          <w:rFonts w:ascii="Arial" w:hAnsi="Arial" w:cs="Arial"/>
          <w:color w:val="222222"/>
          <w:sz w:val="28"/>
          <w:szCs w:val="28"/>
          <w:shd w:val="clear" w:color="auto" w:fill="FFFFFF"/>
          <w:rtl/>
        </w:rPr>
        <w:t xml:space="preserve"> ارائه خدمات علمی و آموزشی ادامه می‌دهد. از سوی دیگر، این پوهنځی دارای یک کلینیک تدریسی دندان با ظرفیت پنج یونیت </w:t>
      </w:r>
      <w:r w:rsidR="002410E2">
        <w:rPr>
          <w:rFonts w:ascii="Arial" w:hAnsi="Arial" w:cs="Arial" w:hint="cs"/>
          <w:color w:val="222222"/>
          <w:sz w:val="28"/>
          <w:szCs w:val="28"/>
          <w:shd w:val="clear" w:color="auto" w:fill="FFFFFF"/>
          <w:rtl/>
          <w:lang w:bidi="fa-IR"/>
        </w:rPr>
        <w:t xml:space="preserve">دندان </w:t>
      </w:r>
      <w:r w:rsidRPr="009A02A4">
        <w:rPr>
          <w:rFonts w:ascii="Arial" w:hAnsi="Arial" w:cs="Arial"/>
          <w:color w:val="222222"/>
          <w:sz w:val="28"/>
          <w:szCs w:val="28"/>
          <w:shd w:val="clear" w:color="auto" w:fill="FFFFFF"/>
          <w:rtl/>
        </w:rPr>
        <w:t xml:space="preserve">و یک شعبه عاجل می‌باشد که به محصلین </w:t>
      </w:r>
      <w:r w:rsidR="002410E2">
        <w:rPr>
          <w:rFonts w:ascii="Arial" w:hAnsi="Arial" w:cs="Arial"/>
          <w:color w:val="222222"/>
          <w:sz w:val="28"/>
          <w:szCs w:val="28"/>
          <w:shd w:val="clear" w:color="auto" w:fill="FFFFFF"/>
          <w:rtl/>
        </w:rPr>
        <w:t>امکان آموزش عملی را فراهم می‌</w:t>
      </w:r>
      <w:r w:rsidR="002410E2">
        <w:rPr>
          <w:rFonts w:ascii="Arial" w:hAnsi="Arial" w:cs="Arial" w:hint="cs"/>
          <w:color w:val="222222"/>
          <w:sz w:val="28"/>
          <w:szCs w:val="28"/>
          <w:shd w:val="clear" w:color="auto" w:fill="FFFFFF"/>
          <w:rtl/>
          <w:lang w:bidi="fa-IR"/>
        </w:rPr>
        <w:t xml:space="preserve"> سازد</w:t>
      </w:r>
      <w:r w:rsidRPr="009A02A4">
        <w:rPr>
          <w:rFonts w:ascii="Arial" w:hAnsi="Arial" w:cs="Arial"/>
          <w:color w:val="222222"/>
          <w:sz w:val="28"/>
          <w:szCs w:val="28"/>
          <w:shd w:val="clear" w:color="auto" w:fill="FFFFFF"/>
          <w:rtl/>
        </w:rPr>
        <w:t xml:space="preserve">. </w:t>
      </w:r>
    </w:p>
    <w:p w14:paraId="0E92AD50" w14:textId="51FC6E1E" w:rsidR="000D29F2" w:rsidRDefault="009A02A4" w:rsidP="002410E2">
      <w:pPr>
        <w:bidi/>
        <w:jc w:val="both"/>
        <w:rPr>
          <w:b/>
          <w:bCs/>
          <w:sz w:val="28"/>
          <w:szCs w:val="28"/>
          <w:lang w:bidi="prs-AF"/>
        </w:rPr>
      </w:pPr>
      <w:r w:rsidRPr="009A02A4">
        <w:rPr>
          <w:rFonts w:ascii="Arial" w:hAnsi="Arial" w:cs="Arial"/>
          <w:color w:val="222222"/>
          <w:sz w:val="28"/>
          <w:szCs w:val="28"/>
          <w:shd w:val="clear" w:color="auto" w:fill="FFFFFF"/>
          <w:rtl/>
        </w:rPr>
        <w:t>علاوه بر این، پوهنځی ستوماتولوژی تفاهم‌نامه‌</w:t>
      </w:r>
      <w:r w:rsidR="002410E2">
        <w:rPr>
          <w:rFonts w:ascii="Arial" w:hAnsi="Arial" w:cs="Arial" w:hint="cs"/>
          <w:color w:val="222222"/>
          <w:sz w:val="28"/>
          <w:szCs w:val="28"/>
          <w:shd w:val="clear" w:color="auto" w:fill="FFFFFF"/>
          <w:rtl/>
          <w:lang w:bidi="fa-IR"/>
        </w:rPr>
        <w:t xml:space="preserve"> </w:t>
      </w:r>
      <w:r w:rsidRPr="009A02A4">
        <w:rPr>
          <w:rFonts w:ascii="Arial" w:hAnsi="Arial" w:cs="Arial"/>
          <w:color w:val="222222"/>
          <w:sz w:val="28"/>
          <w:szCs w:val="28"/>
          <w:shd w:val="clear" w:color="auto" w:fill="FFFFFF"/>
          <w:rtl/>
        </w:rPr>
        <w:t>های همکاری با وزارت محترم صحت عامه، شفاخانه حوزوی ولایت کندز، کلینیک خصوصی طیب و کلینیک خصوصی عبادی کندز به امضا</w:t>
      </w:r>
      <w:r w:rsidR="002410E2">
        <w:rPr>
          <w:rFonts w:ascii="Arial" w:hAnsi="Arial" w:cs="Arial" w:hint="cs"/>
          <w:color w:val="222222"/>
          <w:sz w:val="28"/>
          <w:szCs w:val="28"/>
          <w:shd w:val="clear" w:color="auto" w:fill="FFFFFF"/>
          <w:rtl/>
          <w:lang w:bidi="fa-IR"/>
        </w:rPr>
        <w:t>ء</w:t>
      </w:r>
      <w:r w:rsidR="002410E2">
        <w:rPr>
          <w:rFonts w:ascii="Arial" w:hAnsi="Arial" w:cs="Arial"/>
          <w:color w:val="222222"/>
          <w:sz w:val="28"/>
          <w:szCs w:val="28"/>
          <w:shd w:val="clear" w:color="auto" w:fill="FFFFFF"/>
          <w:rtl/>
        </w:rPr>
        <w:t xml:space="preserve"> رسا</w:t>
      </w:r>
      <w:r w:rsidR="002410E2">
        <w:rPr>
          <w:rFonts w:ascii="Arial" w:hAnsi="Arial" w:cs="Arial" w:hint="cs"/>
          <w:color w:val="222222"/>
          <w:sz w:val="28"/>
          <w:szCs w:val="28"/>
          <w:shd w:val="clear" w:color="auto" w:fill="FFFFFF"/>
          <w:rtl/>
          <w:lang w:bidi="fa-IR"/>
        </w:rPr>
        <w:t>نیده</w:t>
      </w:r>
      <w:r w:rsidRPr="009A02A4">
        <w:rPr>
          <w:rFonts w:ascii="Arial" w:hAnsi="Arial" w:cs="Arial"/>
          <w:color w:val="222222"/>
          <w:sz w:val="28"/>
          <w:szCs w:val="28"/>
          <w:shd w:val="clear" w:color="auto" w:fill="FFFFFF"/>
          <w:rtl/>
        </w:rPr>
        <w:t xml:space="preserve"> است، تا محصلین خود را جهت فراگیری مهارت‌</w:t>
      </w:r>
      <w:r w:rsidR="002410E2">
        <w:rPr>
          <w:rFonts w:ascii="Arial" w:hAnsi="Arial" w:cs="Arial"/>
          <w:color w:val="222222"/>
          <w:sz w:val="28"/>
          <w:szCs w:val="28"/>
          <w:shd w:val="clear" w:color="auto" w:fill="FFFFFF"/>
          <w:rtl/>
        </w:rPr>
        <w:t>های عملی به این مراکز اعزام نما</w:t>
      </w:r>
      <w:r w:rsidR="002410E2">
        <w:rPr>
          <w:rFonts w:ascii="Arial" w:hAnsi="Arial" w:cs="Arial" w:hint="cs"/>
          <w:color w:val="222222"/>
          <w:sz w:val="28"/>
          <w:szCs w:val="28"/>
          <w:shd w:val="clear" w:color="auto" w:fill="FFFFFF"/>
          <w:rtl/>
          <w:lang w:bidi="fa-IR"/>
        </w:rPr>
        <w:t>یند</w:t>
      </w:r>
      <w:r w:rsidRPr="009A02A4">
        <w:rPr>
          <w:rFonts w:ascii="Arial" w:hAnsi="Arial" w:cs="Arial"/>
          <w:color w:val="222222"/>
          <w:sz w:val="28"/>
          <w:szCs w:val="28"/>
          <w:shd w:val="clear" w:color="auto" w:fill="FFFFFF"/>
          <w:rtl/>
        </w:rPr>
        <w:t>. این همکاری‌ها زمینه</w:t>
      </w:r>
      <w:r w:rsidR="002410E2">
        <w:rPr>
          <w:rFonts w:ascii="Arial" w:hAnsi="Arial" w:cs="Arial" w:hint="cs"/>
          <w:color w:val="222222"/>
          <w:sz w:val="28"/>
          <w:szCs w:val="28"/>
          <w:shd w:val="clear" w:color="auto" w:fill="FFFFFF"/>
          <w:rtl/>
          <w:lang w:bidi="fa-IR"/>
        </w:rPr>
        <w:t xml:space="preserve"> </w:t>
      </w:r>
      <w:r w:rsidRPr="009A02A4">
        <w:rPr>
          <w:rFonts w:ascii="Arial" w:hAnsi="Arial" w:cs="Arial"/>
          <w:color w:val="222222"/>
          <w:sz w:val="28"/>
          <w:szCs w:val="28"/>
          <w:shd w:val="clear" w:color="auto" w:fill="FFFFFF"/>
          <w:rtl/>
        </w:rPr>
        <w:t>‌ساز ارتقای سطح علمی و عملی محصلین بوده و آنان را برای ورود به عرصه‌</w:t>
      </w:r>
      <w:r w:rsidR="002410E2">
        <w:rPr>
          <w:rFonts w:ascii="Arial" w:hAnsi="Arial" w:cs="Arial" w:hint="cs"/>
          <w:color w:val="222222"/>
          <w:sz w:val="28"/>
          <w:szCs w:val="28"/>
          <w:shd w:val="clear" w:color="auto" w:fill="FFFFFF"/>
          <w:rtl/>
          <w:lang w:bidi="fa-IR"/>
        </w:rPr>
        <w:t xml:space="preserve"> </w:t>
      </w:r>
      <w:r w:rsidRPr="009A02A4">
        <w:rPr>
          <w:rFonts w:ascii="Arial" w:hAnsi="Arial" w:cs="Arial"/>
          <w:color w:val="222222"/>
          <w:sz w:val="28"/>
          <w:szCs w:val="28"/>
          <w:shd w:val="clear" w:color="auto" w:fill="FFFFFF"/>
          <w:rtl/>
        </w:rPr>
        <w:t>های حرفه</w:t>
      </w:r>
      <w:r w:rsidR="002410E2">
        <w:rPr>
          <w:rFonts w:ascii="Arial" w:hAnsi="Arial" w:cs="Arial" w:hint="cs"/>
          <w:color w:val="222222"/>
          <w:sz w:val="28"/>
          <w:szCs w:val="28"/>
          <w:shd w:val="clear" w:color="auto" w:fill="FFFFFF"/>
          <w:rtl/>
          <w:lang w:bidi="fa-IR"/>
        </w:rPr>
        <w:t xml:space="preserve"> </w:t>
      </w:r>
      <w:r w:rsidRPr="009A02A4">
        <w:rPr>
          <w:rFonts w:ascii="Arial" w:hAnsi="Arial" w:cs="Arial"/>
          <w:color w:val="222222"/>
          <w:sz w:val="28"/>
          <w:szCs w:val="28"/>
          <w:shd w:val="clear" w:color="auto" w:fill="FFFFFF"/>
          <w:rtl/>
        </w:rPr>
        <w:t>‌ای آماده می‌ساز</w:t>
      </w:r>
      <w:r w:rsidR="002410E2">
        <w:rPr>
          <w:rFonts w:ascii="Arial" w:hAnsi="Arial" w:cs="Arial" w:hint="cs"/>
          <w:color w:val="222222"/>
          <w:sz w:val="28"/>
          <w:szCs w:val="28"/>
          <w:shd w:val="clear" w:color="auto" w:fill="FFFFFF"/>
          <w:rtl/>
          <w:lang w:bidi="fa-IR"/>
        </w:rPr>
        <w:t>ند</w:t>
      </w:r>
      <w:r>
        <w:rPr>
          <w:rFonts w:ascii="Arial" w:hAnsi="Arial" w:cs="Arial"/>
          <w:color w:val="222222"/>
          <w:shd w:val="clear" w:color="auto" w:fill="FFFFFF"/>
        </w:rPr>
        <w:t>.</w:t>
      </w:r>
    </w:p>
    <w:p w14:paraId="03643E50" w14:textId="77777777" w:rsidR="0064482A" w:rsidRDefault="0064482A" w:rsidP="003C4163">
      <w:pPr>
        <w:bidi/>
        <w:jc w:val="center"/>
        <w:rPr>
          <w:rFonts w:asciiTheme="majorBidi" w:hAnsiTheme="majorBidi" w:cstheme="majorBidi"/>
          <w:b/>
          <w:bCs/>
          <w:sz w:val="36"/>
          <w:szCs w:val="36"/>
          <w:lang w:bidi="fa-IR"/>
        </w:rPr>
      </w:pPr>
    </w:p>
    <w:p w14:paraId="0BF60F53" w14:textId="77777777" w:rsidR="0064482A" w:rsidRDefault="0064482A" w:rsidP="0064482A">
      <w:pPr>
        <w:bidi/>
        <w:jc w:val="center"/>
        <w:rPr>
          <w:rFonts w:asciiTheme="majorBidi" w:hAnsiTheme="majorBidi" w:cstheme="majorBidi"/>
          <w:b/>
          <w:bCs/>
          <w:sz w:val="36"/>
          <w:szCs w:val="36"/>
          <w:lang w:bidi="fa-IR"/>
        </w:rPr>
      </w:pPr>
    </w:p>
    <w:p w14:paraId="6C7E3301" w14:textId="77777777" w:rsidR="0064482A" w:rsidRDefault="0064482A" w:rsidP="0064482A">
      <w:pPr>
        <w:bidi/>
        <w:jc w:val="center"/>
        <w:rPr>
          <w:rFonts w:asciiTheme="majorBidi" w:hAnsiTheme="majorBidi" w:cstheme="majorBidi"/>
          <w:b/>
          <w:bCs/>
          <w:sz w:val="36"/>
          <w:szCs w:val="36"/>
          <w:rtl/>
        </w:rPr>
      </w:pPr>
    </w:p>
    <w:p w14:paraId="43ABB374" w14:textId="77777777" w:rsidR="002E3451" w:rsidRDefault="002E3451" w:rsidP="002E3451">
      <w:pPr>
        <w:bidi/>
        <w:jc w:val="center"/>
        <w:rPr>
          <w:rFonts w:asciiTheme="majorBidi" w:hAnsiTheme="majorBidi" w:cstheme="majorBidi"/>
          <w:b/>
          <w:bCs/>
          <w:sz w:val="36"/>
          <w:szCs w:val="36"/>
          <w:rtl/>
        </w:rPr>
      </w:pPr>
    </w:p>
    <w:p w14:paraId="669849D1" w14:textId="77777777" w:rsidR="002E3451" w:rsidRDefault="002E3451" w:rsidP="002E3451">
      <w:pPr>
        <w:bidi/>
        <w:jc w:val="center"/>
        <w:rPr>
          <w:rFonts w:asciiTheme="majorBidi" w:hAnsiTheme="majorBidi" w:cstheme="majorBidi"/>
          <w:b/>
          <w:bCs/>
          <w:sz w:val="36"/>
          <w:szCs w:val="36"/>
          <w:rtl/>
        </w:rPr>
      </w:pPr>
    </w:p>
    <w:p w14:paraId="7C3ED32A" w14:textId="77777777" w:rsidR="002E3451" w:rsidRDefault="002E3451" w:rsidP="002E3451">
      <w:pPr>
        <w:bidi/>
        <w:jc w:val="center"/>
        <w:rPr>
          <w:rFonts w:asciiTheme="majorBidi" w:hAnsiTheme="majorBidi" w:cstheme="majorBidi"/>
          <w:b/>
          <w:bCs/>
          <w:sz w:val="36"/>
          <w:szCs w:val="36"/>
          <w:rtl/>
        </w:rPr>
      </w:pPr>
    </w:p>
    <w:p w14:paraId="28130500" w14:textId="15CA4A0D" w:rsidR="002E3451" w:rsidRDefault="002E3451" w:rsidP="002E3451">
      <w:pPr>
        <w:bidi/>
        <w:jc w:val="center"/>
        <w:rPr>
          <w:rFonts w:asciiTheme="majorBidi" w:hAnsiTheme="majorBidi" w:cstheme="majorBidi"/>
          <w:b/>
          <w:bCs/>
          <w:sz w:val="36"/>
          <w:szCs w:val="36"/>
          <w:rtl/>
        </w:rPr>
      </w:pPr>
    </w:p>
    <w:p w14:paraId="0C879457" w14:textId="77777777" w:rsidR="00DA0BEC" w:rsidRDefault="00DA0BEC" w:rsidP="00DA0BEC">
      <w:pPr>
        <w:bidi/>
        <w:jc w:val="center"/>
        <w:rPr>
          <w:rFonts w:asciiTheme="majorBidi" w:hAnsiTheme="majorBidi" w:cstheme="majorBidi"/>
          <w:b/>
          <w:bCs/>
          <w:sz w:val="36"/>
          <w:szCs w:val="36"/>
        </w:rPr>
      </w:pPr>
    </w:p>
    <w:p w14:paraId="53119C8F" w14:textId="77777777" w:rsidR="002313C2" w:rsidRDefault="002313C2" w:rsidP="0064482A">
      <w:pPr>
        <w:bidi/>
        <w:jc w:val="center"/>
        <w:rPr>
          <w:rFonts w:asciiTheme="majorBidi" w:hAnsiTheme="majorBidi" w:cstheme="majorBidi"/>
          <w:b/>
          <w:bCs/>
          <w:sz w:val="36"/>
          <w:szCs w:val="36"/>
          <w:lang w:bidi="fa-IR"/>
        </w:rPr>
      </w:pPr>
    </w:p>
    <w:p w14:paraId="2EDFD0EB" w14:textId="504DC87F" w:rsidR="00231BF6" w:rsidRPr="002C2B66" w:rsidRDefault="00447ED7" w:rsidP="002313C2">
      <w:pPr>
        <w:bidi/>
        <w:jc w:val="center"/>
        <w:rPr>
          <w:rFonts w:asciiTheme="majorBidi" w:hAnsiTheme="majorBidi" w:cstheme="majorBidi"/>
          <w:b/>
          <w:bCs/>
          <w:sz w:val="36"/>
          <w:szCs w:val="36"/>
          <w:rtl/>
        </w:rPr>
      </w:pPr>
      <w:r w:rsidRPr="006F5F3A">
        <w:rPr>
          <w:rFonts w:asciiTheme="majorBidi" w:hAnsiTheme="majorBidi" w:cstheme="majorBidi"/>
          <w:b/>
          <w:bCs/>
          <w:sz w:val="36"/>
          <w:szCs w:val="36"/>
          <w:rtl/>
          <w:lang w:bidi="fa-IR"/>
        </w:rPr>
        <w:t>پیش</w:t>
      </w:r>
      <w:r w:rsidR="00C92E9E" w:rsidRPr="006F5F3A">
        <w:rPr>
          <w:rFonts w:asciiTheme="majorBidi" w:hAnsiTheme="majorBidi" w:cstheme="majorBidi"/>
          <w:b/>
          <w:bCs/>
          <w:sz w:val="36"/>
          <w:szCs w:val="36"/>
          <w:rtl/>
          <w:lang w:bidi="fa-IR"/>
        </w:rPr>
        <w:t>گفتار ر</w:t>
      </w:r>
      <w:r w:rsidRPr="006F5F3A">
        <w:rPr>
          <w:rFonts w:asciiTheme="majorBidi" w:hAnsiTheme="majorBidi" w:cstheme="majorBidi" w:hint="cs"/>
          <w:b/>
          <w:bCs/>
          <w:sz w:val="36"/>
          <w:szCs w:val="36"/>
          <w:rtl/>
          <w:lang w:bidi="fa-IR"/>
        </w:rPr>
        <w:t>ئ</w:t>
      </w:r>
      <w:r w:rsidR="00C92E9E" w:rsidRPr="006F5F3A">
        <w:rPr>
          <w:rFonts w:asciiTheme="majorBidi" w:hAnsiTheme="majorBidi" w:cstheme="majorBidi"/>
          <w:b/>
          <w:bCs/>
          <w:sz w:val="36"/>
          <w:szCs w:val="36"/>
          <w:rtl/>
          <w:lang w:bidi="fa-IR"/>
        </w:rPr>
        <w:t>یس پو</w:t>
      </w:r>
      <w:r w:rsidR="002C2B66" w:rsidRPr="006F5F3A">
        <w:rPr>
          <w:rFonts w:asciiTheme="majorBidi" w:hAnsiTheme="majorBidi" w:cstheme="majorBidi"/>
          <w:b/>
          <w:bCs/>
          <w:sz w:val="36"/>
          <w:szCs w:val="36"/>
          <w:rtl/>
        </w:rPr>
        <w:t>هنځی</w:t>
      </w:r>
    </w:p>
    <w:p w14:paraId="68627D97" w14:textId="5E75D82F" w:rsidR="00EE6C62" w:rsidRDefault="00EE6C62" w:rsidP="006F5F3A">
      <w:pPr>
        <w:shd w:val="clear" w:color="auto" w:fill="FFFFFF"/>
        <w:bidi/>
        <w:jc w:val="both"/>
        <w:rPr>
          <w:rFonts w:ascii="Arial" w:hAnsi="Arial" w:cs="Arial"/>
          <w:color w:val="222222"/>
          <w:sz w:val="28"/>
          <w:szCs w:val="28"/>
          <w:rtl/>
        </w:rPr>
      </w:pPr>
      <w:r w:rsidRPr="00EE6C62">
        <w:rPr>
          <w:rFonts w:ascii="Arial" w:hAnsi="Arial" w:cs="Arial"/>
          <w:color w:val="222222"/>
          <w:sz w:val="28"/>
          <w:szCs w:val="28"/>
          <w:rtl/>
        </w:rPr>
        <w:t>مدیریت ورهبری یک پوهنځی بدون داشتن پلان</w:t>
      </w:r>
      <w:r w:rsidR="006F5F3A">
        <w:rPr>
          <w:rFonts w:ascii="Arial" w:hAnsi="Arial" w:cs="Arial"/>
          <w:color w:val="222222"/>
          <w:sz w:val="28"/>
          <w:szCs w:val="28"/>
        </w:rPr>
        <w:t xml:space="preserve"> </w:t>
      </w:r>
      <w:r w:rsidRPr="00EE6C62">
        <w:rPr>
          <w:rFonts w:ascii="Arial" w:hAnsi="Arial" w:cs="Arial"/>
          <w:color w:val="222222"/>
          <w:sz w:val="28"/>
          <w:szCs w:val="28"/>
          <w:rtl/>
        </w:rPr>
        <w:t>‌های مدون و به ویژه پلان ستراتیژیک، امری ناممکن وغیر</w:t>
      </w:r>
      <w:r w:rsidR="006F5F3A">
        <w:rPr>
          <w:rFonts w:ascii="Arial" w:hAnsi="Arial" w:cs="Arial"/>
          <w:color w:val="222222"/>
          <w:sz w:val="28"/>
          <w:szCs w:val="28"/>
        </w:rPr>
        <w:t xml:space="preserve"> </w:t>
      </w:r>
      <w:r w:rsidRPr="00EE6C62">
        <w:rPr>
          <w:rFonts w:ascii="Arial" w:hAnsi="Arial" w:cs="Arial"/>
          <w:color w:val="222222"/>
          <w:sz w:val="28"/>
          <w:szCs w:val="28"/>
          <w:rtl/>
        </w:rPr>
        <w:t>قابل قبول است. هر نهاد علمی که بدون برنامه</w:t>
      </w:r>
      <w:r w:rsidR="006F5F3A">
        <w:rPr>
          <w:rFonts w:ascii="Arial" w:hAnsi="Arial" w:cs="Arial"/>
          <w:color w:val="222222"/>
          <w:sz w:val="28"/>
          <w:szCs w:val="28"/>
        </w:rPr>
        <w:t xml:space="preserve"> </w:t>
      </w:r>
      <w:r w:rsidRPr="00EE6C62">
        <w:rPr>
          <w:rFonts w:ascii="Arial" w:hAnsi="Arial" w:cs="Arial"/>
          <w:color w:val="222222"/>
          <w:sz w:val="28"/>
          <w:szCs w:val="28"/>
          <w:rtl/>
        </w:rPr>
        <w:t>‌ریزی ستراتیژیک حرکت کند، نمی‌تواند به اهداف بلند</w:t>
      </w:r>
      <w:r w:rsidR="006F5F3A">
        <w:rPr>
          <w:rFonts w:ascii="Arial" w:hAnsi="Arial" w:cs="Arial"/>
          <w:color w:val="222222"/>
          <w:sz w:val="28"/>
          <w:szCs w:val="28"/>
        </w:rPr>
        <w:t xml:space="preserve"> </w:t>
      </w:r>
      <w:r w:rsidRPr="00EE6C62">
        <w:rPr>
          <w:rFonts w:ascii="Arial" w:hAnsi="Arial" w:cs="Arial"/>
          <w:color w:val="222222"/>
          <w:sz w:val="28"/>
          <w:szCs w:val="28"/>
          <w:rtl/>
        </w:rPr>
        <w:t xml:space="preserve">مدت </w:t>
      </w:r>
      <w:r w:rsidR="006F5F3A">
        <w:rPr>
          <w:rFonts w:ascii="Arial" w:hAnsi="Arial" w:cs="Arial"/>
          <w:color w:val="222222"/>
          <w:sz w:val="28"/>
          <w:szCs w:val="28"/>
          <w:rtl/>
        </w:rPr>
        <w:t xml:space="preserve">خود دست یابد. با </w:t>
      </w:r>
      <w:r w:rsidR="006F5F3A">
        <w:rPr>
          <w:rFonts w:ascii="Arial" w:hAnsi="Arial" w:cs="Arial" w:hint="cs"/>
          <w:color w:val="222222"/>
          <w:sz w:val="28"/>
          <w:szCs w:val="28"/>
          <w:rtl/>
          <w:lang w:bidi="fa-IR"/>
        </w:rPr>
        <w:t xml:space="preserve">در نظر داشت </w:t>
      </w:r>
      <w:r w:rsidR="006F5F3A">
        <w:rPr>
          <w:rFonts w:ascii="Arial" w:hAnsi="Arial" w:cs="Arial"/>
          <w:color w:val="222222"/>
          <w:sz w:val="28"/>
          <w:szCs w:val="28"/>
          <w:rtl/>
        </w:rPr>
        <w:t xml:space="preserve">این </w:t>
      </w:r>
      <w:r w:rsidR="006F5F3A">
        <w:rPr>
          <w:rFonts w:ascii="Arial" w:hAnsi="Arial" w:cs="Arial" w:hint="cs"/>
          <w:color w:val="222222"/>
          <w:sz w:val="28"/>
          <w:szCs w:val="28"/>
          <w:rtl/>
          <w:lang w:bidi="fa-IR"/>
        </w:rPr>
        <w:t>اهمیت</w:t>
      </w:r>
      <w:r w:rsidRPr="00EE6C62">
        <w:rPr>
          <w:rFonts w:ascii="Arial" w:hAnsi="Arial" w:cs="Arial"/>
          <w:color w:val="222222"/>
          <w:sz w:val="28"/>
          <w:szCs w:val="28"/>
          <w:rtl/>
        </w:rPr>
        <w:t>، ما در تدوین پلان</w:t>
      </w:r>
      <w:r w:rsidR="006F5F3A">
        <w:rPr>
          <w:rFonts w:ascii="Arial" w:hAnsi="Arial" w:cs="Arial"/>
          <w:color w:val="222222"/>
          <w:sz w:val="28"/>
          <w:szCs w:val="28"/>
        </w:rPr>
        <w:t xml:space="preserve"> </w:t>
      </w:r>
      <w:r w:rsidRPr="00EE6C62">
        <w:rPr>
          <w:rFonts w:ascii="Arial" w:hAnsi="Arial" w:cs="Arial"/>
          <w:color w:val="222222"/>
          <w:sz w:val="28"/>
          <w:szCs w:val="28"/>
          <w:rtl/>
        </w:rPr>
        <w:t>ستراتیژیک پوهنځی ستوماتولوژی پوهنتون کندز، با بهره‌</w:t>
      </w:r>
      <w:r w:rsidR="006F5F3A">
        <w:rPr>
          <w:rFonts w:ascii="Arial" w:hAnsi="Arial" w:cs="Arial" w:hint="cs"/>
          <w:color w:val="222222"/>
          <w:sz w:val="28"/>
          <w:szCs w:val="28"/>
          <w:rtl/>
          <w:lang w:bidi="fa-IR"/>
        </w:rPr>
        <w:t xml:space="preserve"> </w:t>
      </w:r>
      <w:r w:rsidRPr="00EE6C62">
        <w:rPr>
          <w:rFonts w:ascii="Arial" w:hAnsi="Arial" w:cs="Arial"/>
          <w:color w:val="222222"/>
          <w:sz w:val="28"/>
          <w:szCs w:val="28"/>
          <w:rtl/>
        </w:rPr>
        <w:t>گیری از شناخت دقیق از محیط داخلی (قوت‌ها و ضعف‌ها) و محیط خارج</w:t>
      </w:r>
      <w:r w:rsidR="006F5F3A">
        <w:rPr>
          <w:rFonts w:ascii="Arial" w:hAnsi="Arial" w:cs="Arial"/>
          <w:color w:val="222222"/>
          <w:sz w:val="28"/>
          <w:szCs w:val="28"/>
          <w:rtl/>
        </w:rPr>
        <w:t xml:space="preserve">ی (تهدیدها و فرصت‌ها)، تلاش </w:t>
      </w:r>
      <w:r w:rsidR="006F5F3A">
        <w:rPr>
          <w:rFonts w:ascii="Arial" w:hAnsi="Arial" w:cs="Arial" w:hint="cs"/>
          <w:color w:val="222222"/>
          <w:sz w:val="28"/>
          <w:szCs w:val="28"/>
          <w:rtl/>
          <w:lang w:bidi="fa-IR"/>
        </w:rPr>
        <w:t xml:space="preserve">نموده </w:t>
      </w:r>
      <w:r w:rsidRPr="00EE6C62">
        <w:rPr>
          <w:rFonts w:ascii="Arial" w:hAnsi="Arial" w:cs="Arial"/>
          <w:color w:val="222222"/>
          <w:sz w:val="28"/>
          <w:szCs w:val="28"/>
          <w:rtl/>
        </w:rPr>
        <w:t>‌ایم تا نقاط ضعف را به حد</w:t>
      </w:r>
      <w:r w:rsidR="006F5F3A">
        <w:rPr>
          <w:rFonts w:ascii="Arial" w:hAnsi="Arial" w:cs="Arial" w:hint="cs"/>
          <w:color w:val="222222"/>
          <w:sz w:val="28"/>
          <w:szCs w:val="28"/>
          <w:rtl/>
          <w:lang w:bidi="fa-IR"/>
        </w:rPr>
        <w:t xml:space="preserve"> </w:t>
      </w:r>
      <w:r w:rsidR="006F5F3A">
        <w:rPr>
          <w:rFonts w:ascii="Arial" w:hAnsi="Arial" w:cs="Arial"/>
          <w:color w:val="222222"/>
          <w:sz w:val="28"/>
          <w:szCs w:val="28"/>
          <w:rtl/>
        </w:rPr>
        <w:t>اقل رسا</w:t>
      </w:r>
      <w:r w:rsidR="006F5F3A">
        <w:rPr>
          <w:rFonts w:ascii="Arial" w:hAnsi="Arial" w:cs="Arial" w:hint="cs"/>
          <w:color w:val="222222"/>
          <w:sz w:val="28"/>
          <w:szCs w:val="28"/>
          <w:rtl/>
          <w:lang w:bidi="fa-IR"/>
        </w:rPr>
        <w:t>نید</w:t>
      </w:r>
      <w:r w:rsidRPr="00EE6C62">
        <w:rPr>
          <w:rFonts w:ascii="Arial" w:hAnsi="Arial" w:cs="Arial"/>
          <w:color w:val="222222"/>
          <w:sz w:val="28"/>
          <w:szCs w:val="28"/>
          <w:rtl/>
        </w:rPr>
        <w:t xml:space="preserve">ه و از فرصت‌ها به بهترین شکل ممکن استفاده </w:t>
      </w:r>
      <w:r w:rsidR="006F5F3A">
        <w:rPr>
          <w:rFonts w:ascii="Arial" w:hAnsi="Arial" w:cs="Arial" w:hint="cs"/>
          <w:color w:val="222222"/>
          <w:sz w:val="28"/>
          <w:szCs w:val="28"/>
          <w:rtl/>
          <w:lang w:bidi="fa-IR"/>
        </w:rPr>
        <w:t>نماییم</w:t>
      </w:r>
      <w:r w:rsidRPr="00EE6C62">
        <w:rPr>
          <w:rFonts w:ascii="Arial" w:hAnsi="Arial" w:cs="Arial"/>
          <w:color w:val="222222"/>
          <w:sz w:val="28"/>
          <w:szCs w:val="28"/>
          <w:rtl/>
        </w:rPr>
        <w:t>.</w:t>
      </w:r>
    </w:p>
    <w:p w14:paraId="2D9B091C" w14:textId="7BC2A6E0" w:rsidR="00EE6C62" w:rsidRDefault="006F5F3A" w:rsidP="006F5F3A">
      <w:pPr>
        <w:shd w:val="clear" w:color="auto" w:fill="FFFFFF"/>
        <w:bidi/>
        <w:jc w:val="both"/>
        <w:rPr>
          <w:rFonts w:ascii="Arial" w:hAnsi="Arial" w:cs="Arial"/>
          <w:color w:val="222222"/>
          <w:sz w:val="28"/>
          <w:szCs w:val="28"/>
          <w:rtl/>
        </w:rPr>
      </w:pPr>
      <w:r>
        <w:rPr>
          <w:rFonts w:ascii="Arial" w:hAnsi="Arial" w:cs="Arial"/>
          <w:color w:val="222222"/>
          <w:sz w:val="28"/>
          <w:szCs w:val="28"/>
          <w:rtl/>
        </w:rPr>
        <w:t xml:space="preserve"> </w:t>
      </w:r>
      <w:r>
        <w:rPr>
          <w:rFonts w:ascii="Arial" w:hAnsi="Arial" w:cs="Arial" w:hint="cs"/>
          <w:color w:val="222222"/>
          <w:sz w:val="28"/>
          <w:szCs w:val="28"/>
          <w:rtl/>
          <w:lang w:bidi="fa-IR"/>
        </w:rPr>
        <w:t>در قدم نخست</w:t>
      </w:r>
      <w:r w:rsidR="00EE6C62" w:rsidRPr="00EE6C62">
        <w:rPr>
          <w:rFonts w:ascii="Arial" w:hAnsi="Arial" w:cs="Arial"/>
          <w:color w:val="222222"/>
          <w:sz w:val="28"/>
          <w:szCs w:val="28"/>
          <w:rtl/>
        </w:rPr>
        <w:t>، پوهنځی ستوماتولوژی فورم‌</w:t>
      </w:r>
      <w:r>
        <w:rPr>
          <w:rFonts w:ascii="Arial" w:hAnsi="Arial" w:cs="Arial" w:hint="cs"/>
          <w:color w:val="222222"/>
          <w:sz w:val="28"/>
          <w:szCs w:val="28"/>
          <w:rtl/>
          <w:lang w:bidi="fa-IR"/>
        </w:rPr>
        <w:t xml:space="preserve"> </w:t>
      </w:r>
      <w:r w:rsidR="00EE6C62" w:rsidRPr="00EE6C62">
        <w:rPr>
          <w:rFonts w:ascii="Arial" w:hAnsi="Arial" w:cs="Arial"/>
          <w:color w:val="222222"/>
          <w:sz w:val="28"/>
          <w:szCs w:val="28"/>
          <w:rtl/>
        </w:rPr>
        <w:t>های نظرسنجی را به ا</w:t>
      </w:r>
      <w:r>
        <w:rPr>
          <w:rFonts w:ascii="Arial" w:hAnsi="Arial" w:cs="Arial" w:hint="cs"/>
          <w:color w:val="222222"/>
          <w:sz w:val="28"/>
          <w:szCs w:val="28"/>
          <w:rtl/>
          <w:lang w:bidi="fa-IR"/>
        </w:rPr>
        <w:t>و</w:t>
      </w:r>
      <w:r w:rsidR="00EE6C62" w:rsidRPr="00EE6C62">
        <w:rPr>
          <w:rFonts w:ascii="Arial" w:hAnsi="Arial" w:cs="Arial"/>
          <w:color w:val="222222"/>
          <w:sz w:val="28"/>
          <w:szCs w:val="28"/>
          <w:rtl/>
        </w:rPr>
        <w:t>رگان‌</w:t>
      </w:r>
      <w:r>
        <w:rPr>
          <w:rFonts w:ascii="Arial" w:hAnsi="Arial" w:cs="Arial" w:hint="cs"/>
          <w:color w:val="222222"/>
          <w:sz w:val="28"/>
          <w:szCs w:val="28"/>
          <w:rtl/>
          <w:lang w:bidi="fa-IR"/>
        </w:rPr>
        <w:t xml:space="preserve"> </w:t>
      </w:r>
      <w:r w:rsidR="00EE6C62" w:rsidRPr="00EE6C62">
        <w:rPr>
          <w:rFonts w:ascii="Arial" w:hAnsi="Arial" w:cs="Arial"/>
          <w:color w:val="222222"/>
          <w:sz w:val="28"/>
          <w:szCs w:val="28"/>
          <w:rtl/>
        </w:rPr>
        <w:t>های ذیرب</w:t>
      </w:r>
      <w:r>
        <w:rPr>
          <w:rFonts w:ascii="Arial" w:hAnsi="Arial" w:cs="Arial"/>
          <w:color w:val="222222"/>
          <w:sz w:val="28"/>
          <w:szCs w:val="28"/>
          <w:rtl/>
        </w:rPr>
        <w:t>ط و ذ</w:t>
      </w:r>
      <w:r>
        <w:rPr>
          <w:rFonts w:ascii="Arial" w:hAnsi="Arial" w:cs="Arial" w:hint="cs"/>
          <w:color w:val="222222"/>
          <w:sz w:val="28"/>
          <w:szCs w:val="28"/>
          <w:rtl/>
          <w:lang w:bidi="fa-IR"/>
        </w:rPr>
        <w:t>ینفعان</w:t>
      </w:r>
      <w:r w:rsidR="00EE6C62" w:rsidRPr="00EE6C62">
        <w:rPr>
          <w:rFonts w:ascii="Arial" w:hAnsi="Arial" w:cs="Arial"/>
          <w:color w:val="222222"/>
          <w:sz w:val="28"/>
          <w:szCs w:val="28"/>
          <w:rtl/>
        </w:rPr>
        <w:t xml:space="preserve"> توض</w:t>
      </w:r>
      <w:r>
        <w:rPr>
          <w:rFonts w:ascii="Arial" w:hAnsi="Arial" w:cs="Arial"/>
          <w:color w:val="222222"/>
          <w:sz w:val="28"/>
          <w:szCs w:val="28"/>
          <w:rtl/>
        </w:rPr>
        <w:t>یع نموده و از نظریات ارزشمند آنها در تدوین این پلان بهره</w:t>
      </w:r>
      <w:r>
        <w:rPr>
          <w:rFonts w:ascii="Arial" w:hAnsi="Arial" w:cs="Arial" w:hint="cs"/>
          <w:color w:val="222222"/>
          <w:sz w:val="28"/>
          <w:szCs w:val="28"/>
          <w:rtl/>
          <w:lang w:bidi="fa-IR"/>
        </w:rPr>
        <w:t xml:space="preserve"> برداری نموده </w:t>
      </w:r>
      <w:r w:rsidR="00EE6C62" w:rsidRPr="00EE6C62">
        <w:rPr>
          <w:rFonts w:ascii="Arial" w:hAnsi="Arial" w:cs="Arial"/>
          <w:color w:val="222222"/>
          <w:sz w:val="28"/>
          <w:szCs w:val="28"/>
          <w:rtl/>
        </w:rPr>
        <w:t>است، تا بتوانیم یک پلان ستراتیژیک واقع</w:t>
      </w:r>
      <w:r>
        <w:rPr>
          <w:rFonts w:ascii="Arial" w:hAnsi="Arial" w:cs="Arial" w:hint="cs"/>
          <w:color w:val="222222"/>
          <w:sz w:val="28"/>
          <w:szCs w:val="28"/>
          <w:rtl/>
          <w:lang w:bidi="fa-IR"/>
        </w:rPr>
        <w:t xml:space="preserve"> </w:t>
      </w:r>
      <w:r w:rsidR="00EE6C62" w:rsidRPr="00EE6C62">
        <w:rPr>
          <w:rFonts w:ascii="Arial" w:hAnsi="Arial" w:cs="Arial"/>
          <w:color w:val="222222"/>
          <w:sz w:val="28"/>
          <w:szCs w:val="28"/>
          <w:rtl/>
        </w:rPr>
        <w:t xml:space="preserve">‌بینانه و کاربردی را تهیه کنیم. </w:t>
      </w:r>
    </w:p>
    <w:p w14:paraId="6F15E36C" w14:textId="4990DE31" w:rsidR="00EE6C62" w:rsidRDefault="00EE6C62" w:rsidP="0030067F">
      <w:pPr>
        <w:shd w:val="clear" w:color="auto" w:fill="FFFFFF"/>
        <w:bidi/>
        <w:jc w:val="both"/>
        <w:rPr>
          <w:rFonts w:ascii="Arial" w:hAnsi="Arial" w:cs="Arial"/>
          <w:color w:val="222222"/>
          <w:sz w:val="28"/>
          <w:szCs w:val="28"/>
          <w:rtl/>
        </w:rPr>
      </w:pPr>
      <w:r w:rsidRPr="00EE6C62">
        <w:rPr>
          <w:rFonts w:ascii="Arial" w:hAnsi="Arial" w:cs="Arial"/>
          <w:color w:val="222222"/>
          <w:sz w:val="28"/>
          <w:szCs w:val="28"/>
          <w:rtl/>
        </w:rPr>
        <w:t>از خداوند منان سپاسگزارم که توانستیم با در ن</w:t>
      </w:r>
      <w:r w:rsidR="006F5F3A">
        <w:rPr>
          <w:rFonts w:ascii="Arial" w:hAnsi="Arial" w:cs="Arial"/>
          <w:color w:val="222222"/>
          <w:sz w:val="28"/>
          <w:szCs w:val="28"/>
          <w:rtl/>
        </w:rPr>
        <w:t>ظر داشت معیارهای علمی و اکادمیک</w:t>
      </w:r>
      <w:r w:rsidR="006F5F3A">
        <w:rPr>
          <w:rFonts w:ascii="Arial" w:hAnsi="Arial" w:cs="Arial" w:hint="cs"/>
          <w:color w:val="222222"/>
          <w:sz w:val="28"/>
          <w:szCs w:val="28"/>
          <w:rtl/>
          <w:lang w:bidi="fa-IR"/>
        </w:rPr>
        <w:t xml:space="preserve">، </w:t>
      </w:r>
      <w:r w:rsidRPr="00EE6C62">
        <w:rPr>
          <w:rFonts w:ascii="Arial" w:hAnsi="Arial" w:cs="Arial"/>
          <w:color w:val="222222"/>
          <w:sz w:val="28"/>
          <w:szCs w:val="28"/>
          <w:rtl/>
        </w:rPr>
        <w:t xml:space="preserve">پلان ستراتژیک پوهنتون کندز، پلان </w:t>
      </w:r>
      <w:r w:rsidR="006F5F3A">
        <w:rPr>
          <w:rFonts w:ascii="Arial" w:hAnsi="Arial" w:cs="Arial"/>
          <w:color w:val="222222"/>
          <w:sz w:val="28"/>
          <w:szCs w:val="28"/>
          <w:rtl/>
        </w:rPr>
        <w:t>ستراتیژیک</w:t>
      </w:r>
      <w:r w:rsidR="006F5F3A">
        <w:rPr>
          <w:rFonts w:ascii="Arial" w:hAnsi="Arial" w:cs="Arial" w:hint="cs"/>
          <w:color w:val="222222"/>
          <w:sz w:val="28"/>
          <w:szCs w:val="28"/>
          <w:rtl/>
          <w:lang w:bidi="fa-IR"/>
        </w:rPr>
        <w:t xml:space="preserve"> </w:t>
      </w:r>
      <w:r w:rsidRPr="00EE6C62">
        <w:rPr>
          <w:rFonts w:ascii="Arial" w:hAnsi="Arial" w:cs="Arial"/>
          <w:color w:val="222222"/>
          <w:sz w:val="28"/>
          <w:szCs w:val="28"/>
          <w:rtl/>
        </w:rPr>
        <w:t>پوهنځی ست</w:t>
      </w:r>
      <w:r w:rsidR="006F5F3A">
        <w:rPr>
          <w:rFonts w:ascii="Arial" w:hAnsi="Arial" w:cs="Arial"/>
          <w:color w:val="222222"/>
          <w:sz w:val="28"/>
          <w:szCs w:val="28"/>
          <w:rtl/>
        </w:rPr>
        <w:t xml:space="preserve">وماتولوژی را برای مدت پنج سال </w:t>
      </w:r>
      <w:r w:rsidR="006F5F3A">
        <w:rPr>
          <w:rFonts w:ascii="Arial" w:hAnsi="Arial" w:cs="Arial" w:hint="cs"/>
          <w:color w:val="222222"/>
          <w:sz w:val="28"/>
          <w:szCs w:val="28"/>
          <w:rtl/>
          <w:lang w:bidi="fa-IR"/>
        </w:rPr>
        <w:t>(1403 الی 1407)</w:t>
      </w:r>
      <w:r w:rsidRPr="00EE6C62">
        <w:rPr>
          <w:rFonts w:ascii="Arial" w:hAnsi="Arial" w:cs="Arial"/>
          <w:color w:val="222222"/>
          <w:sz w:val="28"/>
          <w:szCs w:val="28"/>
          <w:rtl/>
        </w:rPr>
        <w:t xml:space="preserve"> تدوین و تقدیم نماییم. هدف اصلی ما </w:t>
      </w:r>
      <w:r w:rsidR="006F5F3A">
        <w:rPr>
          <w:rFonts w:ascii="Arial" w:hAnsi="Arial" w:cs="Arial"/>
          <w:color w:val="222222"/>
          <w:sz w:val="28"/>
          <w:szCs w:val="28"/>
          <w:rtl/>
        </w:rPr>
        <w:t>در این پلان، تربیت کادر</w:t>
      </w:r>
      <w:r w:rsidR="006F5F3A">
        <w:rPr>
          <w:rFonts w:ascii="Arial" w:hAnsi="Arial" w:cs="Arial" w:hint="cs"/>
          <w:color w:val="222222"/>
          <w:sz w:val="28"/>
          <w:szCs w:val="28"/>
          <w:rtl/>
          <w:lang w:bidi="fa-IR"/>
        </w:rPr>
        <w:t xml:space="preserve"> مسلکی</w:t>
      </w:r>
      <w:r w:rsidRPr="00EE6C62">
        <w:rPr>
          <w:rFonts w:ascii="Arial" w:hAnsi="Arial" w:cs="Arial"/>
          <w:color w:val="222222"/>
          <w:sz w:val="28"/>
          <w:szCs w:val="28"/>
          <w:rtl/>
        </w:rPr>
        <w:t xml:space="preserve"> و</w:t>
      </w:r>
      <w:r w:rsidR="0030067F">
        <w:rPr>
          <w:rFonts w:ascii="Arial" w:hAnsi="Arial" w:cs="Arial"/>
          <w:color w:val="222222"/>
          <w:sz w:val="28"/>
          <w:szCs w:val="28"/>
          <w:rtl/>
        </w:rPr>
        <w:t xml:space="preserve"> توانمند در رشته ستوماتولوژی </w:t>
      </w:r>
      <w:r w:rsidR="0030067F">
        <w:rPr>
          <w:rFonts w:ascii="Arial" w:hAnsi="Arial" w:cs="Arial" w:hint="cs"/>
          <w:color w:val="222222"/>
          <w:sz w:val="28"/>
          <w:szCs w:val="28"/>
          <w:rtl/>
          <w:lang w:bidi="fa-IR"/>
        </w:rPr>
        <w:t>می باشد تا که آنها</w:t>
      </w:r>
      <w:r w:rsidRPr="00EE6C62">
        <w:rPr>
          <w:rFonts w:ascii="Arial" w:hAnsi="Arial" w:cs="Arial"/>
          <w:color w:val="222222"/>
          <w:sz w:val="28"/>
          <w:szCs w:val="28"/>
          <w:rtl/>
        </w:rPr>
        <w:t xml:space="preserve"> بتوانند در</w:t>
      </w:r>
      <w:r w:rsidR="0030067F">
        <w:rPr>
          <w:rFonts w:ascii="Arial" w:hAnsi="Arial" w:cs="Arial" w:hint="cs"/>
          <w:color w:val="222222"/>
          <w:sz w:val="28"/>
          <w:szCs w:val="28"/>
          <w:rtl/>
          <w:lang w:bidi="fa-IR"/>
        </w:rPr>
        <w:t xml:space="preserve"> آینده مصدر</w:t>
      </w:r>
      <w:r w:rsidRPr="00EE6C62">
        <w:rPr>
          <w:rFonts w:ascii="Arial" w:hAnsi="Arial" w:cs="Arial"/>
          <w:color w:val="222222"/>
          <w:sz w:val="28"/>
          <w:szCs w:val="28"/>
          <w:rtl/>
        </w:rPr>
        <w:t xml:space="preserve"> خدمت</w:t>
      </w:r>
      <w:r w:rsidR="0030067F">
        <w:rPr>
          <w:rFonts w:ascii="Arial" w:hAnsi="Arial" w:cs="Arial" w:hint="cs"/>
          <w:color w:val="222222"/>
          <w:sz w:val="28"/>
          <w:szCs w:val="28"/>
          <w:rtl/>
          <w:lang w:bidi="fa-IR"/>
        </w:rPr>
        <w:t xml:space="preserve"> برای</w:t>
      </w:r>
      <w:r w:rsidR="0030067F">
        <w:rPr>
          <w:rFonts w:ascii="Arial" w:hAnsi="Arial" w:cs="Arial"/>
          <w:color w:val="222222"/>
          <w:sz w:val="28"/>
          <w:szCs w:val="28"/>
          <w:rtl/>
        </w:rPr>
        <w:t xml:space="preserve"> جامعه و کشور عزیزمان </w:t>
      </w:r>
      <w:r w:rsidR="0030067F">
        <w:rPr>
          <w:rFonts w:ascii="Arial" w:hAnsi="Arial" w:cs="Arial" w:hint="cs"/>
          <w:color w:val="222222"/>
          <w:sz w:val="28"/>
          <w:szCs w:val="28"/>
          <w:rtl/>
          <w:lang w:bidi="fa-IR"/>
        </w:rPr>
        <w:t>شوند</w:t>
      </w:r>
      <w:r w:rsidR="0030067F">
        <w:rPr>
          <w:rFonts w:ascii="Arial" w:hAnsi="Arial" w:cs="Arial"/>
          <w:color w:val="222222"/>
          <w:sz w:val="28"/>
          <w:szCs w:val="28"/>
          <w:rtl/>
        </w:rPr>
        <w:t xml:space="preserve">. در </w:t>
      </w:r>
      <w:r w:rsidR="0030067F">
        <w:rPr>
          <w:rFonts w:ascii="Arial" w:hAnsi="Arial" w:cs="Arial" w:hint="cs"/>
          <w:color w:val="222222"/>
          <w:sz w:val="28"/>
          <w:szCs w:val="28"/>
          <w:rtl/>
          <w:lang w:bidi="fa-IR"/>
        </w:rPr>
        <w:t xml:space="preserve">آخر میخواهیم </w:t>
      </w:r>
      <w:r w:rsidRPr="00EE6C62">
        <w:rPr>
          <w:rFonts w:ascii="Arial" w:hAnsi="Arial" w:cs="Arial"/>
          <w:color w:val="222222"/>
          <w:sz w:val="28"/>
          <w:szCs w:val="28"/>
          <w:rtl/>
        </w:rPr>
        <w:t>از وزارت محترم ت</w:t>
      </w:r>
      <w:r w:rsidR="0030067F">
        <w:rPr>
          <w:rFonts w:ascii="Arial" w:hAnsi="Arial" w:cs="Arial"/>
          <w:color w:val="222222"/>
          <w:sz w:val="28"/>
          <w:szCs w:val="28"/>
          <w:rtl/>
        </w:rPr>
        <w:t>حصیلات عالی، رهبری پوهنتون کندز و تمام</w:t>
      </w:r>
      <w:r w:rsidRPr="00EE6C62">
        <w:rPr>
          <w:rFonts w:ascii="Arial" w:hAnsi="Arial" w:cs="Arial"/>
          <w:color w:val="222222"/>
          <w:sz w:val="28"/>
          <w:szCs w:val="28"/>
          <w:rtl/>
        </w:rPr>
        <w:t xml:space="preserve"> همکاران متعه</w:t>
      </w:r>
      <w:r w:rsidR="0030067F">
        <w:rPr>
          <w:rFonts w:ascii="Arial" w:hAnsi="Arial" w:cs="Arial"/>
          <w:color w:val="222222"/>
          <w:sz w:val="28"/>
          <w:szCs w:val="28"/>
          <w:rtl/>
        </w:rPr>
        <w:t xml:space="preserve">د خود در پوهنځی، </w:t>
      </w:r>
      <w:r w:rsidR="0030067F">
        <w:rPr>
          <w:rFonts w:ascii="Arial" w:hAnsi="Arial" w:cs="Arial" w:hint="cs"/>
          <w:color w:val="222222"/>
          <w:sz w:val="28"/>
          <w:szCs w:val="28"/>
          <w:rtl/>
          <w:lang w:bidi="fa-IR"/>
        </w:rPr>
        <w:t>چی</w:t>
      </w:r>
      <w:r w:rsidR="0030067F">
        <w:rPr>
          <w:rFonts w:ascii="Arial" w:hAnsi="Arial" w:cs="Arial"/>
          <w:color w:val="222222"/>
          <w:sz w:val="28"/>
          <w:szCs w:val="28"/>
          <w:rtl/>
        </w:rPr>
        <w:t xml:space="preserve"> در بخش کادر</w:t>
      </w:r>
      <w:r w:rsidR="0030067F">
        <w:rPr>
          <w:rFonts w:ascii="Arial" w:hAnsi="Arial" w:cs="Arial" w:hint="cs"/>
          <w:color w:val="222222"/>
          <w:sz w:val="28"/>
          <w:szCs w:val="28"/>
          <w:rtl/>
          <w:lang w:bidi="fa-IR"/>
        </w:rPr>
        <w:t>ی</w:t>
      </w:r>
      <w:r w:rsidR="0030067F">
        <w:rPr>
          <w:rFonts w:ascii="Arial" w:hAnsi="Arial" w:cs="Arial"/>
          <w:color w:val="222222"/>
          <w:sz w:val="28"/>
          <w:szCs w:val="28"/>
          <w:rtl/>
        </w:rPr>
        <w:t xml:space="preserve"> و </w:t>
      </w:r>
      <w:r w:rsidR="0030067F">
        <w:rPr>
          <w:rFonts w:ascii="Arial" w:hAnsi="Arial" w:cs="Arial" w:hint="cs"/>
          <w:color w:val="222222"/>
          <w:sz w:val="28"/>
          <w:szCs w:val="28"/>
          <w:rtl/>
          <w:lang w:bidi="fa-IR"/>
        </w:rPr>
        <w:t>یاهم</w:t>
      </w:r>
      <w:r w:rsidRPr="00EE6C62">
        <w:rPr>
          <w:rFonts w:ascii="Arial" w:hAnsi="Arial" w:cs="Arial"/>
          <w:color w:val="222222"/>
          <w:sz w:val="28"/>
          <w:szCs w:val="28"/>
          <w:rtl/>
        </w:rPr>
        <w:t xml:space="preserve"> در بخش اداری، صمیمانه سپاسگزاری </w:t>
      </w:r>
      <w:r w:rsidR="0030067F">
        <w:rPr>
          <w:rFonts w:ascii="Arial" w:hAnsi="Arial" w:cs="Arial" w:hint="cs"/>
          <w:color w:val="222222"/>
          <w:sz w:val="28"/>
          <w:szCs w:val="28"/>
          <w:rtl/>
          <w:lang w:bidi="fa-IR"/>
        </w:rPr>
        <w:t>نما</w:t>
      </w:r>
      <w:r w:rsidRPr="00EE6C62">
        <w:rPr>
          <w:rFonts w:ascii="Arial" w:hAnsi="Arial" w:cs="Arial"/>
          <w:color w:val="222222"/>
          <w:sz w:val="28"/>
          <w:szCs w:val="28"/>
          <w:rtl/>
        </w:rPr>
        <w:t xml:space="preserve">یم. از درگاه ایزد متعال برای تمامی آن‌ها توفیق مزید و موفقیت در انجام وظایف شان را خواهانم. </w:t>
      </w:r>
    </w:p>
    <w:p w14:paraId="6029421B" w14:textId="77777777" w:rsidR="00F06912" w:rsidRDefault="00F06912" w:rsidP="00F06912">
      <w:pPr>
        <w:shd w:val="clear" w:color="auto" w:fill="FFFFFF"/>
        <w:bidi/>
        <w:rPr>
          <w:rFonts w:ascii="Arial" w:hAnsi="Arial" w:cs="Arial"/>
          <w:color w:val="222222"/>
          <w:sz w:val="28"/>
          <w:szCs w:val="28"/>
          <w:rtl/>
        </w:rPr>
      </w:pPr>
    </w:p>
    <w:p w14:paraId="2637B70C" w14:textId="77777777" w:rsidR="00F06912" w:rsidRDefault="00F06912" w:rsidP="00F06912">
      <w:pPr>
        <w:shd w:val="clear" w:color="auto" w:fill="FFFFFF"/>
        <w:bidi/>
        <w:rPr>
          <w:rFonts w:ascii="Arial" w:hAnsi="Arial" w:cs="Arial"/>
          <w:color w:val="222222"/>
          <w:sz w:val="28"/>
          <w:szCs w:val="28"/>
          <w:rtl/>
        </w:rPr>
      </w:pPr>
    </w:p>
    <w:p w14:paraId="5842BC28" w14:textId="35C28937" w:rsidR="00EE6C62" w:rsidRPr="00EE6C62" w:rsidRDefault="00EE6C62" w:rsidP="00EE6C62">
      <w:pPr>
        <w:shd w:val="clear" w:color="auto" w:fill="FFFFFF"/>
        <w:bidi/>
        <w:jc w:val="center"/>
        <w:rPr>
          <w:rFonts w:ascii="Arial" w:hAnsi="Arial" w:cs="Arial"/>
          <w:color w:val="222222"/>
          <w:sz w:val="28"/>
          <w:szCs w:val="28"/>
        </w:rPr>
      </w:pPr>
      <w:r w:rsidRPr="00EE6C62">
        <w:rPr>
          <w:rFonts w:ascii="Arial" w:hAnsi="Arial" w:cs="Arial"/>
          <w:color w:val="222222"/>
          <w:sz w:val="28"/>
          <w:szCs w:val="28"/>
          <w:rtl/>
        </w:rPr>
        <w:t>با احترام</w:t>
      </w:r>
    </w:p>
    <w:p w14:paraId="28729ACE" w14:textId="77777777" w:rsidR="00EE6C62" w:rsidRPr="002C2B66" w:rsidRDefault="00EE6C62" w:rsidP="00EE6C62">
      <w:pPr>
        <w:bidi/>
        <w:jc w:val="both"/>
        <w:rPr>
          <w:rFonts w:ascii="Arial" w:hAnsi="Arial" w:cs="Arial"/>
          <w:sz w:val="28"/>
          <w:szCs w:val="28"/>
          <w:rtl/>
        </w:rPr>
      </w:pPr>
    </w:p>
    <w:p w14:paraId="364DD878" w14:textId="77777777" w:rsidR="003C4163" w:rsidRDefault="003C4163" w:rsidP="003C4163">
      <w:pPr>
        <w:bidi/>
        <w:jc w:val="both"/>
        <w:rPr>
          <w:rFonts w:ascii="Arial" w:hAnsi="Arial" w:cs="Arial"/>
          <w:sz w:val="32"/>
          <w:szCs w:val="32"/>
          <w:lang w:bidi="prs-AF"/>
        </w:rPr>
      </w:pPr>
    </w:p>
    <w:p w14:paraId="5B2E32AC" w14:textId="77777777" w:rsidR="0064482A" w:rsidRDefault="0064482A" w:rsidP="0064482A">
      <w:pPr>
        <w:bidi/>
        <w:jc w:val="both"/>
        <w:rPr>
          <w:rFonts w:ascii="Arial" w:hAnsi="Arial" w:cs="Arial"/>
          <w:sz w:val="32"/>
          <w:szCs w:val="32"/>
          <w:lang w:bidi="prs-AF"/>
        </w:rPr>
      </w:pPr>
    </w:p>
    <w:p w14:paraId="3691A6FC" w14:textId="77777777" w:rsidR="0064482A" w:rsidRDefault="0064482A" w:rsidP="0064482A">
      <w:pPr>
        <w:bidi/>
        <w:jc w:val="both"/>
        <w:rPr>
          <w:rFonts w:ascii="Arial" w:hAnsi="Arial" w:cs="Arial"/>
          <w:sz w:val="32"/>
          <w:szCs w:val="32"/>
          <w:lang w:bidi="prs-AF"/>
        </w:rPr>
      </w:pPr>
    </w:p>
    <w:p w14:paraId="39E6E470" w14:textId="77777777" w:rsidR="0064482A" w:rsidRDefault="0064482A" w:rsidP="0064482A">
      <w:pPr>
        <w:bidi/>
        <w:jc w:val="both"/>
        <w:rPr>
          <w:rFonts w:ascii="Arial" w:hAnsi="Arial" w:cs="Arial"/>
          <w:sz w:val="32"/>
          <w:szCs w:val="32"/>
          <w:lang w:bidi="prs-AF"/>
        </w:rPr>
      </w:pPr>
    </w:p>
    <w:p w14:paraId="2934090D" w14:textId="72DC2093" w:rsidR="002313C2" w:rsidRDefault="002313C2" w:rsidP="0030067F">
      <w:pPr>
        <w:bidi/>
        <w:rPr>
          <w:rFonts w:ascii="Arial" w:hAnsi="Arial" w:cs="Arial"/>
          <w:sz w:val="32"/>
          <w:szCs w:val="32"/>
          <w:lang w:bidi="prs-AF"/>
        </w:rPr>
      </w:pPr>
    </w:p>
    <w:p w14:paraId="01DAAE47" w14:textId="77777777" w:rsidR="005F4D87" w:rsidRDefault="005F4D87" w:rsidP="005F4D87">
      <w:pPr>
        <w:bidi/>
        <w:rPr>
          <w:b/>
          <w:bCs/>
          <w:sz w:val="36"/>
          <w:szCs w:val="36"/>
          <w:lang w:bidi="fa-IR"/>
        </w:rPr>
      </w:pPr>
    </w:p>
    <w:p w14:paraId="5EAAD00A" w14:textId="65AFED6B" w:rsidR="009E71BD" w:rsidRPr="00E73E44" w:rsidRDefault="009E71BD" w:rsidP="002313C2">
      <w:pPr>
        <w:bidi/>
        <w:rPr>
          <w:b/>
          <w:bCs/>
          <w:sz w:val="36"/>
          <w:szCs w:val="36"/>
          <w:rtl/>
        </w:rPr>
      </w:pPr>
      <w:r w:rsidRPr="00E73E44">
        <w:rPr>
          <w:rFonts w:hint="cs"/>
          <w:b/>
          <w:bCs/>
          <w:sz w:val="36"/>
          <w:szCs w:val="36"/>
          <w:rtl/>
          <w:lang w:bidi="fa-IR"/>
        </w:rPr>
        <w:lastRenderedPageBreak/>
        <w:t>مفاهیم</w:t>
      </w:r>
    </w:p>
    <w:p w14:paraId="59FC07F7" w14:textId="085F0443" w:rsidR="009E71BD" w:rsidRPr="004319AC" w:rsidRDefault="00BE0A09" w:rsidP="002A568B">
      <w:pPr>
        <w:bidi/>
        <w:jc w:val="both"/>
        <w:rPr>
          <w:rFonts w:asciiTheme="majorBidi" w:hAnsiTheme="majorBidi" w:cstheme="majorBidi"/>
          <w:sz w:val="28"/>
          <w:szCs w:val="28"/>
          <w:rtl/>
          <w:lang w:bidi="fa-IR"/>
        </w:rPr>
      </w:pPr>
      <w:r>
        <w:rPr>
          <w:rFonts w:asciiTheme="majorBidi" w:hAnsiTheme="majorBidi" w:cstheme="majorBidi"/>
          <w:sz w:val="28"/>
          <w:szCs w:val="28"/>
          <w:rtl/>
          <w:lang w:bidi="fa-IR"/>
        </w:rPr>
        <w:t>در این بخش</w:t>
      </w:r>
      <w:r>
        <w:rPr>
          <w:rFonts w:asciiTheme="majorBidi" w:hAnsiTheme="majorBidi" w:cstheme="majorBidi" w:hint="cs"/>
          <w:sz w:val="28"/>
          <w:szCs w:val="28"/>
          <w:rtl/>
          <w:lang w:bidi="fa-IR"/>
        </w:rPr>
        <w:t>،</w:t>
      </w:r>
      <w:r>
        <w:rPr>
          <w:rFonts w:asciiTheme="majorBidi" w:hAnsiTheme="majorBidi" w:cstheme="majorBidi"/>
          <w:sz w:val="28"/>
          <w:szCs w:val="28"/>
          <w:lang w:bidi="fa-IR"/>
        </w:rPr>
        <w:t xml:space="preserve"> </w:t>
      </w:r>
      <w:r w:rsidR="009E71BD" w:rsidRPr="004319AC">
        <w:rPr>
          <w:rFonts w:asciiTheme="majorBidi" w:hAnsiTheme="majorBidi" w:cstheme="majorBidi"/>
          <w:sz w:val="28"/>
          <w:szCs w:val="28"/>
          <w:rtl/>
          <w:lang w:bidi="fa-IR"/>
        </w:rPr>
        <w:t xml:space="preserve">برای تدوین برنامه </w:t>
      </w:r>
      <w:r w:rsidR="003C054C" w:rsidRPr="004319AC">
        <w:rPr>
          <w:rFonts w:asciiTheme="majorBidi" w:hAnsiTheme="majorBidi" w:cstheme="majorBidi"/>
          <w:sz w:val="28"/>
          <w:szCs w:val="28"/>
          <w:rtl/>
          <w:lang w:bidi="fa-IR"/>
        </w:rPr>
        <w:t>ستراتیژی</w:t>
      </w:r>
      <w:r>
        <w:rPr>
          <w:rFonts w:asciiTheme="majorBidi" w:hAnsiTheme="majorBidi" w:cstheme="majorBidi"/>
          <w:sz w:val="28"/>
          <w:szCs w:val="28"/>
          <w:lang w:bidi="fa-IR"/>
        </w:rPr>
        <w:t xml:space="preserve"> </w:t>
      </w:r>
      <w:r w:rsidRPr="004319AC">
        <w:rPr>
          <w:rFonts w:asciiTheme="majorBidi" w:hAnsiTheme="majorBidi" w:cstheme="majorBidi"/>
          <w:sz w:val="28"/>
          <w:szCs w:val="28"/>
          <w:rtl/>
          <w:lang w:bidi="fa-IR"/>
        </w:rPr>
        <w:t>پو</w:t>
      </w:r>
      <w:r w:rsidRPr="004319AC">
        <w:rPr>
          <w:rFonts w:asciiTheme="majorBidi" w:hAnsiTheme="majorBidi" w:cstheme="majorBidi"/>
          <w:sz w:val="28"/>
          <w:szCs w:val="28"/>
          <w:rtl/>
        </w:rPr>
        <w:t xml:space="preserve">هنځی </w:t>
      </w:r>
      <w:r w:rsidR="003C054C" w:rsidRPr="004319AC">
        <w:rPr>
          <w:rFonts w:asciiTheme="majorBidi" w:hAnsiTheme="majorBidi" w:cstheme="majorBidi"/>
          <w:sz w:val="28"/>
          <w:szCs w:val="28"/>
          <w:rtl/>
        </w:rPr>
        <w:t>ستوماتولوژی</w:t>
      </w:r>
      <w:r w:rsidR="009E71BD" w:rsidRPr="004319AC">
        <w:rPr>
          <w:rFonts w:asciiTheme="majorBidi" w:hAnsiTheme="majorBidi" w:cstheme="majorBidi"/>
          <w:sz w:val="28"/>
          <w:szCs w:val="28"/>
          <w:rtl/>
          <w:lang w:bidi="fa-IR"/>
        </w:rPr>
        <w:t xml:space="preserve"> نیاز است تا بعضی از مفاهیم بطور مشخص تعریف شو</w:t>
      </w:r>
      <w:r>
        <w:rPr>
          <w:rFonts w:asciiTheme="majorBidi" w:hAnsiTheme="majorBidi" w:cstheme="majorBidi" w:hint="cs"/>
          <w:sz w:val="28"/>
          <w:szCs w:val="28"/>
          <w:rtl/>
          <w:lang w:bidi="fa-IR"/>
        </w:rPr>
        <w:t>ن</w:t>
      </w:r>
      <w:r w:rsidR="009E71BD" w:rsidRPr="004319AC">
        <w:rPr>
          <w:rFonts w:asciiTheme="majorBidi" w:hAnsiTheme="majorBidi" w:cstheme="majorBidi"/>
          <w:sz w:val="28"/>
          <w:szCs w:val="28"/>
          <w:rtl/>
          <w:lang w:bidi="fa-IR"/>
        </w:rPr>
        <w:t xml:space="preserve">د که در ذیل به تعریف </w:t>
      </w:r>
      <w:r>
        <w:rPr>
          <w:rFonts w:asciiTheme="majorBidi" w:hAnsiTheme="majorBidi" w:cstheme="majorBidi" w:hint="cs"/>
          <w:sz w:val="28"/>
          <w:szCs w:val="28"/>
          <w:rtl/>
          <w:lang w:bidi="fa-IR"/>
        </w:rPr>
        <w:t>آ</w:t>
      </w:r>
      <w:r w:rsidR="003C054C" w:rsidRPr="004319AC">
        <w:rPr>
          <w:rFonts w:asciiTheme="majorBidi" w:hAnsiTheme="majorBidi" w:cstheme="majorBidi"/>
          <w:sz w:val="28"/>
          <w:szCs w:val="28"/>
          <w:rtl/>
        </w:rPr>
        <w:t xml:space="preserve">نها </w:t>
      </w:r>
      <w:r w:rsidR="002A568B">
        <w:rPr>
          <w:rFonts w:asciiTheme="majorBidi" w:hAnsiTheme="majorBidi" w:cstheme="majorBidi"/>
          <w:sz w:val="28"/>
          <w:szCs w:val="28"/>
          <w:rtl/>
          <w:lang w:bidi="fa-IR"/>
        </w:rPr>
        <w:t xml:space="preserve">پرداخته </w:t>
      </w:r>
      <w:r w:rsidR="002A568B">
        <w:rPr>
          <w:rFonts w:asciiTheme="majorBidi" w:hAnsiTheme="majorBidi" w:cstheme="majorBidi" w:hint="cs"/>
          <w:sz w:val="28"/>
          <w:szCs w:val="28"/>
          <w:rtl/>
          <w:lang w:bidi="fa-IR"/>
        </w:rPr>
        <w:t>می شود.</w:t>
      </w:r>
    </w:p>
    <w:p w14:paraId="34CA83FF" w14:textId="0DE4A346" w:rsidR="009E71BD" w:rsidRPr="004319AC" w:rsidRDefault="0030067F" w:rsidP="009E71BD">
      <w:pPr>
        <w:bidi/>
        <w:jc w:val="both"/>
        <w:rPr>
          <w:rFonts w:asciiTheme="majorBidi" w:hAnsiTheme="majorBidi" w:cstheme="majorBidi"/>
          <w:sz w:val="28"/>
          <w:szCs w:val="28"/>
          <w:rtl/>
          <w:lang w:bidi="fa-IR"/>
        </w:rPr>
      </w:pPr>
      <w:r>
        <w:rPr>
          <w:rFonts w:asciiTheme="majorBidi" w:hAnsiTheme="majorBidi" w:cstheme="majorBidi"/>
          <w:b/>
          <w:bCs/>
          <w:sz w:val="28"/>
          <w:szCs w:val="28"/>
          <w:rtl/>
          <w:lang w:bidi="fa-IR"/>
        </w:rPr>
        <w:t xml:space="preserve"> برنامه</w:t>
      </w:r>
      <w:r w:rsidR="009E71BD" w:rsidRPr="004319AC">
        <w:rPr>
          <w:rFonts w:asciiTheme="majorBidi" w:hAnsiTheme="majorBidi" w:cstheme="majorBidi"/>
          <w:b/>
          <w:bCs/>
          <w:sz w:val="28"/>
          <w:szCs w:val="28"/>
          <w:rtl/>
          <w:lang w:bidi="fa-IR"/>
        </w:rPr>
        <w:t>:</w:t>
      </w:r>
      <w:r w:rsidR="009E71BD" w:rsidRPr="004319AC">
        <w:rPr>
          <w:rFonts w:asciiTheme="majorBidi" w:hAnsiTheme="majorBidi" w:cstheme="majorBidi"/>
          <w:sz w:val="28"/>
          <w:szCs w:val="28"/>
          <w:rtl/>
          <w:lang w:bidi="fa-IR"/>
        </w:rPr>
        <w:t xml:space="preserve"> به مجموعه </w:t>
      </w:r>
      <w:r w:rsidR="002A568B">
        <w:rPr>
          <w:rFonts w:asciiTheme="majorBidi" w:hAnsiTheme="majorBidi" w:cstheme="majorBidi" w:hint="cs"/>
          <w:sz w:val="28"/>
          <w:szCs w:val="28"/>
          <w:rtl/>
          <w:lang w:bidi="fa-IR"/>
        </w:rPr>
        <w:t xml:space="preserve"> ای </w:t>
      </w:r>
      <w:r w:rsidR="009E71BD" w:rsidRPr="004319AC">
        <w:rPr>
          <w:rFonts w:asciiTheme="majorBidi" w:hAnsiTheme="majorBidi" w:cstheme="majorBidi"/>
          <w:sz w:val="28"/>
          <w:szCs w:val="28"/>
          <w:rtl/>
          <w:lang w:bidi="fa-IR"/>
        </w:rPr>
        <w:t>از اقدام</w:t>
      </w:r>
      <w:r w:rsidR="002A568B">
        <w:rPr>
          <w:rFonts w:asciiTheme="majorBidi" w:hAnsiTheme="majorBidi" w:cstheme="majorBidi" w:hint="cs"/>
          <w:sz w:val="28"/>
          <w:szCs w:val="28"/>
          <w:rtl/>
          <w:lang w:bidi="fa-IR"/>
        </w:rPr>
        <w:t>ات</w:t>
      </w:r>
      <w:r w:rsidR="009E71BD" w:rsidRPr="004319AC">
        <w:rPr>
          <w:rFonts w:asciiTheme="majorBidi" w:hAnsiTheme="majorBidi" w:cstheme="majorBidi"/>
          <w:sz w:val="28"/>
          <w:szCs w:val="28"/>
          <w:rtl/>
          <w:lang w:bidi="fa-IR"/>
        </w:rPr>
        <w:t xml:space="preserve"> گفته می</w:t>
      </w:r>
      <w:r w:rsidR="002A568B">
        <w:rPr>
          <w:rFonts w:asciiTheme="majorBidi" w:hAnsiTheme="majorBidi" w:cstheme="majorBidi" w:hint="cs"/>
          <w:sz w:val="28"/>
          <w:szCs w:val="28"/>
          <w:rtl/>
          <w:lang w:bidi="fa-IR"/>
        </w:rPr>
        <w:t xml:space="preserve"> </w:t>
      </w:r>
      <w:r w:rsidR="009E71BD" w:rsidRPr="004319AC">
        <w:rPr>
          <w:rFonts w:asciiTheme="majorBidi" w:hAnsiTheme="majorBidi" w:cstheme="majorBidi"/>
          <w:sz w:val="28"/>
          <w:szCs w:val="28"/>
          <w:rtl/>
          <w:lang w:bidi="fa-IR"/>
        </w:rPr>
        <w:t>شو</w:t>
      </w:r>
      <w:r w:rsidR="002A568B">
        <w:rPr>
          <w:rFonts w:asciiTheme="majorBidi" w:hAnsiTheme="majorBidi" w:cstheme="majorBidi" w:hint="cs"/>
          <w:sz w:val="28"/>
          <w:szCs w:val="28"/>
          <w:rtl/>
          <w:lang w:bidi="fa-IR"/>
        </w:rPr>
        <w:t>ن</w:t>
      </w:r>
      <w:r w:rsidR="009E71BD" w:rsidRPr="004319AC">
        <w:rPr>
          <w:rFonts w:asciiTheme="majorBidi" w:hAnsiTheme="majorBidi" w:cstheme="majorBidi"/>
          <w:sz w:val="28"/>
          <w:szCs w:val="28"/>
          <w:rtl/>
          <w:lang w:bidi="fa-IR"/>
        </w:rPr>
        <w:t xml:space="preserve">د که </w:t>
      </w:r>
      <w:r w:rsidR="003C054C" w:rsidRPr="004319AC">
        <w:rPr>
          <w:rFonts w:asciiTheme="majorBidi" w:hAnsiTheme="majorBidi" w:cstheme="majorBidi"/>
          <w:sz w:val="28"/>
          <w:szCs w:val="28"/>
          <w:rtl/>
        </w:rPr>
        <w:t xml:space="preserve">بشکل </w:t>
      </w:r>
      <w:r w:rsidR="009E71BD" w:rsidRPr="004319AC">
        <w:rPr>
          <w:rFonts w:asciiTheme="majorBidi" w:hAnsiTheme="majorBidi" w:cstheme="majorBidi"/>
          <w:sz w:val="28"/>
          <w:szCs w:val="28"/>
          <w:rtl/>
          <w:lang w:bidi="fa-IR"/>
        </w:rPr>
        <w:t>آگاهانه تهیه شده</w:t>
      </w:r>
      <w:r w:rsidR="002A568B">
        <w:rPr>
          <w:rFonts w:asciiTheme="majorBidi" w:hAnsiTheme="majorBidi" w:cstheme="majorBidi" w:hint="cs"/>
          <w:sz w:val="28"/>
          <w:szCs w:val="28"/>
          <w:rtl/>
          <w:lang w:bidi="fa-IR"/>
        </w:rPr>
        <w:t xml:space="preserve"> باشند</w:t>
      </w:r>
      <w:r w:rsidR="009E71BD" w:rsidRPr="004319AC">
        <w:rPr>
          <w:rFonts w:asciiTheme="majorBidi" w:hAnsiTheme="majorBidi" w:cstheme="majorBidi"/>
          <w:sz w:val="28"/>
          <w:szCs w:val="28"/>
          <w:rtl/>
          <w:lang w:bidi="fa-IR"/>
        </w:rPr>
        <w:t xml:space="preserve"> و برای رسیدن به هدف و یا اهداف خاص اتخاذ می</w:t>
      </w:r>
      <w:r w:rsidR="002A568B">
        <w:rPr>
          <w:rFonts w:asciiTheme="majorBidi" w:hAnsiTheme="majorBidi" w:cstheme="majorBidi" w:hint="cs"/>
          <w:sz w:val="28"/>
          <w:szCs w:val="28"/>
          <w:rtl/>
          <w:lang w:bidi="fa-IR"/>
        </w:rPr>
        <w:t xml:space="preserve"> </w:t>
      </w:r>
      <w:r w:rsidR="009E71BD" w:rsidRPr="004319AC">
        <w:rPr>
          <w:rFonts w:asciiTheme="majorBidi" w:hAnsiTheme="majorBidi" w:cstheme="majorBidi"/>
          <w:sz w:val="28"/>
          <w:szCs w:val="28"/>
          <w:rtl/>
          <w:lang w:bidi="fa-IR"/>
        </w:rPr>
        <w:t>گرد</w:t>
      </w:r>
      <w:r w:rsidR="002A568B">
        <w:rPr>
          <w:rFonts w:asciiTheme="majorBidi" w:hAnsiTheme="majorBidi" w:cstheme="majorBidi" w:hint="cs"/>
          <w:sz w:val="28"/>
          <w:szCs w:val="28"/>
          <w:rtl/>
          <w:lang w:bidi="fa-IR"/>
        </w:rPr>
        <w:t>ن</w:t>
      </w:r>
      <w:r w:rsidR="009E71BD" w:rsidRPr="004319AC">
        <w:rPr>
          <w:rFonts w:asciiTheme="majorBidi" w:hAnsiTheme="majorBidi" w:cstheme="majorBidi"/>
          <w:sz w:val="28"/>
          <w:szCs w:val="28"/>
          <w:rtl/>
          <w:lang w:bidi="fa-IR"/>
        </w:rPr>
        <w:t xml:space="preserve">د. یا به </w:t>
      </w:r>
      <w:r w:rsidR="003C054C" w:rsidRPr="004319AC">
        <w:rPr>
          <w:rFonts w:asciiTheme="majorBidi" w:hAnsiTheme="majorBidi" w:cstheme="majorBidi"/>
          <w:sz w:val="28"/>
          <w:szCs w:val="28"/>
          <w:rtl/>
        </w:rPr>
        <w:t xml:space="preserve">عباره </w:t>
      </w:r>
      <w:r w:rsidR="002A568B">
        <w:rPr>
          <w:rFonts w:asciiTheme="majorBidi" w:hAnsiTheme="majorBidi" w:cstheme="majorBidi"/>
          <w:sz w:val="28"/>
          <w:szCs w:val="28"/>
          <w:rtl/>
          <w:lang w:bidi="fa-IR"/>
        </w:rPr>
        <w:t xml:space="preserve"> دیگر</w:t>
      </w:r>
      <w:r w:rsidR="002A568B">
        <w:rPr>
          <w:rFonts w:asciiTheme="majorBidi" w:hAnsiTheme="majorBidi" w:cstheme="majorBidi" w:hint="cs"/>
          <w:sz w:val="28"/>
          <w:szCs w:val="28"/>
          <w:rtl/>
          <w:lang w:bidi="fa-IR"/>
        </w:rPr>
        <w:t>،</w:t>
      </w:r>
      <w:r w:rsidR="002A568B">
        <w:rPr>
          <w:rFonts w:asciiTheme="majorBidi" w:hAnsiTheme="majorBidi" w:cstheme="majorBidi"/>
          <w:sz w:val="28"/>
          <w:szCs w:val="28"/>
          <w:rtl/>
          <w:lang w:bidi="fa-IR"/>
        </w:rPr>
        <w:t xml:space="preserve"> برنامه</w:t>
      </w:r>
      <w:r w:rsidR="002A568B">
        <w:rPr>
          <w:rFonts w:asciiTheme="majorBidi" w:hAnsiTheme="majorBidi" w:cstheme="majorBidi" w:hint="cs"/>
          <w:sz w:val="28"/>
          <w:szCs w:val="28"/>
          <w:rtl/>
          <w:lang w:bidi="fa-IR"/>
        </w:rPr>
        <w:t xml:space="preserve"> </w:t>
      </w:r>
      <w:r w:rsidR="009E71BD" w:rsidRPr="004319AC">
        <w:rPr>
          <w:rFonts w:asciiTheme="majorBidi" w:hAnsiTheme="majorBidi" w:cstheme="majorBidi"/>
          <w:sz w:val="28"/>
          <w:szCs w:val="28"/>
          <w:rtl/>
          <w:lang w:bidi="fa-IR"/>
        </w:rPr>
        <w:t>نقشه را برای بدست آوردن هدف یا اهداف است که تخصیص منابع ضروری، تقسیم اوقات، وظایف و عمل کرد</w:t>
      </w:r>
      <w:r w:rsidR="002A568B">
        <w:rPr>
          <w:rFonts w:asciiTheme="majorBidi" w:hAnsiTheme="majorBidi" w:cstheme="majorBidi" w:hint="cs"/>
          <w:sz w:val="28"/>
          <w:szCs w:val="28"/>
          <w:rtl/>
          <w:lang w:bidi="fa-IR"/>
        </w:rPr>
        <w:t xml:space="preserve"> </w:t>
      </w:r>
      <w:r w:rsidR="009E71BD" w:rsidRPr="004319AC">
        <w:rPr>
          <w:rFonts w:asciiTheme="majorBidi" w:hAnsiTheme="majorBidi" w:cstheme="majorBidi"/>
          <w:sz w:val="28"/>
          <w:szCs w:val="28"/>
          <w:rtl/>
          <w:lang w:bidi="fa-IR"/>
        </w:rPr>
        <w:t>های دیگر را مشخص می</w:t>
      </w:r>
      <w:r w:rsidR="002A568B">
        <w:rPr>
          <w:rFonts w:asciiTheme="majorBidi" w:hAnsiTheme="majorBidi" w:cstheme="majorBidi" w:hint="cs"/>
          <w:sz w:val="28"/>
          <w:szCs w:val="28"/>
          <w:rtl/>
          <w:lang w:bidi="fa-IR"/>
        </w:rPr>
        <w:t xml:space="preserve"> </w:t>
      </w:r>
      <w:r w:rsidR="009E71BD" w:rsidRPr="004319AC">
        <w:rPr>
          <w:rFonts w:asciiTheme="majorBidi" w:hAnsiTheme="majorBidi" w:cstheme="majorBidi"/>
          <w:sz w:val="28"/>
          <w:szCs w:val="28"/>
          <w:rtl/>
          <w:lang w:bidi="fa-IR"/>
        </w:rPr>
        <w:t xml:space="preserve">کند. </w:t>
      </w:r>
    </w:p>
    <w:p w14:paraId="58368B60" w14:textId="4AB329C0" w:rsidR="009E71BD" w:rsidRPr="004319AC" w:rsidRDefault="009E71BD" w:rsidP="009E71BD">
      <w:pPr>
        <w:bidi/>
        <w:jc w:val="both"/>
        <w:rPr>
          <w:rFonts w:asciiTheme="majorBidi" w:hAnsiTheme="majorBidi" w:cstheme="majorBidi"/>
          <w:sz w:val="28"/>
          <w:szCs w:val="28"/>
          <w:rtl/>
          <w:lang w:bidi="fa-IR"/>
        </w:rPr>
      </w:pPr>
      <w:r w:rsidRPr="004319AC">
        <w:rPr>
          <w:rFonts w:asciiTheme="majorBidi" w:hAnsiTheme="majorBidi" w:cstheme="majorBidi"/>
          <w:sz w:val="28"/>
          <w:szCs w:val="28"/>
          <w:rtl/>
          <w:lang w:bidi="fa-IR"/>
        </w:rPr>
        <w:t>در</w:t>
      </w:r>
      <w:r w:rsidR="002A568B">
        <w:rPr>
          <w:rFonts w:asciiTheme="majorBidi" w:hAnsiTheme="majorBidi" w:cstheme="majorBidi"/>
          <w:sz w:val="28"/>
          <w:szCs w:val="28"/>
          <w:rtl/>
          <w:lang w:bidi="fa-IR"/>
        </w:rPr>
        <w:t xml:space="preserve"> تدوین برنامه باید به سوالات </w:t>
      </w:r>
      <w:r w:rsidR="002A568B">
        <w:rPr>
          <w:rFonts w:asciiTheme="majorBidi" w:hAnsiTheme="majorBidi" w:cstheme="majorBidi" w:hint="cs"/>
          <w:sz w:val="28"/>
          <w:szCs w:val="28"/>
          <w:rtl/>
          <w:lang w:bidi="fa-IR"/>
        </w:rPr>
        <w:t>ذ</w:t>
      </w:r>
      <w:r w:rsidR="002A568B">
        <w:rPr>
          <w:rFonts w:asciiTheme="majorBidi" w:hAnsiTheme="majorBidi" w:cstheme="majorBidi"/>
          <w:sz w:val="28"/>
          <w:szCs w:val="28"/>
          <w:rtl/>
          <w:lang w:bidi="fa-IR"/>
        </w:rPr>
        <w:t>ی</w:t>
      </w:r>
      <w:r w:rsidR="002A568B">
        <w:rPr>
          <w:rFonts w:asciiTheme="majorBidi" w:hAnsiTheme="majorBidi" w:cstheme="majorBidi" w:hint="cs"/>
          <w:sz w:val="28"/>
          <w:szCs w:val="28"/>
          <w:rtl/>
          <w:lang w:bidi="fa-IR"/>
        </w:rPr>
        <w:t>ل</w:t>
      </w:r>
      <w:r w:rsidRPr="004319AC">
        <w:rPr>
          <w:rFonts w:asciiTheme="majorBidi" w:hAnsiTheme="majorBidi" w:cstheme="majorBidi"/>
          <w:sz w:val="28"/>
          <w:szCs w:val="28"/>
          <w:rtl/>
          <w:lang w:bidi="fa-IR"/>
        </w:rPr>
        <w:t xml:space="preserve"> جواب داد: چه </w:t>
      </w:r>
      <w:r w:rsidR="003C054C" w:rsidRPr="004319AC">
        <w:rPr>
          <w:rFonts w:asciiTheme="majorBidi" w:hAnsiTheme="majorBidi" w:cstheme="majorBidi"/>
          <w:sz w:val="28"/>
          <w:szCs w:val="28"/>
          <w:rtl/>
        </w:rPr>
        <w:t xml:space="preserve">چیزها </w:t>
      </w:r>
      <w:r w:rsidR="002A568B">
        <w:rPr>
          <w:rFonts w:asciiTheme="majorBidi" w:hAnsiTheme="majorBidi" w:cstheme="majorBidi" w:hint="cs"/>
          <w:sz w:val="28"/>
          <w:szCs w:val="28"/>
          <w:rtl/>
          <w:lang w:bidi="fa-IR"/>
        </w:rPr>
        <w:t xml:space="preserve">به </w:t>
      </w:r>
      <w:r w:rsidR="002A568B">
        <w:rPr>
          <w:rFonts w:asciiTheme="majorBidi" w:hAnsiTheme="majorBidi" w:cstheme="majorBidi"/>
          <w:sz w:val="28"/>
          <w:szCs w:val="28"/>
          <w:rtl/>
          <w:lang w:bidi="fa-IR"/>
        </w:rPr>
        <w:t>چ</w:t>
      </w:r>
      <w:r w:rsidR="002A568B">
        <w:rPr>
          <w:rFonts w:asciiTheme="majorBidi" w:hAnsiTheme="majorBidi" w:cstheme="majorBidi" w:hint="cs"/>
          <w:sz w:val="28"/>
          <w:szCs w:val="28"/>
          <w:rtl/>
          <w:lang w:bidi="fa-IR"/>
        </w:rPr>
        <w:t>ی</w:t>
      </w:r>
      <w:r w:rsidRPr="004319AC">
        <w:rPr>
          <w:rFonts w:asciiTheme="majorBidi" w:hAnsiTheme="majorBidi" w:cstheme="majorBidi"/>
          <w:sz w:val="28"/>
          <w:szCs w:val="28"/>
          <w:rtl/>
          <w:lang w:bidi="fa-IR"/>
        </w:rPr>
        <w:t xml:space="preserve"> هدفی، توسط چه کسی، در کجا، در چی زمانی، با کدام منابع، به چه تاثیری و چگونه انجام میشود.</w:t>
      </w:r>
    </w:p>
    <w:p w14:paraId="3F8DD57D" w14:textId="5F594E27" w:rsidR="009E71BD" w:rsidRPr="004319AC" w:rsidRDefault="003C054C" w:rsidP="002A568B">
      <w:pPr>
        <w:bidi/>
        <w:jc w:val="both"/>
        <w:rPr>
          <w:rFonts w:asciiTheme="majorBidi" w:hAnsiTheme="majorBidi" w:cstheme="majorBidi"/>
          <w:sz w:val="28"/>
          <w:szCs w:val="28"/>
          <w:rtl/>
          <w:lang w:bidi="fa-IR"/>
        </w:rPr>
      </w:pPr>
      <w:r w:rsidRPr="004319AC">
        <w:rPr>
          <w:rFonts w:asciiTheme="majorBidi" w:hAnsiTheme="majorBidi" w:cstheme="majorBidi"/>
          <w:b/>
          <w:bCs/>
          <w:sz w:val="28"/>
          <w:szCs w:val="28"/>
          <w:rtl/>
        </w:rPr>
        <w:t>ستراتیژی</w:t>
      </w:r>
      <w:r w:rsidR="009E71BD" w:rsidRPr="004319AC">
        <w:rPr>
          <w:rFonts w:asciiTheme="majorBidi" w:hAnsiTheme="majorBidi" w:cstheme="majorBidi"/>
          <w:b/>
          <w:bCs/>
          <w:sz w:val="28"/>
          <w:szCs w:val="28"/>
          <w:rtl/>
          <w:lang w:bidi="fa-IR"/>
        </w:rPr>
        <w:t>:</w:t>
      </w:r>
      <w:r w:rsidR="009E71BD" w:rsidRPr="004319AC">
        <w:rPr>
          <w:rFonts w:asciiTheme="majorBidi" w:hAnsiTheme="majorBidi" w:cstheme="majorBidi"/>
          <w:sz w:val="28"/>
          <w:szCs w:val="28"/>
          <w:rtl/>
          <w:lang w:bidi="fa-IR"/>
        </w:rPr>
        <w:t xml:space="preserve"> </w:t>
      </w:r>
      <w:r w:rsidR="002A568B">
        <w:rPr>
          <w:rFonts w:asciiTheme="majorBidi" w:hAnsiTheme="majorBidi" w:cstheme="majorBidi" w:hint="cs"/>
          <w:sz w:val="28"/>
          <w:szCs w:val="28"/>
          <w:rtl/>
          <w:lang w:bidi="fa-IR"/>
        </w:rPr>
        <w:t>سترا</w:t>
      </w:r>
      <w:r w:rsidRPr="004319AC">
        <w:rPr>
          <w:rFonts w:asciiTheme="majorBidi" w:hAnsiTheme="majorBidi" w:cstheme="majorBidi"/>
          <w:sz w:val="28"/>
          <w:szCs w:val="28"/>
          <w:rtl/>
        </w:rPr>
        <w:t xml:space="preserve">تیژی </w:t>
      </w:r>
      <w:r w:rsidR="009E71BD" w:rsidRPr="004319AC">
        <w:rPr>
          <w:rFonts w:asciiTheme="majorBidi" w:hAnsiTheme="majorBidi" w:cstheme="majorBidi"/>
          <w:sz w:val="28"/>
          <w:szCs w:val="28"/>
          <w:rtl/>
          <w:lang w:bidi="fa-IR"/>
        </w:rPr>
        <w:t xml:space="preserve">طرحی است که به اساس یک طرز تفکر و اندیشه برای رسیدن به اهداف </w:t>
      </w:r>
      <w:r w:rsidR="002A568B" w:rsidRPr="004319AC">
        <w:rPr>
          <w:rFonts w:asciiTheme="majorBidi" w:hAnsiTheme="majorBidi" w:cstheme="majorBidi"/>
          <w:sz w:val="28"/>
          <w:szCs w:val="28"/>
          <w:rtl/>
          <w:lang w:bidi="fa-IR"/>
        </w:rPr>
        <w:t>پو</w:t>
      </w:r>
      <w:r w:rsidR="002A568B" w:rsidRPr="004319AC">
        <w:rPr>
          <w:rFonts w:asciiTheme="majorBidi" w:hAnsiTheme="majorBidi" w:cstheme="majorBidi"/>
          <w:sz w:val="28"/>
          <w:szCs w:val="28"/>
          <w:rtl/>
        </w:rPr>
        <w:t xml:space="preserve">هنځی </w:t>
      </w:r>
      <w:r w:rsidR="009E71BD" w:rsidRPr="004319AC">
        <w:rPr>
          <w:rFonts w:asciiTheme="majorBidi" w:hAnsiTheme="majorBidi" w:cstheme="majorBidi"/>
          <w:sz w:val="28"/>
          <w:szCs w:val="28"/>
          <w:rtl/>
          <w:lang w:bidi="fa-IR"/>
        </w:rPr>
        <w:t>تدوین می</w:t>
      </w:r>
      <w:r w:rsidR="002A568B">
        <w:rPr>
          <w:rFonts w:asciiTheme="majorBidi" w:hAnsiTheme="majorBidi" w:cstheme="majorBidi" w:hint="cs"/>
          <w:sz w:val="28"/>
          <w:szCs w:val="28"/>
          <w:rtl/>
          <w:lang w:bidi="fa-IR"/>
        </w:rPr>
        <w:t xml:space="preserve"> </w:t>
      </w:r>
      <w:r w:rsidR="002A568B">
        <w:rPr>
          <w:rFonts w:asciiTheme="majorBidi" w:hAnsiTheme="majorBidi" w:cstheme="majorBidi"/>
          <w:sz w:val="28"/>
          <w:szCs w:val="28"/>
          <w:rtl/>
          <w:lang w:bidi="fa-IR"/>
        </w:rPr>
        <w:t>شود</w:t>
      </w:r>
      <w:r w:rsidR="002A568B">
        <w:rPr>
          <w:rFonts w:asciiTheme="majorBidi" w:hAnsiTheme="majorBidi" w:cstheme="majorBidi" w:hint="cs"/>
          <w:sz w:val="28"/>
          <w:szCs w:val="28"/>
          <w:rtl/>
          <w:lang w:bidi="fa-IR"/>
        </w:rPr>
        <w:t>، یا به عباره دیگر</w:t>
      </w:r>
      <w:r w:rsidR="009E71BD" w:rsidRPr="004319AC">
        <w:rPr>
          <w:rFonts w:asciiTheme="majorBidi" w:hAnsiTheme="majorBidi" w:cstheme="majorBidi"/>
          <w:sz w:val="28"/>
          <w:szCs w:val="28"/>
          <w:rtl/>
          <w:lang w:bidi="fa-IR"/>
        </w:rPr>
        <w:t xml:space="preserve">، </w:t>
      </w:r>
      <w:r w:rsidRPr="004319AC">
        <w:rPr>
          <w:rFonts w:asciiTheme="majorBidi" w:hAnsiTheme="majorBidi" w:cstheme="majorBidi"/>
          <w:sz w:val="28"/>
          <w:szCs w:val="28"/>
          <w:rtl/>
        </w:rPr>
        <w:t>ستراتیژی</w:t>
      </w:r>
      <w:r w:rsidR="002A568B">
        <w:rPr>
          <w:rFonts w:asciiTheme="majorBidi" w:hAnsiTheme="majorBidi" w:cstheme="majorBidi"/>
          <w:sz w:val="28"/>
          <w:szCs w:val="28"/>
          <w:rtl/>
          <w:lang w:bidi="fa-IR"/>
        </w:rPr>
        <w:t xml:space="preserve"> طر</w:t>
      </w:r>
      <w:r w:rsidR="002A568B">
        <w:rPr>
          <w:rFonts w:asciiTheme="majorBidi" w:hAnsiTheme="majorBidi" w:cstheme="majorBidi" w:hint="cs"/>
          <w:sz w:val="28"/>
          <w:szCs w:val="28"/>
          <w:rtl/>
          <w:lang w:bidi="fa-IR"/>
        </w:rPr>
        <w:t>حی</w:t>
      </w:r>
      <w:r w:rsidR="009E71BD" w:rsidRPr="004319AC">
        <w:rPr>
          <w:rFonts w:asciiTheme="majorBidi" w:hAnsiTheme="majorBidi" w:cstheme="majorBidi"/>
          <w:sz w:val="28"/>
          <w:szCs w:val="28"/>
          <w:rtl/>
          <w:lang w:bidi="fa-IR"/>
        </w:rPr>
        <w:t xml:space="preserve"> جامعی است که هدف</w:t>
      </w:r>
      <w:r w:rsidR="002A568B">
        <w:rPr>
          <w:rFonts w:asciiTheme="majorBidi" w:hAnsiTheme="majorBidi" w:cstheme="majorBidi" w:hint="cs"/>
          <w:sz w:val="28"/>
          <w:szCs w:val="28"/>
          <w:rtl/>
          <w:lang w:bidi="fa-IR"/>
        </w:rPr>
        <w:t>‌</w:t>
      </w:r>
      <w:r w:rsidR="009E71BD" w:rsidRPr="004319AC">
        <w:rPr>
          <w:rFonts w:asciiTheme="majorBidi" w:hAnsiTheme="majorBidi" w:cstheme="majorBidi"/>
          <w:sz w:val="28"/>
          <w:szCs w:val="28"/>
          <w:rtl/>
          <w:lang w:bidi="fa-IR"/>
        </w:rPr>
        <w:t>ها، پا</w:t>
      </w:r>
      <w:r w:rsidRPr="004319AC">
        <w:rPr>
          <w:rFonts w:asciiTheme="majorBidi" w:hAnsiTheme="majorBidi" w:cstheme="majorBidi"/>
          <w:sz w:val="28"/>
          <w:szCs w:val="28"/>
          <w:rtl/>
        </w:rPr>
        <w:t>لیسی</w:t>
      </w:r>
      <w:r w:rsidR="002A568B">
        <w:rPr>
          <w:rFonts w:asciiTheme="majorBidi" w:hAnsiTheme="majorBidi" w:cstheme="majorBidi" w:hint="cs"/>
          <w:sz w:val="28"/>
          <w:szCs w:val="28"/>
          <w:rtl/>
          <w:lang w:bidi="fa-IR"/>
        </w:rPr>
        <w:t>‌</w:t>
      </w:r>
      <w:r w:rsidRPr="004319AC">
        <w:rPr>
          <w:rFonts w:asciiTheme="majorBidi" w:hAnsiTheme="majorBidi" w:cstheme="majorBidi"/>
          <w:sz w:val="28"/>
          <w:szCs w:val="28"/>
          <w:rtl/>
        </w:rPr>
        <w:t xml:space="preserve">ها </w:t>
      </w:r>
      <w:r w:rsidR="009E71BD" w:rsidRPr="004319AC">
        <w:rPr>
          <w:rFonts w:asciiTheme="majorBidi" w:hAnsiTheme="majorBidi" w:cstheme="majorBidi"/>
          <w:sz w:val="28"/>
          <w:szCs w:val="28"/>
          <w:rtl/>
          <w:lang w:bidi="fa-IR"/>
        </w:rPr>
        <w:t>، برنامه</w:t>
      </w:r>
      <w:r w:rsidR="002A568B">
        <w:rPr>
          <w:rFonts w:asciiTheme="majorBidi" w:hAnsiTheme="majorBidi" w:cstheme="majorBidi" w:hint="cs"/>
          <w:sz w:val="28"/>
          <w:szCs w:val="28"/>
          <w:rtl/>
          <w:lang w:bidi="fa-IR"/>
        </w:rPr>
        <w:t>‌</w:t>
      </w:r>
      <w:r w:rsidR="009E71BD" w:rsidRPr="004319AC">
        <w:rPr>
          <w:rFonts w:asciiTheme="majorBidi" w:hAnsiTheme="majorBidi" w:cstheme="majorBidi"/>
          <w:sz w:val="28"/>
          <w:szCs w:val="28"/>
          <w:rtl/>
          <w:lang w:bidi="fa-IR"/>
        </w:rPr>
        <w:t>ها و زنجیره های عملیاتی یک پو</w:t>
      </w:r>
      <w:r w:rsidRPr="004319AC">
        <w:rPr>
          <w:rFonts w:asciiTheme="majorBidi" w:hAnsiTheme="majorBidi" w:cstheme="majorBidi"/>
          <w:sz w:val="28"/>
          <w:szCs w:val="28"/>
          <w:rtl/>
        </w:rPr>
        <w:t xml:space="preserve">هنځی </w:t>
      </w:r>
      <w:r w:rsidR="009E71BD" w:rsidRPr="004319AC">
        <w:rPr>
          <w:rFonts w:asciiTheme="majorBidi" w:hAnsiTheme="majorBidi" w:cstheme="majorBidi"/>
          <w:sz w:val="28"/>
          <w:szCs w:val="28"/>
          <w:rtl/>
          <w:lang w:bidi="fa-IR"/>
        </w:rPr>
        <w:t>را در قالب یک کل بهم پیوسته با یکدیگر ترکیب می</w:t>
      </w:r>
      <w:r w:rsidR="002A568B">
        <w:rPr>
          <w:rFonts w:asciiTheme="majorBidi" w:hAnsiTheme="majorBidi" w:cstheme="majorBidi" w:hint="cs"/>
          <w:sz w:val="28"/>
          <w:szCs w:val="28"/>
          <w:rtl/>
          <w:lang w:bidi="fa-IR"/>
        </w:rPr>
        <w:t xml:space="preserve"> </w:t>
      </w:r>
      <w:r w:rsidR="009E71BD" w:rsidRPr="004319AC">
        <w:rPr>
          <w:rFonts w:asciiTheme="majorBidi" w:hAnsiTheme="majorBidi" w:cstheme="majorBidi"/>
          <w:sz w:val="28"/>
          <w:szCs w:val="28"/>
          <w:rtl/>
          <w:lang w:bidi="fa-IR"/>
        </w:rPr>
        <w:t>کند.</w:t>
      </w:r>
    </w:p>
    <w:p w14:paraId="3F4400AA" w14:textId="2DE137C0" w:rsidR="009E71BD" w:rsidRPr="004319AC" w:rsidRDefault="009E71BD" w:rsidP="002A568B">
      <w:pPr>
        <w:bidi/>
        <w:jc w:val="both"/>
        <w:rPr>
          <w:rFonts w:asciiTheme="majorBidi" w:hAnsiTheme="majorBidi" w:cstheme="majorBidi"/>
          <w:sz w:val="28"/>
          <w:szCs w:val="28"/>
          <w:rtl/>
          <w:lang w:bidi="fa-IR"/>
        </w:rPr>
      </w:pPr>
      <w:r w:rsidRPr="004319AC">
        <w:rPr>
          <w:rFonts w:asciiTheme="majorBidi" w:hAnsiTheme="majorBidi" w:cstheme="majorBidi"/>
          <w:b/>
          <w:bCs/>
          <w:sz w:val="28"/>
          <w:szCs w:val="28"/>
          <w:rtl/>
          <w:lang w:bidi="fa-IR"/>
        </w:rPr>
        <w:t xml:space="preserve">برنامه </w:t>
      </w:r>
      <w:r w:rsidR="003C054C" w:rsidRPr="004319AC">
        <w:rPr>
          <w:rFonts w:asciiTheme="majorBidi" w:hAnsiTheme="majorBidi" w:cstheme="majorBidi"/>
          <w:b/>
          <w:bCs/>
          <w:sz w:val="28"/>
          <w:szCs w:val="28"/>
          <w:rtl/>
        </w:rPr>
        <w:t>ستراتیژیک</w:t>
      </w:r>
      <w:r w:rsidRPr="004319AC">
        <w:rPr>
          <w:rFonts w:asciiTheme="majorBidi" w:hAnsiTheme="majorBidi" w:cstheme="majorBidi"/>
          <w:b/>
          <w:bCs/>
          <w:sz w:val="28"/>
          <w:szCs w:val="28"/>
          <w:rtl/>
          <w:lang w:bidi="fa-IR"/>
        </w:rPr>
        <w:t>:</w:t>
      </w:r>
      <w:r w:rsidRPr="004319AC">
        <w:rPr>
          <w:rFonts w:asciiTheme="majorBidi" w:hAnsiTheme="majorBidi" w:cstheme="majorBidi"/>
          <w:sz w:val="28"/>
          <w:szCs w:val="28"/>
          <w:rtl/>
          <w:lang w:bidi="fa-IR"/>
        </w:rPr>
        <w:t xml:space="preserve"> عبارت از خلاصه مراحل طرح شده با اهداف کلی پو</w:t>
      </w:r>
      <w:r w:rsidR="003C054C" w:rsidRPr="004319AC">
        <w:rPr>
          <w:rFonts w:asciiTheme="majorBidi" w:hAnsiTheme="majorBidi" w:cstheme="majorBidi"/>
          <w:sz w:val="28"/>
          <w:szCs w:val="28"/>
          <w:rtl/>
        </w:rPr>
        <w:t>هنځی</w:t>
      </w:r>
      <w:r w:rsidR="002A568B">
        <w:rPr>
          <w:rFonts w:asciiTheme="majorBidi" w:hAnsiTheme="majorBidi" w:cstheme="majorBidi"/>
          <w:sz w:val="28"/>
          <w:szCs w:val="28"/>
          <w:rtl/>
          <w:lang w:bidi="fa-IR"/>
        </w:rPr>
        <w:t xml:space="preserve"> نسبت به اهداف بخ</w:t>
      </w:r>
      <w:r w:rsidR="002A568B">
        <w:rPr>
          <w:rFonts w:asciiTheme="majorBidi" w:hAnsiTheme="majorBidi" w:cstheme="majorBidi" w:hint="cs"/>
          <w:sz w:val="28"/>
          <w:szCs w:val="28"/>
          <w:rtl/>
          <w:lang w:bidi="fa-IR"/>
        </w:rPr>
        <w:t>ش‌</w:t>
      </w:r>
      <w:r w:rsidRPr="004319AC">
        <w:rPr>
          <w:rFonts w:asciiTheme="majorBidi" w:hAnsiTheme="majorBidi" w:cstheme="majorBidi"/>
          <w:sz w:val="28"/>
          <w:szCs w:val="28"/>
          <w:rtl/>
          <w:lang w:bidi="fa-IR"/>
        </w:rPr>
        <w:t>ها یا د</w:t>
      </w:r>
      <w:r w:rsidR="003C054C" w:rsidRPr="004319AC">
        <w:rPr>
          <w:rFonts w:asciiTheme="majorBidi" w:hAnsiTheme="majorBidi" w:cstheme="majorBidi"/>
          <w:sz w:val="28"/>
          <w:szCs w:val="28"/>
          <w:rtl/>
        </w:rPr>
        <w:t>یپارتمنت</w:t>
      </w:r>
      <w:r w:rsidR="002A568B">
        <w:rPr>
          <w:rFonts w:asciiTheme="majorBidi" w:hAnsiTheme="majorBidi" w:cstheme="majorBidi" w:hint="cs"/>
          <w:sz w:val="28"/>
          <w:szCs w:val="28"/>
          <w:rtl/>
          <w:lang w:bidi="fa-IR"/>
        </w:rPr>
        <w:t>‌</w:t>
      </w:r>
      <w:r w:rsidR="003C054C" w:rsidRPr="004319AC">
        <w:rPr>
          <w:rFonts w:asciiTheme="majorBidi" w:hAnsiTheme="majorBidi" w:cstheme="majorBidi"/>
          <w:sz w:val="28"/>
          <w:szCs w:val="28"/>
          <w:rtl/>
        </w:rPr>
        <w:t>ها</w:t>
      </w:r>
      <w:r w:rsidRPr="004319AC">
        <w:rPr>
          <w:rFonts w:asciiTheme="majorBidi" w:hAnsiTheme="majorBidi" w:cstheme="majorBidi"/>
          <w:sz w:val="28"/>
          <w:szCs w:val="28"/>
          <w:rtl/>
          <w:lang w:bidi="fa-IR"/>
        </w:rPr>
        <w:t xml:space="preserve"> است که </w:t>
      </w:r>
      <w:r w:rsidR="003C054C" w:rsidRPr="004319AC">
        <w:rPr>
          <w:rFonts w:asciiTheme="majorBidi" w:hAnsiTheme="majorBidi" w:cstheme="majorBidi"/>
          <w:sz w:val="28"/>
          <w:szCs w:val="28"/>
          <w:rtl/>
        </w:rPr>
        <w:t xml:space="preserve">بصورت </w:t>
      </w:r>
      <w:r w:rsidRPr="004319AC">
        <w:rPr>
          <w:rFonts w:asciiTheme="majorBidi" w:hAnsiTheme="majorBidi" w:cstheme="majorBidi"/>
          <w:sz w:val="28"/>
          <w:szCs w:val="28"/>
          <w:rtl/>
          <w:lang w:bidi="fa-IR"/>
        </w:rPr>
        <w:t>جامع تدوین می</w:t>
      </w:r>
      <w:r w:rsidR="002A568B">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lang w:bidi="fa-IR"/>
        </w:rPr>
        <w:t>شود.</w:t>
      </w:r>
    </w:p>
    <w:p w14:paraId="2EDA54F2" w14:textId="139F40AA" w:rsidR="009E71BD" w:rsidRPr="004319AC" w:rsidRDefault="009E71BD" w:rsidP="002A568B">
      <w:pPr>
        <w:bidi/>
        <w:jc w:val="both"/>
        <w:rPr>
          <w:rFonts w:asciiTheme="majorBidi" w:hAnsiTheme="majorBidi" w:cstheme="majorBidi"/>
          <w:sz w:val="28"/>
          <w:szCs w:val="28"/>
          <w:rtl/>
          <w:lang w:bidi="fa-IR"/>
        </w:rPr>
      </w:pPr>
      <w:r w:rsidRPr="004319AC">
        <w:rPr>
          <w:rFonts w:asciiTheme="majorBidi" w:hAnsiTheme="majorBidi" w:cstheme="majorBidi"/>
          <w:b/>
          <w:bCs/>
          <w:sz w:val="28"/>
          <w:szCs w:val="28"/>
          <w:rtl/>
          <w:lang w:bidi="fa-IR"/>
        </w:rPr>
        <w:t xml:space="preserve">برنامه ریزی </w:t>
      </w:r>
      <w:r w:rsidR="003C054C" w:rsidRPr="004319AC">
        <w:rPr>
          <w:rFonts w:asciiTheme="majorBidi" w:hAnsiTheme="majorBidi" w:cstheme="majorBidi"/>
          <w:b/>
          <w:bCs/>
          <w:sz w:val="28"/>
          <w:szCs w:val="28"/>
          <w:rtl/>
        </w:rPr>
        <w:t>ستراتیژیک</w:t>
      </w:r>
      <w:r w:rsidRPr="004319AC">
        <w:rPr>
          <w:rFonts w:asciiTheme="majorBidi" w:hAnsiTheme="majorBidi" w:cstheme="majorBidi"/>
          <w:b/>
          <w:bCs/>
          <w:sz w:val="28"/>
          <w:szCs w:val="28"/>
          <w:rtl/>
          <w:lang w:bidi="fa-IR"/>
        </w:rPr>
        <w:t>:</w:t>
      </w:r>
      <w:r w:rsidR="002A568B">
        <w:rPr>
          <w:rFonts w:asciiTheme="majorBidi" w:hAnsiTheme="majorBidi" w:cstheme="majorBidi"/>
          <w:sz w:val="28"/>
          <w:szCs w:val="28"/>
          <w:rtl/>
          <w:lang w:bidi="fa-IR"/>
        </w:rPr>
        <w:t xml:space="preserve"> برنامه ریزی</w:t>
      </w:r>
      <w:r w:rsidR="002A568B">
        <w:rPr>
          <w:rFonts w:asciiTheme="majorBidi" w:hAnsiTheme="majorBidi" w:cstheme="majorBidi" w:hint="cs"/>
          <w:sz w:val="28"/>
          <w:szCs w:val="28"/>
          <w:rtl/>
          <w:lang w:bidi="fa-IR"/>
        </w:rPr>
        <w:t xml:space="preserve"> ستر</w:t>
      </w:r>
      <w:r w:rsidR="003C054C" w:rsidRPr="004319AC">
        <w:rPr>
          <w:rFonts w:asciiTheme="majorBidi" w:hAnsiTheme="majorBidi" w:cstheme="majorBidi"/>
          <w:sz w:val="28"/>
          <w:szCs w:val="28"/>
          <w:rtl/>
        </w:rPr>
        <w:t>اتیژیک</w:t>
      </w:r>
      <w:r w:rsidRPr="004319AC">
        <w:rPr>
          <w:rFonts w:asciiTheme="majorBidi" w:hAnsiTheme="majorBidi" w:cstheme="majorBidi"/>
          <w:sz w:val="28"/>
          <w:szCs w:val="28"/>
          <w:rtl/>
          <w:lang w:bidi="fa-IR"/>
        </w:rPr>
        <w:t xml:space="preserve"> علم و</w:t>
      </w:r>
      <w:r w:rsidR="003C054C" w:rsidRPr="004319AC">
        <w:rPr>
          <w:rFonts w:asciiTheme="majorBidi" w:hAnsiTheme="majorBidi" w:cstheme="majorBidi"/>
          <w:sz w:val="28"/>
          <w:szCs w:val="28"/>
          <w:rtl/>
        </w:rPr>
        <w:t>هنر</w:t>
      </w:r>
      <w:r w:rsidRPr="004319AC">
        <w:rPr>
          <w:rFonts w:asciiTheme="majorBidi" w:hAnsiTheme="majorBidi" w:cstheme="majorBidi"/>
          <w:sz w:val="28"/>
          <w:szCs w:val="28"/>
          <w:rtl/>
          <w:lang w:bidi="fa-IR"/>
        </w:rPr>
        <w:t xml:space="preserve"> مجموعه از تصمیم</w:t>
      </w:r>
      <w:r w:rsidR="002A568B">
        <w:rPr>
          <w:rFonts w:asciiTheme="majorBidi" w:hAnsiTheme="majorBidi" w:cstheme="majorBidi" w:hint="cs"/>
          <w:sz w:val="28"/>
          <w:szCs w:val="28"/>
          <w:rtl/>
          <w:lang w:bidi="fa-IR"/>
        </w:rPr>
        <w:t>‌</w:t>
      </w:r>
      <w:r w:rsidRPr="004319AC">
        <w:rPr>
          <w:rFonts w:asciiTheme="majorBidi" w:hAnsiTheme="majorBidi" w:cstheme="majorBidi"/>
          <w:sz w:val="28"/>
          <w:szCs w:val="28"/>
          <w:rtl/>
          <w:lang w:bidi="fa-IR"/>
        </w:rPr>
        <w:t>ها و اقدام های مدیریتی است که با توجه به عوامل محیطی برای رسیدن به اهداف تدوین، اجرا و ارزیابی می</w:t>
      </w:r>
      <w:r w:rsidR="002A568B">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lang w:bidi="fa-IR"/>
        </w:rPr>
        <w:t>شود.</w:t>
      </w:r>
    </w:p>
    <w:p w14:paraId="08F9A3EE" w14:textId="69A71E50" w:rsidR="009E71BD" w:rsidRPr="004319AC" w:rsidRDefault="009E71BD" w:rsidP="00844E02">
      <w:pPr>
        <w:bidi/>
        <w:jc w:val="both"/>
        <w:rPr>
          <w:rFonts w:asciiTheme="majorBidi" w:hAnsiTheme="majorBidi" w:cstheme="majorBidi"/>
          <w:sz w:val="28"/>
          <w:szCs w:val="28"/>
          <w:rtl/>
          <w:lang w:bidi="fa-IR"/>
        </w:rPr>
      </w:pPr>
      <w:r w:rsidRPr="004319AC">
        <w:rPr>
          <w:rFonts w:asciiTheme="majorBidi" w:hAnsiTheme="majorBidi" w:cstheme="majorBidi"/>
          <w:b/>
          <w:bCs/>
          <w:sz w:val="28"/>
          <w:szCs w:val="28"/>
          <w:rtl/>
          <w:lang w:bidi="fa-IR"/>
        </w:rPr>
        <w:t>تدوین:</w:t>
      </w:r>
      <w:r w:rsidR="002A568B">
        <w:rPr>
          <w:rFonts w:asciiTheme="majorBidi" w:hAnsiTheme="majorBidi" w:cstheme="majorBidi"/>
          <w:sz w:val="28"/>
          <w:szCs w:val="28"/>
          <w:rtl/>
          <w:lang w:bidi="fa-IR"/>
        </w:rPr>
        <w:t xml:space="preserve"> این از مراحل برنامه ریزی </w:t>
      </w:r>
      <w:r w:rsidR="002A568B">
        <w:rPr>
          <w:rFonts w:asciiTheme="majorBidi" w:hAnsiTheme="majorBidi" w:cstheme="majorBidi" w:hint="cs"/>
          <w:sz w:val="28"/>
          <w:szCs w:val="28"/>
          <w:rtl/>
          <w:lang w:bidi="fa-IR"/>
        </w:rPr>
        <w:t>ستر</w:t>
      </w:r>
      <w:r w:rsidR="003C054C" w:rsidRPr="004319AC">
        <w:rPr>
          <w:rFonts w:asciiTheme="majorBidi" w:hAnsiTheme="majorBidi" w:cstheme="majorBidi"/>
          <w:sz w:val="28"/>
          <w:szCs w:val="28"/>
          <w:rtl/>
        </w:rPr>
        <w:t>اتیژیک</w:t>
      </w:r>
      <w:r w:rsidRPr="004319AC">
        <w:rPr>
          <w:rFonts w:asciiTheme="majorBidi" w:hAnsiTheme="majorBidi" w:cstheme="majorBidi"/>
          <w:sz w:val="28"/>
          <w:szCs w:val="28"/>
          <w:rtl/>
          <w:lang w:bidi="fa-IR"/>
        </w:rPr>
        <w:t xml:space="preserve"> ا</w:t>
      </w:r>
      <w:r w:rsidR="003C054C" w:rsidRPr="004319AC">
        <w:rPr>
          <w:rFonts w:asciiTheme="majorBidi" w:hAnsiTheme="majorBidi" w:cstheme="majorBidi"/>
          <w:sz w:val="28"/>
          <w:szCs w:val="28"/>
          <w:rtl/>
        </w:rPr>
        <w:t xml:space="preserve">ست </w:t>
      </w:r>
      <w:r w:rsidR="00844E02">
        <w:rPr>
          <w:rFonts w:asciiTheme="majorBidi" w:hAnsiTheme="majorBidi" w:cstheme="majorBidi"/>
          <w:sz w:val="28"/>
          <w:szCs w:val="28"/>
          <w:rtl/>
          <w:lang w:bidi="fa-IR"/>
        </w:rPr>
        <w:t xml:space="preserve">که برای ساختن </w:t>
      </w:r>
      <w:r w:rsidR="00844E02">
        <w:rPr>
          <w:rFonts w:asciiTheme="majorBidi" w:hAnsiTheme="majorBidi" w:cstheme="majorBidi" w:hint="cs"/>
          <w:sz w:val="28"/>
          <w:szCs w:val="28"/>
          <w:rtl/>
          <w:lang w:bidi="fa-IR"/>
        </w:rPr>
        <w:t xml:space="preserve">پلان </w:t>
      </w:r>
      <w:r w:rsidR="003C054C" w:rsidRPr="004319AC">
        <w:rPr>
          <w:rFonts w:asciiTheme="majorBidi" w:hAnsiTheme="majorBidi" w:cstheme="majorBidi"/>
          <w:sz w:val="28"/>
          <w:szCs w:val="28"/>
          <w:rtl/>
        </w:rPr>
        <w:t>ستراتیژیک</w:t>
      </w:r>
      <w:r w:rsidRPr="004319AC">
        <w:rPr>
          <w:rFonts w:asciiTheme="majorBidi" w:hAnsiTheme="majorBidi" w:cstheme="majorBidi"/>
          <w:sz w:val="28"/>
          <w:szCs w:val="28"/>
          <w:rtl/>
          <w:lang w:bidi="fa-IR"/>
        </w:rPr>
        <w:t xml:space="preserve"> با در نظر داشت وضعیت فعلی پو</w:t>
      </w:r>
      <w:r w:rsidR="003C054C" w:rsidRPr="004319AC">
        <w:rPr>
          <w:rFonts w:asciiTheme="majorBidi" w:hAnsiTheme="majorBidi" w:cstheme="majorBidi"/>
          <w:sz w:val="28"/>
          <w:szCs w:val="28"/>
          <w:rtl/>
        </w:rPr>
        <w:t xml:space="preserve">هنځی </w:t>
      </w:r>
      <w:r w:rsidRPr="004319AC">
        <w:rPr>
          <w:rFonts w:asciiTheme="majorBidi" w:hAnsiTheme="majorBidi" w:cstheme="majorBidi"/>
          <w:sz w:val="28"/>
          <w:szCs w:val="28"/>
          <w:rtl/>
          <w:lang w:bidi="fa-IR"/>
        </w:rPr>
        <w:t xml:space="preserve"> برای پنج سال قابل اجرا می</w:t>
      </w:r>
      <w:r w:rsidR="009C3B0A">
        <w:rPr>
          <w:rFonts w:asciiTheme="majorBidi" w:hAnsiTheme="majorBidi" w:cstheme="majorBidi"/>
          <w:sz w:val="28"/>
          <w:szCs w:val="28"/>
          <w:lang w:bidi="fa-IR"/>
        </w:rPr>
        <w:t xml:space="preserve"> </w:t>
      </w:r>
      <w:r w:rsidRPr="004319AC">
        <w:rPr>
          <w:rFonts w:asciiTheme="majorBidi" w:hAnsiTheme="majorBidi" w:cstheme="majorBidi"/>
          <w:sz w:val="28"/>
          <w:szCs w:val="28"/>
          <w:rtl/>
          <w:lang w:bidi="fa-IR"/>
        </w:rPr>
        <w:t>باشد.</w:t>
      </w:r>
    </w:p>
    <w:p w14:paraId="2039093E" w14:textId="74C3DF24" w:rsidR="009E71BD" w:rsidRPr="004319AC" w:rsidRDefault="009E71BD" w:rsidP="009C3B0A">
      <w:pPr>
        <w:bidi/>
        <w:jc w:val="both"/>
        <w:rPr>
          <w:rFonts w:asciiTheme="majorBidi" w:hAnsiTheme="majorBidi" w:cstheme="majorBidi"/>
          <w:sz w:val="28"/>
          <w:szCs w:val="28"/>
          <w:rtl/>
          <w:lang w:bidi="fa-IR"/>
        </w:rPr>
      </w:pPr>
      <w:r w:rsidRPr="002313C2">
        <w:rPr>
          <w:rFonts w:asciiTheme="majorBidi" w:hAnsiTheme="majorBidi" w:cstheme="majorBidi"/>
          <w:b/>
          <w:bCs/>
          <w:sz w:val="28"/>
          <w:szCs w:val="28"/>
          <w:rtl/>
          <w:lang w:bidi="fa-IR"/>
        </w:rPr>
        <w:t>اجرا:</w:t>
      </w:r>
      <w:r w:rsidR="009C3B0A" w:rsidRPr="002313C2">
        <w:rPr>
          <w:rFonts w:asciiTheme="majorBidi" w:hAnsiTheme="majorBidi" w:cstheme="majorBidi"/>
          <w:sz w:val="28"/>
          <w:szCs w:val="28"/>
          <w:rtl/>
          <w:lang w:bidi="fa-IR"/>
        </w:rPr>
        <w:t xml:space="preserve"> مرحله دوم برنامه ریزی</w:t>
      </w:r>
      <w:r w:rsidR="009C3B0A" w:rsidRPr="002313C2">
        <w:rPr>
          <w:rFonts w:asciiTheme="majorBidi" w:hAnsiTheme="majorBidi" w:cstheme="majorBidi" w:hint="cs"/>
          <w:sz w:val="28"/>
          <w:szCs w:val="28"/>
          <w:rtl/>
          <w:lang w:bidi="fa-IR"/>
        </w:rPr>
        <w:t xml:space="preserve"> پلان ستر</w:t>
      </w:r>
      <w:r w:rsidR="003C054C" w:rsidRPr="002313C2">
        <w:rPr>
          <w:rFonts w:asciiTheme="majorBidi" w:hAnsiTheme="majorBidi" w:cstheme="majorBidi"/>
          <w:sz w:val="28"/>
          <w:szCs w:val="28"/>
          <w:rtl/>
        </w:rPr>
        <w:t>اتیژیک</w:t>
      </w:r>
      <w:r w:rsidRPr="002313C2">
        <w:rPr>
          <w:rFonts w:asciiTheme="majorBidi" w:hAnsiTheme="majorBidi" w:cstheme="majorBidi"/>
          <w:sz w:val="28"/>
          <w:szCs w:val="28"/>
          <w:rtl/>
          <w:lang w:bidi="fa-IR"/>
        </w:rPr>
        <w:t xml:space="preserve"> اجرای است</w:t>
      </w:r>
      <w:r w:rsidR="009C3B0A" w:rsidRPr="002313C2">
        <w:rPr>
          <w:rFonts w:asciiTheme="majorBidi" w:hAnsiTheme="majorBidi" w:cstheme="majorBidi" w:hint="cs"/>
          <w:sz w:val="28"/>
          <w:szCs w:val="28"/>
          <w:rtl/>
          <w:lang w:bidi="fa-IR"/>
        </w:rPr>
        <w:t>.</w:t>
      </w:r>
      <w:r w:rsidR="009C3B0A" w:rsidRPr="002313C2">
        <w:rPr>
          <w:rFonts w:asciiTheme="majorBidi" w:hAnsiTheme="majorBidi" w:cstheme="majorBidi"/>
          <w:sz w:val="28"/>
          <w:szCs w:val="28"/>
          <w:rtl/>
          <w:lang w:bidi="fa-IR"/>
        </w:rPr>
        <w:t xml:space="preserve"> </w:t>
      </w:r>
      <w:r w:rsidR="009C3B0A" w:rsidRPr="002313C2">
        <w:rPr>
          <w:rFonts w:asciiTheme="majorBidi" w:hAnsiTheme="majorBidi" w:cstheme="majorBidi" w:hint="cs"/>
          <w:sz w:val="28"/>
          <w:szCs w:val="28"/>
          <w:rtl/>
          <w:lang w:bidi="fa-IR"/>
        </w:rPr>
        <w:t xml:space="preserve">این </w:t>
      </w:r>
      <w:r w:rsidRPr="002313C2">
        <w:rPr>
          <w:rFonts w:asciiTheme="majorBidi" w:hAnsiTheme="majorBidi" w:cstheme="majorBidi"/>
          <w:sz w:val="28"/>
          <w:szCs w:val="28"/>
          <w:rtl/>
          <w:lang w:bidi="fa-IR"/>
        </w:rPr>
        <w:t>پ</w:t>
      </w:r>
      <w:r w:rsidR="009C3B0A" w:rsidRPr="002313C2">
        <w:rPr>
          <w:rFonts w:asciiTheme="majorBidi" w:hAnsiTheme="majorBidi" w:cstheme="majorBidi" w:hint="cs"/>
          <w:sz w:val="28"/>
          <w:szCs w:val="28"/>
          <w:rtl/>
          <w:lang w:bidi="fa-IR"/>
        </w:rPr>
        <w:t xml:space="preserve">لان </w:t>
      </w:r>
      <w:r w:rsidRPr="002313C2">
        <w:rPr>
          <w:rFonts w:asciiTheme="majorBidi" w:hAnsiTheme="majorBidi" w:cstheme="majorBidi"/>
          <w:sz w:val="28"/>
          <w:szCs w:val="28"/>
          <w:rtl/>
          <w:lang w:bidi="fa-IR"/>
        </w:rPr>
        <w:t>بعد از تاییدی شورای علمی پو</w:t>
      </w:r>
      <w:r w:rsidR="003C054C" w:rsidRPr="002313C2">
        <w:rPr>
          <w:rFonts w:asciiTheme="majorBidi" w:hAnsiTheme="majorBidi" w:cstheme="majorBidi"/>
          <w:sz w:val="28"/>
          <w:szCs w:val="28"/>
          <w:rtl/>
        </w:rPr>
        <w:t xml:space="preserve">هنځی </w:t>
      </w:r>
      <w:r w:rsidRPr="002313C2">
        <w:rPr>
          <w:rFonts w:asciiTheme="majorBidi" w:hAnsiTheme="majorBidi" w:cstheme="majorBidi"/>
          <w:sz w:val="28"/>
          <w:szCs w:val="28"/>
          <w:rtl/>
          <w:lang w:bidi="fa-IR"/>
        </w:rPr>
        <w:t xml:space="preserve"> و پو</w:t>
      </w:r>
      <w:r w:rsidR="003C054C" w:rsidRPr="002313C2">
        <w:rPr>
          <w:rFonts w:asciiTheme="majorBidi" w:hAnsiTheme="majorBidi" w:cstheme="majorBidi"/>
          <w:sz w:val="28"/>
          <w:szCs w:val="28"/>
          <w:rtl/>
        </w:rPr>
        <w:t xml:space="preserve">هنتون </w:t>
      </w:r>
      <w:r w:rsidRPr="002313C2">
        <w:rPr>
          <w:rFonts w:asciiTheme="majorBidi" w:hAnsiTheme="majorBidi" w:cstheme="majorBidi"/>
          <w:sz w:val="28"/>
          <w:szCs w:val="28"/>
          <w:rtl/>
          <w:lang w:bidi="fa-IR"/>
        </w:rPr>
        <w:t xml:space="preserve"> برای مدت پنج سال قابل تطبیق می</w:t>
      </w:r>
      <w:r w:rsidR="009C3B0A" w:rsidRPr="002313C2">
        <w:rPr>
          <w:rFonts w:asciiTheme="majorBidi" w:hAnsiTheme="majorBidi" w:cstheme="majorBidi" w:hint="cs"/>
          <w:sz w:val="28"/>
          <w:szCs w:val="28"/>
          <w:rtl/>
          <w:lang w:bidi="fa-IR"/>
        </w:rPr>
        <w:t xml:space="preserve"> </w:t>
      </w:r>
      <w:r w:rsidRPr="002313C2">
        <w:rPr>
          <w:rFonts w:asciiTheme="majorBidi" w:hAnsiTheme="majorBidi" w:cstheme="majorBidi"/>
          <w:sz w:val="28"/>
          <w:szCs w:val="28"/>
          <w:rtl/>
          <w:lang w:bidi="fa-IR"/>
        </w:rPr>
        <w:t>باشد.</w:t>
      </w:r>
    </w:p>
    <w:p w14:paraId="47244266" w14:textId="625D849A" w:rsidR="009E71BD" w:rsidRPr="004319AC" w:rsidRDefault="009E71BD" w:rsidP="009C3B0A">
      <w:pPr>
        <w:bidi/>
        <w:jc w:val="both"/>
        <w:rPr>
          <w:rFonts w:asciiTheme="majorBidi" w:hAnsiTheme="majorBidi" w:cstheme="majorBidi"/>
          <w:sz w:val="28"/>
          <w:szCs w:val="28"/>
          <w:rtl/>
          <w:lang w:bidi="fa-IR"/>
        </w:rPr>
      </w:pPr>
      <w:r w:rsidRPr="004319AC">
        <w:rPr>
          <w:rFonts w:asciiTheme="majorBidi" w:hAnsiTheme="majorBidi" w:cstheme="majorBidi"/>
          <w:b/>
          <w:bCs/>
          <w:sz w:val="28"/>
          <w:szCs w:val="28"/>
          <w:rtl/>
          <w:lang w:bidi="fa-IR"/>
        </w:rPr>
        <w:t xml:space="preserve"> ارزیابی:</w:t>
      </w:r>
      <w:r w:rsidRPr="004319AC">
        <w:rPr>
          <w:rFonts w:asciiTheme="majorBidi" w:hAnsiTheme="majorBidi" w:cstheme="majorBidi"/>
          <w:sz w:val="28"/>
          <w:szCs w:val="28"/>
          <w:rtl/>
          <w:lang w:bidi="fa-IR"/>
        </w:rPr>
        <w:t xml:space="preserve"> مرحله سوم، ارزیابی ا</w:t>
      </w:r>
      <w:r w:rsidR="003C054C" w:rsidRPr="004319AC">
        <w:rPr>
          <w:rFonts w:asciiTheme="majorBidi" w:hAnsiTheme="majorBidi" w:cstheme="majorBidi"/>
          <w:sz w:val="28"/>
          <w:szCs w:val="28"/>
          <w:rtl/>
        </w:rPr>
        <w:t xml:space="preserve">ستراتیژی </w:t>
      </w:r>
      <w:r w:rsidRPr="004319AC">
        <w:rPr>
          <w:rFonts w:asciiTheme="majorBidi" w:hAnsiTheme="majorBidi" w:cstheme="majorBidi"/>
          <w:sz w:val="28"/>
          <w:szCs w:val="28"/>
          <w:rtl/>
          <w:lang w:bidi="fa-IR"/>
        </w:rPr>
        <w:t>است که در هر سال با تطبیق پ</w:t>
      </w:r>
      <w:r w:rsidR="009C3B0A">
        <w:rPr>
          <w:rFonts w:asciiTheme="majorBidi" w:hAnsiTheme="majorBidi" w:cstheme="majorBidi" w:hint="cs"/>
          <w:sz w:val="28"/>
          <w:szCs w:val="28"/>
          <w:rtl/>
          <w:lang w:bidi="fa-IR"/>
        </w:rPr>
        <w:t xml:space="preserve">لان </w:t>
      </w:r>
      <w:r w:rsidR="003C054C" w:rsidRPr="004319AC">
        <w:rPr>
          <w:rFonts w:asciiTheme="majorBidi" w:hAnsiTheme="majorBidi" w:cstheme="majorBidi"/>
          <w:sz w:val="28"/>
          <w:szCs w:val="28"/>
          <w:rtl/>
        </w:rPr>
        <w:t xml:space="preserve">ستراتیژیک </w:t>
      </w:r>
      <w:r w:rsidRPr="004319AC">
        <w:rPr>
          <w:rFonts w:asciiTheme="majorBidi" w:hAnsiTheme="majorBidi" w:cstheme="majorBidi"/>
          <w:sz w:val="28"/>
          <w:szCs w:val="28"/>
          <w:rtl/>
          <w:lang w:bidi="fa-IR"/>
        </w:rPr>
        <w:t>و ارزیابی های د</w:t>
      </w:r>
      <w:r w:rsidR="003C054C" w:rsidRPr="004319AC">
        <w:rPr>
          <w:rFonts w:asciiTheme="majorBidi" w:hAnsiTheme="majorBidi" w:cstheme="majorBidi"/>
          <w:sz w:val="28"/>
          <w:szCs w:val="28"/>
          <w:rtl/>
        </w:rPr>
        <w:t>وامدار</w:t>
      </w:r>
      <w:r w:rsidRPr="004319AC">
        <w:rPr>
          <w:rFonts w:asciiTheme="majorBidi" w:hAnsiTheme="majorBidi" w:cstheme="majorBidi"/>
          <w:sz w:val="28"/>
          <w:szCs w:val="28"/>
          <w:rtl/>
          <w:lang w:bidi="fa-IR"/>
        </w:rPr>
        <w:t xml:space="preserve"> سالانه از تطبیق پ</w:t>
      </w:r>
      <w:r w:rsidR="009C3B0A">
        <w:rPr>
          <w:rFonts w:asciiTheme="majorBidi" w:hAnsiTheme="majorBidi" w:cstheme="majorBidi" w:hint="cs"/>
          <w:sz w:val="28"/>
          <w:szCs w:val="28"/>
          <w:rtl/>
          <w:lang w:bidi="fa-IR"/>
        </w:rPr>
        <w:t>لان</w:t>
      </w:r>
      <w:r w:rsidR="003C054C" w:rsidRPr="004319AC">
        <w:rPr>
          <w:rFonts w:asciiTheme="majorBidi" w:hAnsiTheme="majorBidi" w:cstheme="majorBidi"/>
          <w:sz w:val="28"/>
          <w:szCs w:val="28"/>
          <w:rtl/>
        </w:rPr>
        <w:t xml:space="preserve"> واضیح </w:t>
      </w:r>
      <w:r w:rsidRPr="004319AC">
        <w:rPr>
          <w:rFonts w:asciiTheme="majorBidi" w:hAnsiTheme="majorBidi" w:cstheme="majorBidi"/>
          <w:sz w:val="28"/>
          <w:szCs w:val="28"/>
          <w:rtl/>
          <w:lang w:bidi="fa-IR"/>
        </w:rPr>
        <w:t xml:space="preserve">خواهد شد که وضعیت </w:t>
      </w:r>
      <w:r w:rsidR="009C3B0A" w:rsidRPr="004319AC">
        <w:rPr>
          <w:rFonts w:asciiTheme="majorBidi" w:hAnsiTheme="majorBidi" w:cstheme="majorBidi"/>
          <w:sz w:val="28"/>
          <w:szCs w:val="28"/>
          <w:rtl/>
          <w:lang w:bidi="fa-IR"/>
        </w:rPr>
        <w:t>پو</w:t>
      </w:r>
      <w:r w:rsidR="009C3B0A" w:rsidRPr="004319AC">
        <w:rPr>
          <w:rFonts w:asciiTheme="majorBidi" w:hAnsiTheme="majorBidi" w:cstheme="majorBidi"/>
          <w:sz w:val="28"/>
          <w:szCs w:val="28"/>
          <w:rtl/>
        </w:rPr>
        <w:t>هنځی</w:t>
      </w:r>
      <w:r w:rsidR="009C3B0A">
        <w:rPr>
          <w:rFonts w:asciiTheme="majorBidi" w:hAnsiTheme="majorBidi" w:cstheme="majorBidi" w:hint="cs"/>
          <w:sz w:val="28"/>
          <w:szCs w:val="28"/>
          <w:rtl/>
          <w:lang w:bidi="fa-IR"/>
        </w:rPr>
        <w:t xml:space="preserve"> به</w:t>
      </w:r>
      <w:r w:rsidR="009C3B0A" w:rsidRPr="004319AC">
        <w:rPr>
          <w:rFonts w:asciiTheme="majorBidi" w:hAnsiTheme="majorBidi" w:cstheme="majorBidi"/>
          <w:sz w:val="28"/>
          <w:szCs w:val="28"/>
          <w:rtl/>
        </w:rPr>
        <w:t xml:space="preserve"> </w:t>
      </w:r>
      <w:r w:rsidRPr="004319AC">
        <w:rPr>
          <w:rFonts w:asciiTheme="majorBidi" w:hAnsiTheme="majorBidi" w:cstheme="majorBidi"/>
          <w:sz w:val="28"/>
          <w:szCs w:val="28"/>
          <w:rtl/>
          <w:lang w:bidi="fa-IR"/>
        </w:rPr>
        <w:t xml:space="preserve">چی اندازه بهبود یافته </w:t>
      </w:r>
      <w:r w:rsidRPr="002313C2">
        <w:rPr>
          <w:rFonts w:asciiTheme="majorBidi" w:hAnsiTheme="majorBidi" w:cstheme="majorBidi"/>
          <w:sz w:val="28"/>
          <w:szCs w:val="28"/>
          <w:rtl/>
          <w:lang w:bidi="fa-IR"/>
        </w:rPr>
        <w:t>است .</w:t>
      </w:r>
    </w:p>
    <w:p w14:paraId="551429B5" w14:textId="3981769B" w:rsidR="009E71BD" w:rsidRPr="004319AC" w:rsidRDefault="009E71BD" w:rsidP="007F60E8">
      <w:pPr>
        <w:bidi/>
        <w:jc w:val="both"/>
        <w:rPr>
          <w:rFonts w:asciiTheme="majorBidi" w:hAnsiTheme="majorBidi" w:cstheme="majorBidi"/>
          <w:sz w:val="28"/>
          <w:szCs w:val="28"/>
          <w:rtl/>
        </w:rPr>
      </w:pPr>
      <w:r w:rsidRPr="004319AC">
        <w:rPr>
          <w:rFonts w:asciiTheme="majorBidi" w:hAnsiTheme="majorBidi" w:cstheme="majorBidi"/>
          <w:b/>
          <w:bCs/>
          <w:sz w:val="28"/>
          <w:szCs w:val="28"/>
          <w:rtl/>
        </w:rPr>
        <w:t>هدف:</w:t>
      </w:r>
      <w:r w:rsidRPr="004319AC">
        <w:rPr>
          <w:rFonts w:asciiTheme="majorBidi" w:hAnsiTheme="majorBidi" w:cstheme="majorBidi"/>
          <w:sz w:val="28"/>
          <w:szCs w:val="28"/>
          <w:rtl/>
        </w:rPr>
        <w:t xml:space="preserve"> منظور از تعیین اهداف، تبديل بیانیۀ مأموريت و ديدگاه ستراتیژيك پوهنځی، به مقاصد كاربردي و نتايج پوهنځی است. به طور كُلی، هدف عبارت از نقطه اي است كه كوشش</w:t>
      </w:r>
      <w:r w:rsidR="007F60E8">
        <w:rPr>
          <w:rFonts w:asciiTheme="majorBidi" w:hAnsiTheme="majorBidi" w:cstheme="majorBidi" w:hint="cs"/>
          <w:sz w:val="28"/>
          <w:szCs w:val="28"/>
          <w:rtl/>
          <w:lang w:bidi="fa-IR"/>
        </w:rPr>
        <w:t>‌</w:t>
      </w:r>
      <w:r w:rsidRPr="004319AC">
        <w:rPr>
          <w:rFonts w:asciiTheme="majorBidi" w:hAnsiTheme="majorBidi" w:cstheme="majorBidi"/>
          <w:sz w:val="28"/>
          <w:szCs w:val="28"/>
          <w:rtl/>
        </w:rPr>
        <w:t>ها معطوف به رسیدن به آنها می شود. اهداف، بايد دست يافتنی، چالش برانگیز و داراي بعد زمانی باشند و مراحل وشیوۀ تحقق آنها نیز مشخص باشد؛ اهداف پوهنځی نبايد زياد باشد و باعث پخش شدن تمركز پوهنځی گردد</w:t>
      </w:r>
      <w:r w:rsidRPr="004319AC">
        <w:rPr>
          <w:rFonts w:asciiTheme="majorBidi" w:hAnsiTheme="majorBidi" w:cstheme="majorBidi"/>
          <w:sz w:val="28"/>
          <w:szCs w:val="28"/>
        </w:rPr>
        <w:t>.</w:t>
      </w:r>
    </w:p>
    <w:p w14:paraId="0190D8C1" w14:textId="22A18CEF" w:rsidR="009E71BD" w:rsidRPr="004319AC" w:rsidRDefault="009E71BD" w:rsidP="007F60E8">
      <w:pPr>
        <w:bidi/>
        <w:jc w:val="both"/>
        <w:rPr>
          <w:rFonts w:asciiTheme="majorBidi" w:hAnsiTheme="majorBidi" w:cstheme="majorBidi"/>
          <w:sz w:val="28"/>
          <w:szCs w:val="28"/>
          <w:rtl/>
        </w:rPr>
      </w:pPr>
      <w:r w:rsidRPr="004319AC">
        <w:rPr>
          <w:rFonts w:asciiTheme="majorBidi" w:hAnsiTheme="majorBidi" w:cstheme="majorBidi"/>
          <w:b/>
          <w:bCs/>
          <w:sz w:val="28"/>
          <w:szCs w:val="28"/>
          <w:rtl/>
        </w:rPr>
        <w:t>ارزشها:</w:t>
      </w:r>
      <w:r w:rsidRPr="004319AC">
        <w:rPr>
          <w:rFonts w:asciiTheme="majorBidi" w:hAnsiTheme="majorBidi" w:cstheme="majorBidi"/>
          <w:sz w:val="28"/>
          <w:szCs w:val="28"/>
          <w:rtl/>
        </w:rPr>
        <w:t xml:space="preserve"> ارزشها، اصول اعتقادي پويا و اساسی پوهنتون است. ارزش</w:t>
      </w:r>
      <w:r w:rsidR="007F60E8">
        <w:rPr>
          <w:rFonts w:asciiTheme="majorBidi" w:hAnsiTheme="majorBidi" w:cstheme="majorBidi" w:hint="cs"/>
          <w:sz w:val="28"/>
          <w:szCs w:val="28"/>
          <w:rtl/>
          <w:lang w:bidi="fa-IR"/>
        </w:rPr>
        <w:t>‌</w:t>
      </w:r>
      <w:r w:rsidRPr="004319AC">
        <w:rPr>
          <w:rFonts w:asciiTheme="majorBidi" w:hAnsiTheme="majorBidi" w:cstheme="majorBidi"/>
          <w:sz w:val="28"/>
          <w:szCs w:val="28"/>
          <w:rtl/>
        </w:rPr>
        <w:t>ها، بايدها و نبايد</w:t>
      </w:r>
      <w:r w:rsidR="007F60E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پوهنځی اند</w:t>
      </w:r>
      <w:r w:rsidR="007F60E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آرمان</w:t>
      </w:r>
      <w:r w:rsidR="007F60E8">
        <w:rPr>
          <w:rFonts w:asciiTheme="majorBidi" w:hAnsiTheme="majorBidi" w:cstheme="majorBidi" w:hint="cs"/>
          <w:sz w:val="28"/>
          <w:szCs w:val="28"/>
          <w:rtl/>
          <w:lang w:bidi="fa-IR"/>
        </w:rPr>
        <w:t>‌</w:t>
      </w:r>
      <w:r w:rsidRPr="004319AC">
        <w:rPr>
          <w:rFonts w:asciiTheme="majorBidi" w:hAnsiTheme="majorBidi" w:cstheme="majorBidi"/>
          <w:sz w:val="28"/>
          <w:szCs w:val="28"/>
          <w:rtl/>
        </w:rPr>
        <w:t>ها و مأموريت برمبناي آنها تدوين می</w:t>
      </w:r>
      <w:r w:rsidR="007F60E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 xml:space="preserve">شوند. به طور كُلی، ارزش هاي </w:t>
      </w:r>
      <w:r w:rsidRPr="004319AC">
        <w:rPr>
          <w:rFonts w:asciiTheme="majorBidi" w:hAnsiTheme="majorBidi" w:cstheme="majorBidi"/>
          <w:sz w:val="28"/>
          <w:szCs w:val="28"/>
          <w:rtl/>
        </w:rPr>
        <w:lastRenderedPageBreak/>
        <w:t>پوهنځی اصولی هستند</w:t>
      </w:r>
      <w:r w:rsidR="007F60E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رهنمودهايی براي مسیر حركت و رشد، تصمیم گیري و رفتارها در پوهنځی ارائه می كنند</w:t>
      </w:r>
      <w:r w:rsidRPr="004319AC">
        <w:rPr>
          <w:rFonts w:asciiTheme="majorBidi" w:hAnsiTheme="majorBidi" w:cstheme="majorBidi"/>
          <w:sz w:val="28"/>
          <w:szCs w:val="28"/>
        </w:rPr>
        <w:t>.</w:t>
      </w:r>
    </w:p>
    <w:p w14:paraId="3DDF051D" w14:textId="6329D13F" w:rsidR="009E71BD" w:rsidRPr="004319AC" w:rsidRDefault="009E71BD" w:rsidP="00AD3BDD">
      <w:pPr>
        <w:bidi/>
        <w:jc w:val="both"/>
        <w:rPr>
          <w:rFonts w:asciiTheme="majorBidi" w:hAnsiTheme="majorBidi" w:cstheme="majorBidi"/>
          <w:b/>
          <w:bCs/>
          <w:sz w:val="28"/>
          <w:szCs w:val="28"/>
          <w:rtl/>
        </w:rPr>
      </w:pPr>
      <w:r w:rsidRPr="004319AC">
        <w:rPr>
          <w:rFonts w:asciiTheme="majorBidi" w:hAnsiTheme="majorBidi" w:cstheme="majorBidi"/>
          <w:b/>
          <w:bCs/>
          <w:sz w:val="28"/>
          <w:szCs w:val="28"/>
          <w:rtl/>
        </w:rPr>
        <w:t>ماتريکس تحلیل عوامل داخلی</w:t>
      </w:r>
      <w:r w:rsidRPr="004319AC">
        <w:rPr>
          <w:rFonts w:asciiTheme="majorBidi" w:hAnsiTheme="majorBidi" w:cstheme="majorBidi"/>
          <w:b/>
          <w:bCs/>
          <w:sz w:val="28"/>
          <w:szCs w:val="28"/>
          <w:rtl/>
          <w:lang w:bidi="prs-AF"/>
        </w:rPr>
        <w:t>(</w:t>
      </w:r>
      <w:r w:rsidRPr="004319AC">
        <w:rPr>
          <w:rFonts w:asciiTheme="majorBidi" w:hAnsiTheme="majorBidi" w:cstheme="majorBidi"/>
          <w:b/>
          <w:bCs/>
          <w:sz w:val="28"/>
          <w:szCs w:val="28"/>
          <w:lang w:bidi="prs-AF"/>
        </w:rPr>
        <w:t>IFEM</w:t>
      </w:r>
      <w:r w:rsidRPr="004319AC">
        <w:rPr>
          <w:rFonts w:asciiTheme="majorBidi" w:hAnsiTheme="majorBidi" w:cstheme="majorBidi"/>
          <w:b/>
          <w:bCs/>
          <w:sz w:val="28"/>
          <w:szCs w:val="28"/>
          <w:rtl/>
        </w:rPr>
        <w:t xml:space="preserve"> )</w:t>
      </w:r>
      <w:r w:rsidR="004319AC">
        <w:rPr>
          <w:rFonts w:asciiTheme="majorBidi" w:hAnsiTheme="majorBidi" w:cstheme="majorBidi" w:hint="cs"/>
          <w:b/>
          <w:bCs/>
          <w:sz w:val="28"/>
          <w:szCs w:val="28"/>
          <w:rtl/>
        </w:rPr>
        <w:t>:</w:t>
      </w:r>
      <w:r w:rsidRPr="004319AC">
        <w:rPr>
          <w:rFonts w:asciiTheme="majorBidi" w:hAnsiTheme="majorBidi" w:cstheme="majorBidi"/>
          <w:sz w:val="28"/>
          <w:szCs w:val="28"/>
          <w:rtl/>
        </w:rPr>
        <w:t>عوامل داخلی، مؤلفه هايی هستند</w:t>
      </w:r>
      <w:r w:rsidR="007F60E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مربوط به درون پوهنتون بوده و برخلاف عوامل خارجی زير كنترول مديريت سازمان می</w:t>
      </w:r>
      <w:r w:rsidR="007F60E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باشند و به دو دسته؛ قوت</w:t>
      </w:r>
      <w:r w:rsidR="007F60E8">
        <w:rPr>
          <w:rFonts w:asciiTheme="majorBidi" w:hAnsiTheme="majorBidi" w:cstheme="majorBidi" w:hint="cs"/>
          <w:sz w:val="28"/>
          <w:szCs w:val="28"/>
          <w:rtl/>
          <w:lang w:bidi="fa-IR"/>
        </w:rPr>
        <w:t>‌</w:t>
      </w:r>
      <w:r w:rsidRPr="004319AC">
        <w:rPr>
          <w:rFonts w:asciiTheme="majorBidi" w:hAnsiTheme="majorBidi" w:cstheme="majorBidi"/>
          <w:sz w:val="28"/>
          <w:szCs w:val="28"/>
          <w:rtl/>
        </w:rPr>
        <w:t>ها و ضعف</w:t>
      </w:r>
      <w:r w:rsidR="00AD3BDD">
        <w:rPr>
          <w:rFonts w:asciiTheme="majorBidi" w:hAnsiTheme="majorBidi" w:cstheme="majorBidi" w:hint="cs"/>
          <w:sz w:val="28"/>
          <w:szCs w:val="28"/>
          <w:rtl/>
          <w:lang w:bidi="fa-IR"/>
        </w:rPr>
        <w:t>‌</w:t>
      </w:r>
      <w:r w:rsidRPr="004319AC">
        <w:rPr>
          <w:rFonts w:asciiTheme="majorBidi" w:hAnsiTheme="majorBidi" w:cstheme="majorBidi"/>
          <w:sz w:val="28"/>
          <w:szCs w:val="28"/>
          <w:rtl/>
        </w:rPr>
        <w:t>ها تقسیم میشوند</w:t>
      </w:r>
      <w:r w:rsidR="00AD3BDD">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از طريق ماتريکس تحلیل عوامل داخلی تجزيه و تحلیل می شوند</w:t>
      </w:r>
      <w:r w:rsidRPr="004319AC">
        <w:rPr>
          <w:rFonts w:asciiTheme="majorBidi" w:hAnsiTheme="majorBidi" w:cstheme="majorBidi"/>
          <w:sz w:val="28"/>
          <w:szCs w:val="28"/>
        </w:rPr>
        <w:t>.</w:t>
      </w:r>
    </w:p>
    <w:p w14:paraId="48982495" w14:textId="0CC259FD" w:rsidR="00147962" w:rsidRDefault="009E71BD" w:rsidP="007F60E8">
      <w:pPr>
        <w:bidi/>
        <w:jc w:val="both"/>
        <w:rPr>
          <w:rFonts w:asciiTheme="majorBidi" w:hAnsiTheme="majorBidi" w:cstheme="majorBidi"/>
          <w:sz w:val="28"/>
          <w:szCs w:val="28"/>
        </w:rPr>
      </w:pPr>
      <w:r w:rsidRPr="004319AC">
        <w:rPr>
          <w:rFonts w:asciiTheme="majorBidi" w:hAnsiTheme="majorBidi" w:cstheme="majorBidi"/>
          <w:b/>
          <w:bCs/>
          <w:sz w:val="28"/>
          <w:szCs w:val="28"/>
          <w:rtl/>
        </w:rPr>
        <w:t>ماتريکس تحلیل عوامل خارجی(</w:t>
      </w:r>
      <w:r w:rsidRPr="004319AC">
        <w:rPr>
          <w:rFonts w:asciiTheme="majorBidi" w:hAnsiTheme="majorBidi" w:cstheme="majorBidi"/>
          <w:b/>
          <w:bCs/>
          <w:sz w:val="28"/>
          <w:szCs w:val="28"/>
          <w:lang w:bidi="prs-AF"/>
        </w:rPr>
        <w:t>EFEM</w:t>
      </w:r>
      <w:r w:rsidRPr="004319AC">
        <w:rPr>
          <w:rFonts w:asciiTheme="majorBidi" w:hAnsiTheme="majorBidi" w:cstheme="majorBidi"/>
          <w:b/>
          <w:bCs/>
          <w:sz w:val="28"/>
          <w:szCs w:val="28"/>
          <w:rtl/>
        </w:rPr>
        <w:t>)</w:t>
      </w:r>
      <w:r w:rsidRPr="004319AC">
        <w:rPr>
          <w:rFonts w:asciiTheme="majorBidi" w:hAnsiTheme="majorBidi" w:cstheme="majorBidi"/>
          <w:sz w:val="28"/>
          <w:szCs w:val="28"/>
          <w:rtl/>
        </w:rPr>
        <w:t xml:space="preserve"> </w:t>
      </w:r>
    </w:p>
    <w:p w14:paraId="7122879C" w14:textId="4665B38A" w:rsidR="009E71BD" w:rsidRPr="004319AC" w:rsidRDefault="009E71BD" w:rsidP="00147962">
      <w:pPr>
        <w:bidi/>
        <w:jc w:val="both"/>
        <w:rPr>
          <w:rFonts w:asciiTheme="majorBidi" w:hAnsiTheme="majorBidi" w:cstheme="majorBidi"/>
          <w:b/>
          <w:bCs/>
          <w:sz w:val="28"/>
          <w:szCs w:val="28"/>
          <w:rtl/>
        </w:rPr>
      </w:pPr>
      <w:r w:rsidRPr="004319AC">
        <w:rPr>
          <w:rFonts w:asciiTheme="majorBidi" w:hAnsiTheme="majorBidi" w:cstheme="majorBidi"/>
          <w:sz w:val="28"/>
          <w:szCs w:val="28"/>
          <w:rtl/>
        </w:rPr>
        <w:t>تجزیه و تحلیل محیط كلان پوهنتون، فر</w:t>
      </w:r>
      <w:r w:rsidR="00AD3BDD">
        <w:rPr>
          <w:rFonts w:asciiTheme="majorBidi" w:hAnsiTheme="majorBidi" w:cstheme="majorBidi"/>
          <w:sz w:val="28"/>
          <w:szCs w:val="28"/>
          <w:rtl/>
        </w:rPr>
        <w:t>ايند بررسی، مشاهده و تفسیر فرصت</w:t>
      </w:r>
      <w:r w:rsidR="00AD3BDD">
        <w:rPr>
          <w:rFonts w:asciiTheme="majorBidi" w:hAnsiTheme="majorBidi" w:cstheme="majorBidi" w:hint="cs"/>
          <w:sz w:val="28"/>
          <w:szCs w:val="28"/>
          <w:rtl/>
          <w:lang w:bidi="fa-IR"/>
        </w:rPr>
        <w:t>‌</w:t>
      </w:r>
      <w:r w:rsidRPr="004319AC">
        <w:rPr>
          <w:rFonts w:asciiTheme="majorBidi" w:hAnsiTheme="majorBidi" w:cstheme="majorBidi"/>
          <w:sz w:val="28"/>
          <w:szCs w:val="28"/>
          <w:rtl/>
        </w:rPr>
        <w:t>ها و تهديد</w:t>
      </w:r>
      <w:r w:rsidR="00147962">
        <w:rPr>
          <w:rFonts w:asciiTheme="majorBidi" w:hAnsiTheme="majorBidi" w:cstheme="majorBidi"/>
          <w:sz w:val="28"/>
          <w:szCs w:val="28"/>
        </w:rPr>
        <w:t xml:space="preserve"> </w:t>
      </w:r>
      <w:r w:rsidRPr="004319AC">
        <w:rPr>
          <w:rFonts w:asciiTheme="majorBidi" w:hAnsiTheme="majorBidi" w:cstheme="majorBidi"/>
          <w:sz w:val="28"/>
          <w:szCs w:val="28"/>
          <w:rtl/>
        </w:rPr>
        <w:t>هاي ايجاد</w:t>
      </w:r>
      <w:r w:rsidR="00AD3BDD">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شده براي پوهنتون از سوي عوامل كلان محیطی است. براين اساس، پوهنتون با توجه به تجزيه و تحلیل محیط كلان، تغییرات و تحولات در حیطه هاي مختلف اقتصادي، سیاسی، قانونی، اجتم</w:t>
      </w:r>
      <w:r w:rsidR="00147962">
        <w:rPr>
          <w:rFonts w:asciiTheme="majorBidi" w:hAnsiTheme="majorBidi" w:cstheme="majorBidi"/>
          <w:sz w:val="28"/>
          <w:szCs w:val="28"/>
          <w:rtl/>
        </w:rPr>
        <w:t>اعی، فرهنگی، فن آوري و بین ا</w:t>
      </w:r>
      <w:r w:rsidR="00147962">
        <w:rPr>
          <w:rFonts w:asciiTheme="majorBidi" w:hAnsiTheme="majorBidi" w:cstheme="majorBidi" w:hint="cs"/>
          <w:sz w:val="28"/>
          <w:szCs w:val="28"/>
          <w:rtl/>
          <w:lang w:bidi="fa-IR"/>
        </w:rPr>
        <w:t>لمللی</w:t>
      </w:r>
      <w:r w:rsidRPr="004319AC">
        <w:rPr>
          <w:rFonts w:asciiTheme="majorBidi" w:hAnsiTheme="majorBidi" w:cstheme="majorBidi"/>
          <w:sz w:val="28"/>
          <w:szCs w:val="28"/>
          <w:rtl/>
        </w:rPr>
        <w:t xml:space="preserve"> را زيرنظر گرفته و مورد كنکاش قرار می دهد</w:t>
      </w:r>
      <w:r w:rsidR="00AD3BDD">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با توجه به ماتريکس تحلیل عوامل خارجی مطالعه و تجزيه و تحلیل می شود</w:t>
      </w:r>
      <w:r w:rsidRPr="004319AC">
        <w:rPr>
          <w:rFonts w:asciiTheme="majorBidi" w:hAnsiTheme="majorBidi" w:cstheme="majorBidi"/>
          <w:sz w:val="28"/>
          <w:szCs w:val="28"/>
        </w:rPr>
        <w:t>.</w:t>
      </w:r>
    </w:p>
    <w:p w14:paraId="36F06E72" w14:textId="77777777" w:rsidR="00147962" w:rsidRDefault="009E71BD" w:rsidP="00147962">
      <w:pPr>
        <w:bidi/>
        <w:jc w:val="both"/>
        <w:rPr>
          <w:rFonts w:asciiTheme="majorBidi" w:hAnsiTheme="majorBidi" w:cstheme="majorBidi"/>
          <w:b/>
          <w:bCs/>
          <w:sz w:val="28"/>
          <w:szCs w:val="28"/>
          <w:rtl/>
        </w:rPr>
      </w:pPr>
      <w:r w:rsidRPr="00147962">
        <w:rPr>
          <w:rFonts w:asciiTheme="majorBidi" w:hAnsiTheme="majorBidi" w:cstheme="majorBidi"/>
          <w:b/>
          <w:bCs/>
          <w:sz w:val="28"/>
          <w:szCs w:val="28"/>
          <w:rtl/>
        </w:rPr>
        <w:t>عوامل داخلی و خارجی</w:t>
      </w:r>
      <w:r w:rsidR="00AD3BDD" w:rsidRPr="00147962">
        <w:rPr>
          <w:rFonts w:asciiTheme="majorBidi" w:hAnsiTheme="majorBidi" w:cstheme="majorBidi" w:hint="cs"/>
          <w:b/>
          <w:bCs/>
          <w:sz w:val="28"/>
          <w:szCs w:val="28"/>
          <w:rtl/>
          <w:lang w:bidi="fa-IR"/>
        </w:rPr>
        <w:t xml:space="preserve"> </w:t>
      </w:r>
      <w:r w:rsidRPr="00147962">
        <w:rPr>
          <w:rFonts w:asciiTheme="majorBidi" w:hAnsiTheme="majorBidi" w:cstheme="majorBidi"/>
          <w:b/>
          <w:bCs/>
          <w:sz w:val="28"/>
          <w:szCs w:val="28"/>
        </w:rPr>
        <w:t>(Internal &amp; External Matrix)</w:t>
      </w:r>
    </w:p>
    <w:p w14:paraId="64645079" w14:textId="4C4590DD" w:rsidR="009E71BD" w:rsidRPr="004319AC" w:rsidRDefault="009E71BD" w:rsidP="00147962">
      <w:pPr>
        <w:bidi/>
        <w:jc w:val="both"/>
        <w:rPr>
          <w:rFonts w:asciiTheme="majorBidi" w:hAnsiTheme="majorBidi" w:cstheme="majorBidi"/>
          <w:b/>
          <w:bCs/>
          <w:sz w:val="28"/>
          <w:szCs w:val="28"/>
          <w:rtl/>
        </w:rPr>
      </w:pPr>
      <w:r w:rsidRPr="00147962">
        <w:rPr>
          <w:rFonts w:asciiTheme="majorBidi" w:hAnsiTheme="majorBidi" w:cstheme="majorBidi"/>
          <w:sz w:val="28"/>
          <w:szCs w:val="28"/>
          <w:rtl/>
        </w:rPr>
        <w:t>یکی از</w:t>
      </w:r>
      <w:r w:rsidR="00AD3BDD" w:rsidRPr="00147962">
        <w:rPr>
          <w:rFonts w:asciiTheme="majorBidi" w:hAnsiTheme="majorBidi" w:cstheme="majorBidi" w:hint="cs"/>
          <w:sz w:val="28"/>
          <w:szCs w:val="28"/>
          <w:rtl/>
          <w:lang w:bidi="fa-IR"/>
        </w:rPr>
        <w:t xml:space="preserve"> </w:t>
      </w:r>
      <w:r w:rsidRPr="00147962">
        <w:rPr>
          <w:rFonts w:asciiTheme="majorBidi" w:hAnsiTheme="majorBidi" w:cstheme="majorBidi"/>
          <w:sz w:val="28"/>
          <w:szCs w:val="28"/>
          <w:rtl/>
        </w:rPr>
        <w:t>ابزارهاي مناسب براي تطبیق يا مقايسه مطالعه عوامل داخلی و خارجی است كه زمینه ساز تعیین حالت ستراتیژيك پوهنتون شده و راه را براي انتخاب مناسبترين ستراتیژي</w:t>
      </w:r>
      <w:r w:rsidR="00AD3BDD" w:rsidRPr="00147962">
        <w:rPr>
          <w:rFonts w:asciiTheme="majorBidi" w:hAnsiTheme="majorBidi" w:cstheme="majorBidi" w:hint="cs"/>
          <w:sz w:val="28"/>
          <w:szCs w:val="28"/>
          <w:rtl/>
          <w:lang w:bidi="fa-IR"/>
        </w:rPr>
        <w:t>‌</w:t>
      </w:r>
      <w:r w:rsidRPr="00147962">
        <w:rPr>
          <w:rFonts w:asciiTheme="majorBidi" w:hAnsiTheme="majorBidi" w:cstheme="majorBidi"/>
          <w:sz w:val="28"/>
          <w:szCs w:val="28"/>
          <w:rtl/>
        </w:rPr>
        <w:t>ها مساعد می سازد</w:t>
      </w:r>
      <w:r w:rsidRPr="00147962">
        <w:rPr>
          <w:rFonts w:asciiTheme="majorBidi" w:hAnsiTheme="majorBidi" w:cstheme="majorBidi"/>
          <w:sz w:val="28"/>
          <w:szCs w:val="28"/>
        </w:rPr>
        <w:t>.</w:t>
      </w:r>
    </w:p>
    <w:p w14:paraId="23AEDE2F" w14:textId="24D2D3A4" w:rsidR="009E71BD" w:rsidRDefault="009E71BD" w:rsidP="00147962">
      <w:pPr>
        <w:bidi/>
        <w:spacing w:line="276" w:lineRule="auto"/>
        <w:jc w:val="both"/>
        <w:rPr>
          <w:rFonts w:asciiTheme="majorBidi" w:hAnsiTheme="majorBidi" w:cstheme="majorBidi"/>
          <w:sz w:val="28"/>
          <w:szCs w:val="28"/>
        </w:rPr>
      </w:pPr>
      <w:r w:rsidRPr="004319AC">
        <w:rPr>
          <w:rFonts w:asciiTheme="majorBidi" w:hAnsiTheme="majorBidi" w:cstheme="majorBidi"/>
          <w:b/>
          <w:bCs/>
          <w:sz w:val="28"/>
          <w:szCs w:val="28"/>
          <w:rtl/>
        </w:rPr>
        <w:t>سوات</w:t>
      </w:r>
      <w:r w:rsidR="00AD3BDD">
        <w:rPr>
          <w:rFonts w:asciiTheme="majorBidi" w:hAnsiTheme="majorBidi" w:cstheme="majorBidi"/>
          <w:b/>
          <w:bCs/>
          <w:sz w:val="28"/>
          <w:szCs w:val="28"/>
        </w:rPr>
        <w:t xml:space="preserve"> (SWOT)</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مخفف سوات يعنی قوت</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w:t>
      </w:r>
      <w:r w:rsidRPr="004319AC">
        <w:rPr>
          <w:rFonts w:asciiTheme="majorBidi" w:hAnsiTheme="majorBidi" w:cstheme="majorBidi"/>
          <w:sz w:val="28"/>
          <w:szCs w:val="28"/>
        </w:rPr>
        <w:t xml:space="preserve">  (Strengths) </w:t>
      </w:r>
      <w:r w:rsidRPr="004319AC">
        <w:rPr>
          <w:rFonts w:asciiTheme="majorBidi" w:hAnsiTheme="majorBidi" w:cstheme="majorBidi"/>
          <w:sz w:val="28"/>
          <w:szCs w:val="28"/>
          <w:rtl/>
        </w:rPr>
        <w:t>، ضعف</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w:t>
      </w:r>
      <w:r w:rsidR="00AD3BDD">
        <w:rPr>
          <w:rFonts w:asciiTheme="majorBidi" w:hAnsiTheme="majorBidi" w:cstheme="majorBidi"/>
          <w:sz w:val="28"/>
          <w:szCs w:val="28"/>
        </w:rPr>
        <w:t xml:space="preserve"> (</w:t>
      </w:r>
      <w:r w:rsidRPr="004319AC">
        <w:rPr>
          <w:rFonts w:asciiTheme="majorBidi" w:hAnsiTheme="majorBidi" w:cstheme="majorBidi"/>
          <w:sz w:val="28"/>
          <w:szCs w:val="28"/>
        </w:rPr>
        <w:t xml:space="preserve">Weaknesses) </w:t>
      </w:r>
      <w:r w:rsidRPr="004319AC">
        <w:rPr>
          <w:rFonts w:asciiTheme="majorBidi" w:hAnsiTheme="majorBidi" w:cstheme="majorBidi"/>
          <w:sz w:val="28"/>
          <w:szCs w:val="28"/>
          <w:rtl/>
        </w:rPr>
        <w:t>،فرصت</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w:t>
      </w:r>
      <w:r w:rsidRPr="004319AC">
        <w:rPr>
          <w:rFonts w:asciiTheme="majorBidi" w:hAnsiTheme="majorBidi" w:cstheme="majorBidi"/>
          <w:sz w:val="28"/>
          <w:szCs w:val="28"/>
        </w:rPr>
        <w:t xml:space="preserve"> </w:t>
      </w:r>
      <w:r w:rsidR="00147962">
        <w:rPr>
          <w:rFonts w:asciiTheme="majorBidi" w:hAnsiTheme="majorBidi" w:cstheme="majorBidi"/>
          <w:sz w:val="28"/>
          <w:szCs w:val="28"/>
        </w:rPr>
        <w:t>(</w:t>
      </w:r>
      <w:r w:rsidRPr="004319AC">
        <w:rPr>
          <w:rFonts w:asciiTheme="majorBidi" w:hAnsiTheme="majorBidi" w:cstheme="majorBidi"/>
          <w:sz w:val="28"/>
          <w:szCs w:val="28"/>
        </w:rPr>
        <w:t>Opportunities</w:t>
      </w:r>
      <w:r w:rsidR="00147962">
        <w:rPr>
          <w:rFonts w:asciiTheme="majorBidi" w:hAnsiTheme="majorBidi" w:cstheme="majorBidi"/>
          <w:sz w:val="28"/>
          <w:szCs w:val="28"/>
        </w:rPr>
        <w:t xml:space="preserve">) </w:t>
      </w:r>
      <w:r w:rsidRPr="004319AC">
        <w:rPr>
          <w:rFonts w:asciiTheme="majorBidi" w:hAnsiTheme="majorBidi" w:cstheme="majorBidi"/>
          <w:sz w:val="28"/>
          <w:szCs w:val="28"/>
          <w:rtl/>
        </w:rPr>
        <w:t>و تهديدها</w:t>
      </w:r>
      <w:r w:rsidRPr="004319AC">
        <w:rPr>
          <w:rFonts w:asciiTheme="majorBidi" w:hAnsiTheme="majorBidi" w:cstheme="majorBidi"/>
          <w:sz w:val="28"/>
          <w:szCs w:val="28"/>
        </w:rPr>
        <w:t xml:space="preserve"> </w:t>
      </w:r>
      <w:r w:rsidR="00AD3BDD">
        <w:rPr>
          <w:rFonts w:asciiTheme="majorBidi" w:hAnsiTheme="majorBidi" w:cstheme="majorBidi"/>
          <w:sz w:val="28"/>
          <w:szCs w:val="28"/>
        </w:rPr>
        <w:t>(Threats</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است. اين روش، يکی از ابزارهاي تدوين ستراتیژي است. با استفاده از اين تحلیل، اين امکان حاصل می شود</w:t>
      </w:r>
      <w:r w:rsidR="00147962">
        <w:rPr>
          <w:rFonts w:asciiTheme="majorBidi" w:hAnsiTheme="majorBidi" w:cstheme="majorBidi"/>
          <w:sz w:val="28"/>
          <w:szCs w:val="28"/>
        </w:rPr>
        <w:t xml:space="preserve"> </w:t>
      </w:r>
      <w:r w:rsidRPr="004319AC">
        <w:rPr>
          <w:rFonts w:asciiTheme="majorBidi" w:hAnsiTheme="majorBidi" w:cstheme="majorBidi"/>
          <w:sz w:val="28"/>
          <w:szCs w:val="28"/>
          <w:rtl/>
        </w:rPr>
        <w:t>كه نخست، به تجزيه وتحلیل محیط هاي داخلی و خارجی پرداخته و دوم تصمیم</w:t>
      </w:r>
      <w:r w:rsidR="00147962">
        <w:rPr>
          <w:rFonts w:asciiTheme="majorBidi" w:hAnsiTheme="majorBidi" w:cstheme="majorBidi"/>
          <w:sz w:val="28"/>
          <w:szCs w:val="28"/>
        </w:rPr>
        <w:t xml:space="preserve"> </w:t>
      </w:r>
      <w:r w:rsidRPr="004319AC">
        <w:rPr>
          <w:rFonts w:asciiTheme="majorBidi" w:hAnsiTheme="majorBidi" w:cstheme="majorBidi"/>
          <w:sz w:val="28"/>
          <w:szCs w:val="28"/>
          <w:rtl/>
        </w:rPr>
        <w:t>هاي استراتیژيکی اتخاذ نمود</w:t>
      </w:r>
      <w:r w:rsidR="00147962">
        <w:rPr>
          <w:rFonts w:asciiTheme="majorBidi" w:hAnsiTheme="majorBidi" w:cstheme="majorBidi"/>
          <w:sz w:val="28"/>
          <w:szCs w:val="28"/>
        </w:rPr>
        <w:t xml:space="preserve"> </w:t>
      </w:r>
      <w:r w:rsidRPr="004319AC">
        <w:rPr>
          <w:rFonts w:asciiTheme="majorBidi" w:hAnsiTheme="majorBidi" w:cstheme="majorBidi"/>
          <w:sz w:val="28"/>
          <w:szCs w:val="28"/>
          <w:rtl/>
        </w:rPr>
        <w:t>كه قوت</w:t>
      </w:r>
      <w:r w:rsidR="00147962">
        <w:rPr>
          <w:rFonts w:asciiTheme="majorBidi" w:hAnsiTheme="majorBidi" w:cstheme="majorBidi"/>
          <w:sz w:val="28"/>
          <w:szCs w:val="28"/>
        </w:rPr>
        <w:t xml:space="preserve"> </w:t>
      </w:r>
      <w:r w:rsidRPr="004319AC">
        <w:rPr>
          <w:rFonts w:asciiTheme="majorBidi" w:hAnsiTheme="majorBidi" w:cstheme="majorBidi"/>
          <w:sz w:val="28"/>
          <w:szCs w:val="28"/>
          <w:rtl/>
        </w:rPr>
        <w:t>هاي سازمان را با فرصت</w:t>
      </w:r>
      <w:r w:rsidR="00147962">
        <w:rPr>
          <w:rFonts w:asciiTheme="majorBidi" w:hAnsiTheme="majorBidi" w:cstheme="majorBidi"/>
          <w:sz w:val="28"/>
          <w:szCs w:val="28"/>
        </w:rPr>
        <w:t xml:space="preserve"> </w:t>
      </w:r>
      <w:r w:rsidR="00147962">
        <w:rPr>
          <w:rFonts w:asciiTheme="majorBidi" w:hAnsiTheme="majorBidi" w:cstheme="majorBidi"/>
          <w:sz w:val="28"/>
          <w:szCs w:val="28"/>
          <w:rtl/>
        </w:rPr>
        <w:t xml:space="preserve">هاي محیطی </w:t>
      </w:r>
      <w:r w:rsidR="00147962">
        <w:rPr>
          <w:rFonts w:asciiTheme="majorBidi" w:hAnsiTheme="majorBidi" w:cstheme="majorBidi" w:hint="cs"/>
          <w:sz w:val="28"/>
          <w:szCs w:val="28"/>
          <w:rtl/>
          <w:lang w:bidi="fa-IR"/>
        </w:rPr>
        <w:t>متو</w:t>
      </w:r>
      <w:r w:rsidRPr="004319AC">
        <w:rPr>
          <w:rFonts w:asciiTheme="majorBidi" w:hAnsiTheme="majorBidi" w:cstheme="majorBidi"/>
          <w:sz w:val="28"/>
          <w:szCs w:val="28"/>
        </w:rPr>
        <w:t xml:space="preserve"> </w:t>
      </w:r>
      <w:r w:rsidR="00147962">
        <w:rPr>
          <w:rFonts w:asciiTheme="majorBidi" w:hAnsiTheme="majorBidi" w:cstheme="majorBidi" w:hint="cs"/>
          <w:sz w:val="28"/>
          <w:szCs w:val="28"/>
          <w:rtl/>
          <w:lang w:bidi="fa-IR"/>
        </w:rPr>
        <w:t xml:space="preserve">جه </w:t>
      </w:r>
      <w:r w:rsidRPr="004319AC">
        <w:rPr>
          <w:rFonts w:asciiTheme="majorBidi" w:hAnsiTheme="majorBidi" w:cstheme="majorBidi"/>
          <w:sz w:val="28"/>
          <w:szCs w:val="28"/>
          <w:rtl/>
        </w:rPr>
        <w:t>سازد. نقطۀ قوت، عب</w:t>
      </w:r>
      <w:r w:rsidR="00147962">
        <w:rPr>
          <w:rFonts w:asciiTheme="majorBidi" w:hAnsiTheme="majorBidi" w:cstheme="majorBidi"/>
          <w:sz w:val="28"/>
          <w:szCs w:val="28"/>
          <w:rtl/>
        </w:rPr>
        <w:t>ارت است از شايسته گی ممتازيكه ب</w:t>
      </w:r>
      <w:r w:rsidRPr="004319AC">
        <w:rPr>
          <w:rFonts w:asciiTheme="majorBidi" w:hAnsiTheme="majorBidi" w:cstheme="majorBidi"/>
          <w:sz w:val="28"/>
          <w:szCs w:val="28"/>
          <w:rtl/>
        </w:rPr>
        <w:t>وسیله آن، پوهنتون می تواند در زمینه هايی مانند نوع منابع مالی، تصوير مثبت ذهنی میان خريداران، روابط مثبت با تأمین كنندگان</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و مواردي از اين دست نسبت به رقبا برتر باشد. نقطه ضعف، نوع محدوديت يا كمبود در منابع، مهارت و امکانات و توانايی هايی است</w:t>
      </w:r>
      <w:r w:rsidR="00147962">
        <w:rPr>
          <w:rFonts w:asciiTheme="majorBidi" w:hAnsiTheme="majorBidi" w:cstheme="majorBidi" w:hint="cs"/>
          <w:sz w:val="28"/>
          <w:szCs w:val="28"/>
          <w:rtl/>
          <w:lang w:bidi="fa-IR"/>
        </w:rPr>
        <w:t xml:space="preserve"> </w:t>
      </w:r>
      <w:r w:rsidR="00147962">
        <w:rPr>
          <w:rFonts w:asciiTheme="majorBidi" w:hAnsiTheme="majorBidi" w:cstheme="majorBidi"/>
          <w:sz w:val="28"/>
          <w:szCs w:val="28"/>
          <w:rtl/>
        </w:rPr>
        <w:t>كه ب</w:t>
      </w:r>
      <w:r w:rsidRPr="004319AC">
        <w:rPr>
          <w:rFonts w:asciiTheme="majorBidi" w:hAnsiTheme="majorBidi" w:cstheme="majorBidi"/>
          <w:sz w:val="28"/>
          <w:szCs w:val="28"/>
          <w:rtl/>
        </w:rPr>
        <w:t>طور محسوس مانع عملکرد اثربخش سازمان می شود. فرصت، عبارت</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است از هر عامل خارجی</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به سازمان در نايل شدن به مأموريت</w:t>
      </w:r>
      <w:r w:rsidR="00147962">
        <w:rPr>
          <w:rFonts w:asciiTheme="majorBidi" w:hAnsiTheme="majorBidi" w:cstheme="majorBidi" w:hint="cs"/>
          <w:sz w:val="28"/>
          <w:szCs w:val="28"/>
          <w:rtl/>
          <w:lang w:bidi="fa-IR"/>
        </w:rPr>
        <w:t xml:space="preserve"> ا</w:t>
      </w:r>
      <w:r w:rsidRPr="004319AC">
        <w:rPr>
          <w:rFonts w:asciiTheme="majorBidi" w:hAnsiTheme="majorBidi" w:cstheme="majorBidi"/>
          <w:sz w:val="28"/>
          <w:szCs w:val="28"/>
          <w:rtl/>
        </w:rPr>
        <w:t xml:space="preserve">ش كمك كند. </w:t>
      </w:r>
      <w:r w:rsidR="00147962">
        <w:rPr>
          <w:rFonts w:asciiTheme="majorBidi" w:hAnsiTheme="majorBidi" w:cstheme="majorBidi" w:hint="cs"/>
          <w:sz w:val="28"/>
          <w:szCs w:val="28"/>
          <w:rtl/>
          <w:lang w:bidi="fa-IR"/>
        </w:rPr>
        <w:t xml:space="preserve">یا </w:t>
      </w:r>
      <w:r w:rsidRPr="004319AC">
        <w:rPr>
          <w:rFonts w:asciiTheme="majorBidi" w:hAnsiTheme="majorBidi" w:cstheme="majorBidi"/>
          <w:sz w:val="28"/>
          <w:szCs w:val="28"/>
          <w:rtl/>
        </w:rPr>
        <w:t>به عبارت ديگر، فرصت</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ظرفیت نهفته</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اي است</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بهره</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گیري از آن، سازمان را در جهت مثبت رشد خواهد داد و استفاده از آن</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مزاياي قابل ملاحظه</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اي براي سازمان خواهد داشت. و در نهايت تهديد، میزان مؤفقیت نامطلوبی درمحیط خارجی سازمان است مانند قدرت چانه</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زنی خريداران يا تامین كنندگان كلیدي، ت</w:t>
      </w:r>
      <w:r w:rsidR="00147962">
        <w:rPr>
          <w:rFonts w:asciiTheme="majorBidi" w:hAnsiTheme="majorBidi" w:cstheme="majorBidi"/>
          <w:sz w:val="28"/>
          <w:szCs w:val="28"/>
          <w:rtl/>
        </w:rPr>
        <w:t xml:space="preserve">غییرات عمده وناگهانی </w:t>
      </w:r>
      <w:r w:rsidR="00147962">
        <w:rPr>
          <w:rFonts w:asciiTheme="majorBidi" w:hAnsiTheme="majorBidi" w:cstheme="majorBidi" w:hint="cs"/>
          <w:sz w:val="28"/>
          <w:szCs w:val="28"/>
          <w:rtl/>
          <w:lang w:bidi="fa-IR"/>
        </w:rPr>
        <w:t>تکنا</w:t>
      </w:r>
      <w:r w:rsidRPr="004319AC">
        <w:rPr>
          <w:rFonts w:asciiTheme="majorBidi" w:hAnsiTheme="majorBidi" w:cstheme="majorBidi"/>
          <w:sz w:val="28"/>
          <w:szCs w:val="28"/>
          <w:rtl/>
        </w:rPr>
        <w:t>لوژي و مواردي از اين است</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كه می توانند تهديد عمده اي دارد مؤفقیت</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سازمان</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ستراتیژي</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تهاجمی</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w:t>
      </w:r>
      <w:r w:rsidRPr="004319AC">
        <w:rPr>
          <w:rFonts w:asciiTheme="majorBidi" w:hAnsiTheme="majorBidi" w:cstheme="majorBidi"/>
          <w:sz w:val="28"/>
          <w:szCs w:val="28"/>
          <w:lang w:bidi="prs-AF"/>
        </w:rPr>
        <w:t>SO</w:t>
      </w:r>
      <w:r w:rsidRPr="004319AC">
        <w:rPr>
          <w:rFonts w:asciiTheme="majorBidi" w:hAnsiTheme="majorBidi" w:cstheme="majorBidi"/>
          <w:sz w:val="28"/>
          <w:szCs w:val="28"/>
          <w:rtl/>
        </w:rPr>
        <w:t>)</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در قالب اين استراتیژي</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 سازمان با استفاده از نقاط قوت</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داخلی میكوشد از فرصت</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خارجی بهره</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برداري كند. استراتیژي</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محافظه كارانه</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w:t>
      </w:r>
      <w:r w:rsidRPr="004319AC">
        <w:rPr>
          <w:rFonts w:asciiTheme="majorBidi" w:hAnsiTheme="majorBidi" w:cstheme="majorBidi"/>
          <w:sz w:val="28"/>
          <w:szCs w:val="28"/>
          <w:lang w:bidi="prs-AF"/>
        </w:rPr>
        <w:t>WO</w:t>
      </w:r>
      <w:r w:rsidRPr="004319AC">
        <w:rPr>
          <w:rFonts w:asciiTheme="majorBidi" w:hAnsiTheme="majorBidi" w:cstheme="majorBidi"/>
          <w:sz w:val="28"/>
          <w:szCs w:val="28"/>
          <w:rtl/>
        </w:rPr>
        <w:t>)</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هدف ازاين استراتیژي</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 بهره</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برداري از فرصت</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 xml:space="preserve">هاي موجود در محیط خارج براي تبديل نقاط ضعف </w:t>
      </w:r>
      <w:r w:rsidRPr="004319AC">
        <w:rPr>
          <w:rFonts w:asciiTheme="majorBidi" w:hAnsiTheme="majorBidi" w:cstheme="majorBidi"/>
          <w:sz w:val="28"/>
          <w:szCs w:val="28"/>
          <w:rtl/>
        </w:rPr>
        <w:lastRenderedPageBreak/>
        <w:t>داخلی به</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قوت است. استراتیژي</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رقابتی (</w:t>
      </w:r>
      <w:r w:rsidRPr="004319AC">
        <w:rPr>
          <w:rFonts w:asciiTheme="majorBidi" w:hAnsiTheme="majorBidi" w:cstheme="majorBidi"/>
          <w:sz w:val="28"/>
          <w:szCs w:val="28"/>
          <w:lang w:bidi="prs-AF"/>
        </w:rPr>
        <w:t>ST</w:t>
      </w:r>
      <w:r w:rsidRPr="004319AC">
        <w:rPr>
          <w:rFonts w:asciiTheme="majorBidi" w:hAnsiTheme="majorBidi" w:cstheme="majorBidi"/>
          <w:sz w:val="28"/>
          <w:szCs w:val="28"/>
          <w:rtl/>
        </w:rPr>
        <w:t xml:space="preserve"> )</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پوهنتون</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 در اجراي اين استراتیژي</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 میكوشند تا با استفاده</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از نقاط قوت، اثرات ناشی از تهديد</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موجود در محیط خارج را كاهش دهند يا آنها را از بین ببرند</w:t>
      </w:r>
      <w:r w:rsidRPr="004319AC">
        <w:rPr>
          <w:rFonts w:asciiTheme="majorBidi" w:hAnsiTheme="majorBidi" w:cstheme="majorBidi"/>
          <w:sz w:val="28"/>
          <w:szCs w:val="28"/>
        </w:rPr>
        <w:t>.</w:t>
      </w:r>
      <w:r w:rsidRPr="004319AC">
        <w:rPr>
          <w:rFonts w:asciiTheme="majorBidi" w:hAnsiTheme="majorBidi" w:cstheme="majorBidi"/>
          <w:sz w:val="28"/>
          <w:szCs w:val="28"/>
          <w:rtl/>
        </w:rPr>
        <w:t>استراتیژي</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تدافعی</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w:t>
      </w:r>
      <w:r w:rsidRPr="004319AC">
        <w:rPr>
          <w:rFonts w:asciiTheme="majorBidi" w:hAnsiTheme="majorBidi" w:cstheme="majorBidi"/>
          <w:sz w:val="28"/>
          <w:szCs w:val="28"/>
          <w:lang w:bidi="prs-AF"/>
        </w:rPr>
        <w:t>WT</w:t>
      </w:r>
      <w:r w:rsidRPr="004319AC">
        <w:rPr>
          <w:rFonts w:asciiTheme="majorBidi" w:hAnsiTheme="majorBidi" w:cstheme="majorBidi"/>
          <w:sz w:val="28"/>
          <w:szCs w:val="28"/>
          <w:rtl/>
        </w:rPr>
        <w:t xml:space="preserve"> )</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سازمان</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w:t>
      </w:r>
      <w:r w:rsidR="00147962">
        <w:rPr>
          <w:rFonts w:asciiTheme="majorBidi" w:hAnsiTheme="majorBidi" w:cstheme="majorBidi" w:hint="cs"/>
          <w:sz w:val="28"/>
          <w:szCs w:val="28"/>
          <w:rtl/>
          <w:lang w:bidi="fa-IR"/>
        </w:rPr>
        <w:t xml:space="preserve"> ا</w:t>
      </w:r>
      <w:r w:rsidRPr="004319AC">
        <w:rPr>
          <w:rFonts w:asciiTheme="majorBidi" w:hAnsiTheme="majorBidi" w:cstheme="majorBidi"/>
          <w:sz w:val="28"/>
          <w:szCs w:val="28"/>
          <w:rtl/>
        </w:rPr>
        <w:t>یكه اين استراتیژي</w:t>
      </w:r>
      <w:r w:rsidR="00147962">
        <w:rPr>
          <w:rFonts w:asciiTheme="majorBidi" w:hAnsiTheme="majorBidi" w:cstheme="majorBidi" w:hint="cs"/>
          <w:sz w:val="28"/>
          <w:szCs w:val="28"/>
          <w:rtl/>
          <w:lang w:bidi="fa-IR"/>
        </w:rPr>
        <w:t>‌</w:t>
      </w:r>
      <w:r w:rsidRPr="004319AC">
        <w:rPr>
          <w:rFonts w:asciiTheme="majorBidi" w:hAnsiTheme="majorBidi" w:cstheme="majorBidi"/>
          <w:sz w:val="28"/>
          <w:szCs w:val="28"/>
          <w:rtl/>
        </w:rPr>
        <w:t>ها را به اجرا درمی</w:t>
      </w:r>
      <w:r w:rsidR="00147962">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آورند، حالت تدافعی به</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خود می</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گیرند و هدف، كم كردن نقاط ضعف داخلی و پرهیز از تهديدهاي ناشی از محیط خارجی است</w:t>
      </w:r>
      <w:r w:rsidRPr="004319AC">
        <w:rPr>
          <w:rFonts w:asciiTheme="majorBidi" w:hAnsiTheme="majorBidi" w:cstheme="majorBidi"/>
          <w:sz w:val="28"/>
          <w:szCs w:val="28"/>
        </w:rPr>
        <w:t>.</w:t>
      </w:r>
    </w:p>
    <w:p w14:paraId="183A2D50" w14:textId="77777777" w:rsidR="002313C2" w:rsidRDefault="002313C2" w:rsidP="002313C2">
      <w:pPr>
        <w:bidi/>
        <w:spacing w:line="276" w:lineRule="auto"/>
        <w:jc w:val="both"/>
        <w:rPr>
          <w:rFonts w:asciiTheme="majorBidi" w:hAnsiTheme="majorBidi" w:cstheme="majorBidi"/>
          <w:sz w:val="28"/>
          <w:szCs w:val="28"/>
          <w:rtl/>
        </w:rPr>
      </w:pPr>
    </w:p>
    <w:p w14:paraId="62F814B8" w14:textId="77777777" w:rsidR="00F53AE6" w:rsidRDefault="00F53AE6" w:rsidP="00F53AE6">
      <w:pPr>
        <w:bidi/>
        <w:spacing w:line="276" w:lineRule="auto"/>
        <w:jc w:val="both"/>
        <w:rPr>
          <w:rFonts w:asciiTheme="majorBidi" w:hAnsiTheme="majorBidi" w:cstheme="majorBidi"/>
          <w:sz w:val="28"/>
          <w:szCs w:val="28"/>
          <w:rtl/>
        </w:rPr>
      </w:pPr>
    </w:p>
    <w:p w14:paraId="43FC121F" w14:textId="77777777" w:rsidR="00F53AE6" w:rsidRPr="004319AC" w:rsidRDefault="00F53AE6" w:rsidP="00F53AE6">
      <w:pPr>
        <w:bidi/>
        <w:spacing w:line="276" w:lineRule="auto"/>
        <w:jc w:val="both"/>
        <w:rPr>
          <w:rFonts w:asciiTheme="majorBidi" w:hAnsiTheme="majorBidi" w:cstheme="majorBidi"/>
          <w:sz w:val="28"/>
          <w:szCs w:val="28"/>
          <w:rtl/>
        </w:rPr>
      </w:pPr>
    </w:p>
    <w:p w14:paraId="068E7B2F" w14:textId="40FD13AA" w:rsidR="009E71BD" w:rsidRPr="00E05218" w:rsidRDefault="009E71BD" w:rsidP="00E05218">
      <w:pPr>
        <w:bidi/>
        <w:rPr>
          <w:rFonts w:asciiTheme="majorBidi" w:hAnsiTheme="majorBidi" w:cstheme="majorBidi"/>
          <w:sz w:val="24"/>
          <w:szCs w:val="24"/>
          <w:rtl/>
        </w:rPr>
      </w:pPr>
      <w:r w:rsidRPr="00E05218">
        <w:rPr>
          <w:rFonts w:asciiTheme="majorBidi" w:hAnsiTheme="majorBidi" w:cstheme="majorBidi"/>
          <w:b/>
          <w:bCs/>
          <w:sz w:val="24"/>
          <w:szCs w:val="24"/>
          <w:rtl/>
        </w:rPr>
        <w:t>ماتريکس برنامه ريزي استراتیژيك كمی</w:t>
      </w:r>
      <w:r w:rsidR="00E05218">
        <w:rPr>
          <w:rFonts w:asciiTheme="majorBidi" w:hAnsiTheme="majorBidi" w:cstheme="majorBidi" w:hint="cs"/>
          <w:b/>
          <w:bCs/>
          <w:sz w:val="24"/>
          <w:szCs w:val="24"/>
          <w:rtl/>
          <w:lang w:bidi="fa-IR"/>
        </w:rPr>
        <w:t xml:space="preserve"> </w:t>
      </w:r>
      <w:r w:rsidRPr="00E05218">
        <w:rPr>
          <w:rFonts w:asciiTheme="majorBidi" w:hAnsiTheme="majorBidi" w:cstheme="majorBidi"/>
          <w:b/>
          <w:bCs/>
          <w:sz w:val="24"/>
          <w:szCs w:val="24"/>
        </w:rPr>
        <w:t xml:space="preserve"> Quantitat</w:t>
      </w:r>
      <w:r w:rsidR="00E05218">
        <w:rPr>
          <w:rFonts w:asciiTheme="majorBidi" w:hAnsiTheme="majorBidi" w:cstheme="majorBidi"/>
          <w:b/>
          <w:bCs/>
          <w:sz w:val="24"/>
          <w:szCs w:val="24"/>
        </w:rPr>
        <w:t>ive Strategic Planning Matrix (</w:t>
      </w:r>
      <w:r w:rsidRPr="00E05218">
        <w:rPr>
          <w:rFonts w:asciiTheme="majorBidi" w:hAnsiTheme="majorBidi" w:cstheme="majorBidi"/>
          <w:b/>
          <w:bCs/>
          <w:sz w:val="24"/>
          <w:szCs w:val="24"/>
        </w:rPr>
        <w:t>QSPM</w:t>
      </w:r>
      <w:r w:rsidRPr="00E05218">
        <w:rPr>
          <w:rFonts w:asciiTheme="majorBidi" w:hAnsiTheme="majorBidi" w:cstheme="majorBidi"/>
          <w:sz w:val="24"/>
          <w:szCs w:val="24"/>
        </w:rPr>
        <w:t>)</w:t>
      </w:r>
    </w:p>
    <w:p w14:paraId="23185FD7" w14:textId="75158530" w:rsidR="009E71BD" w:rsidRDefault="009E71BD" w:rsidP="00E05218">
      <w:pPr>
        <w:bidi/>
        <w:jc w:val="both"/>
        <w:rPr>
          <w:rFonts w:asciiTheme="majorBidi" w:hAnsiTheme="majorBidi" w:cstheme="majorBidi"/>
          <w:sz w:val="28"/>
          <w:szCs w:val="28"/>
          <w:rtl/>
        </w:rPr>
      </w:pPr>
      <w:r w:rsidRPr="004319AC">
        <w:rPr>
          <w:rFonts w:asciiTheme="majorBidi" w:hAnsiTheme="majorBidi" w:cstheme="majorBidi"/>
          <w:sz w:val="28"/>
          <w:szCs w:val="28"/>
          <w:rtl/>
        </w:rPr>
        <w:t>با استفاده از اين روش، گزينه هاي گوناگون استراتیژي</w:t>
      </w:r>
      <w:r w:rsidR="00E05218">
        <w:rPr>
          <w:rFonts w:asciiTheme="majorBidi" w:hAnsiTheme="majorBidi" w:cstheme="majorBidi" w:hint="cs"/>
          <w:sz w:val="28"/>
          <w:szCs w:val="28"/>
          <w:rtl/>
          <w:lang w:bidi="fa-IR"/>
        </w:rPr>
        <w:t>‌</w:t>
      </w:r>
      <w:r w:rsidR="00E05218">
        <w:rPr>
          <w:rFonts w:asciiTheme="majorBidi" w:hAnsiTheme="majorBidi" w:cstheme="majorBidi"/>
          <w:sz w:val="28"/>
          <w:szCs w:val="28"/>
          <w:rtl/>
        </w:rPr>
        <w:t xml:space="preserve">ها شناسايی شده و در مرحله </w:t>
      </w:r>
      <w:r w:rsidR="00E05218">
        <w:rPr>
          <w:rFonts w:asciiTheme="majorBidi" w:hAnsiTheme="majorBidi" w:cstheme="majorBidi" w:hint="cs"/>
          <w:sz w:val="28"/>
          <w:szCs w:val="28"/>
          <w:rtl/>
          <w:lang w:bidi="fa-IR"/>
        </w:rPr>
        <w:t>تطبیقی</w:t>
      </w:r>
      <w:r w:rsidRPr="004319AC">
        <w:rPr>
          <w:rFonts w:asciiTheme="majorBidi" w:hAnsiTheme="majorBidi" w:cstheme="majorBidi"/>
          <w:sz w:val="28"/>
          <w:szCs w:val="28"/>
        </w:rPr>
        <w:t xml:space="preserve"> </w:t>
      </w:r>
      <w:r w:rsidRPr="004319AC">
        <w:rPr>
          <w:rFonts w:asciiTheme="majorBidi" w:hAnsiTheme="majorBidi" w:cstheme="majorBidi"/>
          <w:sz w:val="28"/>
          <w:szCs w:val="28"/>
          <w:rtl/>
        </w:rPr>
        <w:t>مورد ارزيابی قرار می گیرد. اين ماتريکس براي هر ستراتیژي، تعیین اولويت می كند. مديران و برنامه ريزان سازمان، باتوجه به جذابیت نسبی استراتیژي</w:t>
      </w:r>
      <w:r w:rsidR="00E05218">
        <w:rPr>
          <w:rFonts w:asciiTheme="majorBidi" w:hAnsiTheme="majorBidi" w:cstheme="majorBidi" w:hint="cs"/>
          <w:sz w:val="28"/>
          <w:szCs w:val="28"/>
          <w:rtl/>
          <w:lang w:bidi="fa-IR"/>
        </w:rPr>
        <w:t>‌</w:t>
      </w:r>
      <w:r w:rsidRPr="004319AC">
        <w:rPr>
          <w:rFonts w:asciiTheme="majorBidi" w:hAnsiTheme="majorBidi" w:cstheme="majorBidi"/>
          <w:sz w:val="28"/>
          <w:szCs w:val="28"/>
          <w:rtl/>
        </w:rPr>
        <w:t>ها و تعیین اولويت</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بندي آنها، در مورد انتخاب بهتري استراتیژي، تصمیم</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گیري مینمايند. اين روش، در مرحله تصمیم</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گیري به عنوان يك چارچوب تحلیلی مورد استفاده قرار می</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گیرد. با استفاده از اين روش، میتوان استراتیژي</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گوناگونی را كه از جمل استراتیژي</w:t>
      </w:r>
      <w:r w:rsidR="00E05218">
        <w:rPr>
          <w:rFonts w:asciiTheme="majorBidi" w:hAnsiTheme="majorBidi" w:cstheme="majorBidi" w:hint="cs"/>
          <w:sz w:val="28"/>
          <w:szCs w:val="28"/>
          <w:rtl/>
          <w:lang w:bidi="fa-IR"/>
        </w:rPr>
        <w:t xml:space="preserve"> </w:t>
      </w:r>
      <w:r w:rsidRPr="004319AC">
        <w:rPr>
          <w:rFonts w:asciiTheme="majorBidi" w:hAnsiTheme="majorBidi" w:cstheme="majorBidi"/>
          <w:sz w:val="28"/>
          <w:szCs w:val="28"/>
          <w:rtl/>
        </w:rPr>
        <w:t>هاي مناسب اند، مشخص كرد و مناسبترين آنها را انتخاب نمود</w:t>
      </w:r>
      <w:r w:rsidRPr="004319AC">
        <w:rPr>
          <w:rFonts w:asciiTheme="majorBidi" w:hAnsiTheme="majorBidi" w:cstheme="majorBidi"/>
          <w:sz w:val="28"/>
          <w:szCs w:val="28"/>
        </w:rPr>
        <w:t>.</w:t>
      </w:r>
    </w:p>
    <w:p w14:paraId="1E80DFE4" w14:textId="77777777" w:rsidR="00860950" w:rsidRDefault="00860950" w:rsidP="00860950">
      <w:pPr>
        <w:bidi/>
        <w:jc w:val="both"/>
        <w:rPr>
          <w:rFonts w:asciiTheme="majorBidi" w:hAnsiTheme="majorBidi" w:cstheme="majorBidi"/>
          <w:sz w:val="28"/>
          <w:szCs w:val="28"/>
          <w:rtl/>
        </w:rPr>
      </w:pPr>
    </w:p>
    <w:p w14:paraId="6C0A1ACB" w14:textId="77777777" w:rsidR="00860950" w:rsidRDefault="00860950" w:rsidP="00860950">
      <w:pPr>
        <w:bidi/>
        <w:jc w:val="both"/>
        <w:rPr>
          <w:rFonts w:asciiTheme="majorBidi" w:hAnsiTheme="majorBidi" w:cstheme="majorBidi"/>
          <w:sz w:val="28"/>
          <w:szCs w:val="28"/>
          <w:rtl/>
        </w:rPr>
      </w:pPr>
    </w:p>
    <w:p w14:paraId="1A754AFA" w14:textId="77777777" w:rsidR="00860950" w:rsidRDefault="00860950" w:rsidP="00860950">
      <w:pPr>
        <w:bidi/>
        <w:jc w:val="both"/>
        <w:rPr>
          <w:rFonts w:asciiTheme="majorBidi" w:hAnsiTheme="majorBidi" w:cstheme="majorBidi"/>
          <w:sz w:val="28"/>
          <w:szCs w:val="28"/>
          <w:rtl/>
        </w:rPr>
      </w:pPr>
    </w:p>
    <w:p w14:paraId="02EA69EA" w14:textId="77777777" w:rsidR="00860950" w:rsidRDefault="00860950" w:rsidP="00860950">
      <w:pPr>
        <w:bidi/>
        <w:jc w:val="both"/>
        <w:rPr>
          <w:rFonts w:asciiTheme="majorBidi" w:hAnsiTheme="majorBidi" w:cstheme="majorBidi"/>
          <w:sz w:val="28"/>
          <w:szCs w:val="28"/>
          <w:rtl/>
        </w:rPr>
      </w:pPr>
    </w:p>
    <w:p w14:paraId="425CB4A5" w14:textId="77777777" w:rsidR="00860950" w:rsidRDefault="00860950" w:rsidP="00860950">
      <w:pPr>
        <w:bidi/>
        <w:jc w:val="both"/>
        <w:rPr>
          <w:rFonts w:asciiTheme="majorBidi" w:hAnsiTheme="majorBidi" w:cstheme="majorBidi"/>
          <w:sz w:val="28"/>
          <w:szCs w:val="28"/>
          <w:rtl/>
        </w:rPr>
      </w:pPr>
    </w:p>
    <w:p w14:paraId="63508554" w14:textId="77777777" w:rsidR="00860950" w:rsidRDefault="00860950" w:rsidP="00860950">
      <w:pPr>
        <w:bidi/>
        <w:jc w:val="both"/>
        <w:rPr>
          <w:rFonts w:asciiTheme="majorBidi" w:hAnsiTheme="majorBidi" w:cstheme="majorBidi"/>
          <w:sz w:val="28"/>
          <w:szCs w:val="28"/>
          <w:rtl/>
        </w:rPr>
      </w:pPr>
    </w:p>
    <w:p w14:paraId="6156123F" w14:textId="77777777" w:rsidR="00860950" w:rsidRDefault="00860950" w:rsidP="00860950">
      <w:pPr>
        <w:bidi/>
        <w:jc w:val="both"/>
        <w:rPr>
          <w:rFonts w:asciiTheme="majorBidi" w:hAnsiTheme="majorBidi" w:cstheme="majorBidi"/>
          <w:sz w:val="28"/>
          <w:szCs w:val="28"/>
        </w:rPr>
      </w:pPr>
    </w:p>
    <w:p w14:paraId="6FB0A018" w14:textId="77777777" w:rsidR="0064482A" w:rsidRDefault="0064482A" w:rsidP="0064482A">
      <w:pPr>
        <w:bidi/>
        <w:jc w:val="both"/>
        <w:rPr>
          <w:rFonts w:asciiTheme="majorBidi" w:hAnsiTheme="majorBidi" w:cstheme="majorBidi"/>
          <w:sz w:val="28"/>
          <w:szCs w:val="28"/>
        </w:rPr>
      </w:pPr>
    </w:p>
    <w:p w14:paraId="5E86A833" w14:textId="77777777" w:rsidR="0064482A" w:rsidRDefault="0064482A" w:rsidP="0064482A">
      <w:pPr>
        <w:bidi/>
        <w:jc w:val="both"/>
        <w:rPr>
          <w:rFonts w:asciiTheme="majorBidi" w:hAnsiTheme="majorBidi" w:cstheme="majorBidi"/>
          <w:sz w:val="28"/>
          <w:szCs w:val="28"/>
        </w:rPr>
      </w:pPr>
    </w:p>
    <w:p w14:paraId="7B1E7AF9" w14:textId="77777777" w:rsidR="0064482A" w:rsidRDefault="0064482A" w:rsidP="0064482A">
      <w:pPr>
        <w:bidi/>
        <w:jc w:val="both"/>
        <w:rPr>
          <w:rFonts w:asciiTheme="majorBidi" w:hAnsiTheme="majorBidi" w:cstheme="majorBidi"/>
          <w:sz w:val="28"/>
          <w:szCs w:val="28"/>
        </w:rPr>
      </w:pPr>
    </w:p>
    <w:p w14:paraId="25F3B7A4" w14:textId="77777777" w:rsidR="0064482A" w:rsidRDefault="0064482A" w:rsidP="0064482A">
      <w:pPr>
        <w:bidi/>
        <w:jc w:val="both"/>
        <w:rPr>
          <w:rFonts w:asciiTheme="majorBidi" w:hAnsiTheme="majorBidi" w:cstheme="majorBidi"/>
          <w:sz w:val="28"/>
          <w:szCs w:val="28"/>
        </w:rPr>
      </w:pPr>
    </w:p>
    <w:p w14:paraId="4900068D" w14:textId="77777777" w:rsidR="0064482A" w:rsidRDefault="0064482A" w:rsidP="0064482A">
      <w:pPr>
        <w:bidi/>
        <w:jc w:val="both"/>
        <w:rPr>
          <w:rFonts w:asciiTheme="majorBidi" w:hAnsiTheme="majorBidi" w:cstheme="majorBidi"/>
          <w:sz w:val="28"/>
          <w:szCs w:val="28"/>
        </w:rPr>
      </w:pPr>
    </w:p>
    <w:p w14:paraId="69C35B47" w14:textId="77777777" w:rsidR="002313C2" w:rsidRPr="004319AC" w:rsidRDefault="002313C2" w:rsidP="002313C2">
      <w:pPr>
        <w:bidi/>
        <w:jc w:val="both"/>
        <w:rPr>
          <w:rFonts w:asciiTheme="majorBidi" w:hAnsiTheme="majorBidi" w:cstheme="majorBidi"/>
          <w:sz w:val="28"/>
          <w:szCs w:val="28"/>
          <w:rtl/>
        </w:rPr>
      </w:pPr>
    </w:p>
    <w:p w14:paraId="74C8DA7A" w14:textId="37C8F739" w:rsidR="004319AC" w:rsidRDefault="00E05218" w:rsidP="00E05218">
      <w:pPr>
        <w:bidi/>
        <w:jc w:val="center"/>
        <w:rPr>
          <w:rFonts w:asciiTheme="majorBidi" w:hAnsiTheme="majorBidi" w:cstheme="majorBidi"/>
          <w:b/>
          <w:bCs/>
          <w:sz w:val="36"/>
          <w:szCs w:val="36"/>
          <w:lang w:bidi="fa-IR"/>
        </w:rPr>
      </w:pPr>
      <w:r>
        <w:rPr>
          <w:rFonts w:asciiTheme="majorBidi" w:hAnsiTheme="majorBidi" w:cstheme="majorBidi" w:hint="cs"/>
          <w:b/>
          <w:bCs/>
          <w:sz w:val="36"/>
          <w:szCs w:val="36"/>
          <w:rtl/>
          <w:lang w:bidi="fa-IR"/>
        </w:rPr>
        <w:lastRenderedPageBreak/>
        <w:t>نمونه</w:t>
      </w:r>
      <w:r w:rsidR="00C23890" w:rsidRPr="00C23890">
        <w:rPr>
          <w:rFonts w:asciiTheme="majorBidi" w:hAnsiTheme="majorBidi" w:cstheme="majorBidi" w:hint="cs"/>
          <w:b/>
          <w:bCs/>
          <w:sz w:val="36"/>
          <w:szCs w:val="36"/>
          <w:rtl/>
        </w:rPr>
        <w:t xml:space="preserve"> چارچوب</w:t>
      </w:r>
      <w:r w:rsidR="004319AC" w:rsidRPr="00C23890">
        <w:rPr>
          <w:rFonts w:asciiTheme="majorBidi" w:hAnsiTheme="majorBidi" w:cstheme="majorBidi"/>
          <w:b/>
          <w:bCs/>
          <w:sz w:val="36"/>
          <w:szCs w:val="36"/>
          <w:rtl/>
          <w:lang w:bidi="fa-IR"/>
        </w:rPr>
        <w:t xml:space="preserve"> تدوین ستراتژی </w:t>
      </w:r>
      <w:r w:rsidR="000262C7" w:rsidRPr="00C23890">
        <w:rPr>
          <w:rFonts w:asciiTheme="majorBidi" w:hAnsiTheme="majorBidi" w:cstheme="majorBidi" w:hint="cs"/>
          <w:b/>
          <w:bCs/>
          <w:sz w:val="36"/>
          <w:szCs w:val="36"/>
          <w:rtl/>
        </w:rPr>
        <w:t xml:space="preserve">پوهنځی ستوماتولوژی </w:t>
      </w:r>
      <w:r w:rsidR="004319AC" w:rsidRPr="00C23890">
        <w:rPr>
          <w:rFonts w:asciiTheme="majorBidi" w:hAnsiTheme="majorBidi" w:cstheme="majorBidi"/>
          <w:b/>
          <w:bCs/>
          <w:sz w:val="36"/>
          <w:szCs w:val="36"/>
          <w:rtl/>
          <w:lang w:bidi="fa-IR"/>
        </w:rPr>
        <w:t>پوهنتون کندز</w:t>
      </w:r>
    </w:p>
    <w:p w14:paraId="0C61023D" w14:textId="3A81CBC5" w:rsidR="00234855" w:rsidRPr="00234855" w:rsidRDefault="00234855" w:rsidP="00234855">
      <w:pPr>
        <w:bidi/>
        <w:jc w:val="center"/>
        <w:rPr>
          <w:rFonts w:asciiTheme="majorBidi" w:hAnsiTheme="majorBidi" w:cstheme="majorBidi"/>
          <w:b/>
          <w:bCs/>
          <w:sz w:val="20"/>
          <w:szCs w:val="20"/>
          <w:lang w:bidi="prs-AF"/>
        </w:rPr>
      </w:pPr>
      <w:r w:rsidRPr="00234855">
        <w:rPr>
          <w:rFonts w:asciiTheme="majorBidi" w:hAnsiTheme="majorBidi" w:cstheme="majorBidi"/>
          <w:b/>
          <w:bCs/>
          <w:sz w:val="20"/>
          <w:szCs w:val="20"/>
        </w:rPr>
        <w:t xml:space="preserve">                                  </w:t>
      </w:r>
    </w:p>
    <w:p w14:paraId="5872790F" w14:textId="751C5BFC" w:rsidR="004319AC" w:rsidRPr="006253F1" w:rsidRDefault="00BF2508" w:rsidP="004319AC">
      <w:pPr>
        <w:bidi/>
        <w:jc w:val="both"/>
        <w:rPr>
          <w:rFonts w:asciiTheme="majorBidi" w:hAnsiTheme="majorBidi" w:cstheme="majorBidi"/>
          <w:sz w:val="28"/>
          <w:szCs w:val="28"/>
          <w:rtl/>
          <w:lang w:bidi="fa-IR"/>
        </w:rPr>
      </w:pPr>
      <w:r>
        <w:rPr>
          <w:noProof/>
          <w:rtl/>
          <w:lang w:bidi="ar-SA"/>
        </w:rPr>
        <mc:AlternateContent>
          <mc:Choice Requires="wpg">
            <w:drawing>
              <wp:anchor distT="0" distB="0" distL="114300" distR="114300" simplePos="0" relativeHeight="251661824" behindDoc="0" locked="0" layoutInCell="1" allowOverlap="1" wp14:anchorId="65978895" wp14:editId="65FB4F41">
                <wp:simplePos x="0" y="0"/>
                <wp:positionH relativeFrom="column">
                  <wp:posOffset>407035</wp:posOffset>
                </wp:positionH>
                <wp:positionV relativeFrom="paragraph">
                  <wp:posOffset>40005</wp:posOffset>
                </wp:positionV>
                <wp:extent cx="5106670" cy="7310120"/>
                <wp:effectExtent l="6985" t="8255" r="10795" b="6350"/>
                <wp:wrapNone/>
                <wp:docPr id="202998485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7310120"/>
                          <a:chOff x="0" y="0"/>
                          <a:chExt cx="51070" cy="73106"/>
                        </a:xfrm>
                      </wpg:grpSpPr>
                      <wpg:grpSp>
                        <wpg:cNvPr id="702583536" name="Group 6"/>
                        <wpg:cNvGrpSpPr>
                          <a:grpSpLocks/>
                        </wpg:cNvGrpSpPr>
                        <wpg:grpSpPr bwMode="auto">
                          <a:xfrm>
                            <a:off x="4750" y="0"/>
                            <a:ext cx="46320" cy="73106"/>
                            <a:chOff x="3827" y="0"/>
                            <a:chExt cx="46320" cy="73106"/>
                          </a:xfrm>
                        </wpg:grpSpPr>
                        <wps:wsp>
                          <wps:cNvPr id="443348857" name="Rounded Rectangle 8"/>
                          <wps:cNvSpPr>
                            <a:spLocks noChangeArrowheads="1"/>
                          </wps:cNvSpPr>
                          <wps:spPr bwMode="auto">
                            <a:xfrm>
                              <a:off x="14153" y="0"/>
                              <a:ext cx="26002" cy="804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2EBD1E55" w14:textId="1B22E1A0" w:rsidR="004E71B7" w:rsidRPr="000262C7" w:rsidRDefault="004E71B7" w:rsidP="000262C7">
                                <w:pPr>
                                  <w:bidi/>
                                  <w:spacing w:line="240" w:lineRule="auto"/>
                                  <w:jc w:val="center"/>
                                  <w:rPr>
                                    <w:b/>
                                    <w:bCs/>
                                    <w:sz w:val="20"/>
                                    <w:szCs w:val="20"/>
                                    <w:rtl/>
                                  </w:rPr>
                                </w:pPr>
                                <w:r w:rsidRPr="000262C7">
                                  <w:rPr>
                                    <w:rFonts w:hint="cs"/>
                                    <w:b/>
                                    <w:bCs/>
                                    <w:sz w:val="20"/>
                                    <w:szCs w:val="20"/>
                                    <w:rtl/>
                                    <w:lang w:bidi="fa-IR"/>
                                  </w:rPr>
                                  <w:t>مقدمه</w:t>
                                </w:r>
                              </w:p>
                              <w:p w14:paraId="377CA3D2" w14:textId="2E4DAE95" w:rsidR="004E71B7" w:rsidRPr="000262C7" w:rsidRDefault="004E71B7" w:rsidP="000262C7">
                                <w:pPr>
                                  <w:bidi/>
                                  <w:spacing w:line="240" w:lineRule="auto"/>
                                  <w:jc w:val="center"/>
                                  <w:rPr>
                                    <w:b/>
                                    <w:bCs/>
                                    <w:sz w:val="20"/>
                                    <w:szCs w:val="20"/>
                                    <w:rtl/>
                                  </w:rPr>
                                </w:pPr>
                                <w:r w:rsidRPr="000262C7">
                                  <w:rPr>
                                    <w:rFonts w:hint="cs"/>
                                    <w:b/>
                                    <w:bCs/>
                                    <w:sz w:val="20"/>
                                    <w:szCs w:val="20"/>
                                    <w:rtl/>
                                  </w:rPr>
                                  <w:t>پیش ګفتار</w:t>
                                </w:r>
                              </w:p>
                              <w:p w14:paraId="34072AB1" w14:textId="6D2CC8BC" w:rsidR="004E71B7" w:rsidRPr="000262C7" w:rsidRDefault="004E71B7" w:rsidP="00E05218">
                                <w:pPr>
                                  <w:bidi/>
                                  <w:spacing w:line="240" w:lineRule="auto"/>
                                  <w:jc w:val="center"/>
                                  <w:rPr>
                                    <w:b/>
                                    <w:bCs/>
                                    <w:sz w:val="20"/>
                                    <w:szCs w:val="20"/>
                                  </w:rPr>
                                </w:pPr>
                                <w:r>
                                  <w:rPr>
                                    <w:rFonts w:hint="cs"/>
                                    <w:b/>
                                    <w:bCs/>
                                    <w:sz w:val="20"/>
                                    <w:szCs w:val="20"/>
                                    <w:rtl/>
                                  </w:rPr>
                                  <w:t>مفا</w:t>
                                </w:r>
                                <w:r>
                                  <w:rPr>
                                    <w:rFonts w:hint="cs"/>
                                    <w:b/>
                                    <w:bCs/>
                                    <w:sz w:val="20"/>
                                    <w:szCs w:val="20"/>
                                    <w:rtl/>
                                    <w:lang w:bidi="fa-IR"/>
                                  </w:rPr>
                                  <w:t>هیم</w:t>
                                </w:r>
                              </w:p>
                            </w:txbxContent>
                          </wps:txbx>
                          <wps:bodyPr rot="0" vert="horz" wrap="square" lIns="91440" tIns="45720" rIns="91440" bIns="45720" anchor="ctr" anchorCtr="0" upright="1">
                            <a:noAutofit/>
                          </wps:bodyPr>
                        </wps:wsp>
                        <wps:wsp>
                          <wps:cNvPr id="190712018" name="Rounded Rectangle 10"/>
                          <wps:cNvSpPr>
                            <a:spLocks noChangeArrowheads="1"/>
                          </wps:cNvSpPr>
                          <wps:spPr bwMode="auto">
                            <a:xfrm>
                              <a:off x="14232" y="11131"/>
                              <a:ext cx="25845" cy="8039"/>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71D941D8" w14:textId="0CA2A59D" w:rsidR="004E71B7" w:rsidRPr="000262C7" w:rsidRDefault="004E71B7" w:rsidP="00E05218">
                                <w:pPr>
                                  <w:bidi/>
                                  <w:jc w:val="center"/>
                                  <w:rPr>
                                    <w:b/>
                                    <w:bCs/>
                                    <w:sz w:val="24"/>
                                    <w:szCs w:val="24"/>
                                    <w:lang w:bidi="fa-IR"/>
                                  </w:rPr>
                                </w:pPr>
                                <w:r w:rsidRPr="000262C7">
                                  <w:rPr>
                                    <w:rFonts w:hint="cs"/>
                                    <w:b/>
                                    <w:bCs/>
                                    <w:sz w:val="24"/>
                                    <w:szCs w:val="24"/>
                                    <w:rtl/>
                                    <w:lang w:bidi="fa-IR"/>
                                  </w:rPr>
                                  <w:t>تعیین دیدگاه/ چشم</w:t>
                                </w:r>
                                <w:r w:rsidRPr="000262C7">
                                  <w:rPr>
                                    <w:rFonts w:hint="cs"/>
                                    <w:b/>
                                    <w:bCs/>
                                    <w:sz w:val="24"/>
                                    <w:szCs w:val="24"/>
                                    <w:rtl/>
                                  </w:rPr>
                                  <w:t xml:space="preserve"> انداز</w:t>
                                </w:r>
                                <w:r w:rsidRPr="000262C7">
                                  <w:rPr>
                                    <w:rFonts w:hint="cs"/>
                                    <w:b/>
                                    <w:bCs/>
                                    <w:sz w:val="24"/>
                                    <w:szCs w:val="24"/>
                                    <w:rtl/>
                                    <w:lang w:bidi="fa-IR"/>
                                  </w:rPr>
                                  <w:t>، تعیین مأموریت، تعیین ارزش</w:t>
                                </w:r>
                                <w:r w:rsidRPr="000262C7">
                                  <w:rPr>
                                    <w:rFonts w:hint="cs"/>
                                    <w:b/>
                                    <w:bCs/>
                                    <w:sz w:val="24"/>
                                    <w:szCs w:val="24"/>
                                    <w:rtl/>
                                  </w:rPr>
                                  <w:t>ها</w:t>
                                </w:r>
                                <w:r w:rsidRPr="000262C7">
                                  <w:rPr>
                                    <w:rFonts w:hint="cs"/>
                                    <w:b/>
                                    <w:bCs/>
                                    <w:sz w:val="24"/>
                                    <w:szCs w:val="24"/>
                                    <w:rtl/>
                                    <w:lang w:bidi="fa-IR"/>
                                  </w:rPr>
                                  <w:t>، تعیین اهداف ستراتژیک</w:t>
                                </w:r>
                              </w:p>
                            </w:txbxContent>
                          </wps:txbx>
                          <wps:bodyPr rot="0" vert="horz" wrap="square" lIns="91440" tIns="45720" rIns="91440" bIns="45720" anchor="ctr" anchorCtr="0" upright="1">
                            <a:noAutofit/>
                          </wps:bodyPr>
                        </wps:wsp>
                        <wps:wsp>
                          <wps:cNvPr id="1275816133" name="Rounded Rectangle 12"/>
                          <wps:cNvSpPr>
                            <a:spLocks noChangeArrowheads="1"/>
                          </wps:cNvSpPr>
                          <wps:spPr bwMode="auto">
                            <a:xfrm>
                              <a:off x="27107" y="29651"/>
                              <a:ext cx="23040" cy="756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7A9A7018" w14:textId="03E5CF53" w:rsidR="004E71B7" w:rsidRPr="000262C7" w:rsidRDefault="004E71B7" w:rsidP="00E05218">
                                <w:pPr>
                                  <w:bidi/>
                                  <w:spacing w:after="0" w:line="240" w:lineRule="auto"/>
                                  <w:jc w:val="center"/>
                                  <w:rPr>
                                    <w:b/>
                                    <w:bCs/>
                                    <w:sz w:val="24"/>
                                    <w:szCs w:val="24"/>
                                  </w:rPr>
                                </w:pPr>
                                <w:r w:rsidRPr="000262C7">
                                  <w:rPr>
                                    <w:rFonts w:hint="cs"/>
                                    <w:b/>
                                    <w:bCs/>
                                    <w:sz w:val="24"/>
                                    <w:szCs w:val="24"/>
                                    <w:rtl/>
                                    <w:lang w:bidi="fa-IR"/>
                                  </w:rPr>
                                  <w:t xml:space="preserve">عوامل محیطی (داخلی و خارجی) </w:t>
                                </w:r>
                                <w:r w:rsidRPr="000262C7">
                                  <w:rPr>
                                    <w:rFonts w:hint="cs"/>
                                    <w:b/>
                                    <w:bCs/>
                                    <w:sz w:val="24"/>
                                    <w:szCs w:val="24"/>
                                    <w:rtl/>
                                  </w:rPr>
                                  <w:t>قوت ها</w:t>
                                </w:r>
                                <w:r w:rsidRPr="000262C7">
                                  <w:rPr>
                                    <w:rFonts w:hint="cs"/>
                                    <w:b/>
                                    <w:bCs/>
                                    <w:sz w:val="24"/>
                                    <w:szCs w:val="24"/>
                                    <w:rtl/>
                                    <w:lang w:bidi="fa-IR"/>
                                  </w:rPr>
                                  <w:t xml:space="preserve">و </w:t>
                                </w:r>
                                <w:r>
                                  <w:rPr>
                                    <w:rFonts w:hint="cs"/>
                                    <w:b/>
                                    <w:bCs/>
                                    <w:sz w:val="24"/>
                                    <w:szCs w:val="24"/>
                                    <w:rtl/>
                                  </w:rPr>
                                  <w:t>ضعف</w:t>
                                </w:r>
                                <w:r>
                                  <w:rPr>
                                    <w:rFonts w:hint="cs"/>
                                    <w:b/>
                                    <w:bCs/>
                                    <w:sz w:val="24"/>
                                    <w:szCs w:val="24"/>
                                    <w:rtl/>
                                    <w:lang w:bidi="fa-IR"/>
                                  </w:rPr>
                                  <w:t>‌</w:t>
                                </w:r>
                                <w:r w:rsidRPr="000262C7">
                                  <w:rPr>
                                    <w:rFonts w:hint="cs"/>
                                    <w:b/>
                                    <w:bCs/>
                                    <w:sz w:val="24"/>
                                    <w:szCs w:val="24"/>
                                    <w:rtl/>
                                  </w:rPr>
                                  <w:t>ها</w:t>
                                </w:r>
                                <w:r>
                                  <w:rPr>
                                    <w:rFonts w:hint="cs"/>
                                    <w:b/>
                                    <w:bCs/>
                                    <w:sz w:val="24"/>
                                    <w:szCs w:val="24"/>
                                    <w:rtl/>
                                    <w:lang w:bidi="fa-IR"/>
                                  </w:rPr>
                                  <w:t>، فر</w:t>
                                </w:r>
                                <w:r w:rsidRPr="000262C7">
                                  <w:rPr>
                                    <w:rFonts w:hint="cs"/>
                                    <w:b/>
                                    <w:bCs/>
                                    <w:sz w:val="24"/>
                                    <w:szCs w:val="24"/>
                                    <w:rtl/>
                                  </w:rPr>
                                  <w:t>صت</w:t>
                                </w:r>
                                <w:r>
                                  <w:rPr>
                                    <w:rFonts w:hint="cs"/>
                                    <w:b/>
                                    <w:bCs/>
                                    <w:sz w:val="24"/>
                                    <w:szCs w:val="24"/>
                                    <w:rtl/>
                                    <w:lang w:bidi="fa-IR"/>
                                  </w:rPr>
                                  <w:t>‌</w:t>
                                </w:r>
                                <w:r w:rsidRPr="000262C7">
                                  <w:rPr>
                                    <w:rFonts w:hint="cs"/>
                                    <w:b/>
                                    <w:bCs/>
                                    <w:sz w:val="24"/>
                                    <w:szCs w:val="24"/>
                                    <w:rtl/>
                                  </w:rPr>
                                  <w:t xml:space="preserve">ها </w:t>
                                </w:r>
                                <w:r w:rsidRPr="000262C7">
                                  <w:rPr>
                                    <w:rFonts w:hint="cs"/>
                                    <w:b/>
                                    <w:bCs/>
                                    <w:sz w:val="24"/>
                                    <w:szCs w:val="24"/>
                                    <w:rtl/>
                                    <w:lang w:bidi="fa-IR"/>
                                  </w:rPr>
                                  <w:t xml:space="preserve"> و </w:t>
                                </w:r>
                                <w:r w:rsidRPr="000262C7">
                                  <w:rPr>
                                    <w:rFonts w:hint="cs"/>
                                    <w:b/>
                                    <w:bCs/>
                                    <w:sz w:val="24"/>
                                    <w:szCs w:val="24"/>
                                    <w:rtl/>
                                  </w:rPr>
                                  <w:t>تهدیدها</w:t>
                                </w:r>
                              </w:p>
                            </w:txbxContent>
                          </wps:txbx>
                          <wps:bodyPr rot="0" vert="horz" wrap="square" lIns="91440" tIns="45720" rIns="91440" bIns="45720" anchor="ctr" anchorCtr="0" upright="1">
                            <a:noAutofit/>
                          </wps:bodyPr>
                        </wps:wsp>
                        <wps:wsp>
                          <wps:cNvPr id="1377170906" name="Rounded Rectangle 13"/>
                          <wps:cNvSpPr>
                            <a:spLocks noChangeArrowheads="1"/>
                          </wps:cNvSpPr>
                          <wps:spPr bwMode="auto">
                            <a:xfrm>
                              <a:off x="3827" y="29647"/>
                              <a:ext cx="23040" cy="756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3F62EFED" w14:textId="3EB4766A" w:rsidR="004E71B7" w:rsidRPr="00860950" w:rsidRDefault="004E71B7" w:rsidP="004319AC">
                                <w:pPr>
                                  <w:bidi/>
                                  <w:spacing w:after="0"/>
                                  <w:jc w:val="center"/>
                                  <w:rPr>
                                    <w:rFonts w:ascii="Arial" w:hAnsi="Arial" w:cs="Arial"/>
                                    <w:b/>
                                    <w:bCs/>
                                    <w:sz w:val="24"/>
                                    <w:szCs w:val="24"/>
                                    <w:lang w:bidi="fa-IR"/>
                                  </w:rPr>
                                </w:pPr>
                                <w:r w:rsidRPr="00860950">
                                  <w:rPr>
                                    <w:rFonts w:hint="cs"/>
                                    <w:b/>
                                    <w:bCs/>
                                    <w:sz w:val="24"/>
                                    <w:szCs w:val="24"/>
                                    <w:rtl/>
                                    <w:lang w:bidi="fa-IR"/>
                                  </w:rPr>
                                  <w:t>اولویت</w:t>
                                </w:r>
                                <w:r w:rsidRPr="00860950">
                                  <w:rPr>
                                    <w:rFonts w:hint="eastAsia"/>
                                    <w:b/>
                                    <w:bCs/>
                                    <w:sz w:val="24"/>
                                    <w:szCs w:val="24"/>
                                    <w:rtl/>
                                    <w:lang w:bidi="fa-IR"/>
                                  </w:rPr>
                                  <w:t>‌</w:t>
                                </w:r>
                                <w:r w:rsidRPr="00860950">
                                  <w:rPr>
                                    <w:rFonts w:ascii="Arial" w:hAnsi="Arial" w:cs="Arial" w:hint="cs"/>
                                    <w:b/>
                                    <w:bCs/>
                                    <w:sz w:val="24"/>
                                    <w:szCs w:val="24"/>
                                    <w:rtl/>
                                    <w:lang w:bidi="fa-IR"/>
                                  </w:rPr>
                                  <w:t>های پوهنتون، حکومت</w:t>
                                </w:r>
                                <w:r>
                                  <w:rPr>
                                    <w:rFonts w:ascii="Arial" w:hAnsi="Arial" w:cs="Arial" w:hint="cs"/>
                                    <w:b/>
                                    <w:bCs/>
                                    <w:sz w:val="24"/>
                                    <w:szCs w:val="24"/>
                                    <w:rtl/>
                                    <w:lang w:bidi="fa-IR"/>
                                  </w:rPr>
                                  <w:t xml:space="preserve"> </w:t>
                                </w:r>
                                <w:r w:rsidRPr="00860950">
                                  <w:rPr>
                                    <w:rFonts w:ascii="Arial" w:hAnsi="Arial" w:cs="Arial" w:hint="cs"/>
                                    <w:b/>
                                    <w:bCs/>
                                    <w:sz w:val="24"/>
                                    <w:szCs w:val="24"/>
                                    <w:rtl/>
                                    <w:lang w:bidi="fa-IR"/>
                                  </w:rPr>
                                  <w:t>داری، اولویت</w:t>
                                </w:r>
                                <w:r w:rsidRPr="00860950">
                                  <w:rPr>
                                    <w:rFonts w:ascii="Arial" w:hAnsi="Arial" w:cs="Arial" w:hint="eastAsia"/>
                                    <w:b/>
                                    <w:bCs/>
                                    <w:sz w:val="24"/>
                                    <w:szCs w:val="24"/>
                                    <w:rtl/>
                                    <w:lang w:bidi="fa-IR"/>
                                  </w:rPr>
                                  <w:t>‌</w:t>
                                </w:r>
                                <w:r w:rsidRPr="00860950">
                                  <w:rPr>
                                    <w:rFonts w:ascii="Arial" w:hAnsi="Arial" w:cs="Arial" w:hint="cs"/>
                                    <w:b/>
                                    <w:bCs/>
                                    <w:sz w:val="24"/>
                                    <w:szCs w:val="24"/>
                                    <w:rtl/>
                                    <w:lang w:bidi="fa-IR"/>
                                  </w:rPr>
                                  <w:t>های اکادمیک و علمی، دستسرسی به تحصیلات عالی معیاری، زیرساخت</w:t>
                                </w:r>
                                <w:r w:rsidRPr="00860950">
                                  <w:rPr>
                                    <w:rFonts w:ascii="Arial" w:hAnsi="Arial" w:cs="Arial" w:hint="eastAsia"/>
                                    <w:b/>
                                    <w:bCs/>
                                    <w:sz w:val="24"/>
                                    <w:szCs w:val="24"/>
                                    <w:rtl/>
                                    <w:lang w:bidi="fa-IR"/>
                                  </w:rPr>
                                  <w:t>‌</w:t>
                                </w:r>
                                <w:r w:rsidRPr="00860950">
                                  <w:rPr>
                                    <w:rFonts w:ascii="Arial" w:hAnsi="Arial" w:cs="Arial" w:hint="cs"/>
                                    <w:b/>
                                    <w:bCs/>
                                    <w:sz w:val="24"/>
                                    <w:szCs w:val="24"/>
                                    <w:rtl/>
                                    <w:lang w:bidi="fa-IR"/>
                                  </w:rPr>
                                  <w:t>ها</w:t>
                                </w:r>
                              </w:p>
                            </w:txbxContent>
                          </wps:txbx>
                          <wps:bodyPr rot="0" vert="horz" wrap="square" lIns="91440" tIns="45720" rIns="91440" bIns="45720" anchor="ctr" anchorCtr="0" upright="1">
                            <a:noAutofit/>
                          </wps:bodyPr>
                        </wps:wsp>
                        <wps:wsp>
                          <wps:cNvPr id="382776637" name="Rounded Rectangle 14"/>
                          <wps:cNvSpPr>
                            <a:spLocks noChangeArrowheads="1"/>
                          </wps:cNvSpPr>
                          <wps:spPr bwMode="auto">
                            <a:xfrm>
                              <a:off x="8110" y="40154"/>
                              <a:ext cx="37992" cy="977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49C557F4" w14:textId="39AF3C67" w:rsidR="004E71B7" w:rsidRPr="00860950" w:rsidRDefault="004E71B7" w:rsidP="004319AC">
                                <w:pPr>
                                  <w:bidi/>
                                  <w:spacing w:after="0" w:line="240" w:lineRule="auto"/>
                                  <w:jc w:val="center"/>
                                  <w:rPr>
                                    <w:b/>
                                    <w:bCs/>
                                    <w:sz w:val="24"/>
                                    <w:szCs w:val="24"/>
                                    <w:rtl/>
                                    <w:lang w:bidi="fa-IR"/>
                                  </w:rPr>
                                </w:pPr>
                                <w:r>
                                  <w:rPr>
                                    <w:rFonts w:hint="cs"/>
                                    <w:b/>
                                    <w:bCs/>
                                    <w:sz w:val="24"/>
                                    <w:szCs w:val="24"/>
                                    <w:rtl/>
                                    <w:lang w:bidi="fa-IR"/>
                                  </w:rPr>
                                  <w:t xml:space="preserve">انتخاب </w:t>
                                </w:r>
                                <w:r w:rsidRPr="00860950">
                                  <w:rPr>
                                    <w:rFonts w:hint="cs"/>
                                    <w:b/>
                                    <w:bCs/>
                                    <w:sz w:val="24"/>
                                    <w:szCs w:val="24"/>
                                    <w:rtl/>
                                    <w:lang w:bidi="fa-IR"/>
                                  </w:rPr>
                                  <w:t>سترات</w:t>
                                </w:r>
                                <w:r>
                                  <w:rPr>
                                    <w:rFonts w:hint="cs"/>
                                    <w:b/>
                                    <w:bCs/>
                                    <w:sz w:val="24"/>
                                    <w:szCs w:val="24"/>
                                    <w:rtl/>
                                    <w:lang w:bidi="fa-IR"/>
                                  </w:rPr>
                                  <w:t>ی</w:t>
                                </w:r>
                                <w:r w:rsidRPr="00860950">
                                  <w:rPr>
                                    <w:rFonts w:hint="cs"/>
                                    <w:b/>
                                    <w:bCs/>
                                    <w:sz w:val="24"/>
                                    <w:szCs w:val="24"/>
                                    <w:rtl/>
                                    <w:lang w:bidi="fa-IR"/>
                                  </w:rPr>
                                  <w:t>ژی</w:t>
                                </w:r>
                                <w:r w:rsidRPr="00860950">
                                  <w:rPr>
                                    <w:rFonts w:hint="eastAsia"/>
                                    <w:b/>
                                    <w:bCs/>
                                    <w:sz w:val="24"/>
                                    <w:szCs w:val="24"/>
                                    <w:rtl/>
                                    <w:lang w:bidi="fa-IR"/>
                                  </w:rPr>
                                  <w:t>‌</w:t>
                                </w:r>
                                <w:r w:rsidRPr="00860950">
                                  <w:rPr>
                                    <w:rFonts w:hint="cs"/>
                                    <w:b/>
                                    <w:bCs/>
                                    <w:sz w:val="24"/>
                                    <w:szCs w:val="24"/>
                                    <w:rtl/>
                                    <w:lang w:bidi="fa-IR"/>
                                  </w:rPr>
                                  <w:t>های ممکن،</w:t>
                                </w:r>
                              </w:p>
                              <w:p w14:paraId="32CC0E8C" w14:textId="2A4C91E9"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تعیین اولویت</w:t>
                                </w:r>
                                <w:r w:rsidRPr="00860950">
                                  <w:rPr>
                                    <w:rFonts w:hint="eastAsia"/>
                                    <w:b/>
                                    <w:bCs/>
                                    <w:sz w:val="24"/>
                                    <w:szCs w:val="24"/>
                                    <w:rtl/>
                                    <w:lang w:bidi="fa-IR"/>
                                  </w:rPr>
                                  <w:t>‌</w:t>
                                </w:r>
                                <w:r>
                                  <w:rPr>
                                    <w:rFonts w:hint="cs"/>
                                    <w:b/>
                                    <w:bCs/>
                                    <w:sz w:val="24"/>
                                    <w:szCs w:val="24"/>
                                    <w:rtl/>
                                    <w:lang w:bidi="fa-IR"/>
                                  </w:rPr>
                                  <w:t xml:space="preserve">های </w:t>
                                </w:r>
                                <w:r w:rsidRPr="00860950">
                                  <w:rPr>
                                    <w:rFonts w:hint="cs"/>
                                    <w:b/>
                                    <w:bCs/>
                                    <w:sz w:val="24"/>
                                    <w:szCs w:val="24"/>
                                    <w:rtl/>
                                    <w:lang w:bidi="fa-IR"/>
                                  </w:rPr>
                                  <w:t>سترت</w:t>
                                </w:r>
                                <w:r>
                                  <w:rPr>
                                    <w:rFonts w:hint="cs"/>
                                    <w:b/>
                                    <w:bCs/>
                                    <w:sz w:val="24"/>
                                    <w:szCs w:val="24"/>
                                    <w:rtl/>
                                    <w:lang w:bidi="fa-IR"/>
                                  </w:rPr>
                                  <w:t>ی</w:t>
                                </w:r>
                                <w:r w:rsidRPr="00860950">
                                  <w:rPr>
                                    <w:rFonts w:hint="cs"/>
                                    <w:b/>
                                    <w:bCs/>
                                    <w:sz w:val="24"/>
                                    <w:szCs w:val="24"/>
                                    <w:rtl/>
                                    <w:lang w:bidi="fa-IR"/>
                                  </w:rPr>
                                  <w:t>ژی</w:t>
                                </w:r>
                                <w:r w:rsidRPr="00860950">
                                  <w:rPr>
                                    <w:rFonts w:hint="eastAsia"/>
                                    <w:b/>
                                    <w:bCs/>
                                    <w:sz w:val="24"/>
                                    <w:szCs w:val="24"/>
                                    <w:rtl/>
                                    <w:lang w:bidi="fa-IR"/>
                                  </w:rPr>
                                  <w:t>‌</w:t>
                                </w:r>
                                <w:r w:rsidRPr="00860950">
                                  <w:rPr>
                                    <w:rFonts w:hint="cs"/>
                                    <w:b/>
                                    <w:bCs/>
                                    <w:sz w:val="24"/>
                                    <w:szCs w:val="24"/>
                                    <w:rtl/>
                                    <w:lang w:bidi="fa-IR"/>
                                  </w:rPr>
                                  <w:t>ها،</w:t>
                                </w:r>
                              </w:p>
                              <w:p w14:paraId="5956E1B5" w14:textId="0281777F"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تعیین اولویت</w:t>
                                </w:r>
                                <w:r w:rsidRPr="00860950">
                                  <w:rPr>
                                    <w:rFonts w:hint="eastAsia"/>
                                    <w:b/>
                                    <w:bCs/>
                                    <w:sz w:val="24"/>
                                    <w:szCs w:val="24"/>
                                    <w:rtl/>
                                    <w:lang w:bidi="fa-IR"/>
                                  </w:rPr>
                                  <w:t>‌</w:t>
                                </w:r>
                                <w:r>
                                  <w:rPr>
                                    <w:rFonts w:hint="cs"/>
                                    <w:b/>
                                    <w:bCs/>
                                    <w:sz w:val="24"/>
                                    <w:szCs w:val="24"/>
                                    <w:rtl/>
                                    <w:lang w:bidi="fa-IR"/>
                                  </w:rPr>
                                  <w:t xml:space="preserve"> </w:t>
                                </w:r>
                                <w:r w:rsidRPr="00860950">
                                  <w:rPr>
                                    <w:rFonts w:hint="cs"/>
                                    <w:b/>
                                    <w:bCs/>
                                    <w:sz w:val="24"/>
                                    <w:szCs w:val="24"/>
                                    <w:rtl/>
                                    <w:lang w:bidi="fa-IR"/>
                                  </w:rPr>
                                  <w:t>سترتیژیک</w:t>
                                </w:r>
                              </w:p>
                              <w:p w14:paraId="751DB637" w14:textId="77777777" w:rsidR="004E71B7" w:rsidRPr="00860950" w:rsidRDefault="004E71B7" w:rsidP="004319AC">
                                <w:pPr>
                                  <w:bidi/>
                                  <w:spacing w:after="0" w:line="240" w:lineRule="auto"/>
                                  <w:jc w:val="center"/>
                                  <w:rPr>
                                    <w:b/>
                                    <w:bCs/>
                                    <w:sz w:val="24"/>
                                    <w:szCs w:val="24"/>
                                    <w:lang w:bidi="fa-IR"/>
                                  </w:rPr>
                                </w:pPr>
                                <w:r w:rsidRPr="00860950">
                                  <w:rPr>
                                    <w:rFonts w:hint="cs"/>
                                    <w:b/>
                                    <w:bCs/>
                                    <w:sz w:val="24"/>
                                    <w:szCs w:val="24"/>
                                    <w:rtl/>
                                    <w:lang w:bidi="fa-IR"/>
                                  </w:rPr>
                                  <w:t>تعیین اهداف کوتاه مدت</w:t>
                                </w:r>
                              </w:p>
                            </w:txbxContent>
                          </wps:txbx>
                          <wps:bodyPr rot="0" vert="horz" wrap="square" lIns="91440" tIns="45720" rIns="91440" bIns="45720" anchor="ctr" anchorCtr="0" upright="1">
                            <a:noAutofit/>
                          </wps:bodyPr>
                        </wps:wsp>
                        <wps:wsp>
                          <wps:cNvPr id="309586670" name="Rounded Rectangle 15"/>
                          <wps:cNvSpPr>
                            <a:spLocks noChangeArrowheads="1"/>
                          </wps:cNvSpPr>
                          <wps:spPr bwMode="auto">
                            <a:xfrm>
                              <a:off x="7871" y="53114"/>
                              <a:ext cx="37986" cy="11506"/>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45FF10D7" w14:textId="77777777"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برنامه عمل سالانه،</w:t>
                                </w:r>
                              </w:p>
                              <w:p w14:paraId="6535DB6C" w14:textId="77777777"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تدوین بودیجه: برنامه مالی، مدیریت مخاطره</w:t>
                                </w:r>
                              </w:p>
                              <w:p w14:paraId="5E2FBDD6" w14:textId="46F31760" w:rsidR="004E71B7" w:rsidRPr="00860950" w:rsidRDefault="004E71B7" w:rsidP="00E05218">
                                <w:pPr>
                                  <w:bidi/>
                                  <w:spacing w:after="0" w:line="240" w:lineRule="auto"/>
                                  <w:jc w:val="center"/>
                                  <w:rPr>
                                    <w:b/>
                                    <w:bCs/>
                                    <w:sz w:val="24"/>
                                    <w:szCs w:val="24"/>
                                    <w:rtl/>
                                    <w:lang w:bidi="fa-IR"/>
                                  </w:rPr>
                                </w:pPr>
                                <w:r>
                                  <w:rPr>
                                    <w:rFonts w:hint="cs"/>
                                    <w:b/>
                                    <w:bCs/>
                                    <w:sz w:val="24"/>
                                    <w:szCs w:val="24"/>
                                    <w:rtl/>
                                    <w:lang w:bidi="fa-IR"/>
                                  </w:rPr>
                                  <w:t>تجدید ساختار</w:t>
                                </w:r>
                                <w:r w:rsidRPr="00E05218">
                                  <w:rPr>
                                    <w:rFonts w:hint="cs"/>
                                    <w:b/>
                                    <w:bCs/>
                                    <w:sz w:val="20"/>
                                    <w:szCs w:val="20"/>
                                    <w:rtl/>
                                    <w:lang w:bidi="fa-IR"/>
                                  </w:rPr>
                                  <w:t xml:space="preserve"> </w:t>
                                </w:r>
                                <w:r w:rsidRPr="00E05218">
                                  <w:rPr>
                                    <w:rFonts w:ascii="Arial" w:hAnsi="Arial" w:cs="Arial" w:hint="cs"/>
                                    <w:b/>
                                    <w:bCs/>
                                    <w:sz w:val="28"/>
                                    <w:szCs w:val="28"/>
                                    <w:rtl/>
                                  </w:rPr>
                                  <w:t xml:space="preserve">پوهنځی </w:t>
                                </w:r>
                                <w:r w:rsidRPr="00860950">
                                  <w:rPr>
                                    <w:rFonts w:hint="cs"/>
                                    <w:b/>
                                    <w:bCs/>
                                    <w:sz w:val="24"/>
                                    <w:szCs w:val="24"/>
                                    <w:rtl/>
                                    <w:lang w:bidi="fa-IR"/>
                                  </w:rPr>
                                  <w:t>،</w:t>
                                </w:r>
                              </w:p>
                              <w:p w14:paraId="6892A164" w14:textId="77777777"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تخصیص منابع،</w:t>
                                </w:r>
                              </w:p>
                              <w:p w14:paraId="5C4673AF" w14:textId="77777777" w:rsidR="004E71B7" w:rsidRPr="00860950" w:rsidRDefault="004E71B7" w:rsidP="004319AC">
                                <w:pPr>
                                  <w:bidi/>
                                  <w:spacing w:after="0" w:line="240" w:lineRule="auto"/>
                                  <w:jc w:val="center"/>
                                  <w:rPr>
                                    <w:b/>
                                    <w:bCs/>
                                    <w:sz w:val="24"/>
                                    <w:szCs w:val="24"/>
                                    <w:lang w:bidi="fa-IR"/>
                                  </w:rPr>
                                </w:pPr>
                                <w:r w:rsidRPr="00860950">
                                  <w:rPr>
                                    <w:rFonts w:hint="cs"/>
                                    <w:b/>
                                    <w:bCs/>
                                    <w:sz w:val="24"/>
                                    <w:szCs w:val="24"/>
                                    <w:rtl/>
                                    <w:lang w:bidi="fa-IR"/>
                                  </w:rPr>
                                  <w:t>تدوین پالیسی</w:t>
                                </w:r>
                                <w:r w:rsidRPr="00860950">
                                  <w:rPr>
                                    <w:rFonts w:hint="eastAsia"/>
                                    <w:b/>
                                    <w:bCs/>
                                    <w:sz w:val="24"/>
                                    <w:szCs w:val="24"/>
                                    <w:rtl/>
                                    <w:lang w:bidi="fa-IR"/>
                                  </w:rPr>
                                  <w:t>‌</w:t>
                                </w:r>
                                <w:r w:rsidRPr="00860950">
                                  <w:rPr>
                                    <w:rFonts w:hint="cs"/>
                                    <w:b/>
                                    <w:bCs/>
                                    <w:sz w:val="24"/>
                                    <w:szCs w:val="24"/>
                                    <w:rtl/>
                                    <w:lang w:bidi="fa-IR"/>
                                  </w:rPr>
                                  <w:t>های اجرایی</w:t>
                                </w:r>
                              </w:p>
                            </w:txbxContent>
                          </wps:txbx>
                          <wps:bodyPr rot="0" vert="horz" wrap="square" lIns="91440" tIns="45720" rIns="91440" bIns="45720" anchor="ctr" anchorCtr="0" upright="1">
                            <a:noAutofit/>
                          </wps:bodyPr>
                        </wps:wsp>
                        <wps:wsp>
                          <wps:cNvPr id="1486629322" name="Rounded Rectangle 16"/>
                          <wps:cNvSpPr>
                            <a:spLocks noChangeArrowheads="1"/>
                          </wps:cNvSpPr>
                          <wps:spPr bwMode="auto">
                            <a:xfrm>
                              <a:off x="13199" y="67904"/>
                              <a:ext cx="27114" cy="520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0BE71D30" w14:textId="77777777" w:rsidR="004E71B7" w:rsidRPr="00860950" w:rsidRDefault="004E71B7" w:rsidP="004319AC">
                                <w:pPr>
                                  <w:bidi/>
                                  <w:jc w:val="center"/>
                                  <w:rPr>
                                    <w:b/>
                                    <w:bCs/>
                                    <w:sz w:val="24"/>
                                    <w:szCs w:val="24"/>
                                    <w:lang w:bidi="fa-IR"/>
                                  </w:rPr>
                                </w:pPr>
                                <w:r w:rsidRPr="00860950">
                                  <w:rPr>
                                    <w:rFonts w:hint="cs"/>
                                    <w:b/>
                                    <w:bCs/>
                                    <w:sz w:val="24"/>
                                    <w:szCs w:val="24"/>
                                    <w:rtl/>
                                    <w:lang w:bidi="fa-IR"/>
                                  </w:rPr>
                                  <w:t>نظارت و ارزیابی برنامه استرتیژیک</w:t>
                                </w:r>
                              </w:p>
                            </w:txbxContent>
                          </wps:txbx>
                          <wps:bodyPr rot="0" vert="horz" wrap="square" lIns="91440" tIns="45720" rIns="91440" bIns="45720" anchor="ctr" anchorCtr="0" upright="1">
                            <a:noAutofit/>
                          </wps:bodyPr>
                        </wps:wsp>
                        <wps:wsp>
                          <wps:cNvPr id="54680906" name="Down Arrow 17"/>
                          <wps:cNvSpPr>
                            <a:spLocks noChangeArrowheads="1"/>
                          </wps:cNvSpPr>
                          <wps:spPr bwMode="auto">
                            <a:xfrm>
                              <a:off x="25841" y="8030"/>
                              <a:ext cx="2523" cy="2880"/>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496868934" name="Down Arrow 18"/>
                          <wps:cNvSpPr>
                            <a:spLocks noChangeArrowheads="1"/>
                          </wps:cNvSpPr>
                          <wps:spPr bwMode="auto">
                            <a:xfrm>
                              <a:off x="25762" y="19162"/>
                              <a:ext cx="2522" cy="2880"/>
                            </a:xfrm>
                            <a:prstGeom prst="downArrow">
                              <a:avLst>
                                <a:gd name="adj1" fmla="val 50000"/>
                                <a:gd name="adj2" fmla="val 5000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903548998" name="Rounded Rectangle 19"/>
                          <wps:cNvSpPr>
                            <a:spLocks noChangeArrowheads="1"/>
                          </wps:cNvSpPr>
                          <wps:spPr bwMode="auto">
                            <a:xfrm>
                              <a:off x="13437" y="22104"/>
                              <a:ext cx="27115" cy="756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00C19FF4" w14:textId="1C3015D7" w:rsidR="004E71B7" w:rsidRPr="000262C7" w:rsidRDefault="004E71B7" w:rsidP="00E05218">
                                <w:pPr>
                                  <w:bidi/>
                                  <w:spacing w:after="0" w:line="240" w:lineRule="auto"/>
                                  <w:jc w:val="center"/>
                                  <w:rPr>
                                    <w:b/>
                                    <w:bCs/>
                                    <w:sz w:val="24"/>
                                    <w:szCs w:val="24"/>
                                  </w:rPr>
                                </w:pPr>
                                <w:r w:rsidRPr="000262C7">
                                  <w:rPr>
                                    <w:rFonts w:hint="cs"/>
                                    <w:b/>
                                    <w:bCs/>
                                    <w:sz w:val="24"/>
                                    <w:szCs w:val="24"/>
                                    <w:rtl/>
                                    <w:lang w:bidi="fa-IR"/>
                                  </w:rPr>
                                  <w:t>مطالعه عوامل محیطی و او</w:t>
                                </w:r>
                                <w:r>
                                  <w:rPr>
                                    <w:rFonts w:hint="cs"/>
                                    <w:b/>
                                    <w:bCs/>
                                    <w:sz w:val="24"/>
                                    <w:szCs w:val="24"/>
                                    <w:rtl/>
                                  </w:rPr>
                                  <w:t>لویت</w:t>
                                </w:r>
                                <w:r>
                                  <w:rPr>
                                    <w:rFonts w:hint="cs"/>
                                    <w:b/>
                                    <w:bCs/>
                                    <w:sz w:val="24"/>
                                    <w:szCs w:val="24"/>
                                    <w:rtl/>
                                    <w:lang w:bidi="fa-IR"/>
                                  </w:rPr>
                                  <w:t>‌</w:t>
                                </w:r>
                                <w:r>
                                  <w:rPr>
                                    <w:rFonts w:hint="cs"/>
                                    <w:b/>
                                    <w:bCs/>
                                    <w:sz w:val="24"/>
                                    <w:szCs w:val="24"/>
                                    <w:rtl/>
                                  </w:rPr>
                                  <w:t>ها</w:t>
                                </w:r>
                                <w:r w:rsidRPr="000262C7">
                                  <w:rPr>
                                    <w:rFonts w:hint="cs"/>
                                    <w:b/>
                                    <w:bCs/>
                                    <w:sz w:val="24"/>
                                    <w:szCs w:val="24"/>
                                    <w:rtl/>
                                    <w:lang w:bidi="fa-IR"/>
                                  </w:rPr>
                                  <w:t xml:space="preserve"> برنامه سترات</w:t>
                                </w:r>
                                <w:r>
                                  <w:rPr>
                                    <w:rFonts w:hint="cs"/>
                                    <w:b/>
                                    <w:bCs/>
                                    <w:sz w:val="24"/>
                                    <w:szCs w:val="24"/>
                                    <w:rtl/>
                                    <w:lang w:bidi="fa-IR"/>
                                  </w:rPr>
                                  <w:t>ی</w:t>
                                </w:r>
                                <w:r w:rsidRPr="000262C7">
                                  <w:rPr>
                                    <w:rFonts w:hint="cs"/>
                                    <w:b/>
                                    <w:bCs/>
                                    <w:sz w:val="24"/>
                                    <w:szCs w:val="24"/>
                                    <w:rtl/>
                                    <w:lang w:bidi="fa-IR"/>
                                  </w:rPr>
                                  <w:t xml:space="preserve">ژیک وزارت تحصیلات عالی و </w:t>
                                </w:r>
                                <w:r>
                                  <w:rPr>
                                    <w:rFonts w:hint="cs"/>
                                    <w:b/>
                                    <w:bCs/>
                                    <w:sz w:val="24"/>
                                    <w:szCs w:val="24"/>
                                    <w:rtl/>
                                  </w:rPr>
                                  <w:t>پوهنتون کندز</w:t>
                                </w:r>
                              </w:p>
                            </w:txbxContent>
                          </wps:txbx>
                          <wps:bodyPr rot="0" vert="horz" wrap="square" lIns="91440" tIns="45720" rIns="91440" bIns="45720" anchor="ctr" anchorCtr="0" upright="1">
                            <a:noAutofit/>
                          </wps:bodyPr>
                        </wps:wsp>
                        <wps:wsp>
                          <wps:cNvPr id="580008993" name="Down Arrow 20"/>
                          <wps:cNvSpPr>
                            <a:spLocks noChangeArrowheads="1"/>
                          </wps:cNvSpPr>
                          <wps:spPr bwMode="auto">
                            <a:xfrm>
                              <a:off x="25841" y="37053"/>
                              <a:ext cx="2523" cy="2880"/>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620252310" name="Down Arrow 21"/>
                          <wps:cNvSpPr>
                            <a:spLocks noChangeArrowheads="1"/>
                          </wps:cNvSpPr>
                          <wps:spPr bwMode="auto">
                            <a:xfrm>
                              <a:off x="25523" y="49934"/>
                              <a:ext cx="2523" cy="2880"/>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29237136" name="Down Arrow 22"/>
                          <wps:cNvSpPr>
                            <a:spLocks noChangeArrowheads="1"/>
                          </wps:cNvSpPr>
                          <wps:spPr bwMode="auto">
                            <a:xfrm>
                              <a:off x="25523" y="64723"/>
                              <a:ext cx="2523" cy="2880"/>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g:grpSp>
                      <wpg:grpSp>
                        <wpg:cNvPr id="1059892594" name="Group 23"/>
                        <wpg:cNvGrpSpPr>
                          <a:grpSpLocks/>
                        </wpg:cNvGrpSpPr>
                        <wpg:grpSpPr bwMode="auto">
                          <a:xfrm>
                            <a:off x="0" y="14962"/>
                            <a:ext cx="15182" cy="55289"/>
                            <a:chOff x="-41" y="0"/>
                            <a:chExt cx="15182" cy="55288"/>
                          </a:xfrm>
                        </wpg:grpSpPr>
                        <wps:wsp>
                          <wps:cNvPr id="1662135654" name="Straight Connector 24"/>
                          <wps:cNvCnPr>
                            <a:cxnSpLocks noChangeShapeType="1"/>
                          </wps:cNvCnPr>
                          <wps:spPr bwMode="auto">
                            <a:xfrm flipH="1">
                              <a:off x="-41" y="41"/>
                              <a:ext cx="15182"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98191085" name="Straight Connector 25"/>
                          <wps:cNvCnPr>
                            <a:cxnSpLocks noChangeShapeType="1"/>
                          </wps:cNvCnPr>
                          <wps:spPr bwMode="auto">
                            <a:xfrm>
                              <a:off x="0" y="0"/>
                              <a:ext cx="0" cy="55288"/>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11894327" name="Straight Connector 26"/>
                          <wps:cNvCnPr>
                            <a:cxnSpLocks noChangeShapeType="1"/>
                          </wps:cNvCnPr>
                          <wps:spPr bwMode="auto">
                            <a:xfrm flipH="1">
                              <a:off x="0" y="30452"/>
                              <a:ext cx="8999"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88121544" name="Straight Connector 27"/>
                          <wps:cNvCnPr>
                            <a:cxnSpLocks noChangeShapeType="1"/>
                          </wps:cNvCnPr>
                          <wps:spPr bwMode="auto">
                            <a:xfrm flipH="1">
                              <a:off x="41" y="44520"/>
                              <a:ext cx="8640"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19879310" name="Straight Connector 28"/>
                          <wps:cNvCnPr>
                            <a:cxnSpLocks noChangeShapeType="1"/>
                          </wps:cNvCnPr>
                          <wps:spPr bwMode="auto">
                            <a:xfrm flipH="1">
                              <a:off x="41" y="47126"/>
                              <a:ext cx="8636"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23366465" name="Straight Connector 29"/>
                          <wps:cNvCnPr>
                            <a:cxnSpLocks noChangeShapeType="1"/>
                          </wps:cNvCnPr>
                          <wps:spPr bwMode="auto">
                            <a:xfrm flipH="1">
                              <a:off x="0" y="55236"/>
                              <a:ext cx="14039"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5978895" id="Group 5" o:spid="_x0000_s1026" style="position:absolute;left:0;text-align:left;margin-left:32.05pt;margin-top:3.15pt;width:402.1pt;height:575.6pt;z-index:251661824" coordsize="51070,7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">
                <v:group id="Group 6" o:spid="_x0000_s1027" style="position:absolute;left:4750;width:46320;height:73106" coordorigin="3827" coordsize="46320,7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">
                  <v:roundrect id="Rounded Rectangle 8" o:spid="_x0000_s1028" style="position:absolute;left:14153;width:26002;height:8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" fillcolor="white [3201]" strokecolor="black [3200]" strokeweight="1pt">
                    <v:stroke joinstyle="miter"/>
                    <v:textbox>
                      <w:txbxContent>
                        <w:p w14:paraId="2EBD1E55" w14:textId="1B22E1A0" w:rsidR="004E71B7" w:rsidRPr="000262C7" w:rsidRDefault="004E71B7" w:rsidP="000262C7">
                          <w:pPr>
                            <w:bidi/>
                            <w:spacing w:line="240" w:lineRule="auto"/>
                            <w:jc w:val="center"/>
                            <w:rPr>
                              <w:b/>
                              <w:bCs/>
                              <w:sz w:val="20"/>
                              <w:szCs w:val="20"/>
                              <w:rtl/>
                            </w:rPr>
                          </w:pPr>
                          <w:r w:rsidRPr="000262C7">
                            <w:rPr>
                              <w:rFonts w:hint="cs"/>
                              <w:b/>
                              <w:bCs/>
                              <w:sz w:val="20"/>
                              <w:szCs w:val="20"/>
                              <w:rtl/>
                              <w:lang w:bidi="fa-IR"/>
                            </w:rPr>
                            <w:t>مقدمه</w:t>
                          </w:r>
                        </w:p>
                        <w:p w14:paraId="377CA3D2" w14:textId="2E4DAE95" w:rsidR="004E71B7" w:rsidRPr="000262C7" w:rsidRDefault="004E71B7" w:rsidP="000262C7">
                          <w:pPr>
                            <w:bidi/>
                            <w:spacing w:line="240" w:lineRule="auto"/>
                            <w:jc w:val="center"/>
                            <w:rPr>
                              <w:b/>
                              <w:bCs/>
                              <w:sz w:val="20"/>
                              <w:szCs w:val="20"/>
                              <w:rtl/>
                            </w:rPr>
                          </w:pPr>
                          <w:r w:rsidRPr="000262C7">
                            <w:rPr>
                              <w:rFonts w:hint="cs"/>
                              <w:b/>
                              <w:bCs/>
                              <w:sz w:val="20"/>
                              <w:szCs w:val="20"/>
                              <w:rtl/>
                            </w:rPr>
                            <w:t>پیش ګفتار</w:t>
                          </w:r>
                        </w:p>
                        <w:p w14:paraId="34072AB1" w14:textId="6D2CC8BC" w:rsidR="004E71B7" w:rsidRPr="000262C7" w:rsidRDefault="004E71B7" w:rsidP="00E05218">
                          <w:pPr>
                            <w:bidi/>
                            <w:spacing w:line="240" w:lineRule="auto"/>
                            <w:jc w:val="center"/>
                            <w:rPr>
                              <w:b/>
                              <w:bCs/>
                              <w:sz w:val="20"/>
                              <w:szCs w:val="20"/>
                            </w:rPr>
                          </w:pPr>
                          <w:r>
                            <w:rPr>
                              <w:rFonts w:hint="cs"/>
                              <w:b/>
                              <w:bCs/>
                              <w:sz w:val="20"/>
                              <w:szCs w:val="20"/>
                              <w:rtl/>
                            </w:rPr>
                            <w:t>مفا</w:t>
                          </w:r>
                          <w:r>
                            <w:rPr>
                              <w:rFonts w:hint="cs"/>
                              <w:b/>
                              <w:bCs/>
                              <w:sz w:val="20"/>
                              <w:szCs w:val="20"/>
                              <w:rtl/>
                              <w:lang w:bidi="fa-IR"/>
                            </w:rPr>
                            <w:t>هیم</w:t>
                          </w:r>
                        </w:p>
                      </w:txbxContent>
                    </v:textbox>
                  </v:roundrect>
                  <v:roundrect id="Rounded Rectangle 10" o:spid="_x0000_s1029" style="position:absolute;left:14232;top:11131;width:25845;height:8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" fillcolor="white [3201]" strokecolor="black [3200]" strokeweight="1pt">
                    <v:stroke joinstyle="miter"/>
                    <v:textbox>
                      <w:txbxContent>
                        <w:p w14:paraId="71D941D8" w14:textId="0CA2A59D" w:rsidR="004E71B7" w:rsidRPr="000262C7" w:rsidRDefault="004E71B7" w:rsidP="00E05218">
                          <w:pPr>
                            <w:bidi/>
                            <w:jc w:val="center"/>
                            <w:rPr>
                              <w:b/>
                              <w:bCs/>
                              <w:sz w:val="24"/>
                              <w:szCs w:val="24"/>
                              <w:lang w:bidi="fa-IR"/>
                            </w:rPr>
                          </w:pPr>
                          <w:r w:rsidRPr="000262C7">
                            <w:rPr>
                              <w:rFonts w:hint="cs"/>
                              <w:b/>
                              <w:bCs/>
                              <w:sz w:val="24"/>
                              <w:szCs w:val="24"/>
                              <w:rtl/>
                              <w:lang w:bidi="fa-IR"/>
                            </w:rPr>
                            <w:t>تعیین دیدگاه/ چشم</w:t>
                          </w:r>
                          <w:r w:rsidRPr="000262C7">
                            <w:rPr>
                              <w:rFonts w:hint="cs"/>
                              <w:b/>
                              <w:bCs/>
                              <w:sz w:val="24"/>
                              <w:szCs w:val="24"/>
                              <w:rtl/>
                            </w:rPr>
                            <w:t xml:space="preserve"> انداز</w:t>
                          </w:r>
                          <w:r w:rsidRPr="000262C7">
                            <w:rPr>
                              <w:rFonts w:hint="cs"/>
                              <w:b/>
                              <w:bCs/>
                              <w:sz w:val="24"/>
                              <w:szCs w:val="24"/>
                              <w:rtl/>
                              <w:lang w:bidi="fa-IR"/>
                            </w:rPr>
                            <w:t>، تعیین مأموریت، تعیین ارزش</w:t>
                          </w:r>
                          <w:r w:rsidRPr="000262C7">
                            <w:rPr>
                              <w:rFonts w:hint="cs"/>
                              <w:b/>
                              <w:bCs/>
                              <w:sz w:val="24"/>
                              <w:szCs w:val="24"/>
                              <w:rtl/>
                            </w:rPr>
                            <w:t>ها</w:t>
                          </w:r>
                          <w:r w:rsidRPr="000262C7">
                            <w:rPr>
                              <w:rFonts w:hint="cs"/>
                              <w:b/>
                              <w:bCs/>
                              <w:sz w:val="24"/>
                              <w:szCs w:val="24"/>
                              <w:rtl/>
                              <w:lang w:bidi="fa-IR"/>
                            </w:rPr>
                            <w:t>، تعیین اهداف ستراتژیک</w:t>
                          </w:r>
                        </w:p>
                      </w:txbxContent>
                    </v:textbox>
                  </v:roundrect>
                  <v:roundrect id="Rounded Rectangle 12" o:spid="_x0000_s1030" style="position:absolute;left:27107;top:29651;width:23040;height:7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" fillcolor="white [3201]" strokecolor="black [3200]" strokeweight="1pt">
                    <v:stroke joinstyle="miter"/>
                    <v:textbox>
                      <w:txbxContent>
                        <w:p w14:paraId="7A9A7018" w14:textId="03E5CF53" w:rsidR="004E71B7" w:rsidRPr="000262C7" w:rsidRDefault="004E71B7" w:rsidP="00E05218">
                          <w:pPr>
                            <w:bidi/>
                            <w:spacing w:after="0" w:line="240" w:lineRule="auto"/>
                            <w:jc w:val="center"/>
                            <w:rPr>
                              <w:b/>
                              <w:bCs/>
                              <w:sz w:val="24"/>
                              <w:szCs w:val="24"/>
                            </w:rPr>
                          </w:pPr>
                          <w:r w:rsidRPr="000262C7">
                            <w:rPr>
                              <w:rFonts w:hint="cs"/>
                              <w:b/>
                              <w:bCs/>
                              <w:sz w:val="24"/>
                              <w:szCs w:val="24"/>
                              <w:rtl/>
                              <w:lang w:bidi="fa-IR"/>
                            </w:rPr>
                            <w:t xml:space="preserve">عوامل محیطی (داخلی و خارجی) </w:t>
                          </w:r>
                          <w:r w:rsidRPr="000262C7">
                            <w:rPr>
                              <w:rFonts w:hint="cs"/>
                              <w:b/>
                              <w:bCs/>
                              <w:sz w:val="24"/>
                              <w:szCs w:val="24"/>
                              <w:rtl/>
                            </w:rPr>
                            <w:t>قوت ها</w:t>
                          </w:r>
                          <w:r w:rsidRPr="000262C7">
                            <w:rPr>
                              <w:rFonts w:hint="cs"/>
                              <w:b/>
                              <w:bCs/>
                              <w:sz w:val="24"/>
                              <w:szCs w:val="24"/>
                              <w:rtl/>
                              <w:lang w:bidi="fa-IR"/>
                            </w:rPr>
                            <w:t xml:space="preserve">و </w:t>
                          </w:r>
                          <w:r>
                            <w:rPr>
                              <w:rFonts w:hint="cs"/>
                              <w:b/>
                              <w:bCs/>
                              <w:sz w:val="24"/>
                              <w:szCs w:val="24"/>
                              <w:rtl/>
                            </w:rPr>
                            <w:t>ضعف</w:t>
                          </w:r>
                          <w:r>
                            <w:rPr>
                              <w:rFonts w:hint="cs"/>
                              <w:b/>
                              <w:bCs/>
                              <w:sz w:val="24"/>
                              <w:szCs w:val="24"/>
                              <w:rtl/>
                              <w:lang w:bidi="fa-IR"/>
                            </w:rPr>
                            <w:t>‌</w:t>
                          </w:r>
                          <w:r w:rsidRPr="000262C7">
                            <w:rPr>
                              <w:rFonts w:hint="cs"/>
                              <w:b/>
                              <w:bCs/>
                              <w:sz w:val="24"/>
                              <w:szCs w:val="24"/>
                              <w:rtl/>
                            </w:rPr>
                            <w:t>ها</w:t>
                          </w:r>
                          <w:r>
                            <w:rPr>
                              <w:rFonts w:hint="cs"/>
                              <w:b/>
                              <w:bCs/>
                              <w:sz w:val="24"/>
                              <w:szCs w:val="24"/>
                              <w:rtl/>
                              <w:lang w:bidi="fa-IR"/>
                            </w:rPr>
                            <w:t>، فر</w:t>
                          </w:r>
                          <w:r w:rsidRPr="000262C7">
                            <w:rPr>
                              <w:rFonts w:hint="cs"/>
                              <w:b/>
                              <w:bCs/>
                              <w:sz w:val="24"/>
                              <w:szCs w:val="24"/>
                              <w:rtl/>
                            </w:rPr>
                            <w:t>صت</w:t>
                          </w:r>
                          <w:r>
                            <w:rPr>
                              <w:rFonts w:hint="cs"/>
                              <w:b/>
                              <w:bCs/>
                              <w:sz w:val="24"/>
                              <w:szCs w:val="24"/>
                              <w:rtl/>
                              <w:lang w:bidi="fa-IR"/>
                            </w:rPr>
                            <w:t>‌</w:t>
                          </w:r>
                          <w:r w:rsidRPr="000262C7">
                            <w:rPr>
                              <w:rFonts w:hint="cs"/>
                              <w:b/>
                              <w:bCs/>
                              <w:sz w:val="24"/>
                              <w:szCs w:val="24"/>
                              <w:rtl/>
                            </w:rPr>
                            <w:t xml:space="preserve">ها </w:t>
                          </w:r>
                          <w:r w:rsidRPr="000262C7">
                            <w:rPr>
                              <w:rFonts w:hint="cs"/>
                              <w:b/>
                              <w:bCs/>
                              <w:sz w:val="24"/>
                              <w:szCs w:val="24"/>
                              <w:rtl/>
                              <w:lang w:bidi="fa-IR"/>
                            </w:rPr>
                            <w:t xml:space="preserve"> و </w:t>
                          </w:r>
                          <w:r w:rsidRPr="000262C7">
                            <w:rPr>
                              <w:rFonts w:hint="cs"/>
                              <w:b/>
                              <w:bCs/>
                              <w:sz w:val="24"/>
                              <w:szCs w:val="24"/>
                              <w:rtl/>
                            </w:rPr>
                            <w:t>تهدیدها</w:t>
                          </w:r>
                        </w:p>
                      </w:txbxContent>
                    </v:textbox>
                  </v:roundrect>
                  <v:roundrect id="Rounded Rectangle 13" o:spid="_x0000_s1031" style="position:absolute;left:3827;top:29647;width:23040;height:7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" fillcolor="white [3201]" strokecolor="black [3200]" strokeweight="1pt">
                    <v:stroke joinstyle="miter"/>
                    <v:textbox>
                      <w:txbxContent>
                        <w:p w14:paraId="3F62EFED" w14:textId="3EB4766A" w:rsidR="004E71B7" w:rsidRPr="00860950" w:rsidRDefault="004E71B7" w:rsidP="004319AC">
                          <w:pPr>
                            <w:bidi/>
                            <w:spacing w:after="0"/>
                            <w:jc w:val="center"/>
                            <w:rPr>
                              <w:rFonts w:ascii="Arial" w:hAnsi="Arial" w:cs="Arial"/>
                              <w:b/>
                              <w:bCs/>
                              <w:sz w:val="24"/>
                              <w:szCs w:val="24"/>
                              <w:lang w:bidi="fa-IR"/>
                            </w:rPr>
                          </w:pPr>
                          <w:r w:rsidRPr="00860950">
                            <w:rPr>
                              <w:rFonts w:hint="cs"/>
                              <w:b/>
                              <w:bCs/>
                              <w:sz w:val="24"/>
                              <w:szCs w:val="24"/>
                              <w:rtl/>
                              <w:lang w:bidi="fa-IR"/>
                            </w:rPr>
                            <w:t>اولویت</w:t>
                          </w:r>
                          <w:r w:rsidRPr="00860950">
                            <w:rPr>
                              <w:rFonts w:hint="eastAsia"/>
                              <w:b/>
                              <w:bCs/>
                              <w:sz w:val="24"/>
                              <w:szCs w:val="24"/>
                              <w:rtl/>
                              <w:lang w:bidi="fa-IR"/>
                            </w:rPr>
                            <w:t>‌</w:t>
                          </w:r>
                          <w:r w:rsidRPr="00860950">
                            <w:rPr>
                              <w:rFonts w:ascii="Arial" w:hAnsi="Arial" w:cs="Arial" w:hint="cs"/>
                              <w:b/>
                              <w:bCs/>
                              <w:sz w:val="24"/>
                              <w:szCs w:val="24"/>
                              <w:rtl/>
                              <w:lang w:bidi="fa-IR"/>
                            </w:rPr>
                            <w:t>های پوهنتون، حکومت</w:t>
                          </w:r>
                          <w:r>
                            <w:rPr>
                              <w:rFonts w:ascii="Arial" w:hAnsi="Arial" w:cs="Arial" w:hint="cs"/>
                              <w:b/>
                              <w:bCs/>
                              <w:sz w:val="24"/>
                              <w:szCs w:val="24"/>
                              <w:rtl/>
                              <w:lang w:bidi="fa-IR"/>
                            </w:rPr>
                            <w:t xml:space="preserve"> </w:t>
                          </w:r>
                          <w:r w:rsidRPr="00860950">
                            <w:rPr>
                              <w:rFonts w:ascii="Arial" w:hAnsi="Arial" w:cs="Arial" w:hint="cs"/>
                              <w:b/>
                              <w:bCs/>
                              <w:sz w:val="24"/>
                              <w:szCs w:val="24"/>
                              <w:rtl/>
                              <w:lang w:bidi="fa-IR"/>
                            </w:rPr>
                            <w:t>داری، اولویت</w:t>
                          </w:r>
                          <w:r w:rsidRPr="00860950">
                            <w:rPr>
                              <w:rFonts w:ascii="Arial" w:hAnsi="Arial" w:cs="Arial" w:hint="eastAsia"/>
                              <w:b/>
                              <w:bCs/>
                              <w:sz w:val="24"/>
                              <w:szCs w:val="24"/>
                              <w:rtl/>
                              <w:lang w:bidi="fa-IR"/>
                            </w:rPr>
                            <w:t>‌</w:t>
                          </w:r>
                          <w:r w:rsidRPr="00860950">
                            <w:rPr>
                              <w:rFonts w:ascii="Arial" w:hAnsi="Arial" w:cs="Arial" w:hint="cs"/>
                              <w:b/>
                              <w:bCs/>
                              <w:sz w:val="24"/>
                              <w:szCs w:val="24"/>
                              <w:rtl/>
                              <w:lang w:bidi="fa-IR"/>
                            </w:rPr>
                            <w:t>های اکادمیک و علمی، دستسرسی به تحصیلات عالی معیاری، زیرساخت</w:t>
                          </w:r>
                          <w:r w:rsidRPr="00860950">
                            <w:rPr>
                              <w:rFonts w:ascii="Arial" w:hAnsi="Arial" w:cs="Arial" w:hint="eastAsia"/>
                              <w:b/>
                              <w:bCs/>
                              <w:sz w:val="24"/>
                              <w:szCs w:val="24"/>
                              <w:rtl/>
                              <w:lang w:bidi="fa-IR"/>
                            </w:rPr>
                            <w:t>‌</w:t>
                          </w:r>
                          <w:r w:rsidRPr="00860950">
                            <w:rPr>
                              <w:rFonts w:ascii="Arial" w:hAnsi="Arial" w:cs="Arial" w:hint="cs"/>
                              <w:b/>
                              <w:bCs/>
                              <w:sz w:val="24"/>
                              <w:szCs w:val="24"/>
                              <w:rtl/>
                              <w:lang w:bidi="fa-IR"/>
                            </w:rPr>
                            <w:t>ها</w:t>
                          </w:r>
                        </w:p>
                      </w:txbxContent>
                    </v:textbox>
                  </v:roundrect>
                  <v:roundrect id="Rounded Rectangle 14" o:spid="_x0000_s1032" style="position:absolute;left:8110;top:40154;width:37992;height:9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" fillcolor="white [3201]" strokecolor="black [3200]" strokeweight="1pt">
                    <v:stroke joinstyle="miter"/>
                    <v:textbox>
                      <w:txbxContent>
                        <w:p w14:paraId="49C557F4" w14:textId="39AF3C67" w:rsidR="004E71B7" w:rsidRPr="00860950" w:rsidRDefault="004E71B7" w:rsidP="004319AC">
                          <w:pPr>
                            <w:bidi/>
                            <w:spacing w:after="0" w:line="240" w:lineRule="auto"/>
                            <w:jc w:val="center"/>
                            <w:rPr>
                              <w:b/>
                              <w:bCs/>
                              <w:sz w:val="24"/>
                              <w:szCs w:val="24"/>
                              <w:rtl/>
                              <w:lang w:bidi="fa-IR"/>
                            </w:rPr>
                          </w:pPr>
                          <w:r>
                            <w:rPr>
                              <w:rFonts w:hint="cs"/>
                              <w:b/>
                              <w:bCs/>
                              <w:sz w:val="24"/>
                              <w:szCs w:val="24"/>
                              <w:rtl/>
                              <w:lang w:bidi="fa-IR"/>
                            </w:rPr>
                            <w:t xml:space="preserve">انتخاب </w:t>
                          </w:r>
                          <w:r w:rsidRPr="00860950">
                            <w:rPr>
                              <w:rFonts w:hint="cs"/>
                              <w:b/>
                              <w:bCs/>
                              <w:sz w:val="24"/>
                              <w:szCs w:val="24"/>
                              <w:rtl/>
                              <w:lang w:bidi="fa-IR"/>
                            </w:rPr>
                            <w:t>سترات</w:t>
                          </w:r>
                          <w:r>
                            <w:rPr>
                              <w:rFonts w:hint="cs"/>
                              <w:b/>
                              <w:bCs/>
                              <w:sz w:val="24"/>
                              <w:szCs w:val="24"/>
                              <w:rtl/>
                              <w:lang w:bidi="fa-IR"/>
                            </w:rPr>
                            <w:t>ی</w:t>
                          </w:r>
                          <w:r w:rsidRPr="00860950">
                            <w:rPr>
                              <w:rFonts w:hint="cs"/>
                              <w:b/>
                              <w:bCs/>
                              <w:sz w:val="24"/>
                              <w:szCs w:val="24"/>
                              <w:rtl/>
                              <w:lang w:bidi="fa-IR"/>
                            </w:rPr>
                            <w:t>ژی</w:t>
                          </w:r>
                          <w:r w:rsidRPr="00860950">
                            <w:rPr>
                              <w:rFonts w:hint="eastAsia"/>
                              <w:b/>
                              <w:bCs/>
                              <w:sz w:val="24"/>
                              <w:szCs w:val="24"/>
                              <w:rtl/>
                              <w:lang w:bidi="fa-IR"/>
                            </w:rPr>
                            <w:t>‌</w:t>
                          </w:r>
                          <w:r w:rsidRPr="00860950">
                            <w:rPr>
                              <w:rFonts w:hint="cs"/>
                              <w:b/>
                              <w:bCs/>
                              <w:sz w:val="24"/>
                              <w:szCs w:val="24"/>
                              <w:rtl/>
                              <w:lang w:bidi="fa-IR"/>
                            </w:rPr>
                            <w:t>های ممکن،</w:t>
                          </w:r>
                        </w:p>
                        <w:p w14:paraId="32CC0E8C" w14:textId="2A4C91E9"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تعیین اولویت</w:t>
                          </w:r>
                          <w:r w:rsidRPr="00860950">
                            <w:rPr>
                              <w:rFonts w:hint="eastAsia"/>
                              <w:b/>
                              <w:bCs/>
                              <w:sz w:val="24"/>
                              <w:szCs w:val="24"/>
                              <w:rtl/>
                              <w:lang w:bidi="fa-IR"/>
                            </w:rPr>
                            <w:t>‌</w:t>
                          </w:r>
                          <w:r>
                            <w:rPr>
                              <w:rFonts w:hint="cs"/>
                              <w:b/>
                              <w:bCs/>
                              <w:sz w:val="24"/>
                              <w:szCs w:val="24"/>
                              <w:rtl/>
                              <w:lang w:bidi="fa-IR"/>
                            </w:rPr>
                            <w:t xml:space="preserve">های </w:t>
                          </w:r>
                          <w:r w:rsidRPr="00860950">
                            <w:rPr>
                              <w:rFonts w:hint="cs"/>
                              <w:b/>
                              <w:bCs/>
                              <w:sz w:val="24"/>
                              <w:szCs w:val="24"/>
                              <w:rtl/>
                              <w:lang w:bidi="fa-IR"/>
                            </w:rPr>
                            <w:t>سترت</w:t>
                          </w:r>
                          <w:r>
                            <w:rPr>
                              <w:rFonts w:hint="cs"/>
                              <w:b/>
                              <w:bCs/>
                              <w:sz w:val="24"/>
                              <w:szCs w:val="24"/>
                              <w:rtl/>
                              <w:lang w:bidi="fa-IR"/>
                            </w:rPr>
                            <w:t>ی</w:t>
                          </w:r>
                          <w:r w:rsidRPr="00860950">
                            <w:rPr>
                              <w:rFonts w:hint="cs"/>
                              <w:b/>
                              <w:bCs/>
                              <w:sz w:val="24"/>
                              <w:szCs w:val="24"/>
                              <w:rtl/>
                              <w:lang w:bidi="fa-IR"/>
                            </w:rPr>
                            <w:t>ژی</w:t>
                          </w:r>
                          <w:r w:rsidRPr="00860950">
                            <w:rPr>
                              <w:rFonts w:hint="eastAsia"/>
                              <w:b/>
                              <w:bCs/>
                              <w:sz w:val="24"/>
                              <w:szCs w:val="24"/>
                              <w:rtl/>
                              <w:lang w:bidi="fa-IR"/>
                            </w:rPr>
                            <w:t>‌</w:t>
                          </w:r>
                          <w:r w:rsidRPr="00860950">
                            <w:rPr>
                              <w:rFonts w:hint="cs"/>
                              <w:b/>
                              <w:bCs/>
                              <w:sz w:val="24"/>
                              <w:szCs w:val="24"/>
                              <w:rtl/>
                              <w:lang w:bidi="fa-IR"/>
                            </w:rPr>
                            <w:t>ها،</w:t>
                          </w:r>
                        </w:p>
                        <w:p w14:paraId="5956E1B5" w14:textId="0281777F"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تعیین اولویت</w:t>
                          </w:r>
                          <w:r w:rsidRPr="00860950">
                            <w:rPr>
                              <w:rFonts w:hint="eastAsia"/>
                              <w:b/>
                              <w:bCs/>
                              <w:sz w:val="24"/>
                              <w:szCs w:val="24"/>
                              <w:rtl/>
                              <w:lang w:bidi="fa-IR"/>
                            </w:rPr>
                            <w:t>‌</w:t>
                          </w:r>
                          <w:r>
                            <w:rPr>
                              <w:rFonts w:hint="cs"/>
                              <w:b/>
                              <w:bCs/>
                              <w:sz w:val="24"/>
                              <w:szCs w:val="24"/>
                              <w:rtl/>
                              <w:lang w:bidi="fa-IR"/>
                            </w:rPr>
                            <w:t xml:space="preserve"> </w:t>
                          </w:r>
                          <w:r w:rsidRPr="00860950">
                            <w:rPr>
                              <w:rFonts w:hint="cs"/>
                              <w:b/>
                              <w:bCs/>
                              <w:sz w:val="24"/>
                              <w:szCs w:val="24"/>
                              <w:rtl/>
                              <w:lang w:bidi="fa-IR"/>
                            </w:rPr>
                            <w:t>سترتیژیک</w:t>
                          </w:r>
                        </w:p>
                        <w:p w14:paraId="751DB637" w14:textId="77777777" w:rsidR="004E71B7" w:rsidRPr="00860950" w:rsidRDefault="004E71B7" w:rsidP="004319AC">
                          <w:pPr>
                            <w:bidi/>
                            <w:spacing w:after="0" w:line="240" w:lineRule="auto"/>
                            <w:jc w:val="center"/>
                            <w:rPr>
                              <w:b/>
                              <w:bCs/>
                              <w:sz w:val="24"/>
                              <w:szCs w:val="24"/>
                              <w:lang w:bidi="fa-IR"/>
                            </w:rPr>
                          </w:pPr>
                          <w:r w:rsidRPr="00860950">
                            <w:rPr>
                              <w:rFonts w:hint="cs"/>
                              <w:b/>
                              <w:bCs/>
                              <w:sz w:val="24"/>
                              <w:szCs w:val="24"/>
                              <w:rtl/>
                              <w:lang w:bidi="fa-IR"/>
                            </w:rPr>
                            <w:t>تعیین اهداف کوتاه مدت</w:t>
                          </w:r>
                        </w:p>
                      </w:txbxContent>
                    </v:textbox>
                  </v:roundrect>
                  <v:roundrect id="Rounded Rectangle 15" o:spid="_x0000_s1033" style="position:absolute;left:7871;top:53114;width:37986;height:11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" fillcolor="white [3201]" strokecolor="black [3200]" strokeweight="1pt">
                    <v:stroke joinstyle="miter"/>
                    <v:textbox>
                      <w:txbxContent>
                        <w:p w14:paraId="45FF10D7" w14:textId="77777777"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برنامه عمل سالانه،</w:t>
                          </w:r>
                        </w:p>
                        <w:p w14:paraId="6535DB6C" w14:textId="77777777"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تدوین بودیجه: برنامه مالی، مدیریت مخاطره</w:t>
                          </w:r>
                        </w:p>
                        <w:p w14:paraId="5E2FBDD6" w14:textId="46F31760" w:rsidR="004E71B7" w:rsidRPr="00860950" w:rsidRDefault="004E71B7" w:rsidP="00E05218">
                          <w:pPr>
                            <w:bidi/>
                            <w:spacing w:after="0" w:line="240" w:lineRule="auto"/>
                            <w:jc w:val="center"/>
                            <w:rPr>
                              <w:b/>
                              <w:bCs/>
                              <w:sz w:val="24"/>
                              <w:szCs w:val="24"/>
                              <w:rtl/>
                              <w:lang w:bidi="fa-IR"/>
                            </w:rPr>
                          </w:pPr>
                          <w:r>
                            <w:rPr>
                              <w:rFonts w:hint="cs"/>
                              <w:b/>
                              <w:bCs/>
                              <w:sz w:val="24"/>
                              <w:szCs w:val="24"/>
                              <w:rtl/>
                              <w:lang w:bidi="fa-IR"/>
                            </w:rPr>
                            <w:t>تجدید ساختار</w:t>
                          </w:r>
                          <w:r w:rsidRPr="00E05218">
                            <w:rPr>
                              <w:rFonts w:hint="cs"/>
                              <w:b/>
                              <w:bCs/>
                              <w:sz w:val="20"/>
                              <w:szCs w:val="20"/>
                              <w:rtl/>
                              <w:lang w:bidi="fa-IR"/>
                            </w:rPr>
                            <w:t xml:space="preserve"> </w:t>
                          </w:r>
                          <w:r w:rsidRPr="00E05218">
                            <w:rPr>
                              <w:rFonts w:ascii="Arial" w:hAnsi="Arial" w:cs="Arial" w:hint="cs"/>
                              <w:b/>
                              <w:bCs/>
                              <w:sz w:val="28"/>
                              <w:szCs w:val="28"/>
                              <w:rtl/>
                            </w:rPr>
                            <w:t xml:space="preserve">پوهنځی </w:t>
                          </w:r>
                          <w:r w:rsidRPr="00860950">
                            <w:rPr>
                              <w:rFonts w:hint="cs"/>
                              <w:b/>
                              <w:bCs/>
                              <w:sz w:val="24"/>
                              <w:szCs w:val="24"/>
                              <w:rtl/>
                              <w:lang w:bidi="fa-IR"/>
                            </w:rPr>
                            <w:t>،</w:t>
                          </w:r>
                        </w:p>
                        <w:p w14:paraId="6892A164" w14:textId="77777777" w:rsidR="004E71B7" w:rsidRPr="00860950" w:rsidRDefault="004E71B7" w:rsidP="004319AC">
                          <w:pPr>
                            <w:bidi/>
                            <w:spacing w:after="0" w:line="240" w:lineRule="auto"/>
                            <w:jc w:val="center"/>
                            <w:rPr>
                              <w:b/>
                              <w:bCs/>
                              <w:sz w:val="24"/>
                              <w:szCs w:val="24"/>
                              <w:rtl/>
                              <w:lang w:bidi="fa-IR"/>
                            </w:rPr>
                          </w:pPr>
                          <w:r w:rsidRPr="00860950">
                            <w:rPr>
                              <w:rFonts w:hint="cs"/>
                              <w:b/>
                              <w:bCs/>
                              <w:sz w:val="24"/>
                              <w:szCs w:val="24"/>
                              <w:rtl/>
                              <w:lang w:bidi="fa-IR"/>
                            </w:rPr>
                            <w:t>تخصیص منابع،</w:t>
                          </w:r>
                        </w:p>
                        <w:p w14:paraId="5C4673AF" w14:textId="77777777" w:rsidR="004E71B7" w:rsidRPr="00860950" w:rsidRDefault="004E71B7" w:rsidP="004319AC">
                          <w:pPr>
                            <w:bidi/>
                            <w:spacing w:after="0" w:line="240" w:lineRule="auto"/>
                            <w:jc w:val="center"/>
                            <w:rPr>
                              <w:b/>
                              <w:bCs/>
                              <w:sz w:val="24"/>
                              <w:szCs w:val="24"/>
                              <w:lang w:bidi="fa-IR"/>
                            </w:rPr>
                          </w:pPr>
                          <w:r w:rsidRPr="00860950">
                            <w:rPr>
                              <w:rFonts w:hint="cs"/>
                              <w:b/>
                              <w:bCs/>
                              <w:sz w:val="24"/>
                              <w:szCs w:val="24"/>
                              <w:rtl/>
                              <w:lang w:bidi="fa-IR"/>
                            </w:rPr>
                            <w:t>تدوین پالیسی</w:t>
                          </w:r>
                          <w:r w:rsidRPr="00860950">
                            <w:rPr>
                              <w:rFonts w:hint="eastAsia"/>
                              <w:b/>
                              <w:bCs/>
                              <w:sz w:val="24"/>
                              <w:szCs w:val="24"/>
                              <w:rtl/>
                              <w:lang w:bidi="fa-IR"/>
                            </w:rPr>
                            <w:t>‌</w:t>
                          </w:r>
                          <w:r w:rsidRPr="00860950">
                            <w:rPr>
                              <w:rFonts w:hint="cs"/>
                              <w:b/>
                              <w:bCs/>
                              <w:sz w:val="24"/>
                              <w:szCs w:val="24"/>
                              <w:rtl/>
                              <w:lang w:bidi="fa-IR"/>
                            </w:rPr>
                            <w:t>های اجرایی</w:t>
                          </w:r>
                        </w:p>
                      </w:txbxContent>
                    </v:textbox>
                  </v:roundrect>
                  <v:roundrect id="Rounded Rectangle 16" o:spid="_x0000_s1034" style="position:absolute;left:13199;top:67904;width:27114;height:52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" fillcolor="white [3201]" strokecolor="black [3200]" strokeweight="1pt">
                    <v:stroke joinstyle="miter"/>
                    <v:textbox>
                      <w:txbxContent>
                        <w:p w14:paraId="0BE71D30" w14:textId="77777777" w:rsidR="004E71B7" w:rsidRPr="00860950" w:rsidRDefault="004E71B7" w:rsidP="004319AC">
                          <w:pPr>
                            <w:bidi/>
                            <w:jc w:val="center"/>
                            <w:rPr>
                              <w:b/>
                              <w:bCs/>
                              <w:sz w:val="24"/>
                              <w:szCs w:val="24"/>
                              <w:lang w:bidi="fa-IR"/>
                            </w:rPr>
                          </w:pPr>
                          <w:r w:rsidRPr="00860950">
                            <w:rPr>
                              <w:rFonts w:hint="cs"/>
                              <w:b/>
                              <w:bCs/>
                              <w:sz w:val="24"/>
                              <w:szCs w:val="24"/>
                              <w:rtl/>
                              <w:lang w:bidi="fa-IR"/>
                            </w:rPr>
                            <w:t>نظارت و ارزیابی برنامه استرتیژیک</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35" type="#_x0000_t67" style="position:absolute;left:25841;top:8030;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" adj="12141" fillcolor="white [3201]" strokecolor="black [3200]" strokeweight="1pt"/>
                  <v:shape id="Down Arrow 18" o:spid="_x0000_s1036" type="#_x0000_t67" style="position:absolute;left:25762;top:19162;width:2522;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" adj="12141" fillcolor="white [3201]" strokecolor="black [3200]" strokeweight="1pt"/>
                  <v:roundrect id="Rounded Rectangle 19" o:spid="_x0000_s1037" style="position:absolute;left:13437;top:22104;width:27115;height:7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" fillcolor="white [3201]" strokecolor="black [3200]" strokeweight="1pt">
                    <v:stroke joinstyle="miter"/>
                    <v:textbox>
                      <w:txbxContent>
                        <w:p w14:paraId="00C19FF4" w14:textId="1C3015D7" w:rsidR="004E71B7" w:rsidRPr="000262C7" w:rsidRDefault="004E71B7" w:rsidP="00E05218">
                          <w:pPr>
                            <w:bidi/>
                            <w:spacing w:after="0" w:line="240" w:lineRule="auto"/>
                            <w:jc w:val="center"/>
                            <w:rPr>
                              <w:b/>
                              <w:bCs/>
                              <w:sz w:val="24"/>
                              <w:szCs w:val="24"/>
                            </w:rPr>
                          </w:pPr>
                          <w:r w:rsidRPr="000262C7">
                            <w:rPr>
                              <w:rFonts w:hint="cs"/>
                              <w:b/>
                              <w:bCs/>
                              <w:sz w:val="24"/>
                              <w:szCs w:val="24"/>
                              <w:rtl/>
                              <w:lang w:bidi="fa-IR"/>
                            </w:rPr>
                            <w:t>مطالعه عوامل محیطی و او</w:t>
                          </w:r>
                          <w:r>
                            <w:rPr>
                              <w:rFonts w:hint="cs"/>
                              <w:b/>
                              <w:bCs/>
                              <w:sz w:val="24"/>
                              <w:szCs w:val="24"/>
                              <w:rtl/>
                            </w:rPr>
                            <w:t>لویت</w:t>
                          </w:r>
                          <w:r>
                            <w:rPr>
                              <w:rFonts w:hint="cs"/>
                              <w:b/>
                              <w:bCs/>
                              <w:sz w:val="24"/>
                              <w:szCs w:val="24"/>
                              <w:rtl/>
                              <w:lang w:bidi="fa-IR"/>
                            </w:rPr>
                            <w:t>‌</w:t>
                          </w:r>
                          <w:r>
                            <w:rPr>
                              <w:rFonts w:hint="cs"/>
                              <w:b/>
                              <w:bCs/>
                              <w:sz w:val="24"/>
                              <w:szCs w:val="24"/>
                              <w:rtl/>
                            </w:rPr>
                            <w:t>ها</w:t>
                          </w:r>
                          <w:r w:rsidRPr="000262C7">
                            <w:rPr>
                              <w:rFonts w:hint="cs"/>
                              <w:b/>
                              <w:bCs/>
                              <w:sz w:val="24"/>
                              <w:szCs w:val="24"/>
                              <w:rtl/>
                              <w:lang w:bidi="fa-IR"/>
                            </w:rPr>
                            <w:t xml:space="preserve"> برنامه سترات</w:t>
                          </w:r>
                          <w:r>
                            <w:rPr>
                              <w:rFonts w:hint="cs"/>
                              <w:b/>
                              <w:bCs/>
                              <w:sz w:val="24"/>
                              <w:szCs w:val="24"/>
                              <w:rtl/>
                              <w:lang w:bidi="fa-IR"/>
                            </w:rPr>
                            <w:t>ی</w:t>
                          </w:r>
                          <w:r w:rsidRPr="000262C7">
                            <w:rPr>
                              <w:rFonts w:hint="cs"/>
                              <w:b/>
                              <w:bCs/>
                              <w:sz w:val="24"/>
                              <w:szCs w:val="24"/>
                              <w:rtl/>
                              <w:lang w:bidi="fa-IR"/>
                            </w:rPr>
                            <w:t xml:space="preserve">ژیک وزارت تحصیلات عالی و </w:t>
                          </w:r>
                          <w:r>
                            <w:rPr>
                              <w:rFonts w:hint="cs"/>
                              <w:b/>
                              <w:bCs/>
                              <w:sz w:val="24"/>
                              <w:szCs w:val="24"/>
                              <w:rtl/>
                            </w:rPr>
                            <w:t>پوهنتون کندز</w:t>
                          </w:r>
                        </w:p>
                      </w:txbxContent>
                    </v:textbox>
                  </v:roundrect>
                  <v:shape id="Down Arrow 20" o:spid="_x0000_s1038" type="#_x0000_t67" style="position:absolute;left:25841;top:37053;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" adj="12141" fillcolor="white [3201]" strokecolor="black [3200]" strokeweight="1pt"/>
                  <v:shape id="Down Arrow 21" o:spid="_x0000_s1039" type="#_x0000_t67" style="position:absolute;left:25523;top:49934;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" adj="12141" fillcolor="white [3201]" strokecolor="black [3200]" strokeweight="1pt"/>
                  <v:shape id="Down Arrow 22" o:spid="_x0000_s1040" type="#_x0000_t67" style="position:absolute;left:25523;top:64723;width:2523;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" adj="12141" fillcolor="white [3201]" strokecolor="black [3200]" strokeweight="1pt"/>
                </v:group>
                <v:group id="Group 23" o:spid="_x0000_s1041" style="position:absolute;top:14962;width:15182;height:55289" coordorigin="-41" coordsize="15182,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">
                  <v:line id="Straight Connector 24" o:spid="_x0000_s1042" style="position:absolute;flip:x;visibility:visible;mso-wrap-style:square" from="-41,41" to="15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" strokecolor="black [3200]" strokeweight="1pt">
                    <v:stroke joinstyle="miter"/>
                  </v:line>
                  <v:line id="Straight Connector 25" o:spid="_x0000_s1043" style="position:absolute;visibility:visible;mso-wrap-style:square" from="0,0" to="0,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" strokecolor="black [3200]" strokeweight="1pt">
                    <v:stroke joinstyle="miter"/>
                  </v:line>
                  <v:line id="Straight Connector 26" o:spid="_x0000_s1044" style="position:absolute;flip:x;visibility:visible;mso-wrap-style:square" from="0,30452" to="8999,3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" strokecolor="black [3200]" strokeweight="1pt">
                    <v:stroke joinstyle="miter"/>
                  </v:line>
                  <v:line id="Straight Connector 27" o:spid="_x0000_s1045" style="position:absolute;flip:x;visibility:visible;mso-wrap-style:square" from="41,44520" to="8681,4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" strokecolor="black [3200]" strokeweight="1pt">
                    <v:stroke joinstyle="miter"/>
                  </v:line>
                  <v:line id="Straight Connector 28" o:spid="_x0000_s1046" style="position:absolute;flip:x;visibility:visible;mso-wrap-style:square" from="41,47126" to="8677,4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" strokecolor="black [3200]" strokeweight="1pt">
                    <v:stroke joinstyle="miter"/>
                  </v:line>
                  <v:line id="Straight Connector 29" o:spid="_x0000_s1047" style="position:absolute;flip:x;visibility:visible;mso-wrap-style:square" from="0,55236" to="14039,5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" strokecolor="black [3200]" strokeweight="1pt">
                    <v:stroke joinstyle="miter"/>
                  </v:line>
                </v:group>
              </v:group>
            </w:pict>
          </mc:Fallback>
        </mc:AlternateContent>
      </w:r>
    </w:p>
    <w:p w14:paraId="3A9B2AE9" w14:textId="77777777" w:rsidR="004319AC" w:rsidRPr="006253F1" w:rsidRDefault="004319AC" w:rsidP="004319AC">
      <w:pPr>
        <w:bidi/>
        <w:jc w:val="both"/>
        <w:rPr>
          <w:rFonts w:asciiTheme="majorBidi" w:hAnsiTheme="majorBidi" w:cstheme="majorBidi"/>
          <w:sz w:val="28"/>
          <w:szCs w:val="28"/>
          <w:rtl/>
          <w:lang w:bidi="fa-IR"/>
        </w:rPr>
      </w:pPr>
    </w:p>
    <w:p w14:paraId="6DCA0D26" w14:textId="77777777" w:rsidR="004319AC" w:rsidRPr="006253F1" w:rsidRDefault="004319AC" w:rsidP="004319AC">
      <w:pPr>
        <w:bidi/>
        <w:jc w:val="both"/>
        <w:rPr>
          <w:rFonts w:asciiTheme="majorBidi" w:hAnsiTheme="majorBidi" w:cstheme="majorBidi"/>
          <w:sz w:val="28"/>
          <w:szCs w:val="28"/>
          <w:rtl/>
          <w:lang w:bidi="fa-IR"/>
        </w:rPr>
      </w:pPr>
    </w:p>
    <w:p w14:paraId="48E2B296" w14:textId="77777777" w:rsidR="009E71BD" w:rsidRPr="004319AC" w:rsidRDefault="009E71BD" w:rsidP="003C4163">
      <w:pPr>
        <w:bidi/>
        <w:jc w:val="center"/>
        <w:rPr>
          <w:rFonts w:asciiTheme="majorBidi" w:hAnsiTheme="majorBidi" w:cstheme="majorBidi"/>
          <w:b/>
          <w:bCs/>
          <w:sz w:val="28"/>
          <w:szCs w:val="28"/>
          <w:rtl/>
        </w:rPr>
      </w:pPr>
    </w:p>
    <w:p w14:paraId="1D8C34FF" w14:textId="77777777" w:rsidR="009E71BD" w:rsidRPr="004319AC" w:rsidRDefault="009E71BD" w:rsidP="009E71BD">
      <w:pPr>
        <w:bidi/>
        <w:jc w:val="center"/>
        <w:rPr>
          <w:rFonts w:asciiTheme="majorBidi" w:hAnsiTheme="majorBidi" w:cstheme="majorBidi"/>
          <w:b/>
          <w:bCs/>
          <w:sz w:val="28"/>
          <w:szCs w:val="28"/>
          <w:rtl/>
        </w:rPr>
      </w:pPr>
    </w:p>
    <w:p w14:paraId="113D0CBD" w14:textId="77777777" w:rsidR="009E71BD" w:rsidRDefault="009E71BD" w:rsidP="009E71BD">
      <w:pPr>
        <w:bidi/>
        <w:jc w:val="center"/>
        <w:rPr>
          <w:rFonts w:ascii="Arial" w:hAnsi="Arial" w:cs="Arial"/>
          <w:b/>
          <w:bCs/>
          <w:sz w:val="36"/>
          <w:szCs w:val="36"/>
          <w:rtl/>
        </w:rPr>
      </w:pPr>
    </w:p>
    <w:p w14:paraId="20009ADF" w14:textId="77777777" w:rsidR="009E71BD" w:rsidRDefault="009E71BD" w:rsidP="009E71BD">
      <w:pPr>
        <w:bidi/>
        <w:jc w:val="center"/>
        <w:rPr>
          <w:rFonts w:ascii="Arial" w:hAnsi="Arial" w:cs="Arial"/>
          <w:b/>
          <w:bCs/>
          <w:sz w:val="36"/>
          <w:szCs w:val="36"/>
          <w:rtl/>
        </w:rPr>
      </w:pPr>
    </w:p>
    <w:p w14:paraId="4C14D65B" w14:textId="77777777" w:rsidR="009E71BD" w:rsidRDefault="009E71BD" w:rsidP="009E71BD">
      <w:pPr>
        <w:bidi/>
        <w:jc w:val="center"/>
        <w:rPr>
          <w:rFonts w:ascii="Arial" w:hAnsi="Arial" w:cs="Arial"/>
          <w:b/>
          <w:bCs/>
          <w:sz w:val="36"/>
          <w:szCs w:val="36"/>
          <w:rtl/>
        </w:rPr>
      </w:pPr>
    </w:p>
    <w:p w14:paraId="2CE08096" w14:textId="77777777" w:rsidR="009E71BD" w:rsidRDefault="009E71BD" w:rsidP="009E71BD">
      <w:pPr>
        <w:bidi/>
        <w:jc w:val="center"/>
        <w:rPr>
          <w:rFonts w:ascii="Arial" w:hAnsi="Arial" w:cs="Arial"/>
          <w:b/>
          <w:bCs/>
          <w:sz w:val="36"/>
          <w:szCs w:val="36"/>
          <w:rtl/>
        </w:rPr>
      </w:pPr>
    </w:p>
    <w:p w14:paraId="2F5C9BDD" w14:textId="77777777" w:rsidR="009E71BD" w:rsidRDefault="009E71BD" w:rsidP="009E71BD">
      <w:pPr>
        <w:bidi/>
        <w:jc w:val="center"/>
        <w:rPr>
          <w:rFonts w:ascii="Arial" w:hAnsi="Arial" w:cs="Arial"/>
          <w:b/>
          <w:bCs/>
          <w:sz w:val="36"/>
          <w:szCs w:val="36"/>
          <w:rtl/>
        </w:rPr>
      </w:pPr>
    </w:p>
    <w:p w14:paraId="7F213AA8" w14:textId="77777777" w:rsidR="009E71BD" w:rsidRDefault="009E71BD" w:rsidP="009E71BD">
      <w:pPr>
        <w:bidi/>
        <w:jc w:val="center"/>
        <w:rPr>
          <w:rFonts w:ascii="Arial" w:hAnsi="Arial" w:cs="Arial"/>
          <w:b/>
          <w:bCs/>
          <w:sz w:val="36"/>
          <w:szCs w:val="36"/>
          <w:rtl/>
        </w:rPr>
      </w:pPr>
    </w:p>
    <w:p w14:paraId="42EF2282" w14:textId="77777777" w:rsidR="009E71BD" w:rsidRDefault="009E71BD" w:rsidP="009E71BD">
      <w:pPr>
        <w:bidi/>
        <w:jc w:val="center"/>
        <w:rPr>
          <w:rFonts w:ascii="Arial" w:hAnsi="Arial" w:cs="Arial"/>
          <w:b/>
          <w:bCs/>
          <w:sz w:val="36"/>
          <w:szCs w:val="36"/>
          <w:rtl/>
        </w:rPr>
      </w:pPr>
    </w:p>
    <w:p w14:paraId="396A9ACE" w14:textId="77777777" w:rsidR="009E71BD" w:rsidRDefault="009E71BD" w:rsidP="009E71BD">
      <w:pPr>
        <w:bidi/>
        <w:jc w:val="center"/>
        <w:rPr>
          <w:rFonts w:ascii="Arial" w:hAnsi="Arial" w:cs="Arial"/>
          <w:b/>
          <w:bCs/>
          <w:sz w:val="36"/>
          <w:szCs w:val="36"/>
          <w:rtl/>
        </w:rPr>
      </w:pPr>
    </w:p>
    <w:p w14:paraId="273EAF31" w14:textId="77777777" w:rsidR="009E71BD" w:rsidRDefault="009E71BD" w:rsidP="009E71BD">
      <w:pPr>
        <w:bidi/>
        <w:jc w:val="center"/>
        <w:rPr>
          <w:rFonts w:ascii="Arial" w:hAnsi="Arial" w:cs="Arial"/>
          <w:b/>
          <w:bCs/>
          <w:sz w:val="36"/>
          <w:szCs w:val="36"/>
          <w:rtl/>
        </w:rPr>
      </w:pPr>
    </w:p>
    <w:p w14:paraId="16D5B427" w14:textId="77777777" w:rsidR="009E71BD" w:rsidRDefault="009E71BD" w:rsidP="009E71BD">
      <w:pPr>
        <w:bidi/>
        <w:jc w:val="center"/>
        <w:rPr>
          <w:rFonts w:ascii="Arial" w:hAnsi="Arial" w:cs="Arial"/>
          <w:b/>
          <w:bCs/>
          <w:sz w:val="36"/>
          <w:szCs w:val="36"/>
          <w:rtl/>
        </w:rPr>
      </w:pPr>
    </w:p>
    <w:p w14:paraId="331B08A1" w14:textId="77777777" w:rsidR="009E71BD" w:rsidRDefault="009E71BD" w:rsidP="009E71BD">
      <w:pPr>
        <w:bidi/>
        <w:jc w:val="center"/>
        <w:rPr>
          <w:rFonts w:ascii="Arial" w:hAnsi="Arial" w:cs="Arial"/>
          <w:b/>
          <w:bCs/>
          <w:sz w:val="36"/>
          <w:szCs w:val="36"/>
          <w:rtl/>
        </w:rPr>
      </w:pPr>
    </w:p>
    <w:p w14:paraId="0033144C" w14:textId="77777777" w:rsidR="009E71BD" w:rsidRDefault="009E71BD" w:rsidP="009E71BD">
      <w:pPr>
        <w:bidi/>
        <w:jc w:val="center"/>
        <w:rPr>
          <w:rFonts w:ascii="Arial" w:hAnsi="Arial" w:cs="Arial"/>
          <w:b/>
          <w:bCs/>
          <w:sz w:val="36"/>
          <w:szCs w:val="36"/>
          <w:rtl/>
        </w:rPr>
      </w:pPr>
    </w:p>
    <w:p w14:paraId="50416ADB" w14:textId="77777777" w:rsidR="009E71BD" w:rsidRDefault="009E71BD" w:rsidP="009E71BD">
      <w:pPr>
        <w:bidi/>
        <w:jc w:val="center"/>
        <w:rPr>
          <w:rFonts w:ascii="Arial" w:hAnsi="Arial" w:cs="Arial"/>
          <w:b/>
          <w:bCs/>
          <w:sz w:val="36"/>
          <w:szCs w:val="36"/>
          <w:rtl/>
        </w:rPr>
      </w:pPr>
    </w:p>
    <w:p w14:paraId="25E47D0A" w14:textId="77777777" w:rsidR="009E71BD" w:rsidRDefault="009E71BD" w:rsidP="009E71BD">
      <w:pPr>
        <w:bidi/>
        <w:jc w:val="center"/>
        <w:rPr>
          <w:rFonts w:ascii="Arial" w:hAnsi="Arial" w:cs="Arial"/>
          <w:b/>
          <w:bCs/>
          <w:sz w:val="36"/>
          <w:szCs w:val="36"/>
          <w:rtl/>
        </w:rPr>
      </w:pPr>
    </w:p>
    <w:p w14:paraId="42A7FFBC" w14:textId="77777777" w:rsidR="009E71BD" w:rsidRDefault="009E71BD" w:rsidP="009E71BD">
      <w:pPr>
        <w:bidi/>
        <w:jc w:val="center"/>
        <w:rPr>
          <w:rFonts w:ascii="Arial" w:hAnsi="Arial" w:cs="Arial"/>
          <w:b/>
          <w:bCs/>
          <w:sz w:val="36"/>
          <w:szCs w:val="36"/>
          <w:rtl/>
        </w:rPr>
      </w:pPr>
    </w:p>
    <w:p w14:paraId="7C0B6DE4" w14:textId="77777777" w:rsidR="00E05218" w:rsidRDefault="00E05218" w:rsidP="0064482A">
      <w:pPr>
        <w:bidi/>
        <w:rPr>
          <w:rFonts w:ascii="Arial" w:hAnsi="Arial" w:cs="Arial"/>
          <w:b/>
          <w:bCs/>
          <w:sz w:val="36"/>
          <w:szCs w:val="36"/>
          <w:rtl/>
        </w:rPr>
      </w:pPr>
    </w:p>
    <w:p w14:paraId="2E2FB394" w14:textId="72387C74" w:rsidR="009E71BD" w:rsidRDefault="00C23890" w:rsidP="00E05218">
      <w:pPr>
        <w:bidi/>
        <w:rPr>
          <w:rFonts w:ascii="Arial" w:hAnsi="Arial" w:cs="Arial"/>
          <w:b/>
          <w:bCs/>
          <w:sz w:val="36"/>
          <w:szCs w:val="36"/>
          <w:rtl/>
        </w:rPr>
      </w:pPr>
      <w:r>
        <w:rPr>
          <w:rFonts w:ascii="Arial" w:hAnsi="Arial" w:cs="Arial" w:hint="cs"/>
          <w:b/>
          <w:bCs/>
          <w:sz w:val="36"/>
          <w:szCs w:val="36"/>
          <w:rtl/>
        </w:rPr>
        <w:lastRenderedPageBreak/>
        <w:t>معرفی پوهنځی ستوماتولوژی</w:t>
      </w:r>
    </w:p>
    <w:p w14:paraId="2E8B4420" w14:textId="6ACFD13B" w:rsidR="009E71BD" w:rsidRPr="00C23890" w:rsidRDefault="00E05218" w:rsidP="00C23890">
      <w:pPr>
        <w:bidi/>
        <w:rPr>
          <w:rFonts w:ascii="Arial" w:hAnsi="Arial" w:cs="Arial"/>
          <w:b/>
          <w:bCs/>
          <w:sz w:val="28"/>
          <w:szCs w:val="28"/>
          <w:rtl/>
        </w:rPr>
      </w:pPr>
      <w:r>
        <w:rPr>
          <w:rFonts w:ascii="Arial" w:hAnsi="Arial" w:cs="Arial" w:hint="cs"/>
          <w:b/>
          <w:bCs/>
          <w:sz w:val="28"/>
          <w:szCs w:val="28"/>
          <w:rtl/>
        </w:rPr>
        <w:t>تاریخچه</w:t>
      </w:r>
    </w:p>
    <w:p w14:paraId="03F764A6" w14:textId="30FCDEB7" w:rsidR="00C23890" w:rsidRPr="00E73E44" w:rsidRDefault="00E05218" w:rsidP="00AF40CC">
      <w:pPr>
        <w:bidi/>
        <w:spacing w:line="360" w:lineRule="auto"/>
        <w:jc w:val="both"/>
        <w:rPr>
          <w:rFonts w:ascii="Arial" w:hAnsi="Arial" w:cs="Arial"/>
          <w:sz w:val="32"/>
          <w:szCs w:val="32"/>
          <w:rtl/>
        </w:rPr>
      </w:pPr>
      <w:r w:rsidRPr="00E05218">
        <w:rPr>
          <w:rFonts w:ascii="Arial" w:hAnsi="Arial" w:cs="Arial" w:hint="cs"/>
          <w:sz w:val="28"/>
          <w:szCs w:val="28"/>
          <w:rtl/>
        </w:rPr>
        <w:t>پوهنځی</w:t>
      </w:r>
      <w:r w:rsidR="00C23890" w:rsidRPr="00C23890">
        <w:rPr>
          <w:rFonts w:asciiTheme="majorBidi" w:hAnsiTheme="majorBidi" w:cstheme="majorBidi"/>
          <w:sz w:val="28"/>
          <w:szCs w:val="28"/>
          <w:rtl/>
          <w:lang w:bidi="fa-IR"/>
        </w:rPr>
        <w:t xml:space="preserve"> ستوماتولوژی پوهنتون کندز در سال </w:t>
      </w:r>
      <w:r>
        <w:rPr>
          <w:rFonts w:asciiTheme="majorBidi" w:hAnsiTheme="majorBidi" w:cstheme="majorBidi" w:hint="cs"/>
          <w:sz w:val="28"/>
          <w:szCs w:val="28"/>
          <w:rtl/>
          <w:lang w:bidi="fa-IR"/>
        </w:rPr>
        <w:t>1392</w:t>
      </w:r>
      <w:r>
        <w:rPr>
          <w:rFonts w:asciiTheme="majorBidi" w:hAnsiTheme="majorBidi" w:cstheme="majorBidi"/>
          <w:sz w:val="28"/>
          <w:szCs w:val="28"/>
          <w:rtl/>
          <w:lang w:bidi="fa-IR"/>
        </w:rPr>
        <w:t xml:space="preserve"> در چوکات پوهنتون کندز ت</w:t>
      </w:r>
      <w:r>
        <w:rPr>
          <w:rFonts w:asciiTheme="majorBidi" w:hAnsiTheme="majorBidi" w:cstheme="majorBidi" w:hint="cs"/>
          <w:sz w:val="28"/>
          <w:szCs w:val="28"/>
          <w:rtl/>
          <w:lang w:bidi="fa-IR"/>
        </w:rPr>
        <w:t>أ</w:t>
      </w:r>
      <w:r w:rsidR="00C23890" w:rsidRPr="00C23890">
        <w:rPr>
          <w:rFonts w:asciiTheme="majorBidi" w:hAnsiTheme="majorBidi" w:cstheme="majorBidi"/>
          <w:sz w:val="28"/>
          <w:szCs w:val="28"/>
          <w:rtl/>
          <w:lang w:bidi="fa-IR"/>
        </w:rPr>
        <w:t xml:space="preserve">سیس گردید و در سال </w:t>
      </w:r>
      <w:r>
        <w:rPr>
          <w:rFonts w:asciiTheme="majorBidi" w:hAnsiTheme="majorBidi" w:cstheme="majorBidi" w:hint="cs"/>
          <w:sz w:val="28"/>
          <w:szCs w:val="28"/>
          <w:rtl/>
          <w:lang w:bidi="fa-IR"/>
        </w:rPr>
        <w:t>1393</w:t>
      </w:r>
      <w:r w:rsidR="00C23890" w:rsidRPr="00C23890">
        <w:rPr>
          <w:rFonts w:asciiTheme="majorBidi" w:hAnsiTheme="majorBidi" w:cstheme="majorBidi"/>
          <w:sz w:val="28"/>
          <w:szCs w:val="28"/>
          <w:rtl/>
          <w:lang w:bidi="fa-IR"/>
        </w:rPr>
        <w:t xml:space="preserve"> اولین دور از محصلین خویش را از طریق امتحان کانکور </w:t>
      </w:r>
      <w:r w:rsidR="00AF40CC">
        <w:rPr>
          <w:rFonts w:asciiTheme="majorBidi" w:hAnsiTheme="majorBidi" w:cstheme="majorBidi" w:hint="cs"/>
          <w:sz w:val="28"/>
          <w:szCs w:val="28"/>
          <w:rtl/>
          <w:lang w:bidi="fa-IR"/>
        </w:rPr>
        <w:t>عمومی</w:t>
      </w:r>
      <w:r w:rsidR="00C23890" w:rsidRPr="00C23890">
        <w:rPr>
          <w:rFonts w:asciiTheme="majorBidi" w:hAnsiTheme="majorBidi" w:cstheme="majorBidi"/>
          <w:sz w:val="28"/>
          <w:szCs w:val="28"/>
          <w:rtl/>
          <w:lang w:bidi="fa-IR"/>
        </w:rPr>
        <w:t xml:space="preserve"> به تعداد 87 تن جذب نمود.  در سال 1395 بنابر لزوم دید وزارت تحصیلات عالی بعد از 4 دور و جذب 344 محصل به لغو تدریجی سوق داده شد. اما بعد از تلاش های رهبری پوهنتون کندز و وزارت تحصیلات عالی در سال 1402 دوباره احیا گردید است</w:t>
      </w:r>
      <w:r w:rsidR="00C23890" w:rsidRPr="00E73E44">
        <w:rPr>
          <w:rFonts w:ascii="Arial" w:hAnsi="Arial" w:cs="Arial"/>
          <w:sz w:val="32"/>
          <w:szCs w:val="32"/>
          <w:rtl/>
          <w:lang w:bidi="fa-IR"/>
        </w:rPr>
        <w:t>.</w:t>
      </w:r>
    </w:p>
    <w:p w14:paraId="7ABBD03A" w14:textId="00C65068" w:rsidR="00AF40CC" w:rsidRDefault="00C23890" w:rsidP="00AF40CC">
      <w:pPr>
        <w:bidi/>
        <w:jc w:val="both"/>
        <w:rPr>
          <w:rFonts w:ascii="Arial" w:hAnsi="Arial" w:cs="Arial"/>
          <w:color w:val="222222"/>
          <w:shd w:val="clear" w:color="auto" w:fill="FFFFFF"/>
          <w:rtl/>
        </w:rPr>
      </w:pPr>
      <w:r w:rsidRPr="00E91D1D">
        <w:rPr>
          <w:rFonts w:ascii="Arial" w:hAnsi="Arial" w:cs="Arial"/>
          <w:b/>
          <w:bCs/>
          <w:sz w:val="28"/>
          <w:szCs w:val="28"/>
          <w:rtl/>
        </w:rPr>
        <w:t>حالت فعلی پوهنځی</w:t>
      </w:r>
    </w:p>
    <w:p w14:paraId="4389CB8A" w14:textId="0ABA3720" w:rsidR="00267189" w:rsidRDefault="00267189" w:rsidP="00AF40CC">
      <w:pPr>
        <w:bidi/>
        <w:jc w:val="both"/>
        <w:rPr>
          <w:rFonts w:ascii="Arial" w:hAnsi="Arial" w:cs="Arial"/>
          <w:color w:val="222222"/>
          <w:sz w:val="28"/>
          <w:szCs w:val="28"/>
          <w:shd w:val="clear" w:color="auto" w:fill="FFFFFF"/>
          <w:rtl/>
        </w:rPr>
      </w:pPr>
      <w:r w:rsidRPr="00267189">
        <w:rPr>
          <w:rFonts w:ascii="Arial" w:hAnsi="Arial" w:cs="Arial"/>
          <w:color w:val="222222"/>
          <w:sz w:val="28"/>
          <w:szCs w:val="28"/>
          <w:shd w:val="clear" w:color="auto" w:fill="FFFFFF"/>
          <w:rtl/>
        </w:rPr>
        <w:t xml:space="preserve">پوهنځی ستوماتولوژی که در سال </w:t>
      </w:r>
      <w:r w:rsidRPr="00267189">
        <w:rPr>
          <w:rFonts w:ascii="Arial" w:hAnsi="Arial" w:cs="Arial"/>
          <w:color w:val="222222"/>
          <w:sz w:val="28"/>
          <w:szCs w:val="28"/>
          <w:shd w:val="clear" w:color="auto" w:fill="FFFFFF"/>
          <w:rtl/>
          <w:lang w:bidi="fa-IR"/>
        </w:rPr>
        <w:t>۱۴۰۲</w:t>
      </w:r>
      <w:r w:rsidRPr="00267189">
        <w:rPr>
          <w:rFonts w:ascii="Arial" w:hAnsi="Arial" w:cs="Arial"/>
          <w:color w:val="222222"/>
          <w:sz w:val="28"/>
          <w:szCs w:val="28"/>
          <w:shd w:val="clear" w:color="auto" w:fill="FFFFFF"/>
          <w:rtl/>
        </w:rPr>
        <w:t xml:space="preserve"> دوباره احیا گردید و در سال </w:t>
      </w:r>
      <w:r w:rsidRPr="00267189">
        <w:rPr>
          <w:rFonts w:ascii="Arial" w:hAnsi="Arial" w:cs="Arial"/>
          <w:color w:val="222222"/>
          <w:sz w:val="28"/>
          <w:szCs w:val="28"/>
          <w:shd w:val="clear" w:color="auto" w:fill="FFFFFF"/>
          <w:rtl/>
          <w:lang w:bidi="fa-IR"/>
        </w:rPr>
        <w:t>۱۴۰۳</w:t>
      </w:r>
      <w:r w:rsidRPr="00267189">
        <w:rPr>
          <w:rFonts w:ascii="Arial" w:hAnsi="Arial" w:cs="Arial"/>
          <w:color w:val="222222"/>
          <w:sz w:val="28"/>
          <w:szCs w:val="28"/>
          <w:shd w:val="clear" w:color="auto" w:fill="FFFFFF"/>
          <w:rtl/>
        </w:rPr>
        <w:t xml:space="preserve"> مجدداً به جذب محصلین آغاز نمود، با چالش‌</w:t>
      </w:r>
      <w:r w:rsidR="00AF40CC">
        <w:rPr>
          <w:rFonts w:ascii="Arial" w:hAnsi="Arial" w:cs="Arial" w:hint="cs"/>
          <w:color w:val="222222"/>
          <w:sz w:val="28"/>
          <w:szCs w:val="28"/>
          <w:shd w:val="clear" w:color="auto" w:fill="FFFFFF"/>
          <w:rtl/>
          <w:lang w:bidi="fa-IR"/>
        </w:rPr>
        <w:t xml:space="preserve"> </w:t>
      </w:r>
      <w:r w:rsidRPr="00267189">
        <w:rPr>
          <w:rFonts w:ascii="Arial" w:hAnsi="Arial" w:cs="Arial"/>
          <w:color w:val="222222"/>
          <w:sz w:val="28"/>
          <w:szCs w:val="28"/>
          <w:shd w:val="clear" w:color="auto" w:fill="FFFFFF"/>
          <w:rtl/>
        </w:rPr>
        <w:t>های قابل توجهی مواجه است. این چالش‌ها شامل کمبود اتاق</w:t>
      </w:r>
      <w:r w:rsidR="00AF40CC">
        <w:rPr>
          <w:rFonts w:ascii="Arial" w:hAnsi="Arial" w:cs="Arial" w:hint="cs"/>
          <w:color w:val="222222"/>
          <w:sz w:val="28"/>
          <w:szCs w:val="28"/>
          <w:shd w:val="clear" w:color="auto" w:fill="FFFFFF"/>
          <w:rtl/>
          <w:lang w:bidi="fa-IR"/>
        </w:rPr>
        <w:t xml:space="preserve"> </w:t>
      </w:r>
      <w:r w:rsidR="00AF40CC">
        <w:rPr>
          <w:rFonts w:ascii="Arial" w:hAnsi="Arial" w:cs="Arial"/>
          <w:color w:val="222222"/>
          <w:sz w:val="28"/>
          <w:szCs w:val="28"/>
          <w:shd w:val="clear" w:color="auto" w:fill="FFFFFF"/>
          <w:rtl/>
        </w:rPr>
        <w:t xml:space="preserve">‌های معیاری، </w:t>
      </w:r>
      <w:r w:rsidR="00AF40CC">
        <w:rPr>
          <w:rFonts w:ascii="Arial" w:hAnsi="Arial" w:cs="Arial" w:hint="cs"/>
          <w:color w:val="222222"/>
          <w:sz w:val="28"/>
          <w:szCs w:val="28"/>
          <w:shd w:val="clear" w:color="auto" w:fill="FFFFFF"/>
          <w:rtl/>
          <w:lang w:bidi="fa-IR"/>
        </w:rPr>
        <w:t xml:space="preserve">کمبود </w:t>
      </w:r>
      <w:r w:rsidR="00AF40CC">
        <w:rPr>
          <w:rFonts w:ascii="Arial" w:hAnsi="Arial" w:cs="Arial"/>
          <w:color w:val="222222"/>
          <w:sz w:val="28"/>
          <w:szCs w:val="28"/>
          <w:shd w:val="clear" w:color="auto" w:fill="FFFFFF"/>
          <w:rtl/>
        </w:rPr>
        <w:t>کادرعلمی</w:t>
      </w:r>
      <w:r w:rsidRPr="00267189">
        <w:rPr>
          <w:rFonts w:ascii="Arial" w:hAnsi="Arial" w:cs="Arial"/>
          <w:color w:val="222222"/>
          <w:sz w:val="28"/>
          <w:szCs w:val="28"/>
          <w:shd w:val="clear" w:color="auto" w:fill="FFFFFF"/>
          <w:rtl/>
        </w:rPr>
        <w:t>، و عدم فراهم</w:t>
      </w:r>
      <w:r w:rsidR="00AF40CC">
        <w:rPr>
          <w:rFonts w:ascii="Arial" w:hAnsi="Arial" w:cs="Arial" w:hint="cs"/>
          <w:color w:val="222222"/>
          <w:sz w:val="28"/>
          <w:szCs w:val="28"/>
          <w:shd w:val="clear" w:color="auto" w:fill="FFFFFF"/>
          <w:rtl/>
          <w:lang w:bidi="fa-IR"/>
        </w:rPr>
        <w:t xml:space="preserve"> </w:t>
      </w:r>
      <w:r w:rsidRPr="00267189">
        <w:rPr>
          <w:rFonts w:ascii="Arial" w:hAnsi="Arial" w:cs="Arial"/>
          <w:color w:val="222222"/>
          <w:sz w:val="28"/>
          <w:szCs w:val="28"/>
          <w:shd w:val="clear" w:color="auto" w:fill="FFFFFF"/>
          <w:rtl/>
        </w:rPr>
        <w:t>‌آوری زمینه‌</w:t>
      </w:r>
      <w:r w:rsidR="00AF40CC">
        <w:rPr>
          <w:rFonts w:ascii="Arial" w:hAnsi="Arial" w:cs="Arial" w:hint="cs"/>
          <w:color w:val="222222"/>
          <w:sz w:val="28"/>
          <w:szCs w:val="28"/>
          <w:shd w:val="clear" w:color="auto" w:fill="FFFFFF"/>
          <w:rtl/>
          <w:lang w:bidi="fa-IR"/>
        </w:rPr>
        <w:t xml:space="preserve"> </w:t>
      </w:r>
      <w:r w:rsidRPr="00267189">
        <w:rPr>
          <w:rFonts w:ascii="Arial" w:hAnsi="Arial" w:cs="Arial"/>
          <w:color w:val="222222"/>
          <w:sz w:val="28"/>
          <w:szCs w:val="28"/>
          <w:shd w:val="clear" w:color="auto" w:fill="FFFFFF"/>
          <w:rtl/>
        </w:rPr>
        <w:t>های ارتقای ظرفیت برای اساتید و کارمندان اداری می</w:t>
      </w:r>
      <w:r w:rsidR="00AF40CC">
        <w:rPr>
          <w:rFonts w:ascii="Arial" w:hAnsi="Arial" w:cs="Arial" w:hint="cs"/>
          <w:color w:val="222222"/>
          <w:sz w:val="28"/>
          <w:szCs w:val="28"/>
          <w:shd w:val="clear" w:color="auto" w:fill="FFFFFF"/>
          <w:rtl/>
          <w:lang w:bidi="fa-IR"/>
        </w:rPr>
        <w:t xml:space="preserve"> </w:t>
      </w:r>
      <w:r w:rsidRPr="00267189">
        <w:rPr>
          <w:rFonts w:ascii="Arial" w:hAnsi="Arial" w:cs="Arial"/>
          <w:color w:val="222222"/>
          <w:sz w:val="28"/>
          <w:szCs w:val="28"/>
          <w:shd w:val="clear" w:color="auto" w:fill="FFFFFF"/>
          <w:rtl/>
        </w:rPr>
        <w:t xml:space="preserve">‌باشد. </w:t>
      </w:r>
    </w:p>
    <w:p w14:paraId="0EBEB376" w14:textId="2C12C686" w:rsidR="00267189" w:rsidRDefault="00267189" w:rsidP="007049BE">
      <w:pPr>
        <w:bidi/>
        <w:jc w:val="both"/>
        <w:rPr>
          <w:rFonts w:ascii="Arial" w:hAnsi="Arial" w:cs="Arial"/>
          <w:b/>
          <w:bCs/>
          <w:sz w:val="28"/>
          <w:szCs w:val="28"/>
          <w:rtl/>
          <w:lang w:bidi="fa-IR"/>
        </w:rPr>
      </w:pPr>
      <w:r w:rsidRPr="00267189">
        <w:rPr>
          <w:rFonts w:ascii="Arial" w:hAnsi="Arial" w:cs="Arial"/>
          <w:color w:val="222222"/>
          <w:sz w:val="28"/>
          <w:szCs w:val="28"/>
          <w:shd w:val="clear" w:color="auto" w:fill="FFFFFF"/>
          <w:rtl/>
        </w:rPr>
        <w:t>در حال حا</w:t>
      </w:r>
      <w:r w:rsidR="00AF40CC">
        <w:rPr>
          <w:rFonts w:ascii="Arial" w:hAnsi="Arial" w:cs="Arial"/>
          <w:color w:val="222222"/>
          <w:sz w:val="28"/>
          <w:szCs w:val="28"/>
          <w:shd w:val="clear" w:color="auto" w:fill="FFFFFF"/>
          <w:rtl/>
        </w:rPr>
        <w:t xml:space="preserve">ضر، این پوهنځی با داشتن تنها </w:t>
      </w:r>
      <w:r w:rsidR="00AF40CC">
        <w:rPr>
          <w:rFonts w:ascii="Arial" w:hAnsi="Arial" w:cs="Arial" w:hint="cs"/>
          <w:color w:val="222222"/>
          <w:sz w:val="28"/>
          <w:szCs w:val="28"/>
          <w:shd w:val="clear" w:color="auto" w:fill="FFFFFF"/>
          <w:rtl/>
          <w:lang w:bidi="fa-IR"/>
        </w:rPr>
        <w:t>هشت تن از اعضای</w:t>
      </w:r>
      <w:r w:rsidRPr="00267189">
        <w:rPr>
          <w:rFonts w:ascii="Arial" w:hAnsi="Arial" w:cs="Arial"/>
          <w:color w:val="222222"/>
          <w:sz w:val="28"/>
          <w:szCs w:val="28"/>
          <w:shd w:val="clear" w:color="auto" w:fill="FFFFFF"/>
          <w:rtl/>
        </w:rPr>
        <w:t xml:space="preserve"> کادر علمی و سه کارمند اداری، به فعالیت‌</w:t>
      </w:r>
      <w:r w:rsidR="00AF40CC">
        <w:rPr>
          <w:rFonts w:ascii="Arial" w:hAnsi="Arial" w:cs="Arial" w:hint="cs"/>
          <w:color w:val="222222"/>
          <w:sz w:val="28"/>
          <w:szCs w:val="28"/>
          <w:shd w:val="clear" w:color="auto" w:fill="FFFFFF"/>
          <w:rtl/>
          <w:lang w:bidi="fa-IR"/>
        </w:rPr>
        <w:t xml:space="preserve"> </w:t>
      </w:r>
      <w:r w:rsidRPr="00267189">
        <w:rPr>
          <w:rFonts w:ascii="Arial" w:hAnsi="Arial" w:cs="Arial"/>
          <w:color w:val="222222"/>
          <w:sz w:val="28"/>
          <w:szCs w:val="28"/>
          <w:shd w:val="clear" w:color="auto" w:fill="FFFFFF"/>
          <w:rtl/>
        </w:rPr>
        <w:t>های</w:t>
      </w:r>
      <w:r w:rsidR="00AF40CC">
        <w:rPr>
          <w:rFonts w:ascii="Arial" w:hAnsi="Arial" w:cs="Arial" w:hint="cs"/>
          <w:color w:val="222222"/>
          <w:sz w:val="28"/>
          <w:szCs w:val="28"/>
          <w:shd w:val="clear" w:color="auto" w:fill="FFFFFF"/>
          <w:rtl/>
          <w:lang w:bidi="fa-IR"/>
        </w:rPr>
        <w:t xml:space="preserve"> علمی</w:t>
      </w:r>
      <w:r w:rsidRPr="00267189">
        <w:rPr>
          <w:rFonts w:ascii="Arial" w:hAnsi="Arial" w:cs="Arial"/>
          <w:color w:val="222222"/>
          <w:sz w:val="28"/>
          <w:szCs w:val="28"/>
          <w:shd w:val="clear" w:color="auto" w:fill="FFFFFF"/>
          <w:rtl/>
        </w:rPr>
        <w:t xml:space="preserve"> خود ادامه می‌دهد. پوهنځی دارای هفت دیپارتمنت است، اما هی</w:t>
      </w:r>
      <w:r>
        <w:rPr>
          <w:rFonts w:ascii="Arial" w:hAnsi="Arial" w:cs="Arial"/>
          <w:color w:val="222222"/>
          <w:sz w:val="28"/>
          <w:szCs w:val="28"/>
          <w:shd w:val="clear" w:color="auto" w:fill="FFFFFF"/>
          <w:rtl/>
        </w:rPr>
        <w:t>چ یک از این دیپارتمنت‌ها فارغ‌</w:t>
      </w:r>
      <w:r>
        <w:rPr>
          <w:rFonts w:ascii="Arial" w:hAnsi="Arial" w:cs="Arial" w:hint="cs"/>
          <w:color w:val="222222"/>
          <w:sz w:val="28"/>
          <w:szCs w:val="28"/>
          <w:shd w:val="clear" w:color="auto" w:fill="FFFFFF"/>
          <w:rtl/>
          <w:lang w:bidi="fa-IR"/>
        </w:rPr>
        <w:t xml:space="preserve"> ده نمی‌باشند</w:t>
      </w:r>
      <w:r w:rsidRPr="00267189">
        <w:rPr>
          <w:rFonts w:ascii="Arial" w:hAnsi="Arial" w:cs="Arial"/>
          <w:color w:val="222222"/>
          <w:sz w:val="28"/>
          <w:szCs w:val="28"/>
          <w:shd w:val="clear" w:color="auto" w:fill="FFFFFF"/>
          <w:rtl/>
        </w:rPr>
        <w:t>. با وجود این محدودیت‌ها، پوهنځی ستوماتولوژی تلاش می‌کند تا به پیشرفت خود ادامه دهد و با بهبود شرایط، زمینه‌</w:t>
      </w:r>
      <w:r w:rsidR="00AF40CC">
        <w:rPr>
          <w:rFonts w:ascii="Arial" w:hAnsi="Arial" w:cs="Arial" w:hint="cs"/>
          <w:color w:val="222222"/>
          <w:sz w:val="28"/>
          <w:szCs w:val="28"/>
          <w:shd w:val="clear" w:color="auto" w:fill="FFFFFF"/>
          <w:rtl/>
          <w:lang w:bidi="fa-IR"/>
        </w:rPr>
        <w:t xml:space="preserve"> </w:t>
      </w:r>
      <w:r w:rsidRPr="00267189">
        <w:rPr>
          <w:rFonts w:ascii="Arial" w:hAnsi="Arial" w:cs="Arial"/>
          <w:color w:val="222222"/>
          <w:sz w:val="28"/>
          <w:szCs w:val="28"/>
          <w:shd w:val="clear" w:color="auto" w:fill="FFFFFF"/>
          <w:rtl/>
        </w:rPr>
        <w:t>های بهتری را برای آموزش و رشد محصلین و کارکنان خود فراهم سازد</w:t>
      </w:r>
      <w:r w:rsidRPr="00267189">
        <w:rPr>
          <w:rFonts w:ascii="Arial" w:hAnsi="Arial" w:cs="Arial"/>
          <w:color w:val="222222"/>
          <w:sz w:val="28"/>
          <w:szCs w:val="28"/>
          <w:shd w:val="clear" w:color="auto" w:fill="FFFFFF"/>
        </w:rPr>
        <w:t>.</w:t>
      </w:r>
    </w:p>
    <w:p w14:paraId="63B93951" w14:textId="77777777" w:rsidR="00267189" w:rsidRDefault="00267189" w:rsidP="00267189">
      <w:pPr>
        <w:bidi/>
        <w:rPr>
          <w:rFonts w:ascii="Arial" w:hAnsi="Arial" w:cs="Arial"/>
          <w:b/>
          <w:bCs/>
          <w:sz w:val="28"/>
          <w:szCs w:val="28"/>
          <w:rtl/>
        </w:rPr>
      </w:pPr>
    </w:p>
    <w:p w14:paraId="60385E13" w14:textId="77777777" w:rsidR="00EE6C62" w:rsidRDefault="00EE6C62" w:rsidP="00267189">
      <w:pPr>
        <w:pStyle w:val="FootnoteText"/>
        <w:bidi/>
        <w:spacing w:before="120" w:after="120" w:line="360" w:lineRule="auto"/>
        <w:rPr>
          <w:rFonts w:asciiTheme="majorBidi" w:hAnsiTheme="majorBidi" w:cstheme="majorBidi"/>
          <w:b/>
          <w:bCs/>
          <w:sz w:val="28"/>
          <w:szCs w:val="28"/>
          <w:rtl/>
          <w:lang w:bidi="fa-IR"/>
        </w:rPr>
      </w:pPr>
    </w:p>
    <w:p w14:paraId="10E7F794" w14:textId="77777777" w:rsidR="00EE6C62" w:rsidRDefault="00EE6C62" w:rsidP="00EE6C62">
      <w:pPr>
        <w:pStyle w:val="FootnoteText"/>
        <w:bidi/>
        <w:spacing w:before="120" w:after="120" w:line="360" w:lineRule="auto"/>
        <w:jc w:val="center"/>
        <w:rPr>
          <w:rFonts w:asciiTheme="majorBidi" w:hAnsiTheme="majorBidi" w:cstheme="majorBidi"/>
          <w:b/>
          <w:bCs/>
          <w:sz w:val="28"/>
          <w:szCs w:val="28"/>
          <w:rtl/>
          <w:lang w:bidi="ps-AF"/>
        </w:rPr>
      </w:pPr>
    </w:p>
    <w:p w14:paraId="06AD9672" w14:textId="77777777" w:rsidR="00F72143" w:rsidRDefault="00F72143" w:rsidP="00F72143">
      <w:pPr>
        <w:pStyle w:val="FootnoteText"/>
        <w:bidi/>
        <w:spacing w:before="120" w:after="120" w:line="360" w:lineRule="auto"/>
        <w:jc w:val="center"/>
        <w:rPr>
          <w:rFonts w:asciiTheme="majorBidi" w:hAnsiTheme="majorBidi" w:cstheme="majorBidi"/>
          <w:b/>
          <w:bCs/>
          <w:sz w:val="28"/>
          <w:szCs w:val="28"/>
          <w:rtl/>
          <w:lang w:bidi="ps-AF"/>
        </w:rPr>
      </w:pPr>
    </w:p>
    <w:p w14:paraId="30381052" w14:textId="77777777" w:rsidR="00F72143" w:rsidRDefault="00F72143" w:rsidP="00F72143">
      <w:pPr>
        <w:pStyle w:val="FootnoteText"/>
        <w:bidi/>
        <w:spacing w:before="120" w:after="120" w:line="360" w:lineRule="auto"/>
        <w:jc w:val="center"/>
        <w:rPr>
          <w:rFonts w:asciiTheme="majorBidi" w:hAnsiTheme="majorBidi" w:cstheme="majorBidi"/>
          <w:b/>
          <w:bCs/>
          <w:sz w:val="28"/>
          <w:szCs w:val="28"/>
          <w:rtl/>
          <w:lang w:bidi="ps-AF"/>
        </w:rPr>
      </w:pPr>
    </w:p>
    <w:p w14:paraId="5D47A4ED" w14:textId="77777777" w:rsidR="00F72143" w:rsidRDefault="00F72143" w:rsidP="00F72143">
      <w:pPr>
        <w:pStyle w:val="FootnoteText"/>
        <w:bidi/>
        <w:spacing w:before="120" w:after="120" w:line="360" w:lineRule="auto"/>
        <w:jc w:val="center"/>
        <w:rPr>
          <w:rFonts w:asciiTheme="majorBidi" w:hAnsiTheme="majorBidi" w:cstheme="majorBidi"/>
          <w:b/>
          <w:bCs/>
          <w:sz w:val="28"/>
          <w:szCs w:val="28"/>
          <w:rtl/>
          <w:lang w:bidi="ps-AF"/>
        </w:rPr>
      </w:pPr>
    </w:p>
    <w:p w14:paraId="2B4B232A" w14:textId="2F42453D" w:rsidR="00F72143" w:rsidRDefault="00F72143" w:rsidP="00F72143">
      <w:pPr>
        <w:pStyle w:val="FootnoteText"/>
        <w:bidi/>
        <w:spacing w:before="120" w:after="120" w:line="360" w:lineRule="auto"/>
        <w:jc w:val="center"/>
        <w:rPr>
          <w:rFonts w:asciiTheme="majorBidi" w:hAnsiTheme="majorBidi" w:cstheme="majorBidi"/>
          <w:b/>
          <w:bCs/>
          <w:sz w:val="28"/>
          <w:szCs w:val="28"/>
          <w:rtl/>
          <w:lang w:bidi="ps-AF"/>
        </w:rPr>
      </w:pPr>
    </w:p>
    <w:p w14:paraId="1C6708DC" w14:textId="77777777" w:rsidR="00AF40CC" w:rsidRDefault="00AF40CC" w:rsidP="00AF40CC">
      <w:pPr>
        <w:pStyle w:val="FootnoteText"/>
        <w:bidi/>
        <w:spacing w:before="120" w:after="120" w:line="360" w:lineRule="auto"/>
        <w:jc w:val="center"/>
        <w:rPr>
          <w:rFonts w:asciiTheme="majorBidi" w:hAnsiTheme="majorBidi" w:cstheme="majorBidi"/>
          <w:b/>
          <w:bCs/>
          <w:sz w:val="28"/>
          <w:szCs w:val="28"/>
          <w:lang w:bidi="ps-AF"/>
        </w:rPr>
      </w:pPr>
    </w:p>
    <w:p w14:paraId="47354699" w14:textId="77777777" w:rsidR="00F06912" w:rsidRDefault="00F06912" w:rsidP="00EE6C62">
      <w:pPr>
        <w:pStyle w:val="FootnoteText"/>
        <w:bidi/>
        <w:spacing w:before="120" w:after="120" w:line="360" w:lineRule="auto"/>
        <w:jc w:val="center"/>
        <w:rPr>
          <w:rFonts w:asciiTheme="majorBidi" w:hAnsiTheme="majorBidi" w:cstheme="majorBidi"/>
          <w:b/>
          <w:bCs/>
          <w:sz w:val="28"/>
          <w:szCs w:val="28"/>
          <w:lang w:bidi="ps-AF"/>
        </w:rPr>
      </w:pPr>
    </w:p>
    <w:p w14:paraId="19A1AAF5" w14:textId="77777777" w:rsidR="002313C2" w:rsidRDefault="002313C2" w:rsidP="002313C2">
      <w:pPr>
        <w:pStyle w:val="FootnoteText"/>
        <w:bidi/>
        <w:spacing w:before="120" w:after="120" w:line="360" w:lineRule="auto"/>
        <w:jc w:val="center"/>
        <w:rPr>
          <w:rFonts w:asciiTheme="majorBidi" w:hAnsiTheme="majorBidi" w:cstheme="majorBidi"/>
          <w:b/>
          <w:bCs/>
          <w:sz w:val="28"/>
          <w:szCs w:val="28"/>
          <w:rtl/>
          <w:lang w:bidi="ps-AF"/>
        </w:rPr>
      </w:pPr>
    </w:p>
    <w:p w14:paraId="35903F71" w14:textId="427615F6" w:rsidR="00B66371" w:rsidRPr="006253F1" w:rsidRDefault="00B66371" w:rsidP="00F06912">
      <w:pPr>
        <w:pStyle w:val="FootnoteText"/>
        <w:bidi/>
        <w:spacing w:before="120" w:after="120" w:line="360" w:lineRule="auto"/>
        <w:jc w:val="center"/>
        <w:rPr>
          <w:rFonts w:asciiTheme="majorBidi" w:hAnsiTheme="majorBidi" w:cstheme="majorBidi"/>
          <w:b/>
          <w:bCs/>
          <w:sz w:val="28"/>
          <w:szCs w:val="28"/>
          <w:rtl/>
          <w:lang w:bidi="ps-AF"/>
        </w:rPr>
      </w:pPr>
      <w:r w:rsidRPr="006253F1">
        <w:rPr>
          <w:rFonts w:asciiTheme="majorBidi" w:hAnsiTheme="majorBidi" w:cstheme="majorBidi"/>
          <w:b/>
          <w:bCs/>
          <w:sz w:val="28"/>
          <w:szCs w:val="28"/>
          <w:rtl/>
          <w:lang w:bidi="fa-IR"/>
        </w:rPr>
        <w:t xml:space="preserve">ساختار تشکیلات </w:t>
      </w:r>
      <w:r>
        <w:rPr>
          <w:rFonts w:asciiTheme="majorBidi" w:hAnsiTheme="majorBidi" w:cstheme="majorBidi" w:hint="cs"/>
          <w:b/>
          <w:bCs/>
          <w:sz w:val="28"/>
          <w:szCs w:val="28"/>
          <w:rtl/>
          <w:lang w:bidi="ps-AF"/>
        </w:rPr>
        <w:t>پوهنځی ستوماتولوژی</w:t>
      </w:r>
    </w:p>
    <w:p w14:paraId="23D7A6D7" w14:textId="05F07965" w:rsidR="009E71BD" w:rsidRDefault="00BF2508" w:rsidP="00C23890">
      <w:pPr>
        <w:bidi/>
        <w:rPr>
          <w:rFonts w:ascii="Arial" w:hAnsi="Arial" w:cs="Arial"/>
          <w:b/>
          <w:bCs/>
          <w:sz w:val="36"/>
          <w:szCs w:val="36"/>
          <w:rtl/>
        </w:rPr>
      </w:pPr>
      <w:r>
        <w:rPr>
          <w:rFonts w:ascii="Arial" w:hAnsi="Arial" w:cs="Arial"/>
          <w:b/>
          <w:bCs/>
          <w:noProof/>
          <w:sz w:val="36"/>
          <w:szCs w:val="36"/>
          <w:rtl/>
          <w:lang w:bidi="ar-SA"/>
        </w:rPr>
        <mc:AlternateContent>
          <mc:Choice Requires="wps">
            <w:drawing>
              <wp:anchor distT="0" distB="0" distL="114300" distR="114300" simplePos="0" relativeHeight="251662848" behindDoc="0" locked="0" layoutInCell="1" allowOverlap="1" wp14:anchorId="69737735" wp14:editId="2FF5761F">
                <wp:simplePos x="0" y="0"/>
                <wp:positionH relativeFrom="column">
                  <wp:posOffset>1388745</wp:posOffset>
                </wp:positionH>
                <wp:positionV relativeFrom="paragraph">
                  <wp:posOffset>43815</wp:posOffset>
                </wp:positionV>
                <wp:extent cx="2320290" cy="1268730"/>
                <wp:effectExtent l="19050" t="19050" r="22860" b="26670"/>
                <wp:wrapNone/>
                <wp:docPr id="680284624"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1268730"/>
                        </a:xfrm>
                        <a:prstGeom prst="ellipse">
                          <a:avLst/>
                        </a:prstGeom>
                        <a:solidFill>
                          <a:schemeClr val="accent1">
                            <a:lumMod val="100000"/>
                            <a:lumOff val="0"/>
                          </a:schemeClr>
                        </a:solidFill>
                        <a:ln w="38100">
                          <a:solidFill>
                            <a:schemeClr val="tx1">
                              <a:lumMod val="100000"/>
                              <a:lumOff val="0"/>
                            </a:schemeClr>
                          </a:solidFill>
                          <a:round/>
                          <a:headEnd/>
                          <a:tailEnd/>
                        </a:ln>
                      </wps:spPr>
                      <wps:txbx>
                        <w:txbxContent>
                          <w:p w14:paraId="7106D6F2" w14:textId="77777777" w:rsidR="004E71B7" w:rsidRDefault="004E71B7" w:rsidP="002C02C0">
                            <w:pPr>
                              <w:jc w:val="center"/>
                              <w:rPr>
                                <w:rtl/>
                              </w:rPr>
                            </w:pPr>
                          </w:p>
                          <w:p w14:paraId="3D5D5135" w14:textId="4C527D38" w:rsidR="004E71B7" w:rsidRPr="002C02C0" w:rsidRDefault="004E71B7" w:rsidP="002C02C0">
                            <w:pPr>
                              <w:rPr>
                                <w:b/>
                                <w:bCs/>
                                <w:sz w:val="32"/>
                                <w:szCs w:val="32"/>
                                <w:rtl/>
                              </w:rPr>
                            </w:pPr>
                            <w:r w:rsidRPr="002C02C0">
                              <w:rPr>
                                <w:rFonts w:hint="cs"/>
                                <w:b/>
                                <w:bCs/>
                                <w:sz w:val="32"/>
                                <w:szCs w:val="32"/>
                                <w:rtl/>
                              </w:rPr>
                              <w:t>ریس</w:t>
                            </w:r>
                            <w:r w:rsidR="00F53AE6">
                              <w:rPr>
                                <w:rFonts w:hint="cs"/>
                                <w:b/>
                                <w:bCs/>
                                <w:sz w:val="32"/>
                                <w:szCs w:val="32"/>
                                <w:rtl/>
                              </w:rPr>
                              <w:t xml:space="preserve"> </w:t>
                            </w:r>
                            <w:r w:rsidRPr="002C02C0">
                              <w:rPr>
                                <w:rFonts w:hint="cs"/>
                                <w:b/>
                                <w:bCs/>
                                <w:sz w:val="32"/>
                                <w:szCs w:val="32"/>
                                <w:rtl/>
                              </w:rPr>
                              <w:t xml:space="preserve">پوهنځی        </w:t>
                            </w:r>
                          </w:p>
                          <w:p w14:paraId="397C4964" w14:textId="600BBCF8" w:rsidR="004E71B7" w:rsidRDefault="004E71B7" w:rsidP="002C02C0">
                            <w:pPr>
                              <w:jc w:val="center"/>
                              <w:rPr>
                                <w:rtl/>
                              </w:rPr>
                            </w:pPr>
                          </w:p>
                          <w:p w14:paraId="567AB094" w14:textId="77777777" w:rsidR="004E71B7" w:rsidRDefault="004E71B7">
                            <w:pPr>
                              <w:rPr>
                                <w:rtl/>
                              </w:rPr>
                            </w:pPr>
                          </w:p>
                          <w:p w14:paraId="75091D05" w14:textId="77777777" w:rsidR="004E71B7" w:rsidRDefault="004E71B7">
                            <w:pPr>
                              <w:rPr>
                                <w:rtl/>
                              </w:rPr>
                            </w:pPr>
                          </w:p>
                          <w:p w14:paraId="6445BF86" w14:textId="3BD4FD60" w:rsidR="004E71B7" w:rsidRDefault="004E71B7">
                            <w:pPr>
                              <w:rPr>
                                <w:rtl/>
                              </w:rPr>
                            </w:pPr>
                            <w:r>
                              <w:rPr>
                                <w:rFonts w:hint="cs"/>
                                <w:rtl/>
                              </w:rPr>
                              <w:t xml:space="preserve">     </w:t>
                            </w:r>
                          </w:p>
                          <w:p w14:paraId="172557A1" w14:textId="77777777" w:rsidR="004E71B7" w:rsidRDefault="004E71B7">
                            <w:pPr>
                              <w:rPr>
                                <w:rtl/>
                              </w:rPr>
                            </w:pPr>
                          </w:p>
                          <w:p w14:paraId="168A7EBB" w14:textId="77777777" w:rsidR="004E71B7" w:rsidRDefault="004E71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37735" id="Oval 50" o:spid="_x0000_s1049" style="position:absolute;left:0;text-align:left;margin-left:109.35pt;margin-top:3.45pt;width:182.7pt;height:9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" fillcolor="#5b9bd5 [3204]" strokecolor="black [3213]" strokeweight="3pt">
                <v:textbox>
                  <w:txbxContent>
                    <w:p w14:paraId="7106D6F2" w14:textId="77777777" w:rsidR="004E71B7" w:rsidRDefault="004E71B7" w:rsidP="002C02C0">
                      <w:pPr>
                        <w:jc w:val="center"/>
                        <w:rPr>
                          <w:rtl/>
                        </w:rPr>
                      </w:pPr>
                    </w:p>
                    <w:p w14:paraId="3D5D5135" w14:textId="4C527D38" w:rsidR="004E71B7" w:rsidRPr="002C02C0" w:rsidRDefault="004E71B7" w:rsidP="002C02C0">
                      <w:pPr>
                        <w:rPr>
                          <w:b/>
                          <w:bCs/>
                          <w:sz w:val="32"/>
                          <w:szCs w:val="32"/>
                          <w:rtl/>
                        </w:rPr>
                      </w:pPr>
                      <w:r w:rsidRPr="002C02C0">
                        <w:rPr>
                          <w:rFonts w:hint="cs"/>
                          <w:b/>
                          <w:bCs/>
                          <w:sz w:val="32"/>
                          <w:szCs w:val="32"/>
                          <w:rtl/>
                        </w:rPr>
                        <w:t>ریس</w:t>
                      </w:r>
                      <w:r w:rsidR="00F53AE6">
                        <w:rPr>
                          <w:rFonts w:hint="cs"/>
                          <w:b/>
                          <w:bCs/>
                          <w:sz w:val="32"/>
                          <w:szCs w:val="32"/>
                          <w:rtl/>
                        </w:rPr>
                        <w:t xml:space="preserve"> </w:t>
                      </w:r>
                      <w:r w:rsidRPr="002C02C0">
                        <w:rPr>
                          <w:rFonts w:hint="cs"/>
                          <w:b/>
                          <w:bCs/>
                          <w:sz w:val="32"/>
                          <w:szCs w:val="32"/>
                          <w:rtl/>
                        </w:rPr>
                        <w:t xml:space="preserve">پوهنځی        </w:t>
                      </w:r>
                    </w:p>
                    <w:p w14:paraId="397C4964" w14:textId="600BBCF8" w:rsidR="004E71B7" w:rsidRDefault="004E71B7" w:rsidP="002C02C0">
                      <w:pPr>
                        <w:jc w:val="center"/>
                        <w:rPr>
                          <w:rtl/>
                        </w:rPr>
                      </w:pPr>
                    </w:p>
                    <w:p w14:paraId="567AB094" w14:textId="77777777" w:rsidR="004E71B7" w:rsidRDefault="004E71B7">
                      <w:pPr>
                        <w:rPr>
                          <w:rtl/>
                        </w:rPr>
                      </w:pPr>
                    </w:p>
                    <w:p w14:paraId="75091D05" w14:textId="77777777" w:rsidR="004E71B7" w:rsidRDefault="004E71B7">
                      <w:pPr>
                        <w:rPr>
                          <w:rtl/>
                        </w:rPr>
                      </w:pPr>
                    </w:p>
                    <w:p w14:paraId="6445BF86" w14:textId="3BD4FD60" w:rsidR="004E71B7" w:rsidRDefault="004E71B7">
                      <w:pPr>
                        <w:rPr>
                          <w:rtl/>
                        </w:rPr>
                      </w:pPr>
                      <w:r>
                        <w:rPr>
                          <w:rFonts w:hint="cs"/>
                          <w:rtl/>
                        </w:rPr>
                        <w:t xml:space="preserve">     </w:t>
                      </w:r>
                    </w:p>
                    <w:p w14:paraId="172557A1" w14:textId="77777777" w:rsidR="004E71B7" w:rsidRDefault="004E71B7">
                      <w:pPr>
                        <w:rPr>
                          <w:rtl/>
                        </w:rPr>
                      </w:pPr>
                    </w:p>
                    <w:p w14:paraId="168A7EBB" w14:textId="77777777" w:rsidR="004E71B7" w:rsidRDefault="004E71B7"/>
                  </w:txbxContent>
                </v:textbox>
              </v:oval>
            </w:pict>
          </mc:Fallback>
        </mc:AlternateContent>
      </w:r>
    </w:p>
    <w:p w14:paraId="5CF5EF9B" w14:textId="62E75F94" w:rsidR="009E71BD" w:rsidRDefault="009E71BD" w:rsidP="009E71BD">
      <w:pPr>
        <w:bidi/>
        <w:jc w:val="center"/>
        <w:rPr>
          <w:rFonts w:ascii="Arial" w:hAnsi="Arial" w:cs="Arial"/>
          <w:b/>
          <w:bCs/>
          <w:sz w:val="36"/>
          <w:szCs w:val="36"/>
          <w:rtl/>
        </w:rPr>
      </w:pPr>
    </w:p>
    <w:p w14:paraId="3252673C" w14:textId="68603270" w:rsidR="009E71BD" w:rsidRDefault="009E71BD" w:rsidP="009E71BD">
      <w:pPr>
        <w:bidi/>
        <w:jc w:val="center"/>
        <w:rPr>
          <w:rFonts w:ascii="Arial" w:hAnsi="Arial" w:cs="Arial"/>
          <w:b/>
          <w:bCs/>
          <w:sz w:val="36"/>
          <w:szCs w:val="36"/>
          <w:rtl/>
        </w:rPr>
      </w:pPr>
    </w:p>
    <w:p w14:paraId="6193FAB2" w14:textId="76FBF5DB" w:rsidR="009E71BD" w:rsidRDefault="00BF2508" w:rsidP="009E71BD">
      <w:pPr>
        <w:bidi/>
        <w:jc w:val="center"/>
        <w:rPr>
          <w:rFonts w:ascii="Arial" w:hAnsi="Arial" w:cs="Arial"/>
          <w:b/>
          <w:bCs/>
          <w:sz w:val="36"/>
          <w:szCs w:val="36"/>
          <w:rtl/>
        </w:rPr>
      </w:pPr>
      <w:r>
        <w:rPr>
          <w:rFonts w:ascii="Arial" w:hAnsi="Arial" w:cs="Arial"/>
          <w:b/>
          <w:bCs/>
          <w:noProof/>
          <w:sz w:val="36"/>
          <w:szCs w:val="36"/>
          <w:rtl/>
          <w:lang w:bidi="ar-SA"/>
        </w:rPr>
        <mc:AlternateContent>
          <mc:Choice Requires="wps">
            <w:drawing>
              <wp:anchor distT="0" distB="0" distL="114300" distR="114300" simplePos="0" relativeHeight="251663872" behindDoc="0" locked="0" layoutInCell="1" allowOverlap="1" wp14:anchorId="7032834E" wp14:editId="2B641027">
                <wp:simplePos x="0" y="0"/>
                <wp:positionH relativeFrom="column">
                  <wp:posOffset>2369185</wp:posOffset>
                </wp:positionH>
                <wp:positionV relativeFrom="paragraph">
                  <wp:posOffset>238125</wp:posOffset>
                </wp:positionV>
                <wp:extent cx="436880" cy="554355"/>
                <wp:effectExtent l="26035" t="6985" r="22860" b="10160"/>
                <wp:wrapNone/>
                <wp:docPr id="129373433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554355"/>
                        </a:xfrm>
                        <a:prstGeom prst="downArrow">
                          <a:avLst>
                            <a:gd name="adj1" fmla="val 50000"/>
                            <a:gd name="adj2" fmla="val 317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D66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4" o:spid="_x0000_s1026" type="#_x0000_t67" style="position:absolute;margin-left:186.55pt;margin-top:18.75pt;width:34.4pt;height:4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">
                <v:textbox style="layout-flow:vertical-ideographic"/>
              </v:shape>
            </w:pict>
          </mc:Fallback>
        </mc:AlternateContent>
      </w:r>
    </w:p>
    <w:p w14:paraId="3BF57DF2" w14:textId="08335FD6" w:rsidR="009E71BD" w:rsidRDefault="009E71BD" w:rsidP="009E71BD">
      <w:pPr>
        <w:bidi/>
        <w:jc w:val="center"/>
        <w:rPr>
          <w:rFonts w:ascii="Arial" w:hAnsi="Arial" w:cs="Arial"/>
          <w:b/>
          <w:bCs/>
          <w:sz w:val="36"/>
          <w:szCs w:val="36"/>
          <w:rtl/>
        </w:rPr>
      </w:pPr>
    </w:p>
    <w:p w14:paraId="77E7A316" w14:textId="70ACFC8D" w:rsidR="002C02C0" w:rsidRDefault="005F4D87" w:rsidP="002C02C0">
      <w:pPr>
        <w:bidi/>
        <w:jc w:val="center"/>
        <w:rPr>
          <w:rFonts w:ascii="Arial" w:hAnsi="Arial" w:cs="Arial"/>
          <w:b/>
          <w:bCs/>
          <w:sz w:val="36"/>
          <w:szCs w:val="36"/>
          <w:rtl/>
        </w:rPr>
      </w:pPr>
      <w:r>
        <w:rPr>
          <w:rFonts w:ascii="Arial" w:hAnsi="Arial" w:cs="Arial"/>
          <w:b/>
          <w:bCs/>
          <w:noProof/>
          <w:sz w:val="36"/>
          <w:szCs w:val="36"/>
          <w:rtl/>
          <w:lang w:bidi="ar-SA"/>
        </w:rPr>
        <mc:AlternateContent>
          <mc:Choice Requires="wps">
            <w:drawing>
              <wp:anchor distT="0" distB="0" distL="114300" distR="114300" simplePos="0" relativeHeight="251674112" behindDoc="0" locked="0" layoutInCell="1" allowOverlap="1" wp14:anchorId="7032834E" wp14:editId="34F39AD3">
                <wp:simplePos x="0" y="0"/>
                <wp:positionH relativeFrom="column">
                  <wp:posOffset>1022033</wp:posOffset>
                </wp:positionH>
                <wp:positionV relativeFrom="paragraph">
                  <wp:posOffset>256223</wp:posOffset>
                </wp:positionV>
                <wp:extent cx="436880" cy="695325"/>
                <wp:effectExtent l="16510" t="19685" r="12065" b="19685"/>
                <wp:wrapNone/>
                <wp:docPr id="183068740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6880" cy="695325"/>
                        </a:xfrm>
                        <a:prstGeom prst="downArrow">
                          <a:avLst>
                            <a:gd name="adj1" fmla="val 50000"/>
                            <a:gd name="adj2" fmla="val 397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8B939" id="AutoShape 70" o:spid="_x0000_s1026" type="#_x0000_t67" style="position:absolute;margin-left:80.5pt;margin-top:20.2pt;width:34.4pt;height:54.7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">
                <v:textbox style="layout-flow:vertical-ideographic"/>
              </v:shape>
            </w:pict>
          </mc:Fallback>
        </mc:AlternateContent>
      </w:r>
      <w:r>
        <w:rPr>
          <w:rFonts w:ascii="Arial" w:hAnsi="Arial" w:cs="Arial"/>
          <w:b/>
          <w:bCs/>
          <w:noProof/>
          <w:sz w:val="36"/>
          <w:szCs w:val="36"/>
          <w:rtl/>
          <w:lang w:bidi="ar-SA"/>
        </w:rPr>
        <mc:AlternateContent>
          <mc:Choice Requires="wps">
            <w:drawing>
              <wp:anchor distT="0" distB="0" distL="114300" distR="114300" simplePos="0" relativeHeight="251676160" behindDoc="0" locked="0" layoutInCell="1" allowOverlap="1" wp14:anchorId="0C42BC15" wp14:editId="25AE0AEF">
                <wp:simplePos x="0" y="0"/>
                <wp:positionH relativeFrom="column">
                  <wp:posOffset>-814070</wp:posOffset>
                </wp:positionH>
                <wp:positionV relativeFrom="paragraph">
                  <wp:posOffset>411163</wp:posOffset>
                </wp:positionV>
                <wp:extent cx="1627505" cy="347980"/>
                <wp:effectExtent l="22860" t="26035" r="26035" b="26035"/>
                <wp:wrapNone/>
                <wp:docPr id="179034671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64987F04" w14:textId="7DF019D4" w:rsidR="004E71B7" w:rsidRPr="008C1B5D" w:rsidRDefault="004E71B7" w:rsidP="008C1B5D">
                            <w:pPr>
                              <w:rPr>
                                <w:b/>
                                <w:bCs/>
                              </w:rPr>
                            </w:pPr>
                            <w:r w:rsidRPr="008C1B5D">
                              <w:rPr>
                                <w:rFonts w:hint="cs"/>
                                <w:b/>
                                <w:bCs/>
                                <w:rtl/>
                              </w:rPr>
                              <w:t xml:space="preserve">مدیریت اجراییه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2BC15" id="AutoShape 72" o:spid="_x0000_s1050" style="position:absolute;left:0;text-align:left;margin-left:-64.1pt;margin-top:32.4pt;width:128.15pt;height:27.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" fillcolor="#5b9bd5 [3204]" strokecolor="black [3213]" strokeweight="3pt">
                <v:textbox>
                  <w:txbxContent>
                    <w:p w14:paraId="64987F04" w14:textId="7DF019D4" w:rsidR="004E71B7" w:rsidRPr="008C1B5D" w:rsidRDefault="004E71B7" w:rsidP="008C1B5D">
                      <w:pPr>
                        <w:rPr>
                          <w:b/>
                          <w:bCs/>
                        </w:rPr>
                      </w:pPr>
                      <w:r w:rsidRPr="008C1B5D">
                        <w:rPr>
                          <w:rFonts w:hint="cs"/>
                          <w:b/>
                          <w:bCs/>
                          <w:rtl/>
                        </w:rPr>
                        <w:t xml:space="preserve">مدیریت اجراییه      </w:t>
                      </w:r>
                    </w:p>
                  </w:txbxContent>
                </v:textbox>
              </v:roundrect>
            </w:pict>
          </mc:Fallback>
        </mc:AlternateContent>
      </w:r>
      <w:r>
        <w:rPr>
          <w:rFonts w:ascii="Arial" w:hAnsi="Arial" w:cs="Arial"/>
          <w:b/>
          <w:bCs/>
          <w:noProof/>
          <w:sz w:val="36"/>
          <w:szCs w:val="36"/>
          <w:rtl/>
          <w:lang w:bidi="ar-SA"/>
        </w:rPr>
        <mc:AlternateContent>
          <mc:Choice Requires="wps">
            <w:drawing>
              <wp:anchor distT="0" distB="0" distL="114300" distR="114300" simplePos="0" relativeHeight="251664896" behindDoc="0" locked="0" layoutInCell="1" allowOverlap="1" wp14:anchorId="7032834E" wp14:editId="71ED52BA">
                <wp:simplePos x="0" y="0"/>
                <wp:positionH relativeFrom="column">
                  <wp:posOffset>2433955</wp:posOffset>
                </wp:positionH>
                <wp:positionV relativeFrom="paragraph">
                  <wp:posOffset>1104900</wp:posOffset>
                </wp:positionV>
                <wp:extent cx="436880" cy="554355"/>
                <wp:effectExtent l="25400" t="13970" r="23495" b="12700"/>
                <wp:wrapNone/>
                <wp:docPr id="4854680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554355"/>
                        </a:xfrm>
                        <a:prstGeom prst="downArrow">
                          <a:avLst>
                            <a:gd name="adj1" fmla="val 50000"/>
                            <a:gd name="adj2" fmla="val 317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CB07C" id="AutoShape 57" o:spid="_x0000_s1026" type="#_x0000_t67" style="position:absolute;margin-left:191.65pt;margin-top:87pt;width:34.4pt;height:4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">
                <v:textbox style="layout-flow:vertical-ideographic"/>
              </v:shape>
            </w:pict>
          </mc:Fallback>
        </mc:AlternateContent>
      </w:r>
      <w:r>
        <w:rPr>
          <w:rFonts w:ascii="Arial" w:hAnsi="Arial" w:cs="Arial"/>
          <w:b/>
          <w:bCs/>
          <w:noProof/>
          <w:sz w:val="36"/>
          <w:szCs w:val="36"/>
          <w:rtl/>
          <w:lang w:bidi="ar-SA"/>
        </w:rPr>
        <mc:AlternateContent>
          <mc:Choice Requires="wps">
            <w:drawing>
              <wp:anchor distT="0" distB="0" distL="114300" distR="114300" simplePos="0" relativeHeight="251675136" behindDoc="0" locked="0" layoutInCell="1" allowOverlap="1" wp14:anchorId="0C42BC15" wp14:editId="677477ED">
                <wp:simplePos x="0" y="0"/>
                <wp:positionH relativeFrom="column">
                  <wp:posOffset>4578033</wp:posOffset>
                </wp:positionH>
                <wp:positionV relativeFrom="paragraph">
                  <wp:posOffset>366395</wp:posOffset>
                </wp:positionV>
                <wp:extent cx="1627505" cy="347980"/>
                <wp:effectExtent l="20955" t="27940" r="27940" b="24130"/>
                <wp:wrapNone/>
                <wp:docPr id="1400067517"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6DEE2B56" w14:textId="1BC6B2A0" w:rsidR="004E71B7" w:rsidRPr="008C1B5D" w:rsidRDefault="004E71B7" w:rsidP="008C1B5D">
                            <w:pPr>
                              <w:rPr>
                                <w:b/>
                                <w:bCs/>
                              </w:rPr>
                            </w:pPr>
                            <w:r w:rsidRPr="008C1B5D">
                              <w:rPr>
                                <w:rFonts w:hint="cs"/>
                                <w:b/>
                                <w:bCs/>
                                <w:rtl/>
                              </w:rPr>
                              <w:t xml:space="preserve">مدیریت تدریسی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2BC15" id="AutoShape 71" o:spid="_x0000_s1051" style="position:absolute;left:0;text-align:left;margin-left:360.5pt;margin-top:28.85pt;width:128.15pt;height:27.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" fillcolor="#5b9bd5 [3204]" strokecolor="black [3213]" strokeweight="3pt">
                <v:textbox>
                  <w:txbxContent>
                    <w:p w14:paraId="6DEE2B56" w14:textId="1BC6B2A0" w:rsidR="004E71B7" w:rsidRPr="008C1B5D" w:rsidRDefault="004E71B7" w:rsidP="008C1B5D">
                      <w:pPr>
                        <w:rPr>
                          <w:b/>
                          <w:bCs/>
                        </w:rPr>
                      </w:pPr>
                      <w:r w:rsidRPr="008C1B5D">
                        <w:rPr>
                          <w:rFonts w:hint="cs"/>
                          <w:b/>
                          <w:bCs/>
                          <w:rtl/>
                        </w:rPr>
                        <w:t xml:space="preserve">مدیریت تدریسی        </w:t>
                      </w:r>
                    </w:p>
                  </w:txbxContent>
                </v:textbox>
              </v:roundrect>
            </w:pict>
          </mc:Fallback>
        </mc:AlternateContent>
      </w:r>
      <w:r>
        <w:rPr>
          <w:rFonts w:ascii="Arial" w:hAnsi="Arial" w:cs="Arial"/>
          <w:b/>
          <w:bCs/>
          <w:noProof/>
          <w:sz w:val="36"/>
          <w:szCs w:val="36"/>
          <w:rtl/>
          <w:lang w:bidi="ar-SA"/>
        </w:rPr>
        <mc:AlternateContent>
          <mc:Choice Requires="wps">
            <w:drawing>
              <wp:anchor distT="0" distB="0" distL="114300" distR="114300" simplePos="0" relativeHeight="251673088" behindDoc="0" locked="0" layoutInCell="1" allowOverlap="1" wp14:anchorId="7032834E" wp14:editId="546646B2">
                <wp:simplePos x="0" y="0"/>
                <wp:positionH relativeFrom="column">
                  <wp:posOffset>4002088</wp:posOffset>
                </wp:positionH>
                <wp:positionV relativeFrom="paragraph">
                  <wp:posOffset>197167</wp:posOffset>
                </wp:positionV>
                <wp:extent cx="436880" cy="695325"/>
                <wp:effectExtent l="4127" t="14923" r="24448" b="43497"/>
                <wp:wrapNone/>
                <wp:docPr id="123963622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36880" cy="695325"/>
                        </a:xfrm>
                        <a:prstGeom prst="downArrow">
                          <a:avLst>
                            <a:gd name="adj1" fmla="val 50000"/>
                            <a:gd name="adj2" fmla="val 397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9A07" id="AutoShape 69" o:spid="_x0000_s1026" type="#_x0000_t67" style="position:absolute;margin-left:315.15pt;margin-top:15.5pt;width:34.4pt;height:54.7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">
                <v:textbox style="layout-flow:vertical-ideographic"/>
              </v:shape>
            </w:pict>
          </mc:Fallback>
        </mc:AlternateContent>
      </w:r>
      <w:r w:rsidR="00BF2508">
        <w:rPr>
          <w:rFonts w:ascii="Arial" w:hAnsi="Arial" w:cs="Arial"/>
          <w:b/>
          <w:bCs/>
          <w:noProof/>
          <w:sz w:val="36"/>
          <w:szCs w:val="36"/>
          <w:lang w:bidi="ar-SA"/>
        </w:rPr>
        <mc:AlternateContent>
          <mc:Choice Requires="wps">
            <w:drawing>
              <wp:inline distT="0" distB="0" distL="0" distR="0" wp14:anchorId="2EF61A8B" wp14:editId="61F8CBA8">
                <wp:extent cx="2070100" cy="1061720"/>
                <wp:effectExtent l="27305" t="23495" r="26670" b="19685"/>
                <wp:docPr id="307734763"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061720"/>
                        </a:xfrm>
                        <a:prstGeom prst="ellipse">
                          <a:avLst/>
                        </a:prstGeom>
                        <a:solidFill>
                          <a:schemeClr val="accent1">
                            <a:lumMod val="100000"/>
                            <a:lumOff val="0"/>
                          </a:schemeClr>
                        </a:solidFill>
                        <a:ln w="38100">
                          <a:solidFill>
                            <a:schemeClr val="tx1">
                              <a:lumMod val="100000"/>
                              <a:lumOff val="0"/>
                            </a:schemeClr>
                          </a:solidFill>
                          <a:round/>
                          <a:headEnd/>
                          <a:tailEnd/>
                        </a:ln>
                      </wps:spPr>
                      <wps:txbx>
                        <w:txbxContent>
                          <w:p w14:paraId="686EC4C3" w14:textId="77777777" w:rsidR="00CE6B6B" w:rsidRDefault="00CE6B6B" w:rsidP="00CE6B6B">
                            <w:pPr>
                              <w:rPr>
                                <w:rtl/>
                              </w:rPr>
                            </w:pPr>
                          </w:p>
                          <w:p w14:paraId="7C7F62D9" w14:textId="77777777" w:rsidR="00CE6B6B" w:rsidRPr="002C02C0" w:rsidRDefault="00CE6B6B" w:rsidP="00CE6B6B">
                            <w:pPr>
                              <w:jc w:val="center"/>
                              <w:rPr>
                                <w:b/>
                                <w:bCs/>
                                <w:sz w:val="32"/>
                                <w:szCs w:val="32"/>
                                <w:rtl/>
                              </w:rPr>
                            </w:pPr>
                            <w:r w:rsidRPr="002C02C0">
                              <w:rPr>
                                <w:rFonts w:hint="cs"/>
                                <w:b/>
                                <w:bCs/>
                                <w:sz w:val="32"/>
                                <w:szCs w:val="32"/>
                                <w:rtl/>
                              </w:rPr>
                              <w:t>معاوین تدریسی</w:t>
                            </w:r>
                          </w:p>
                          <w:p w14:paraId="3E002242" w14:textId="77777777" w:rsidR="00CE6B6B" w:rsidRDefault="00CE6B6B" w:rsidP="00CE6B6B">
                            <w:pPr>
                              <w:jc w:val="center"/>
                              <w:rPr>
                                <w:rtl/>
                              </w:rPr>
                            </w:pPr>
                          </w:p>
                          <w:p w14:paraId="262F0888" w14:textId="77777777" w:rsidR="00CE6B6B" w:rsidRDefault="00CE6B6B" w:rsidP="00CE6B6B">
                            <w:pPr>
                              <w:rPr>
                                <w:rtl/>
                              </w:rPr>
                            </w:pPr>
                          </w:p>
                          <w:p w14:paraId="756718FA" w14:textId="77777777" w:rsidR="00CE6B6B" w:rsidRDefault="00CE6B6B" w:rsidP="00CE6B6B">
                            <w:pPr>
                              <w:rPr>
                                <w:rtl/>
                              </w:rPr>
                            </w:pPr>
                          </w:p>
                          <w:p w14:paraId="0F362B48" w14:textId="77777777" w:rsidR="00CE6B6B" w:rsidRDefault="00CE6B6B" w:rsidP="00CE6B6B">
                            <w:pPr>
                              <w:rPr>
                                <w:rtl/>
                              </w:rPr>
                            </w:pPr>
                            <w:r>
                              <w:rPr>
                                <w:rFonts w:hint="cs"/>
                                <w:rtl/>
                              </w:rPr>
                              <w:t xml:space="preserve">     </w:t>
                            </w:r>
                          </w:p>
                          <w:p w14:paraId="2C271165" w14:textId="77777777" w:rsidR="00CE6B6B" w:rsidRDefault="00CE6B6B" w:rsidP="00CE6B6B">
                            <w:pPr>
                              <w:rPr>
                                <w:rtl/>
                              </w:rPr>
                            </w:pPr>
                          </w:p>
                          <w:p w14:paraId="71D317EB" w14:textId="77777777" w:rsidR="00CE6B6B" w:rsidRDefault="00CE6B6B" w:rsidP="00CE6B6B"/>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EF61A8B" id="Oval 80" o:spid="_x0000_s1051" style="width:163pt;height: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" fillcolor="#5b9bd5 [3204]" strokecolor="black [3213]" strokeweight="3pt">
                <v:textbox>
                  <w:txbxContent>
                    <w:p w14:paraId="686EC4C3" w14:textId="77777777" w:rsidR="00CE6B6B" w:rsidRDefault="00CE6B6B" w:rsidP="00CE6B6B">
                      <w:pPr>
                        <w:rPr>
                          <w:rtl/>
                        </w:rPr>
                      </w:pPr>
                    </w:p>
                    <w:p w14:paraId="7C7F62D9" w14:textId="77777777" w:rsidR="00CE6B6B" w:rsidRPr="002C02C0" w:rsidRDefault="00CE6B6B" w:rsidP="00CE6B6B">
                      <w:pPr>
                        <w:jc w:val="center"/>
                        <w:rPr>
                          <w:b/>
                          <w:bCs/>
                          <w:sz w:val="32"/>
                          <w:szCs w:val="32"/>
                          <w:rtl/>
                        </w:rPr>
                      </w:pPr>
                      <w:r w:rsidRPr="002C02C0">
                        <w:rPr>
                          <w:rFonts w:hint="cs"/>
                          <w:b/>
                          <w:bCs/>
                          <w:sz w:val="32"/>
                          <w:szCs w:val="32"/>
                          <w:rtl/>
                        </w:rPr>
                        <w:t>معاوین تدریسی</w:t>
                      </w:r>
                    </w:p>
                    <w:p w14:paraId="3E002242" w14:textId="77777777" w:rsidR="00CE6B6B" w:rsidRDefault="00CE6B6B" w:rsidP="00CE6B6B">
                      <w:pPr>
                        <w:jc w:val="center"/>
                        <w:rPr>
                          <w:rtl/>
                        </w:rPr>
                      </w:pPr>
                    </w:p>
                    <w:p w14:paraId="262F0888" w14:textId="77777777" w:rsidR="00CE6B6B" w:rsidRDefault="00CE6B6B" w:rsidP="00CE6B6B">
                      <w:pPr>
                        <w:rPr>
                          <w:rtl/>
                        </w:rPr>
                      </w:pPr>
                    </w:p>
                    <w:p w14:paraId="756718FA" w14:textId="77777777" w:rsidR="00CE6B6B" w:rsidRDefault="00CE6B6B" w:rsidP="00CE6B6B">
                      <w:pPr>
                        <w:rPr>
                          <w:rtl/>
                        </w:rPr>
                      </w:pPr>
                    </w:p>
                    <w:p w14:paraId="0F362B48" w14:textId="77777777" w:rsidR="00CE6B6B" w:rsidRDefault="00CE6B6B" w:rsidP="00CE6B6B">
                      <w:pPr>
                        <w:rPr>
                          <w:rtl/>
                        </w:rPr>
                      </w:pPr>
                      <w:r>
                        <w:rPr>
                          <w:rFonts w:hint="cs"/>
                          <w:rtl/>
                        </w:rPr>
                        <w:t xml:space="preserve">     </w:t>
                      </w:r>
                    </w:p>
                    <w:p w14:paraId="2C271165" w14:textId="77777777" w:rsidR="00CE6B6B" w:rsidRDefault="00CE6B6B" w:rsidP="00CE6B6B">
                      <w:pPr>
                        <w:rPr>
                          <w:rtl/>
                        </w:rPr>
                      </w:pPr>
                    </w:p>
                    <w:p w14:paraId="71D317EB" w14:textId="77777777" w:rsidR="00CE6B6B" w:rsidRDefault="00CE6B6B" w:rsidP="00CE6B6B"/>
                  </w:txbxContent>
                </v:textbox>
                <w10:anchorlock/>
              </v:oval>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65920" behindDoc="0" locked="0" layoutInCell="1" allowOverlap="1" wp14:anchorId="0C42BC15" wp14:editId="150D8FB6">
                <wp:simplePos x="0" y="0"/>
                <wp:positionH relativeFrom="column">
                  <wp:posOffset>4159885</wp:posOffset>
                </wp:positionH>
                <wp:positionV relativeFrom="paragraph">
                  <wp:posOffset>1873250</wp:posOffset>
                </wp:positionV>
                <wp:extent cx="1627505" cy="347980"/>
                <wp:effectExtent l="26035" t="20320" r="22860" b="22225"/>
                <wp:wrapNone/>
                <wp:docPr id="14513753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77363B21" w14:textId="454D86BA" w:rsidR="004E71B7" w:rsidRPr="008C1B5D" w:rsidRDefault="004E71B7">
                            <w:pPr>
                              <w:rPr>
                                <w:b/>
                                <w:bCs/>
                              </w:rPr>
                            </w:pPr>
                            <w:r w:rsidRPr="008C1B5D">
                              <w:rPr>
                                <w:rFonts w:hint="cs"/>
                                <w:b/>
                                <w:bCs/>
                                <w:rtl/>
                              </w:rPr>
                              <w:t>دیپارتمنت امراض جوف دهن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2" o:spid="_x0000_s1052" style="position:absolute;left:0;text-align:left;margin-left:327.55pt;margin-top:147.5pt;width:128.15pt;height:2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" fillcolor="#5b9bd5 [3204]" strokecolor="black [3213]" strokeweight="3pt">
                <v:textbox>
                  <w:txbxContent>
                    <w:p w14:paraId="77363B21" w14:textId="454D86BA" w:rsidR="004E71B7" w:rsidRPr="008C1B5D" w:rsidRDefault="004E71B7">
                      <w:pPr>
                        <w:rPr>
                          <w:b/>
                          <w:bCs/>
                        </w:rPr>
                      </w:pPr>
                      <w:r w:rsidRPr="008C1B5D">
                        <w:rPr>
                          <w:rFonts w:hint="cs"/>
                          <w:b/>
                          <w:bCs/>
                          <w:rtl/>
                        </w:rPr>
                        <w:t>دیپارتمنت امراض جوف دهن</w:t>
                      </w:r>
                    </w:p>
                  </w:txbxContent>
                </v:textbox>
              </v:roundrect>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66944" behindDoc="0" locked="0" layoutInCell="1" allowOverlap="1" wp14:anchorId="0C42BC15" wp14:editId="5C1CEB6D">
                <wp:simplePos x="0" y="0"/>
                <wp:positionH relativeFrom="column">
                  <wp:posOffset>2489200</wp:posOffset>
                </wp:positionH>
                <wp:positionV relativeFrom="paragraph">
                  <wp:posOffset>1873250</wp:posOffset>
                </wp:positionV>
                <wp:extent cx="1627505" cy="347980"/>
                <wp:effectExtent l="22225" t="20320" r="26670" b="22225"/>
                <wp:wrapNone/>
                <wp:docPr id="13228037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5585CDEF" w14:textId="35265C35" w:rsidR="004E71B7" w:rsidRPr="008C1B5D" w:rsidRDefault="004E71B7" w:rsidP="0099424E">
                            <w:pPr>
                              <w:rPr>
                                <w:b/>
                                <w:bCs/>
                              </w:rPr>
                            </w:pPr>
                            <w:r w:rsidRPr="008C1B5D">
                              <w:rPr>
                                <w:rFonts w:hint="cs"/>
                                <w:b/>
                                <w:bCs/>
                                <w:rtl/>
                              </w:rPr>
                              <w:t xml:space="preserve">دیپارتمنت پریودنتولوژی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3" o:spid="_x0000_s1053" style="position:absolute;left:0;text-align:left;margin-left:196pt;margin-top:147.5pt;width:128.15pt;height:27.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" fillcolor="#5b9bd5 [3204]" strokecolor="black [3213]" strokeweight="3pt">
                <v:textbox>
                  <w:txbxContent>
                    <w:p w14:paraId="5585CDEF" w14:textId="35265C35" w:rsidR="004E71B7" w:rsidRPr="008C1B5D" w:rsidRDefault="004E71B7" w:rsidP="0099424E">
                      <w:pPr>
                        <w:rPr>
                          <w:b/>
                          <w:bCs/>
                        </w:rPr>
                      </w:pPr>
                      <w:r w:rsidRPr="008C1B5D">
                        <w:rPr>
                          <w:rFonts w:hint="cs"/>
                          <w:b/>
                          <w:bCs/>
                          <w:rtl/>
                        </w:rPr>
                        <w:t xml:space="preserve">دیپارتمنت پریودنتولوژی  </w:t>
                      </w:r>
                    </w:p>
                  </w:txbxContent>
                </v:textbox>
              </v:roundrect>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67968" behindDoc="0" locked="0" layoutInCell="1" allowOverlap="1" wp14:anchorId="0C42BC15" wp14:editId="7B42D56C">
                <wp:simplePos x="0" y="0"/>
                <wp:positionH relativeFrom="column">
                  <wp:posOffset>814070</wp:posOffset>
                </wp:positionH>
                <wp:positionV relativeFrom="paragraph">
                  <wp:posOffset>1873250</wp:posOffset>
                </wp:positionV>
                <wp:extent cx="1627505" cy="347980"/>
                <wp:effectExtent l="23495" t="20320" r="25400" b="22225"/>
                <wp:wrapNone/>
                <wp:docPr id="103406326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6984D287" w14:textId="41F04294" w:rsidR="004E71B7" w:rsidRPr="008C1B5D" w:rsidRDefault="004E71B7" w:rsidP="00EE6C62">
                            <w:pPr>
                              <w:rPr>
                                <w:b/>
                                <w:bCs/>
                              </w:rPr>
                            </w:pPr>
                            <w:r>
                              <w:rPr>
                                <w:rFonts w:hint="cs"/>
                                <w:b/>
                                <w:bCs/>
                                <w:rtl/>
                              </w:rPr>
                              <w:t>دیپارتمنت پروستو</w:t>
                            </w:r>
                            <w:r>
                              <w:rPr>
                                <w:rFonts w:hint="cs"/>
                                <w:b/>
                                <w:bCs/>
                                <w:rtl/>
                                <w:lang w:bidi="fa-IR"/>
                              </w:rPr>
                              <w:t>د</w:t>
                            </w:r>
                            <w:r w:rsidRPr="008C1B5D">
                              <w:rPr>
                                <w:rFonts w:hint="cs"/>
                                <w:b/>
                                <w:bCs/>
                                <w:rtl/>
                              </w:rPr>
                              <w:t xml:space="preserve">نتیکس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4" o:spid="_x0000_s1054" style="position:absolute;left:0;text-align:left;margin-left:64.1pt;margin-top:147.5pt;width:128.15pt;height:2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" fillcolor="#5b9bd5 [3204]" strokecolor="black [3213]" strokeweight="3pt">
                <v:textbox>
                  <w:txbxContent>
                    <w:p w14:paraId="6984D287" w14:textId="41F04294" w:rsidR="004E71B7" w:rsidRPr="008C1B5D" w:rsidRDefault="004E71B7" w:rsidP="00EE6C62">
                      <w:pPr>
                        <w:rPr>
                          <w:b/>
                          <w:bCs/>
                        </w:rPr>
                      </w:pPr>
                      <w:r>
                        <w:rPr>
                          <w:rFonts w:hint="cs"/>
                          <w:b/>
                          <w:bCs/>
                          <w:rtl/>
                        </w:rPr>
                        <w:t>دیپارتمنت پروستو</w:t>
                      </w:r>
                      <w:r>
                        <w:rPr>
                          <w:rFonts w:hint="cs"/>
                          <w:b/>
                          <w:bCs/>
                          <w:rtl/>
                          <w:lang w:bidi="fa-IR"/>
                        </w:rPr>
                        <w:t>د</w:t>
                      </w:r>
                      <w:r w:rsidRPr="008C1B5D">
                        <w:rPr>
                          <w:rFonts w:hint="cs"/>
                          <w:b/>
                          <w:bCs/>
                          <w:rtl/>
                        </w:rPr>
                        <w:t xml:space="preserve">نتیکس </w:t>
                      </w:r>
                    </w:p>
                  </w:txbxContent>
                </v:textbox>
              </v:roundrect>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68992" behindDoc="0" locked="0" layoutInCell="1" allowOverlap="1" wp14:anchorId="0C42BC15" wp14:editId="1C7C2F64">
                <wp:simplePos x="0" y="0"/>
                <wp:positionH relativeFrom="column">
                  <wp:posOffset>-861695</wp:posOffset>
                </wp:positionH>
                <wp:positionV relativeFrom="paragraph">
                  <wp:posOffset>1873250</wp:posOffset>
                </wp:positionV>
                <wp:extent cx="1627505" cy="347980"/>
                <wp:effectExtent l="24130" t="20320" r="24765" b="22225"/>
                <wp:wrapNone/>
                <wp:docPr id="69219646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6CB4DED3" w14:textId="71F4D08B" w:rsidR="004E71B7" w:rsidRPr="008C1B5D" w:rsidRDefault="004E71B7" w:rsidP="0099424E">
                            <w:pPr>
                              <w:rPr>
                                <w:b/>
                                <w:bCs/>
                              </w:rPr>
                            </w:pPr>
                            <w:r w:rsidRPr="008C1B5D">
                              <w:rPr>
                                <w:rFonts w:hint="cs"/>
                                <w:b/>
                                <w:bCs/>
                                <w:rtl/>
                              </w:rPr>
                              <w:t xml:space="preserve">دیپارتمنت اورتودانسی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5" o:spid="_x0000_s1055" style="position:absolute;left:0;text-align:left;margin-left:-67.85pt;margin-top:147.5pt;width:128.15pt;height:2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" fillcolor="#5b9bd5 [3204]" strokecolor="black [3213]" strokeweight="3pt">
                <v:textbox>
                  <w:txbxContent>
                    <w:p w14:paraId="6CB4DED3" w14:textId="71F4D08B" w:rsidR="004E71B7" w:rsidRPr="008C1B5D" w:rsidRDefault="004E71B7" w:rsidP="0099424E">
                      <w:pPr>
                        <w:rPr>
                          <w:b/>
                          <w:bCs/>
                        </w:rPr>
                      </w:pPr>
                      <w:r w:rsidRPr="008C1B5D">
                        <w:rPr>
                          <w:rFonts w:hint="cs"/>
                          <w:b/>
                          <w:bCs/>
                          <w:rtl/>
                        </w:rPr>
                        <w:t xml:space="preserve">دیپارتمنت اورتودانسی     </w:t>
                      </w:r>
                    </w:p>
                  </w:txbxContent>
                </v:textbox>
              </v:roundrect>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72064" behindDoc="0" locked="0" layoutInCell="1" allowOverlap="1" wp14:anchorId="0C42BC15" wp14:editId="41FC438F">
                <wp:simplePos x="0" y="0"/>
                <wp:positionH relativeFrom="column">
                  <wp:posOffset>21590</wp:posOffset>
                </wp:positionH>
                <wp:positionV relativeFrom="paragraph">
                  <wp:posOffset>2267585</wp:posOffset>
                </wp:positionV>
                <wp:extent cx="1627505" cy="347980"/>
                <wp:effectExtent l="21590" t="24130" r="27305" b="27940"/>
                <wp:wrapNone/>
                <wp:docPr id="5473457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2AB5D522" w14:textId="62C48A7A" w:rsidR="004E71B7" w:rsidRPr="008C1B5D" w:rsidRDefault="004E71B7" w:rsidP="0099424E">
                            <w:pPr>
                              <w:rPr>
                                <w:b/>
                                <w:bCs/>
                              </w:rPr>
                            </w:pPr>
                            <w:r w:rsidRPr="008C1B5D">
                              <w:rPr>
                                <w:rFonts w:hint="cs"/>
                                <w:b/>
                                <w:bCs/>
                                <w:rtl/>
                              </w:rPr>
                              <w:t>دیپارتمنت</w:t>
                            </w:r>
                            <w:r>
                              <w:rPr>
                                <w:rFonts w:hint="cs"/>
                                <w:b/>
                                <w:bCs/>
                                <w:rtl/>
                              </w:rPr>
                              <w:t xml:space="preserve"> داخله </w:t>
                            </w:r>
                            <w:r w:rsidRPr="008C1B5D">
                              <w:rPr>
                                <w:rFonts w:hint="cs"/>
                                <w:b/>
                                <w:bCs/>
                                <w:rtl/>
                              </w:rPr>
                              <w:t xml:space="preserve">اطفال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8" o:spid="_x0000_s1056" style="position:absolute;left:0;text-align:left;margin-left:1.7pt;margin-top:178.55pt;width:128.15pt;height:2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" fillcolor="#5b9bd5 [3204]" strokecolor="black [3213]" strokeweight="3pt">
                <v:textbox>
                  <w:txbxContent>
                    <w:p w14:paraId="2AB5D522" w14:textId="62C48A7A" w:rsidR="004E71B7" w:rsidRPr="008C1B5D" w:rsidRDefault="004E71B7" w:rsidP="0099424E">
                      <w:pPr>
                        <w:rPr>
                          <w:b/>
                          <w:bCs/>
                        </w:rPr>
                      </w:pPr>
                      <w:r w:rsidRPr="008C1B5D">
                        <w:rPr>
                          <w:rFonts w:hint="cs"/>
                          <w:b/>
                          <w:bCs/>
                          <w:rtl/>
                        </w:rPr>
                        <w:t>دیپارتمنت</w:t>
                      </w:r>
                      <w:r>
                        <w:rPr>
                          <w:rFonts w:hint="cs"/>
                          <w:b/>
                          <w:bCs/>
                          <w:rtl/>
                        </w:rPr>
                        <w:t xml:space="preserve"> داخله </w:t>
                      </w:r>
                      <w:r w:rsidRPr="008C1B5D">
                        <w:rPr>
                          <w:rFonts w:hint="cs"/>
                          <w:b/>
                          <w:bCs/>
                          <w:rtl/>
                        </w:rPr>
                        <w:t xml:space="preserve">اطفال   </w:t>
                      </w:r>
                    </w:p>
                  </w:txbxContent>
                </v:textbox>
              </v:roundrect>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71040" behindDoc="0" locked="0" layoutInCell="1" allowOverlap="1" wp14:anchorId="0C42BC15" wp14:editId="48528351">
                <wp:simplePos x="0" y="0"/>
                <wp:positionH relativeFrom="column">
                  <wp:posOffset>1870075</wp:posOffset>
                </wp:positionH>
                <wp:positionV relativeFrom="paragraph">
                  <wp:posOffset>2261235</wp:posOffset>
                </wp:positionV>
                <wp:extent cx="1627505" cy="347980"/>
                <wp:effectExtent l="22225" t="27305" r="26670" b="24765"/>
                <wp:wrapNone/>
                <wp:docPr id="65648591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0346BA25" w14:textId="58AA376E" w:rsidR="004E71B7" w:rsidRPr="008C1B5D" w:rsidRDefault="004E71B7" w:rsidP="0099424E">
                            <w:pPr>
                              <w:rPr>
                                <w:b/>
                                <w:bCs/>
                              </w:rPr>
                            </w:pPr>
                            <w:r w:rsidRPr="008C1B5D">
                              <w:rPr>
                                <w:rFonts w:hint="cs"/>
                                <w:b/>
                                <w:bCs/>
                                <w:rtl/>
                              </w:rPr>
                              <w:t xml:space="preserve">دیپارتمنت جراحی </w:t>
                            </w:r>
                            <w:r>
                              <w:rPr>
                                <w:rFonts w:hint="cs"/>
                                <w:b/>
                                <w:bCs/>
                                <w:rtl/>
                              </w:rPr>
                              <w:t>عمومی</w:t>
                            </w:r>
                            <w:r w:rsidRPr="008C1B5D">
                              <w:rPr>
                                <w:rFonts w:hint="cs"/>
                                <w:b/>
                                <w:b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7" o:spid="_x0000_s1057" style="position:absolute;left:0;text-align:left;margin-left:147.25pt;margin-top:178.05pt;width:128.15pt;height:27.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" fillcolor="#5b9bd5 [3204]" strokecolor="black [3213]" strokeweight="3pt">
                <v:textbox>
                  <w:txbxContent>
                    <w:p w14:paraId="0346BA25" w14:textId="58AA376E" w:rsidR="004E71B7" w:rsidRPr="008C1B5D" w:rsidRDefault="004E71B7" w:rsidP="0099424E">
                      <w:pPr>
                        <w:rPr>
                          <w:b/>
                          <w:bCs/>
                        </w:rPr>
                      </w:pPr>
                      <w:r w:rsidRPr="008C1B5D">
                        <w:rPr>
                          <w:rFonts w:hint="cs"/>
                          <w:b/>
                          <w:bCs/>
                          <w:rtl/>
                        </w:rPr>
                        <w:t xml:space="preserve">دیپارتمنت جراحی </w:t>
                      </w:r>
                      <w:r>
                        <w:rPr>
                          <w:rFonts w:hint="cs"/>
                          <w:b/>
                          <w:bCs/>
                          <w:rtl/>
                        </w:rPr>
                        <w:t>عمومی</w:t>
                      </w:r>
                      <w:r w:rsidRPr="008C1B5D">
                        <w:rPr>
                          <w:rFonts w:hint="cs"/>
                          <w:b/>
                          <w:bCs/>
                          <w:rtl/>
                        </w:rPr>
                        <w:t xml:space="preserve">    </w:t>
                      </w:r>
                    </w:p>
                  </w:txbxContent>
                </v:textbox>
              </v:roundrect>
            </w:pict>
          </mc:Fallback>
        </mc:AlternateContent>
      </w:r>
      <w:r w:rsidR="00BF2508">
        <w:rPr>
          <w:rFonts w:ascii="Arial" w:hAnsi="Arial" w:cs="Arial"/>
          <w:b/>
          <w:bCs/>
          <w:noProof/>
          <w:sz w:val="36"/>
          <w:szCs w:val="36"/>
          <w:rtl/>
          <w:lang w:bidi="ar-SA"/>
        </w:rPr>
        <mc:AlternateContent>
          <mc:Choice Requires="wps">
            <w:drawing>
              <wp:anchor distT="0" distB="0" distL="114300" distR="114300" simplePos="0" relativeHeight="251670016" behindDoc="0" locked="0" layoutInCell="1" allowOverlap="1" wp14:anchorId="0C42BC15" wp14:editId="6D28A023">
                <wp:simplePos x="0" y="0"/>
                <wp:positionH relativeFrom="column">
                  <wp:posOffset>3719195</wp:posOffset>
                </wp:positionH>
                <wp:positionV relativeFrom="paragraph">
                  <wp:posOffset>2267585</wp:posOffset>
                </wp:positionV>
                <wp:extent cx="1627505" cy="347980"/>
                <wp:effectExtent l="23495" t="24130" r="25400" b="27940"/>
                <wp:wrapNone/>
                <wp:docPr id="124410987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47980"/>
                        </a:xfrm>
                        <a:prstGeom prst="roundRect">
                          <a:avLst>
                            <a:gd name="adj" fmla="val 16667"/>
                          </a:avLst>
                        </a:prstGeom>
                        <a:solidFill>
                          <a:schemeClr val="accent1">
                            <a:lumMod val="100000"/>
                            <a:lumOff val="0"/>
                          </a:schemeClr>
                        </a:solidFill>
                        <a:ln w="38100">
                          <a:solidFill>
                            <a:schemeClr val="tx1">
                              <a:lumMod val="100000"/>
                              <a:lumOff val="0"/>
                            </a:schemeClr>
                          </a:solidFill>
                          <a:round/>
                          <a:headEnd/>
                          <a:tailEnd/>
                        </a:ln>
                      </wps:spPr>
                      <wps:txbx>
                        <w:txbxContent>
                          <w:p w14:paraId="0479A797" w14:textId="1A99D60E" w:rsidR="004E71B7" w:rsidRPr="008C1B5D" w:rsidRDefault="004E71B7" w:rsidP="0099424E">
                            <w:pPr>
                              <w:rPr>
                                <w:b/>
                                <w:bCs/>
                              </w:rPr>
                            </w:pPr>
                            <w:r w:rsidRPr="008C1B5D">
                              <w:rPr>
                                <w:rFonts w:hint="cs"/>
                                <w:b/>
                                <w:bCs/>
                                <w:rtl/>
                              </w:rPr>
                              <w:t xml:space="preserve">دیپارتمنت داخله </w:t>
                            </w:r>
                            <w:r>
                              <w:rPr>
                                <w:rFonts w:hint="cs"/>
                                <w:b/>
                                <w:bCs/>
                                <w:rtl/>
                              </w:rPr>
                              <w:t xml:space="preserve">عمومی </w:t>
                            </w:r>
                            <w:r w:rsidRPr="008C1B5D">
                              <w:rPr>
                                <w:rFonts w:hint="cs"/>
                                <w:b/>
                                <w:b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42BC15" id="AutoShape 66" o:spid="_x0000_s1058" style="position:absolute;left:0;text-align:left;margin-left:292.85pt;margin-top:178.55pt;width:128.15pt;height:2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" fillcolor="#5b9bd5 [3204]" strokecolor="black [3213]" strokeweight="3pt">
                <v:textbox>
                  <w:txbxContent>
                    <w:p w14:paraId="0479A797" w14:textId="1A99D60E" w:rsidR="004E71B7" w:rsidRPr="008C1B5D" w:rsidRDefault="004E71B7" w:rsidP="0099424E">
                      <w:pPr>
                        <w:rPr>
                          <w:b/>
                          <w:bCs/>
                        </w:rPr>
                      </w:pPr>
                      <w:r w:rsidRPr="008C1B5D">
                        <w:rPr>
                          <w:rFonts w:hint="cs"/>
                          <w:b/>
                          <w:bCs/>
                          <w:rtl/>
                        </w:rPr>
                        <w:t xml:space="preserve">دیپارتمنت داخله </w:t>
                      </w:r>
                      <w:r>
                        <w:rPr>
                          <w:rFonts w:hint="cs"/>
                          <w:b/>
                          <w:bCs/>
                          <w:rtl/>
                        </w:rPr>
                        <w:t xml:space="preserve">عمومی </w:t>
                      </w:r>
                      <w:r w:rsidRPr="008C1B5D">
                        <w:rPr>
                          <w:rFonts w:hint="cs"/>
                          <w:b/>
                          <w:bCs/>
                          <w:rtl/>
                        </w:rPr>
                        <w:t xml:space="preserve">     </w:t>
                      </w:r>
                    </w:p>
                  </w:txbxContent>
                </v:textbox>
              </v:roundrect>
            </w:pict>
          </mc:Fallback>
        </mc:AlternateContent>
      </w:r>
    </w:p>
    <w:p w14:paraId="209D8591" w14:textId="24087E1D" w:rsidR="002C02C0" w:rsidRDefault="002C02C0" w:rsidP="002C02C0">
      <w:pPr>
        <w:bidi/>
        <w:jc w:val="center"/>
        <w:rPr>
          <w:rFonts w:ascii="Arial" w:hAnsi="Arial" w:cs="Arial"/>
          <w:b/>
          <w:bCs/>
          <w:sz w:val="36"/>
          <w:szCs w:val="36"/>
          <w:rtl/>
        </w:rPr>
      </w:pPr>
    </w:p>
    <w:p w14:paraId="35C12197" w14:textId="77777777" w:rsidR="002C02C0" w:rsidRDefault="002C02C0" w:rsidP="002C02C0">
      <w:pPr>
        <w:bidi/>
        <w:jc w:val="center"/>
        <w:rPr>
          <w:rFonts w:ascii="Arial" w:hAnsi="Arial" w:cs="Arial"/>
          <w:b/>
          <w:bCs/>
          <w:sz w:val="36"/>
          <w:szCs w:val="36"/>
          <w:rtl/>
        </w:rPr>
      </w:pPr>
    </w:p>
    <w:p w14:paraId="7E3E731C" w14:textId="3648109E" w:rsidR="001C6036" w:rsidRDefault="001C6036" w:rsidP="001C6036">
      <w:pPr>
        <w:bidi/>
        <w:jc w:val="center"/>
        <w:rPr>
          <w:rFonts w:ascii="Arial" w:hAnsi="Arial" w:cs="Arial"/>
          <w:b/>
          <w:bCs/>
          <w:sz w:val="36"/>
          <w:szCs w:val="36"/>
          <w:rtl/>
        </w:rPr>
      </w:pPr>
      <w:r>
        <w:rPr>
          <w:rFonts w:ascii="Arial" w:hAnsi="Arial" w:cs="Arial" w:hint="cs"/>
          <w:b/>
          <w:bCs/>
          <w:sz w:val="36"/>
          <w:szCs w:val="36"/>
          <w:rtl/>
        </w:rPr>
        <w:t xml:space="preserve">کمیته های کاری پوهنځی ستوماتولوژی </w:t>
      </w:r>
    </w:p>
    <w:p w14:paraId="7333D8BF" w14:textId="77777777" w:rsidR="00EE6C62" w:rsidRDefault="00EE6C62" w:rsidP="001C6036">
      <w:pPr>
        <w:bidi/>
        <w:jc w:val="both"/>
        <w:rPr>
          <w:b/>
          <w:bCs/>
          <w:sz w:val="28"/>
          <w:szCs w:val="28"/>
          <w:rtl/>
          <w:lang w:bidi="fa-IR"/>
        </w:rPr>
      </w:pPr>
    </w:p>
    <w:p w14:paraId="719D3701" w14:textId="77777777" w:rsidR="00AF40CC" w:rsidRDefault="00AF40CC" w:rsidP="00EE6C62">
      <w:pPr>
        <w:bidi/>
        <w:jc w:val="both"/>
        <w:rPr>
          <w:b/>
          <w:bCs/>
          <w:sz w:val="28"/>
          <w:szCs w:val="28"/>
          <w:rtl/>
          <w:lang w:bidi="fa-IR"/>
        </w:rPr>
      </w:pPr>
    </w:p>
    <w:p w14:paraId="735C23AD" w14:textId="412636B2" w:rsidR="001C6036" w:rsidRPr="00AF40CC" w:rsidRDefault="001C6036" w:rsidP="00AF40CC">
      <w:pPr>
        <w:bidi/>
        <w:jc w:val="both"/>
        <w:rPr>
          <w:b/>
          <w:bCs/>
          <w:sz w:val="28"/>
          <w:szCs w:val="28"/>
          <w:rtl/>
          <w:lang w:bidi="fa-IR"/>
        </w:rPr>
      </w:pPr>
      <w:r w:rsidRPr="00AF40CC">
        <w:rPr>
          <w:rFonts w:hint="cs"/>
          <w:b/>
          <w:bCs/>
          <w:sz w:val="28"/>
          <w:szCs w:val="28"/>
          <w:rtl/>
          <w:lang w:bidi="fa-IR"/>
        </w:rPr>
        <w:t xml:space="preserve">کمیته های فعال </w:t>
      </w:r>
      <w:r w:rsidR="00AF40CC" w:rsidRPr="00AF40CC">
        <w:rPr>
          <w:rFonts w:ascii="Arial" w:hAnsi="Arial" w:cs="Arial" w:hint="cs"/>
          <w:b/>
          <w:bCs/>
          <w:sz w:val="28"/>
          <w:szCs w:val="28"/>
          <w:rtl/>
        </w:rPr>
        <w:t>پوهنځی</w:t>
      </w:r>
      <w:r w:rsidRPr="00AF40CC">
        <w:rPr>
          <w:rFonts w:hint="cs"/>
          <w:b/>
          <w:bCs/>
          <w:rtl/>
          <w:lang w:bidi="fa-IR"/>
        </w:rPr>
        <w:t xml:space="preserve"> </w:t>
      </w:r>
      <w:r w:rsidRPr="00AF40CC">
        <w:rPr>
          <w:rFonts w:hint="cs"/>
          <w:b/>
          <w:bCs/>
          <w:sz w:val="28"/>
          <w:szCs w:val="28"/>
          <w:rtl/>
          <w:lang w:bidi="fa-IR"/>
        </w:rPr>
        <w:t xml:space="preserve">ستوماتولوژی </w:t>
      </w:r>
      <w:r w:rsidR="00AF40CC" w:rsidRPr="00AF40CC">
        <w:rPr>
          <w:rFonts w:hint="cs"/>
          <w:b/>
          <w:bCs/>
          <w:sz w:val="28"/>
          <w:szCs w:val="28"/>
          <w:rtl/>
        </w:rPr>
        <w:t xml:space="preserve">قرار ذیل </w:t>
      </w:r>
      <w:r w:rsidR="00AF40CC" w:rsidRPr="00AF40CC">
        <w:rPr>
          <w:rFonts w:hint="cs"/>
          <w:b/>
          <w:bCs/>
          <w:sz w:val="28"/>
          <w:szCs w:val="28"/>
          <w:rtl/>
          <w:lang w:bidi="fa-IR"/>
        </w:rPr>
        <w:t>اند:</w:t>
      </w:r>
    </w:p>
    <w:p w14:paraId="30D1A241" w14:textId="77777777" w:rsidR="001C6036" w:rsidRDefault="001C6036" w:rsidP="00E6604D">
      <w:pPr>
        <w:pStyle w:val="ListParagraph"/>
        <w:numPr>
          <w:ilvl w:val="0"/>
          <w:numId w:val="4"/>
        </w:numPr>
        <w:bidi/>
        <w:jc w:val="both"/>
        <w:rPr>
          <w:rFonts w:asciiTheme="majorBidi" w:hAnsiTheme="majorBidi" w:cstheme="majorBidi"/>
          <w:sz w:val="28"/>
          <w:szCs w:val="28"/>
          <w:lang w:bidi="fa-IR"/>
        </w:rPr>
      </w:pPr>
      <w:r w:rsidRPr="001C6036">
        <w:rPr>
          <w:rFonts w:asciiTheme="majorBidi" w:hAnsiTheme="majorBidi" w:cstheme="majorBidi"/>
          <w:sz w:val="28"/>
          <w:szCs w:val="28"/>
          <w:rtl/>
          <w:lang w:bidi="fa-IR"/>
        </w:rPr>
        <w:t xml:space="preserve">کمیته فرعی ارتقا کیفیت </w:t>
      </w:r>
    </w:p>
    <w:p w14:paraId="3A233066" w14:textId="48C05757" w:rsidR="001C6036" w:rsidRPr="001C6036" w:rsidRDefault="001C6036" w:rsidP="00AF40CC">
      <w:pPr>
        <w:pStyle w:val="ListParagraph"/>
        <w:numPr>
          <w:ilvl w:val="0"/>
          <w:numId w:val="4"/>
        </w:numPr>
        <w:bidi/>
        <w:jc w:val="both"/>
        <w:rPr>
          <w:rFonts w:asciiTheme="majorBidi" w:hAnsiTheme="majorBidi" w:cstheme="majorBidi"/>
          <w:sz w:val="28"/>
          <w:szCs w:val="28"/>
          <w:lang w:bidi="fa-IR"/>
        </w:rPr>
      </w:pPr>
      <w:r>
        <w:rPr>
          <w:rFonts w:asciiTheme="majorBidi" w:hAnsiTheme="majorBidi" w:cstheme="majorBidi" w:hint="cs"/>
          <w:sz w:val="28"/>
          <w:szCs w:val="28"/>
          <w:rtl/>
        </w:rPr>
        <w:t>کمیته فرعی پلان</w:t>
      </w:r>
      <w:r w:rsidR="00AF40CC">
        <w:rPr>
          <w:rFonts w:asciiTheme="majorBidi" w:hAnsiTheme="majorBidi" w:cstheme="majorBidi" w:hint="cs"/>
          <w:sz w:val="28"/>
          <w:szCs w:val="28"/>
          <w:rtl/>
          <w:lang w:bidi="fa-IR"/>
        </w:rPr>
        <w:t xml:space="preserve"> </w:t>
      </w:r>
      <w:r>
        <w:rPr>
          <w:rFonts w:asciiTheme="majorBidi" w:hAnsiTheme="majorBidi" w:cstheme="majorBidi" w:hint="cs"/>
          <w:sz w:val="28"/>
          <w:szCs w:val="28"/>
          <w:rtl/>
        </w:rPr>
        <w:t>ستراتیژیک</w:t>
      </w:r>
    </w:p>
    <w:p w14:paraId="754A5B92" w14:textId="30E3842E" w:rsidR="001C6036" w:rsidRPr="001C6036" w:rsidRDefault="00AF40CC" w:rsidP="00AF40CC">
      <w:pPr>
        <w:pStyle w:val="ListParagraph"/>
        <w:numPr>
          <w:ilvl w:val="0"/>
          <w:numId w:val="4"/>
        </w:numPr>
        <w:bidi/>
        <w:jc w:val="both"/>
        <w:rPr>
          <w:rFonts w:asciiTheme="majorBidi" w:hAnsiTheme="majorBidi" w:cstheme="majorBidi"/>
          <w:sz w:val="28"/>
          <w:szCs w:val="28"/>
          <w:lang w:bidi="fa-IR"/>
        </w:rPr>
      </w:pPr>
      <w:r>
        <w:rPr>
          <w:rFonts w:asciiTheme="majorBidi" w:hAnsiTheme="majorBidi" w:cstheme="majorBidi"/>
          <w:sz w:val="28"/>
          <w:szCs w:val="28"/>
          <w:rtl/>
          <w:lang w:bidi="fa-IR"/>
        </w:rPr>
        <w:t xml:space="preserve">کمیته فرعی </w:t>
      </w:r>
      <w:r w:rsidR="001C6036" w:rsidRPr="001C6036">
        <w:rPr>
          <w:rFonts w:asciiTheme="majorBidi" w:hAnsiTheme="majorBidi" w:cstheme="majorBidi"/>
          <w:sz w:val="28"/>
          <w:szCs w:val="28"/>
          <w:rtl/>
          <w:lang w:bidi="fa-IR"/>
        </w:rPr>
        <w:t xml:space="preserve">نصاب </w:t>
      </w:r>
    </w:p>
    <w:p w14:paraId="40A7E693" w14:textId="77777777" w:rsidR="001C6036" w:rsidRPr="001C6036" w:rsidRDefault="001C6036" w:rsidP="00E6604D">
      <w:pPr>
        <w:pStyle w:val="ListParagraph"/>
        <w:numPr>
          <w:ilvl w:val="0"/>
          <w:numId w:val="4"/>
        </w:numPr>
        <w:bidi/>
        <w:jc w:val="both"/>
        <w:rPr>
          <w:rFonts w:asciiTheme="majorBidi" w:hAnsiTheme="majorBidi" w:cstheme="majorBidi"/>
          <w:sz w:val="28"/>
          <w:szCs w:val="28"/>
          <w:lang w:bidi="fa-IR"/>
        </w:rPr>
      </w:pPr>
      <w:r w:rsidRPr="001C6036">
        <w:rPr>
          <w:rFonts w:asciiTheme="majorBidi" w:hAnsiTheme="majorBidi" w:cstheme="majorBidi"/>
          <w:sz w:val="28"/>
          <w:szCs w:val="28"/>
          <w:rtl/>
          <w:lang w:bidi="fa-IR"/>
        </w:rPr>
        <w:t xml:space="preserve">کمیته فرعی امتحانات </w:t>
      </w:r>
    </w:p>
    <w:p w14:paraId="04457D08" w14:textId="7A06D104" w:rsidR="001C6036" w:rsidRPr="001C6036" w:rsidRDefault="001C6036" w:rsidP="00E6604D">
      <w:pPr>
        <w:pStyle w:val="ListParagraph"/>
        <w:numPr>
          <w:ilvl w:val="0"/>
          <w:numId w:val="4"/>
        </w:numPr>
        <w:bidi/>
        <w:jc w:val="both"/>
        <w:rPr>
          <w:rFonts w:asciiTheme="majorBidi" w:hAnsiTheme="majorBidi" w:cstheme="majorBidi"/>
          <w:sz w:val="28"/>
          <w:szCs w:val="28"/>
          <w:lang w:bidi="fa-IR"/>
        </w:rPr>
      </w:pPr>
      <w:r w:rsidRPr="001C6036">
        <w:rPr>
          <w:rFonts w:asciiTheme="majorBidi" w:hAnsiTheme="majorBidi" w:cstheme="majorBidi"/>
          <w:sz w:val="28"/>
          <w:szCs w:val="28"/>
          <w:rtl/>
          <w:lang w:bidi="fa-IR"/>
        </w:rPr>
        <w:t xml:space="preserve">کمیته فرعی </w:t>
      </w:r>
      <w:r w:rsidRPr="001C6036">
        <w:rPr>
          <w:rFonts w:asciiTheme="majorBidi" w:hAnsiTheme="majorBidi" w:cstheme="majorBidi" w:hint="cs"/>
          <w:sz w:val="28"/>
          <w:szCs w:val="28"/>
          <w:rtl/>
          <w:lang w:bidi="fa-IR"/>
        </w:rPr>
        <w:t>تحقیقات</w:t>
      </w:r>
      <w:r w:rsidRPr="001C6036">
        <w:rPr>
          <w:rFonts w:asciiTheme="majorBidi" w:hAnsiTheme="majorBidi" w:cstheme="majorBidi"/>
          <w:sz w:val="28"/>
          <w:szCs w:val="28"/>
          <w:rtl/>
          <w:lang w:bidi="fa-IR"/>
        </w:rPr>
        <w:t xml:space="preserve"> علمی </w:t>
      </w:r>
    </w:p>
    <w:p w14:paraId="78DA5765" w14:textId="77777777" w:rsidR="001C6036" w:rsidRPr="001C6036" w:rsidRDefault="001C6036" w:rsidP="00E6604D">
      <w:pPr>
        <w:pStyle w:val="ListParagraph"/>
        <w:numPr>
          <w:ilvl w:val="0"/>
          <w:numId w:val="4"/>
        </w:numPr>
        <w:bidi/>
        <w:jc w:val="both"/>
        <w:rPr>
          <w:rFonts w:asciiTheme="majorBidi" w:hAnsiTheme="majorBidi" w:cstheme="majorBidi"/>
          <w:sz w:val="28"/>
          <w:szCs w:val="28"/>
          <w:lang w:bidi="fa-IR"/>
        </w:rPr>
      </w:pPr>
      <w:r w:rsidRPr="001C6036">
        <w:rPr>
          <w:rFonts w:asciiTheme="majorBidi" w:hAnsiTheme="majorBidi" w:cstheme="majorBidi"/>
          <w:sz w:val="28"/>
          <w:szCs w:val="28"/>
          <w:rtl/>
          <w:lang w:bidi="fa-IR"/>
        </w:rPr>
        <w:t>کمیته فرعی نظم و دسپلین</w:t>
      </w:r>
    </w:p>
    <w:p w14:paraId="21647D32" w14:textId="64DE9A01" w:rsidR="001C6036" w:rsidRPr="007049BE" w:rsidRDefault="001C6036" w:rsidP="007049BE">
      <w:pPr>
        <w:pStyle w:val="ListParagraph"/>
        <w:numPr>
          <w:ilvl w:val="0"/>
          <w:numId w:val="4"/>
        </w:numPr>
        <w:bidi/>
        <w:jc w:val="both"/>
        <w:rPr>
          <w:rFonts w:asciiTheme="majorBidi" w:hAnsiTheme="majorBidi" w:cstheme="majorBidi"/>
          <w:sz w:val="28"/>
          <w:szCs w:val="28"/>
          <w:lang w:bidi="fa-IR"/>
        </w:rPr>
      </w:pPr>
      <w:r w:rsidRPr="001C6036">
        <w:rPr>
          <w:rFonts w:asciiTheme="majorBidi" w:hAnsiTheme="majorBidi" w:cstheme="majorBidi"/>
          <w:sz w:val="28"/>
          <w:szCs w:val="28"/>
          <w:rtl/>
          <w:lang w:bidi="fa-IR"/>
        </w:rPr>
        <w:t>کمیته فرعی ورزشی</w:t>
      </w:r>
    </w:p>
    <w:p w14:paraId="2723BE28" w14:textId="77777777" w:rsidR="001C6036" w:rsidRPr="001C6036" w:rsidRDefault="001C6036" w:rsidP="00E6604D">
      <w:pPr>
        <w:pStyle w:val="ListParagraph"/>
        <w:numPr>
          <w:ilvl w:val="0"/>
          <w:numId w:val="4"/>
        </w:numPr>
        <w:bidi/>
        <w:jc w:val="both"/>
        <w:rPr>
          <w:rFonts w:asciiTheme="majorBidi" w:hAnsiTheme="majorBidi" w:cstheme="majorBidi"/>
          <w:sz w:val="28"/>
          <w:szCs w:val="28"/>
          <w:lang w:bidi="fa-IR"/>
        </w:rPr>
      </w:pPr>
      <w:r w:rsidRPr="001C6036">
        <w:rPr>
          <w:rFonts w:asciiTheme="majorBidi" w:hAnsiTheme="majorBidi" w:cstheme="majorBidi"/>
          <w:sz w:val="28"/>
          <w:szCs w:val="28"/>
          <w:rtl/>
          <w:lang w:bidi="fa-IR"/>
        </w:rPr>
        <w:t>کمیته فرعی آموزش الکترونیکی</w:t>
      </w:r>
      <w:r w:rsidRPr="001C6036">
        <w:rPr>
          <w:rFonts w:asciiTheme="majorBidi" w:hAnsiTheme="majorBidi" w:cstheme="majorBidi"/>
          <w:sz w:val="28"/>
          <w:szCs w:val="28"/>
          <w:rtl/>
        </w:rPr>
        <w:t xml:space="preserve"> </w:t>
      </w:r>
    </w:p>
    <w:p w14:paraId="2142D9F4" w14:textId="2275AAFD" w:rsidR="001C6036" w:rsidRPr="001C6036" w:rsidRDefault="00AF40CC" w:rsidP="00E6604D">
      <w:pPr>
        <w:pStyle w:val="ListParagraph"/>
        <w:numPr>
          <w:ilvl w:val="0"/>
          <w:numId w:val="4"/>
        </w:numPr>
        <w:bidi/>
        <w:jc w:val="both"/>
        <w:rPr>
          <w:rFonts w:asciiTheme="majorBidi" w:hAnsiTheme="majorBidi" w:cstheme="majorBidi"/>
          <w:sz w:val="28"/>
          <w:szCs w:val="28"/>
          <w:lang w:bidi="fa-IR"/>
        </w:rPr>
      </w:pPr>
      <w:r>
        <w:rPr>
          <w:rFonts w:asciiTheme="majorBidi" w:hAnsiTheme="majorBidi" w:cstheme="majorBidi"/>
          <w:sz w:val="28"/>
          <w:szCs w:val="28"/>
          <w:rtl/>
        </w:rPr>
        <w:t>کمیته فرعی فر</w:t>
      </w:r>
      <w:r>
        <w:rPr>
          <w:rFonts w:asciiTheme="majorBidi" w:hAnsiTheme="majorBidi" w:cstheme="majorBidi" w:hint="cs"/>
          <w:sz w:val="28"/>
          <w:szCs w:val="28"/>
          <w:rtl/>
          <w:lang w:bidi="fa-IR"/>
        </w:rPr>
        <w:t>هنگی</w:t>
      </w:r>
      <w:r w:rsidR="001C6036" w:rsidRPr="001C6036">
        <w:rPr>
          <w:rFonts w:asciiTheme="majorBidi" w:hAnsiTheme="majorBidi" w:cstheme="majorBidi"/>
          <w:sz w:val="28"/>
          <w:szCs w:val="28"/>
          <w:rtl/>
        </w:rPr>
        <w:t xml:space="preserve"> </w:t>
      </w:r>
    </w:p>
    <w:p w14:paraId="69D54CF8" w14:textId="35015735" w:rsidR="002C02C0" w:rsidRPr="001C6036" w:rsidRDefault="001C6036" w:rsidP="00E6604D">
      <w:pPr>
        <w:pStyle w:val="ListParagraph"/>
        <w:numPr>
          <w:ilvl w:val="0"/>
          <w:numId w:val="4"/>
        </w:numPr>
        <w:bidi/>
        <w:rPr>
          <w:rFonts w:ascii="Arial" w:hAnsi="Arial" w:cs="Arial"/>
          <w:b/>
          <w:bCs/>
          <w:sz w:val="28"/>
          <w:szCs w:val="28"/>
          <w:rtl/>
        </w:rPr>
      </w:pPr>
      <w:r w:rsidRPr="001C6036">
        <w:rPr>
          <w:rFonts w:asciiTheme="majorBidi" w:hAnsiTheme="majorBidi" w:cstheme="majorBidi"/>
          <w:sz w:val="28"/>
          <w:szCs w:val="28"/>
          <w:rtl/>
        </w:rPr>
        <w:lastRenderedPageBreak/>
        <w:t xml:space="preserve">کمیته </w:t>
      </w:r>
      <w:r w:rsidR="00AF40CC">
        <w:rPr>
          <w:rFonts w:asciiTheme="majorBidi" w:hAnsiTheme="majorBidi" w:cstheme="majorBidi" w:hint="cs"/>
          <w:sz w:val="28"/>
          <w:szCs w:val="28"/>
          <w:rtl/>
          <w:lang w:bidi="fa-IR"/>
        </w:rPr>
        <w:t xml:space="preserve">فرعی </w:t>
      </w:r>
      <w:r w:rsidRPr="001C6036">
        <w:rPr>
          <w:rFonts w:asciiTheme="majorBidi" w:hAnsiTheme="majorBidi" w:cstheme="majorBidi"/>
          <w:sz w:val="28"/>
          <w:szCs w:val="28"/>
          <w:rtl/>
        </w:rPr>
        <w:t>دعوت وارشاد</w:t>
      </w:r>
    </w:p>
    <w:p w14:paraId="2F920B09" w14:textId="77777777" w:rsidR="00AF40CC" w:rsidRDefault="00AF40CC" w:rsidP="006D7703">
      <w:pPr>
        <w:bidi/>
        <w:rPr>
          <w:rFonts w:ascii="Arial" w:hAnsi="Arial" w:cs="Arial"/>
          <w:b/>
          <w:bCs/>
          <w:sz w:val="36"/>
          <w:szCs w:val="36"/>
          <w:rtl/>
        </w:rPr>
      </w:pPr>
    </w:p>
    <w:p w14:paraId="13A27DE2" w14:textId="77777777" w:rsidR="00AF40CC" w:rsidRDefault="00AF40CC" w:rsidP="00AF40CC">
      <w:pPr>
        <w:bidi/>
        <w:rPr>
          <w:rFonts w:ascii="Arial" w:hAnsi="Arial" w:cs="Arial"/>
          <w:b/>
          <w:bCs/>
          <w:sz w:val="36"/>
          <w:szCs w:val="36"/>
          <w:rtl/>
        </w:rPr>
      </w:pPr>
    </w:p>
    <w:p w14:paraId="3CA50028" w14:textId="77777777" w:rsidR="00AF40CC" w:rsidRDefault="00AF40CC" w:rsidP="00AF40CC">
      <w:pPr>
        <w:bidi/>
        <w:rPr>
          <w:rFonts w:ascii="Arial" w:hAnsi="Arial" w:cs="Arial"/>
          <w:b/>
          <w:bCs/>
          <w:sz w:val="36"/>
          <w:szCs w:val="36"/>
          <w:rtl/>
        </w:rPr>
      </w:pPr>
    </w:p>
    <w:p w14:paraId="50B6FC97" w14:textId="630B1EAF" w:rsidR="001C6036" w:rsidRDefault="008F0F5D" w:rsidP="00AF40CC">
      <w:pPr>
        <w:bidi/>
        <w:rPr>
          <w:rFonts w:ascii="Arial" w:hAnsi="Arial" w:cs="Arial"/>
          <w:b/>
          <w:bCs/>
          <w:sz w:val="36"/>
          <w:szCs w:val="36"/>
          <w:rtl/>
          <w:lang w:bidi="fa-IR"/>
        </w:rPr>
      </w:pPr>
      <w:r>
        <w:rPr>
          <w:rFonts w:ascii="Arial" w:hAnsi="Arial" w:cs="Arial" w:hint="cs"/>
          <w:b/>
          <w:bCs/>
          <w:sz w:val="36"/>
          <w:szCs w:val="36"/>
          <w:rtl/>
        </w:rPr>
        <w:t>اعضای کادر علمی پوهنځی ستوماتولوژی</w:t>
      </w:r>
    </w:p>
    <w:tbl>
      <w:tblPr>
        <w:tblStyle w:val="TableGrid"/>
        <w:tblpPr w:leftFromText="180" w:rightFromText="180" w:vertAnchor="text" w:horzAnchor="margin" w:tblpXSpec="right" w:tblpY="563"/>
        <w:bidiVisual/>
        <w:tblW w:w="0" w:type="auto"/>
        <w:tblLook w:val="04A0" w:firstRow="1" w:lastRow="0" w:firstColumn="1" w:lastColumn="0" w:noHBand="0" w:noVBand="1"/>
      </w:tblPr>
      <w:tblGrid>
        <w:gridCol w:w="2130"/>
        <w:gridCol w:w="2096"/>
        <w:gridCol w:w="2104"/>
        <w:gridCol w:w="2110"/>
      </w:tblGrid>
      <w:tr w:rsidR="008F0F5D" w14:paraId="67710BE0" w14:textId="77777777" w:rsidTr="008F0F5D">
        <w:tc>
          <w:tcPr>
            <w:tcW w:w="2166" w:type="dxa"/>
          </w:tcPr>
          <w:p w14:paraId="585945A7" w14:textId="77777777" w:rsidR="008F0F5D" w:rsidRPr="008F0F5D" w:rsidRDefault="008F0F5D" w:rsidP="008F0F5D">
            <w:pPr>
              <w:bidi/>
              <w:jc w:val="center"/>
              <w:rPr>
                <w:rFonts w:ascii="Arial" w:hAnsi="Arial" w:cs="Arial"/>
                <w:b/>
                <w:bCs/>
                <w:sz w:val="28"/>
                <w:szCs w:val="28"/>
                <w:rtl/>
              </w:rPr>
            </w:pPr>
            <w:r w:rsidRPr="008F0F5D">
              <w:rPr>
                <w:rFonts w:ascii="Arial" w:hAnsi="Arial" w:cs="Arial" w:hint="cs"/>
                <w:b/>
                <w:bCs/>
                <w:sz w:val="28"/>
                <w:szCs w:val="28"/>
                <w:rtl/>
              </w:rPr>
              <w:t>اسم</w:t>
            </w:r>
          </w:p>
        </w:tc>
        <w:tc>
          <w:tcPr>
            <w:tcW w:w="2166" w:type="dxa"/>
          </w:tcPr>
          <w:p w14:paraId="73D20C7A" w14:textId="77777777" w:rsidR="008F0F5D" w:rsidRPr="008F0F5D" w:rsidRDefault="008F0F5D" w:rsidP="008F0F5D">
            <w:pPr>
              <w:bidi/>
              <w:jc w:val="center"/>
              <w:rPr>
                <w:rFonts w:ascii="Arial" w:hAnsi="Arial" w:cs="Arial"/>
                <w:b/>
                <w:bCs/>
                <w:sz w:val="28"/>
                <w:szCs w:val="28"/>
                <w:rtl/>
              </w:rPr>
            </w:pPr>
            <w:r w:rsidRPr="008F0F5D">
              <w:rPr>
                <w:rFonts w:ascii="Arial" w:hAnsi="Arial" w:cs="Arial" w:hint="cs"/>
                <w:b/>
                <w:bCs/>
                <w:sz w:val="28"/>
                <w:szCs w:val="28"/>
                <w:rtl/>
              </w:rPr>
              <w:t>درجه</w:t>
            </w:r>
          </w:p>
        </w:tc>
        <w:tc>
          <w:tcPr>
            <w:tcW w:w="2167" w:type="dxa"/>
          </w:tcPr>
          <w:p w14:paraId="5C35AB57" w14:textId="77777777" w:rsidR="008F0F5D" w:rsidRPr="008F0F5D" w:rsidRDefault="008F0F5D" w:rsidP="008F0F5D">
            <w:pPr>
              <w:bidi/>
              <w:jc w:val="center"/>
              <w:rPr>
                <w:rFonts w:ascii="Arial" w:hAnsi="Arial" w:cs="Arial"/>
                <w:b/>
                <w:bCs/>
                <w:sz w:val="28"/>
                <w:szCs w:val="28"/>
                <w:rtl/>
              </w:rPr>
            </w:pPr>
            <w:r w:rsidRPr="008F0F5D">
              <w:rPr>
                <w:rFonts w:ascii="Arial" w:hAnsi="Arial" w:cs="Arial" w:hint="cs"/>
                <w:b/>
                <w:bCs/>
                <w:sz w:val="28"/>
                <w:szCs w:val="28"/>
                <w:rtl/>
              </w:rPr>
              <w:t xml:space="preserve">رتبه علمی </w:t>
            </w:r>
          </w:p>
        </w:tc>
        <w:tc>
          <w:tcPr>
            <w:tcW w:w="2167" w:type="dxa"/>
          </w:tcPr>
          <w:p w14:paraId="11FB0EBC" w14:textId="77777777" w:rsidR="008F0F5D" w:rsidRPr="008F0F5D" w:rsidRDefault="008F0F5D" w:rsidP="008F0F5D">
            <w:pPr>
              <w:bidi/>
              <w:jc w:val="center"/>
              <w:rPr>
                <w:rFonts w:ascii="Arial" w:hAnsi="Arial" w:cs="Arial"/>
                <w:b/>
                <w:bCs/>
                <w:sz w:val="28"/>
                <w:szCs w:val="28"/>
                <w:rtl/>
              </w:rPr>
            </w:pPr>
            <w:r w:rsidRPr="008F0F5D">
              <w:rPr>
                <w:rFonts w:ascii="Arial" w:hAnsi="Arial" w:cs="Arial" w:hint="cs"/>
                <w:b/>
                <w:bCs/>
                <w:sz w:val="28"/>
                <w:szCs w:val="28"/>
                <w:rtl/>
              </w:rPr>
              <w:t>دیپارتمنت</w:t>
            </w:r>
          </w:p>
        </w:tc>
      </w:tr>
      <w:tr w:rsidR="008F0F5D" w14:paraId="55D7FEB5" w14:textId="77777777" w:rsidTr="008F0F5D">
        <w:tc>
          <w:tcPr>
            <w:tcW w:w="2166" w:type="dxa"/>
          </w:tcPr>
          <w:p w14:paraId="76E17873"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هدایت الله سادات</w:t>
            </w:r>
          </w:p>
        </w:tc>
        <w:tc>
          <w:tcPr>
            <w:tcW w:w="2166" w:type="dxa"/>
          </w:tcPr>
          <w:p w14:paraId="42D6B915"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لیسانس</w:t>
            </w:r>
          </w:p>
        </w:tc>
        <w:tc>
          <w:tcPr>
            <w:tcW w:w="2167" w:type="dxa"/>
          </w:tcPr>
          <w:p w14:paraId="42872449"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پوهنیار</w:t>
            </w:r>
          </w:p>
        </w:tc>
        <w:tc>
          <w:tcPr>
            <w:tcW w:w="2167" w:type="dxa"/>
          </w:tcPr>
          <w:p w14:paraId="5587CD33"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 xml:space="preserve">داخله </w:t>
            </w:r>
          </w:p>
        </w:tc>
      </w:tr>
      <w:tr w:rsidR="008F0F5D" w14:paraId="26FE9BDC" w14:textId="77777777" w:rsidTr="008F0F5D">
        <w:tc>
          <w:tcPr>
            <w:tcW w:w="2166" w:type="dxa"/>
          </w:tcPr>
          <w:p w14:paraId="5A535625"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نعمت الله زهیر</w:t>
            </w:r>
          </w:p>
        </w:tc>
        <w:tc>
          <w:tcPr>
            <w:tcW w:w="2166" w:type="dxa"/>
          </w:tcPr>
          <w:p w14:paraId="4A1CB4F7"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لیسانس</w:t>
            </w:r>
          </w:p>
        </w:tc>
        <w:tc>
          <w:tcPr>
            <w:tcW w:w="2167" w:type="dxa"/>
          </w:tcPr>
          <w:p w14:paraId="4A57344F"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پوهندوی</w:t>
            </w:r>
          </w:p>
        </w:tc>
        <w:tc>
          <w:tcPr>
            <w:tcW w:w="2167" w:type="dxa"/>
          </w:tcPr>
          <w:p w14:paraId="0E7E869B"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داخله</w:t>
            </w:r>
          </w:p>
        </w:tc>
      </w:tr>
      <w:tr w:rsidR="008F0F5D" w14:paraId="257E23FF" w14:textId="77777777" w:rsidTr="008F0F5D">
        <w:tc>
          <w:tcPr>
            <w:tcW w:w="2166" w:type="dxa"/>
          </w:tcPr>
          <w:p w14:paraId="10AE1F91" w14:textId="14DAB03E" w:rsidR="008F0F5D" w:rsidRPr="008F0F5D" w:rsidRDefault="008F0F5D" w:rsidP="008F0F5D">
            <w:pPr>
              <w:bidi/>
              <w:jc w:val="center"/>
              <w:rPr>
                <w:rFonts w:ascii="Arial" w:hAnsi="Arial" w:cs="Arial"/>
                <w:sz w:val="28"/>
                <w:szCs w:val="28"/>
                <w:rtl/>
                <w:lang w:bidi="fa-IR"/>
              </w:rPr>
            </w:pPr>
            <w:r w:rsidRPr="008F0F5D">
              <w:rPr>
                <w:rFonts w:ascii="Arial" w:hAnsi="Arial" w:cs="Arial" w:hint="cs"/>
                <w:sz w:val="28"/>
                <w:szCs w:val="28"/>
                <w:rtl/>
              </w:rPr>
              <w:t>عبدالرحیم عابد</w:t>
            </w:r>
            <w:r w:rsidR="00AF40CC">
              <w:rPr>
                <w:rFonts w:ascii="Arial" w:hAnsi="Arial" w:cs="Arial" w:hint="cs"/>
                <w:sz w:val="28"/>
                <w:szCs w:val="28"/>
                <w:rtl/>
                <w:lang w:bidi="fa-IR"/>
              </w:rPr>
              <w:t>ی</w:t>
            </w:r>
          </w:p>
        </w:tc>
        <w:tc>
          <w:tcPr>
            <w:tcW w:w="2166" w:type="dxa"/>
          </w:tcPr>
          <w:p w14:paraId="02FDAC96"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 xml:space="preserve">ماستر </w:t>
            </w:r>
          </w:p>
        </w:tc>
        <w:tc>
          <w:tcPr>
            <w:tcW w:w="2167" w:type="dxa"/>
          </w:tcPr>
          <w:p w14:paraId="58D29EBA"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پوهنمل</w:t>
            </w:r>
          </w:p>
        </w:tc>
        <w:tc>
          <w:tcPr>
            <w:tcW w:w="2167" w:type="dxa"/>
          </w:tcPr>
          <w:p w14:paraId="2320342B"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داخله</w:t>
            </w:r>
          </w:p>
        </w:tc>
      </w:tr>
      <w:tr w:rsidR="008F0F5D" w14:paraId="311E9090" w14:textId="77777777" w:rsidTr="008F0F5D">
        <w:tc>
          <w:tcPr>
            <w:tcW w:w="2166" w:type="dxa"/>
          </w:tcPr>
          <w:p w14:paraId="7337C753"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 xml:space="preserve">فرحت همایون </w:t>
            </w:r>
          </w:p>
        </w:tc>
        <w:tc>
          <w:tcPr>
            <w:tcW w:w="2166" w:type="dxa"/>
          </w:tcPr>
          <w:p w14:paraId="3DE6A540"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لیسانس</w:t>
            </w:r>
          </w:p>
        </w:tc>
        <w:tc>
          <w:tcPr>
            <w:tcW w:w="2167" w:type="dxa"/>
          </w:tcPr>
          <w:p w14:paraId="545E69E1"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پوهنمل</w:t>
            </w:r>
          </w:p>
        </w:tc>
        <w:tc>
          <w:tcPr>
            <w:tcW w:w="2167" w:type="dxa"/>
          </w:tcPr>
          <w:p w14:paraId="4510D094"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جراحی</w:t>
            </w:r>
          </w:p>
        </w:tc>
      </w:tr>
      <w:tr w:rsidR="008F0F5D" w14:paraId="0D17FC30" w14:textId="77777777" w:rsidTr="008F0F5D">
        <w:tc>
          <w:tcPr>
            <w:tcW w:w="2166" w:type="dxa"/>
          </w:tcPr>
          <w:p w14:paraId="7C9CB322"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داریوش یوسفی</w:t>
            </w:r>
          </w:p>
        </w:tc>
        <w:tc>
          <w:tcPr>
            <w:tcW w:w="2166" w:type="dxa"/>
          </w:tcPr>
          <w:p w14:paraId="229122DA"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لیسانس</w:t>
            </w:r>
          </w:p>
        </w:tc>
        <w:tc>
          <w:tcPr>
            <w:tcW w:w="2167" w:type="dxa"/>
          </w:tcPr>
          <w:p w14:paraId="34F2D6A5"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پوهنیار</w:t>
            </w:r>
          </w:p>
        </w:tc>
        <w:tc>
          <w:tcPr>
            <w:tcW w:w="2167" w:type="dxa"/>
          </w:tcPr>
          <w:p w14:paraId="63213C6D"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اطفال</w:t>
            </w:r>
          </w:p>
        </w:tc>
      </w:tr>
      <w:tr w:rsidR="008F0F5D" w14:paraId="319B02CC" w14:textId="77777777" w:rsidTr="008F0F5D">
        <w:tc>
          <w:tcPr>
            <w:tcW w:w="2166" w:type="dxa"/>
          </w:tcPr>
          <w:p w14:paraId="6C328810"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سردارسرحدی</w:t>
            </w:r>
          </w:p>
        </w:tc>
        <w:tc>
          <w:tcPr>
            <w:tcW w:w="2166" w:type="dxa"/>
          </w:tcPr>
          <w:p w14:paraId="699ACAB7"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لیسانس</w:t>
            </w:r>
          </w:p>
        </w:tc>
        <w:tc>
          <w:tcPr>
            <w:tcW w:w="2167" w:type="dxa"/>
          </w:tcPr>
          <w:p w14:paraId="725FC6E3"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پوهنیار</w:t>
            </w:r>
          </w:p>
        </w:tc>
        <w:tc>
          <w:tcPr>
            <w:tcW w:w="2167" w:type="dxa"/>
          </w:tcPr>
          <w:p w14:paraId="5F5DEEB2"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اطفال</w:t>
            </w:r>
          </w:p>
        </w:tc>
      </w:tr>
      <w:tr w:rsidR="008F0F5D" w14:paraId="3D826892" w14:textId="77777777" w:rsidTr="008F0F5D">
        <w:tc>
          <w:tcPr>
            <w:tcW w:w="2166" w:type="dxa"/>
          </w:tcPr>
          <w:p w14:paraId="22C727AD"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 xml:space="preserve">مراد امانی </w:t>
            </w:r>
          </w:p>
        </w:tc>
        <w:tc>
          <w:tcPr>
            <w:tcW w:w="2166" w:type="dxa"/>
          </w:tcPr>
          <w:p w14:paraId="4D49C9F9"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لیسانس</w:t>
            </w:r>
          </w:p>
        </w:tc>
        <w:tc>
          <w:tcPr>
            <w:tcW w:w="2167" w:type="dxa"/>
          </w:tcPr>
          <w:p w14:paraId="22D64327"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پوهنیار</w:t>
            </w:r>
          </w:p>
        </w:tc>
        <w:tc>
          <w:tcPr>
            <w:tcW w:w="2167" w:type="dxa"/>
          </w:tcPr>
          <w:p w14:paraId="10DB0603" w14:textId="77777777" w:rsidR="008F0F5D" w:rsidRPr="008F0F5D" w:rsidRDefault="008F0F5D" w:rsidP="008F0F5D">
            <w:pPr>
              <w:bidi/>
              <w:jc w:val="center"/>
              <w:rPr>
                <w:rFonts w:ascii="Arial" w:hAnsi="Arial" w:cs="Arial"/>
                <w:sz w:val="28"/>
                <w:szCs w:val="28"/>
                <w:rtl/>
              </w:rPr>
            </w:pPr>
            <w:r w:rsidRPr="008F0F5D">
              <w:rPr>
                <w:rFonts w:ascii="Arial" w:hAnsi="Arial" w:cs="Arial" w:hint="cs"/>
                <w:sz w:val="28"/>
                <w:szCs w:val="28"/>
                <w:rtl/>
              </w:rPr>
              <w:t>اطفال</w:t>
            </w:r>
          </w:p>
        </w:tc>
      </w:tr>
    </w:tbl>
    <w:p w14:paraId="7304B11C" w14:textId="6AC8CE6A" w:rsidR="0064482A" w:rsidRPr="00234855" w:rsidRDefault="00234855" w:rsidP="00CE6B6B">
      <w:pPr>
        <w:bidi/>
        <w:rPr>
          <w:b/>
          <w:bCs/>
          <w:sz w:val="20"/>
          <w:szCs w:val="20"/>
          <w:rtl/>
        </w:rPr>
      </w:pPr>
      <w:r w:rsidRPr="00234855">
        <w:rPr>
          <w:rFonts w:hint="cs"/>
          <w:b/>
          <w:bCs/>
          <w:sz w:val="20"/>
          <w:szCs w:val="20"/>
          <w:rtl/>
        </w:rPr>
        <w:t>جدول :</w:t>
      </w:r>
      <w:r w:rsidRPr="00234855">
        <w:rPr>
          <w:b/>
          <w:bCs/>
          <w:sz w:val="20"/>
          <w:szCs w:val="20"/>
          <w:lang w:bidi="prs-AF"/>
        </w:rPr>
        <w:t xml:space="preserve">1 </w:t>
      </w:r>
      <w:r w:rsidRPr="00234855">
        <w:rPr>
          <w:rFonts w:hint="cs"/>
          <w:b/>
          <w:bCs/>
          <w:sz w:val="20"/>
          <w:szCs w:val="20"/>
          <w:rtl/>
        </w:rPr>
        <w:t xml:space="preserve"> اعضای کادر علمی</w:t>
      </w:r>
    </w:p>
    <w:p w14:paraId="32E364A4" w14:textId="77777777" w:rsidR="0064482A" w:rsidRPr="00A85733" w:rsidRDefault="0064482A" w:rsidP="0064482A">
      <w:pPr>
        <w:bidi/>
        <w:jc w:val="both"/>
        <w:rPr>
          <w:sz w:val="28"/>
          <w:szCs w:val="28"/>
          <w:lang w:bidi="fa-IR"/>
        </w:rPr>
      </w:pPr>
    </w:p>
    <w:p w14:paraId="2BEA55CF" w14:textId="77777777" w:rsidR="0026630D" w:rsidRPr="00E73E44" w:rsidRDefault="0026630D" w:rsidP="0026630D">
      <w:pPr>
        <w:bidi/>
        <w:jc w:val="both"/>
        <w:rPr>
          <w:rFonts w:ascii="Arial" w:hAnsi="Arial" w:cs="Arial"/>
          <w:b/>
          <w:bCs/>
          <w:sz w:val="32"/>
          <w:szCs w:val="32"/>
        </w:rPr>
      </w:pPr>
      <w:bookmarkStart w:id="0" w:name="_Hlk178626801"/>
      <w:r w:rsidRPr="00E73E44">
        <w:rPr>
          <w:rFonts w:ascii="Arial" w:hAnsi="Arial" w:cs="Arial"/>
          <w:b/>
          <w:bCs/>
          <w:sz w:val="32"/>
          <w:szCs w:val="32"/>
          <w:rtl/>
        </w:rPr>
        <w:t>دیدگاه</w:t>
      </w:r>
    </w:p>
    <w:p w14:paraId="57EAAFC7" w14:textId="1DDDB816" w:rsidR="0026630D" w:rsidRDefault="0026630D" w:rsidP="004553B7">
      <w:pPr>
        <w:bidi/>
        <w:jc w:val="both"/>
        <w:rPr>
          <w:rFonts w:ascii="Arial" w:hAnsi="Arial" w:cs="Arial"/>
          <w:sz w:val="32"/>
          <w:szCs w:val="32"/>
        </w:rPr>
      </w:pPr>
      <w:r w:rsidRPr="00E73E44">
        <w:rPr>
          <w:rFonts w:ascii="Arial" w:hAnsi="Arial" w:cs="Arial"/>
          <w:sz w:val="32"/>
          <w:szCs w:val="32"/>
          <w:rtl/>
        </w:rPr>
        <w:t>پوهنحی ستوماتولو</w:t>
      </w:r>
      <w:r w:rsidRPr="00E73E44">
        <w:rPr>
          <w:rFonts w:ascii="Arial" w:hAnsi="Arial" w:cs="Arial"/>
          <w:sz w:val="32"/>
          <w:szCs w:val="32"/>
          <w:rtl/>
          <w:lang w:bidi="prs-AF"/>
        </w:rPr>
        <w:t>ژی</w:t>
      </w:r>
      <w:r w:rsidRPr="00E73E44">
        <w:rPr>
          <w:rFonts w:ascii="Arial" w:hAnsi="Arial" w:cs="Arial"/>
          <w:sz w:val="32"/>
          <w:szCs w:val="32"/>
          <w:rtl/>
        </w:rPr>
        <w:t xml:space="preserve"> </w:t>
      </w:r>
      <w:r w:rsidRPr="00E73E44">
        <w:rPr>
          <w:rFonts w:ascii="Arial" w:hAnsi="Arial" w:cs="Arial"/>
          <w:sz w:val="32"/>
          <w:szCs w:val="32"/>
          <w:rtl/>
          <w:lang w:bidi="prs-AF"/>
        </w:rPr>
        <w:t xml:space="preserve">پوهنتون کندز </w:t>
      </w:r>
      <w:r w:rsidRPr="00E73E44">
        <w:rPr>
          <w:rFonts w:ascii="Arial" w:hAnsi="Arial" w:cs="Arial"/>
          <w:sz w:val="32"/>
          <w:szCs w:val="32"/>
          <w:rtl/>
        </w:rPr>
        <w:t>می</w:t>
      </w:r>
      <w:r w:rsidRPr="00E73E44">
        <w:rPr>
          <w:rFonts w:ascii="Arial" w:hAnsi="Arial" w:cs="Arial"/>
          <w:sz w:val="32"/>
          <w:szCs w:val="32"/>
        </w:rPr>
        <w:t xml:space="preserve"> </w:t>
      </w:r>
      <w:r w:rsidRPr="00E73E44">
        <w:rPr>
          <w:rFonts w:ascii="Arial" w:hAnsi="Arial" w:cs="Arial"/>
          <w:sz w:val="32"/>
          <w:szCs w:val="32"/>
          <w:rtl/>
        </w:rPr>
        <w:t xml:space="preserve">خواهد منحیث عضوی از جامعه آکادمیک طبی افغانستان در عرصه طب دندان  یک </w:t>
      </w:r>
      <w:r w:rsidR="004553B7" w:rsidRPr="004553B7">
        <w:rPr>
          <w:rFonts w:ascii="Arial" w:hAnsi="Arial" w:cs="Arial" w:hint="cs"/>
          <w:sz w:val="28"/>
          <w:szCs w:val="28"/>
          <w:rtl/>
        </w:rPr>
        <w:t>پوهنځی</w:t>
      </w:r>
      <w:r w:rsidR="004553B7">
        <w:rPr>
          <w:rFonts w:ascii="Arial" w:hAnsi="Arial" w:cs="Arial" w:hint="cs"/>
          <w:b/>
          <w:bCs/>
          <w:sz w:val="36"/>
          <w:szCs w:val="36"/>
          <w:rtl/>
        </w:rPr>
        <w:t xml:space="preserve"> </w:t>
      </w:r>
      <w:r w:rsidRPr="00E73E44">
        <w:rPr>
          <w:rFonts w:ascii="Arial" w:hAnsi="Arial" w:cs="Arial"/>
          <w:sz w:val="32"/>
          <w:szCs w:val="32"/>
          <w:rtl/>
        </w:rPr>
        <w:t>مطرح، مجهز و ستندرد با داشتن کادرهای علمی ورزیده جهت تربیه دوکتوران مسلکی باشد  و به منظور خدمات صحی کمی و کیفی در جامعه به‌</w:t>
      </w:r>
      <w:r w:rsidRPr="00E73E44">
        <w:rPr>
          <w:rFonts w:ascii="Arial" w:hAnsi="Arial" w:cs="Arial"/>
          <w:sz w:val="32"/>
          <w:szCs w:val="32"/>
        </w:rPr>
        <w:t xml:space="preserve"> </w:t>
      </w:r>
      <w:r w:rsidRPr="00E73E44">
        <w:rPr>
          <w:rFonts w:ascii="Arial" w:hAnsi="Arial" w:cs="Arial"/>
          <w:sz w:val="32"/>
          <w:szCs w:val="32"/>
          <w:rtl/>
        </w:rPr>
        <w:t xml:space="preserve">عنوان یکی از بهترین نهاد های علمی و اکادمیک در کشور شناخته شود. </w:t>
      </w:r>
    </w:p>
    <w:p w14:paraId="2EB57B20" w14:textId="77777777" w:rsidR="00CE6B6B" w:rsidRDefault="00CE6B6B" w:rsidP="00CE6B6B">
      <w:pPr>
        <w:bidi/>
        <w:jc w:val="both"/>
        <w:rPr>
          <w:rFonts w:ascii="Arial" w:hAnsi="Arial" w:cs="Arial"/>
          <w:sz w:val="32"/>
          <w:szCs w:val="32"/>
          <w:rtl/>
        </w:rPr>
      </w:pPr>
    </w:p>
    <w:p w14:paraId="2B8C5F5B" w14:textId="24E8B4A6" w:rsidR="005F4D87" w:rsidRDefault="005F4D87">
      <w:pPr>
        <w:rPr>
          <w:rFonts w:ascii="Arial" w:hAnsi="Arial" w:cs="Arial"/>
          <w:sz w:val="32"/>
          <w:szCs w:val="32"/>
          <w:rtl/>
        </w:rPr>
      </w:pPr>
      <w:r>
        <w:rPr>
          <w:rFonts w:ascii="Arial" w:hAnsi="Arial" w:cs="Arial"/>
          <w:sz w:val="32"/>
          <w:szCs w:val="32"/>
          <w:rtl/>
        </w:rPr>
        <w:br w:type="page"/>
      </w:r>
    </w:p>
    <w:p w14:paraId="0E6706EB" w14:textId="77777777" w:rsidR="008B57EE" w:rsidRDefault="008B57EE" w:rsidP="008B57EE">
      <w:pPr>
        <w:bidi/>
        <w:jc w:val="both"/>
        <w:rPr>
          <w:rFonts w:ascii="Arial" w:hAnsi="Arial" w:cs="Arial"/>
          <w:sz w:val="32"/>
          <w:szCs w:val="32"/>
          <w:rtl/>
        </w:rPr>
      </w:pPr>
    </w:p>
    <w:p w14:paraId="142E87A6" w14:textId="77777777" w:rsidR="008B57EE" w:rsidRPr="00E73E44" w:rsidRDefault="008B57EE" w:rsidP="008B57EE">
      <w:pPr>
        <w:bidi/>
        <w:jc w:val="both"/>
        <w:rPr>
          <w:rFonts w:ascii="Arial" w:hAnsi="Arial" w:cs="Arial"/>
          <w:sz w:val="32"/>
          <w:szCs w:val="32"/>
        </w:rPr>
      </w:pPr>
    </w:p>
    <w:p w14:paraId="61664D5E" w14:textId="77777777" w:rsidR="0026630D" w:rsidRPr="00E73E44" w:rsidRDefault="0026630D" w:rsidP="00DC7F40">
      <w:pPr>
        <w:bidi/>
        <w:jc w:val="both"/>
        <w:rPr>
          <w:rFonts w:ascii="Arial" w:hAnsi="Arial" w:cs="Arial"/>
          <w:b/>
          <w:bCs/>
          <w:sz w:val="32"/>
          <w:szCs w:val="32"/>
        </w:rPr>
      </w:pPr>
      <w:r w:rsidRPr="00E73E44">
        <w:rPr>
          <w:rFonts w:ascii="Arial" w:hAnsi="Arial" w:cs="Arial"/>
          <w:b/>
          <w:bCs/>
          <w:sz w:val="32"/>
          <w:szCs w:val="32"/>
          <w:rtl/>
        </w:rPr>
        <w:t>ماموریت</w:t>
      </w:r>
    </w:p>
    <w:p w14:paraId="0C552E08" w14:textId="7577801A" w:rsidR="00CE6B6B" w:rsidRPr="00E73E44" w:rsidRDefault="0026630D" w:rsidP="008B57EE">
      <w:pPr>
        <w:bidi/>
        <w:jc w:val="both"/>
        <w:rPr>
          <w:rFonts w:ascii="Arial" w:hAnsi="Arial" w:cs="Arial"/>
          <w:sz w:val="32"/>
          <w:szCs w:val="32"/>
        </w:rPr>
      </w:pPr>
      <w:r w:rsidRPr="00E73E44">
        <w:rPr>
          <w:rFonts w:ascii="Arial" w:hAnsi="Arial" w:cs="Arial"/>
          <w:sz w:val="32"/>
          <w:szCs w:val="32"/>
          <w:rtl/>
        </w:rPr>
        <w:t>مساعد ساختن شرایط مناسب تدریس، تحقیقات علمی موثر با معیار های ستندرد ملی و بین المللی جهت تربیه</w:t>
      </w:r>
      <w:r w:rsidRPr="00E73E44">
        <w:rPr>
          <w:rFonts w:ascii="Arial" w:hAnsi="Arial" w:cs="Arial"/>
          <w:sz w:val="32"/>
          <w:szCs w:val="32"/>
        </w:rPr>
        <w:t xml:space="preserve"> </w:t>
      </w:r>
      <w:r w:rsidRPr="00E73E44">
        <w:rPr>
          <w:rFonts w:ascii="Arial" w:hAnsi="Arial" w:cs="Arial"/>
          <w:sz w:val="32"/>
          <w:szCs w:val="32"/>
          <w:rtl/>
        </w:rPr>
        <w:t xml:space="preserve">دوکتوران مسلکی و کادر های علمی بر اساس کار بُردی بودن رشته مذکور در جامعه با در نظرداشت ارزش های دینی و روحیه افغانی  برعهده دارند. </w:t>
      </w:r>
    </w:p>
    <w:bookmarkEnd w:id="0"/>
    <w:p w14:paraId="7C7799A0" w14:textId="20389F79" w:rsidR="00A85733" w:rsidRPr="0064482A" w:rsidRDefault="00A85733" w:rsidP="0064482A">
      <w:pPr>
        <w:pStyle w:val="ListParagraph"/>
        <w:bidi/>
        <w:ind w:left="0"/>
        <w:rPr>
          <w:rFonts w:asciiTheme="majorBidi" w:hAnsiTheme="majorBidi" w:cstheme="majorBidi"/>
          <w:b/>
          <w:bCs/>
          <w:sz w:val="36"/>
          <w:szCs w:val="36"/>
        </w:rPr>
      </w:pPr>
      <w:r w:rsidRPr="00691472">
        <w:rPr>
          <w:rFonts w:asciiTheme="majorBidi" w:hAnsiTheme="majorBidi" w:cstheme="majorBidi"/>
          <w:b/>
          <w:bCs/>
          <w:sz w:val="36"/>
          <w:szCs w:val="36"/>
          <w:rtl/>
          <w:lang w:bidi="fa-IR"/>
        </w:rPr>
        <w:t>ارزش ها</w:t>
      </w:r>
    </w:p>
    <w:p w14:paraId="134D9B52" w14:textId="7D786985" w:rsidR="00A85733" w:rsidRPr="00691472" w:rsidRDefault="00A85733" w:rsidP="004553B7">
      <w:pPr>
        <w:bidi/>
        <w:spacing w:line="276" w:lineRule="auto"/>
        <w:rPr>
          <w:rFonts w:asciiTheme="majorBidi" w:hAnsiTheme="majorBidi" w:cstheme="majorBidi"/>
          <w:sz w:val="28"/>
          <w:szCs w:val="28"/>
          <w:rtl/>
        </w:rPr>
      </w:pPr>
      <w:r w:rsidRPr="00691472">
        <w:rPr>
          <w:rFonts w:asciiTheme="majorBidi" w:hAnsiTheme="majorBidi" w:cstheme="majorBidi"/>
          <w:sz w:val="28"/>
          <w:szCs w:val="28"/>
          <w:rtl/>
          <w:lang w:bidi="fa-IR"/>
        </w:rPr>
        <w:t xml:space="preserve"> ارزش ها، اصول اعتقادی پویا و اساسی </w:t>
      </w:r>
      <w:r w:rsidR="004553B7" w:rsidRPr="004553B7">
        <w:rPr>
          <w:rFonts w:ascii="Arial" w:hAnsi="Arial" w:cs="Arial" w:hint="cs"/>
          <w:sz w:val="28"/>
          <w:szCs w:val="28"/>
          <w:rtl/>
        </w:rPr>
        <w:t>پوهنځی</w:t>
      </w:r>
      <w:r w:rsidR="004553B7">
        <w:rPr>
          <w:rFonts w:ascii="Arial" w:hAnsi="Arial" w:cs="Arial" w:hint="cs"/>
          <w:b/>
          <w:bCs/>
          <w:sz w:val="36"/>
          <w:szCs w:val="36"/>
          <w:rtl/>
        </w:rPr>
        <w:t xml:space="preserve"> </w:t>
      </w:r>
      <w:r w:rsidRPr="00691472">
        <w:rPr>
          <w:rFonts w:asciiTheme="majorBidi" w:hAnsiTheme="majorBidi" w:cstheme="majorBidi"/>
          <w:sz w:val="28"/>
          <w:szCs w:val="28"/>
          <w:rtl/>
          <w:lang w:bidi="fa-IR"/>
        </w:rPr>
        <w:t>است.</w:t>
      </w:r>
    </w:p>
    <w:p w14:paraId="234C4693" w14:textId="7368511A" w:rsidR="00A85733" w:rsidRPr="00691472" w:rsidRDefault="00A85733" w:rsidP="004553B7">
      <w:pPr>
        <w:bidi/>
        <w:spacing w:line="276" w:lineRule="auto"/>
        <w:jc w:val="both"/>
        <w:rPr>
          <w:rFonts w:asciiTheme="majorBidi" w:hAnsiTheme="majorBidi" w:cstheme="majorBidi"/>
          <w:sz w:val="28"/>
          <w:szCs w:val="28"/>
          <w:rtl/>
          <w:lang w:bidi="fa-IR"/>
        </w:rPr>
      </w:pPr>
      <w:r w:rsidRPr="00691472">
        <w:rPr>
          <w:rFonts w:asciiTheme="majorBidi" w:hAnsiTheme="majorBidi" w:cstheme="majorBidi"/>
          <w:sz w:val="28"/>
          <w:szCs w:val="28"/>
          <w:rtl/>
          <w:lang w:bidi="fa-IR"/>
        </w:rPr>
        <w:t xml:space="preserve">ارزش های ذیل این </w:t>
      </w:r>
      <w:r w:rsidR="004553B7" w:rsidRPr="004553B7">
        <w:rPr>
          <w:rFonts w:ascii="Arial" w:hAnsi="Arial" w:cs="Arial" w:hint="cs"/>
          <w:sz w:val="28"/>
          <w:szCs w:val="28"/>
          <w:rtl/>
        </w:rPr>
        <w:t>پوهنځی</w:t>
      </w:r>
      <w:r w:rsidR="004553B7" w:rsidRPr="004553B7">
        <w:rPr>
          <w:rFonts w:ascii="Arial" w:hAnsi="Arial" w:cs="Arial" w:hint="cs"/>
          <w:b/>
          <w:bCs/>
          <w:sz w:val="28"/>
          <w:szCs w:val="28"/>
          <w:rtl/>
        </w:rPr>
        <w:t xml:space="preserve"> </w:t>
      </w:r>
      <w:r w:rsidR="004553B7">
        <w:rPr>
          <w:rFonts w:asciiTheme="majorBidi" w:hAnsiTheme="majorBidi" w:cstheme="majorBidi"/>
          <w:sz w:val="28"/>
          <w:szCs w:val="28"/>
          <w:rtl/>
          <w:lang w:bidi="fa-IR"/>
        </w:rPr>
        <w:t xml:space="preserve">را به اهداف اساسی آ ن </w:t>
      </w:r>
      <w:r w:rsidR="004553B7">
        <w:rPr>
          <w:rFonts w:asciiTheme="majorBidi" w:hAnsiTheme="majorBidi" w:cstheme="majorBidi" w:hint="cs"/>
          <w:sz w:val="28"/>
          <w:szCs w:val="28"/>
          <w:rtl/>
          <w:lang w:bidi="fa-IR"/>
        </w:rPr>
        <w:t>نا</w:t>
      </w:r>
      <w:r w:rsidRPr="00691472">
        <w:rPr>
          <w:rFonts w:asciiTheme="majorBidi" w:hAnsiTheme="majorBidi" w:cstheme="majorBidi"/>
          <w:sz w:val="28"/>
          <w:szCs w:val="28"/>
          <w:rtl/>
          <w:lang w:bidi="fa-IR"/>
        </w:rPr>
        <w:t>یل می نمایید.</w:t>
      </w:r>
    </w:p>
    <w:p w14:paraId="5EDF3293" w14:textId="7BC73A0F" w:rsidR="00A85733" w:rsidRPr="00691472" w:rsidRDefault="00A85733" w:rsidP="00A85733">
      <w:pPr>
        <w:pStyle w:val="ListParagraph"/>
        <w:numPr>
          <w:ilvl w:val="0"/>
          <w:numId w:val="1"/>
        </w:numPr>
        <w:bidi/>
        <w:spacing w:line="276" w:lineRule="auto"/>
        <w:jc w:val="both"/>
        <w:rPr>
          <w:rFonts w:asciiTheme="majorBidi" w:hAnsiTheme="majorBidi" w:cstheme="majorBidi"/>
          <w:b/>
          <w:bCs/>
          <w:sz w:val="28"/>
          <w:szCs w:val="28"/>
          <w:lang w:bidi="fa-IR"/>
        </w:rPr>
      </w:pPr>
      <w:r w:rsidRPr="00691472">
        <w:rPr>
          <w:rFonts w:asciiTheme="majorBidi" w:hAnsiTheme="majorBidi" w:cstheme="majorBidi"/>
          <w:b/>
          <w:bCs/>
          <w:sz w:val="28"/>
          <w:szCs w:val="28"/>
          <w:rtl/>
          <w:lang w:bidi="fa-IR"/>
        </w:rPr>
        <w:t>انکشاف پیوسته</w:t>
      </w:r>
      <w:r w:rsidRPr="00691472">
        <w:rPr>
          <w:rFonts w:asciiTheme="majorBidi" w:hAnsiTheme="majorBidi" w:cstheme="majorBidi"/>
          <w:b/>
          <w:bCs/>
          <w:sz w:val="28"/>
          <w:szCs w:val="28"/>
          <w:rtl/>
        </w:rPr>
        <w:t>:</w:t>
      </w:r>
      <w:r w:rsidR="004553B7">
        <w:rPr>
          <w:rFonts w:asciiTheme="majorBidi" w:hAnsiTheme="majorBidi" w:cstheme="majorBidi" w:hint="cs"/>
          <w:b/>
          <w:bCs/>
          <w:sz w:val="28"/>
          <w:szCs w:val="28"/>
          <w:rtl/>
          <w:lang w:bidi="fa-IR"/>
        </w:rPr>
        <w:t xml:space="preserve"> </w:t>
      </w:r>
      <w:r w:rsidRPr="00691472">
        <w:rPr>
          <w:rFonts w:asciiTheme="majorBidi" w:hAnsiTheme="majorBidi" w:cstheme="majorBidi"/>
          <w:sz w:val="28"/>
          <w:szCs w:val="28"/>
          <w:rtl/>
          <w:lang w:bidi="fa-IR"/>
        </w:rPr>
        <w:t xml:space="preserve">احیای مجدد پوهنحی و زمینه </w:t>
      </w:r>
      <w:r w:rsidRPr="00691472">
        <w:rPr>
          <w:rFonts w:asciiTheme="majorBidi" w:hAnsiTheme="majorBidi" w:cstheme="majorBidi"/>
          <w:sz w:val="28"/>
          <w:szCs w:val="28"/>
          <w:rtl/>
        </w:rPr>
        <w:t>سازی</w:t>
      </w:r>
      <w:r w:rsidRPr="00691472">
        <w:rPr>
          <w:rFonts w:asciiTheme="majorBidi" w:hAnsiTheme="majorBidi" w:cstheme="majorBidi"/>
          <w:sz w:val="28"/>
          <w:szCs w:val="28"/>
          <w:rtl/>
          <w:lang w:bidi="fa-IR"/>
        </w:rPr>
        <w:t xml:space="preserve"> شرایط بهتر فراگیری علم برای محصلان با در نظر داشت علم مدرن جهان، کوشش برای ترقی پوهنحی در قسمت کمبودات.</w:t>
      </w:r>
    </w:p>
    <w:p w14:paraId="370DFE2C" w14:textId="6E6B065F" w:rsidR="00A85733" w:rsidRPr="00691472" w:rsidRDefault="00A85733" w:rsidP="004553B7">
      <w:pPr>
        <w:pStyle w:val="ListParagraph"/>
        <w:numPr>
          <w:ilvl w:val="0"/>
          <w:numId w:val="1"/>
        </w:numPr>
        <w:bidi/>
        <w:spacing w:line="276" w:lineRule="auto"/>
        <w:jc w:val="both"/>
        <w:rPr>
          <w:rFonts w:asciiTheme="majorBidi" w:hAnsiTheme="majorBidi" w:cstheme="majorBidi"/>
          <w:b/>
          <w:bCs/>
          <w:sz w:val="28"/>
          <w:szCs w:val="28"/>
          <w:lang w:bidi="fa-IR"/>
        </w:rPr>
      </w:pPr>
      <w:r w:rsidRPr="00691472">
        <w:rPr>
          <w:rFonts w:asciiTheme="majorBidi" w:hAnsiTheme="majorBidi" w:cstheme="majorBidi"/>
          <w:b/>
          <w:bCs/>
          <w:sz w:val="28"/>
          <w:szCs w:val="28"/>
          <w:rtl/>
          <w:lang w:bidi="fa-IR"/>
        </w:rPr>
        <w:t xml:space="preserve"> تمامیت</w:t>
      </w:r>
      <w:r w:rsidRPr="00691472">
        <w:rPr>
          <w:rFonts w:asciiTheme="majorBidi" w:hAnsiTheme="majorBidi" w:cstheme="majorBidi"/>
          <w:b/>
          <w:bCs/>
          <w:sz w:val="28"/>
          <w:szCs w:val="28"/>
          <w:rtl/>
        </w:rPr>
        <w:t>:</w:t>
      </w:r>
      <w:r w:rsidR="004553B7">
        <w:rPr>
          <w:rFonts w:asciiTheme="majorBidi" w:hAnsiTheme="majorBidi" w:cstheme="majorBidi" w:hint="cs"/>
          <w:b/>
          <w:bCs/>
          <w:sz w:val="28"/>
          <w:szCs w:val="28"/>
          <w:rtl/>
          <w:lang w:bidi="fa-IR"/>
        </w:rPr>
        <w:t xml:space="preserve"> </w:t>
      </w:r>
      <w:r w:rsidRPr="00691472">
        <w:rPr>
          <w:rFonts w:asciiTheme="majorBidi" w:hAnsiTheme="majorBidi" w:cstheme="majorBidi"/>
          <w:sz w:val="28"/>
          <w:szCs w:val="28"/>
          <w:rtl/>
          <w:lang w:bidi="fa-IR"/>
        </w:rPr>
        <w:t xml:space="preserve">تمامیت با پوهنتون های خصوصی و دولتی جهت استفاده از تجارت انها در قسمت بهبود روند تدریس هر چه بهتر محصلان </w:t>
      </w:r>
      <w:r w:rsidR="004553B7">
        <w:rPr>
          <w:rFonts w:asciiTheme="majorBidi" w:hAnsiTheme="majorBidi" w:cstheme="majorBidi" w:hint="cs"/>
          <w:sz w:val="28"/>
          <w:szCs w:val="28"/>
          <w:rtl/>
          <w:lang w:bidi="fa-IR"/>
        </w:rPr>
        <w:t>.</w:t>
      </w:r>
      <w:r w:rsidRPr="00691472">
        <w:rPr>
          <w:rFonts w:asciiTheme="majorBidi" w:hAnsiTheme="majorBidi" w:cstheme="majorBidi"/>
          <w:sz w:val="28"/>
          <w:szCs w:val="28"/>
          <w:rtl/>
          <w:lang w:bidi="fa-IR"/>
        </w:rPr>
        <w:t xml:space="preserve"> </w:t>
      </w:r>
    </w:p>
    <w:p w14:paraId="6168AF25" w14:textId="44154EEE" w:rsidR="00A85733" w:rsidRPr="00691472" w:rsidRDefault="00A85733" w:rsidP="004553B7">
      <w:pPr>
        <w:pStyle w:val="ListParagraph"/>
        <w:numPr>
          <w:ilvl w:val="0"/>
          <w:numId w:val="1"/>
        </w:numPr>
        <w:bidi/>
        <w:spacing w:line="276" w:lineRule="auto"/>
        <w:jc w:val="both"/>
        <w:rPr>
          <w:rFonts w:asciiTheme="majorBidi" w:hAnsiTheme="majorBidi" w:cstheme="majorBidi"/>
          <w:b/>
          <w:bCs/>
          <w:sz w:val="28"/>
          <w:szCs w:val="28"/>
          <w:lang w:bidi="fa-IR"/>
        </w:rPr>
      </w:pPr>
      <w:r w:rsidRPr="00691472">
        <w:rPr>
          <w:rFonts w:asciiTheme="majorBidi" w:hAnsiTheme="majorBidi" w:cstheme="majorBidi"/>
          <w:b/>
          <w:bCs/>
          <w:sz w:val="28"/>
          <w:szCs w:val="28"/>
          <w:rtl/>
          <w:lang w:bidi="fa-IR"/>
        </w:rPr>
        <w:t xml:space="preserve"> خدمات صادقانه</w:t>
      </w:r>
      <w:r w:rsidRPr="00691472">
        <w:rPr>
          <w:rFonts w:asciiTheme="majorBidi" w:hAnsiTheme="majorBidi" w:cstheme="majorBidi"/>
          <w:b/>
          <w:bCs/>
          <w:sz w:val="28"/>
          <w:szCs w:val="28"/>
          <w:rtl/>
        </w:rPr>
        <w:t>:</w:t>
      </w:r>
      <w:r w:rsidR="004553B7">
        <w:rPr>
          <w:rFonts w:asciiTheme="majorBidi" w:hAnsiTheme="majorBidi" w:cstheme="majorBidi" w:hint="cs"/>
          <w:b/>
          <w:bCs/>
          <w:sz w:val="28"/>
          <w:szCs w:val="28"/>
          <w:rtl/>
          <w:lang w:bidi="fa-IR"/>
        </w:rPr>
        <w:t xml:space="preserve"> </w:t>
      </w:r>
      <w:r w:rsidRPr="00691472">
        <w:rPr>
          <w:rFonts w:asciiTheme="majorBidi" w:hAnsiTheme="majorBidi" w:cstheme="majorBidi"/>
          <w:sz w:val="28"/>
          <w:szCs w:val="28"/>
          <w:rtl/>
          <w:lang w:bidi="fa-IR"/>
        </w:rPr>
        <w:t xml:space="preserve">خدمات صادقانه برای محصلان و مردم شریف ولایت کندز در قسمت کارهای عملی و ارایه خدمات در کلینیک تدریسی پوهنحی </w:t>
      </w:r>
      <w:r w:rsidR="004553B7">
        <w:rPr>
          <w:rFonts w:asciiTheme="majorBidi" w:hAnsiTheme="majorBidi" w:cstheme="majorBidi" w:hint="cs"/>
          <w:sz w:val="28"/>
          <w:szCs w:val="28"/>
          <w:rtl/>
          <w:lang w:bidi="fa-IR"/>
        </w:rPr>
        <w:t>.</w:t>
      </w:r>
    </w:p>
    <w:p w14:paraId="5C974031" w14:textId="4A6AF846" w:rsidR="004553B7" w:rsidRPr="00CE6B6B" w:rsidRDefault="00A85733" w:rsidP="00CE6B6B">
      <w:pPr>
        <w:pStyle w:val="ListParagraph"/>
        <w:numPr>
          <w:ilvl w:val="0"/>
          <w:numId w:val="1"/>
        </w:numPr>
        <w:bidi/>
        <w:spacing w:line="276" w:lineRule="auto"/>
        <w:jc w:val="both"/>
        <w:rPr>
          <w:rFonts w:asciiTheme="majorBidi" w:hAnsiTheme="majorBidi" w:cstheme="majorBidi"/>
          <w:b/>
          <w:bCs/>
          <w:sz w:val="28"/>
          <w:szCs w:val="28"/>
          <w:lang w:bidi="fa-IR"/>
        </w:rPr>
      </w:pPr>
      <w:r w:rsidRPr="00691472">
        <w:rPr>
          <w:rFonts w:asciiTheme="majorBidi" w:hAnsiTheme="majorBidi" w:cstheme="majorBidi"/>
          <w:b/>
          <w:bCs/>
          <w:sz w:val="28"/>
          <w:szCs w:val="28"/>
          <w:rtl/>
          <w:lang w:bidi="fa-IR"/>
        </w:rPr>
        <w:t xml:space="preserve"> همکاری </w:t>
      </w:r>
      <w:r w:rsidRPr="00691472">
        <w:rPr>
          <w:rFonts w:asciiTheme="majorBidi" w:hAnsiTheme="majorBidi" w:cstheme="majorBidi"/>
          <w:b/>
          <w:bCs/>
          <w:sz w:val="28"/>
          <w:szCs w:val="28"/>
          <w:rtl/>
        </w:rPr>
        <w:t>:</w:t>
      </w:r>
      <w:r w:rsidRPr="00691472">
        <w:rPr>
          <w:rFonts w:asciiTheme="majorBidi" w:hAnsiTheme="majorBidi" w:cstheme="majorBidi"/>
          <w:sz w:val="28"/>
          <w:szCs w:val="28"/>
          <w:rtl/>
          <w:lang w:bidi="fa-IR"/>
        </w:rPr>
        <w:t xml:space="preserve">همکاری محصلان برای فراگیری و بهره برداری هر چه بهتر از اندوخته </w:t>
      </w:r>
      <w:bookmarkStart w:id="1" w:name="_Toc111185892"/>
      <w:r w:rsidR="004553B7">
        <w:rPr>
          <w:rFonts w:asciiTheme="majorBidi" w:hAnsiTheme="majorBidi" w:cstheme="majorBidi"/>
          <w:sz w:val="28"/>
          <w:szCs w:val="28"/>
          <w:rtl/>
          <w:lang w:bidi="fa-IR"/>
        </w:rPr>
        <w:t>های شان</w:t>
      </w:r>
      <w:r w:rsidR="004553B7">
        <w:rPr>
          <w:rFonts w:asciiTheme="majorBidi" w:hAnsiTheme="majorBidi" w:cstheme="majorBidi" w:hint="cs"/>
          <w:sz w:val="28"/>
          <w:szCs w:val="28"/>
          <w:rtl/>
          <w:lang w:bidi="fa-IR"/>
        </w:rPr>
        <w:t>.</w:t>
      </w:r>
    </w:p>
    <w:p w14:paraId="5931747F" w14:textId="77777777" w:rsidR="00CE6B6B" w:rsidRPr="00CE6B6B" w:rsidRDefault="00CE6B6B" w:rsidP="00CE6B6B">
      <w:pPr>
        <w:pStyle w:val="ListParagraph"/>
        <w:bidi/>
        <w:spacing w:line="276" w:lineRule="auto"/>
        <w:ind w:left="360"/>
        <w:jc w:val="both"/>
        <w:rPr>
          <w:rFonts w:asciiTheme="majorBidi" w:hAnsiTheme="majorBidi" w:cstheme="majorBidi"/>
          <w:b/>
          <w:bCs/>
          <w:sz w:val="28"/>
          <w:szCs w:val="28"/>
          <w:rtl/>
          <w:lang w:bidi="fa-IR"/>
        </w:rPr>
      </w:pPr>
    </w:p>
    <w:p w14:paraId="1328DEAB" w14:textId="07B978C7" w:rsidR="00234855" w:rsidRPr="004553B7" w:rsidRDefault="00234855" w:rsidP="004553B7">
      <w:pPr>
        <w:pStyle w:val="ListParagraph"/>
        <w:bidi/>
        <w:ind w:left="0"/>
        <w:jc w:val="center"/>
        <w:rPr>
          <w:rFonts w:asciiTheme="majorBidi" w:hAnsiTheme="majorBidi" w:cstheme="majorBidi"/>
          <w:b/>
          <w:bCs/>
          <w:sz w:val="24"/>
          <w:szCs w:val="24"/>
          <w:rtl/>
        </w:rPr>
      </w:pPr>
      <w:r w:rsidRPr="004553B7">
        <w:rPr>
          <w:rFonts w:asciiTheme="majorBidi" w:hAnsiTheme="majorBidi" w:cstheme="majorBidi" w:hint="cs"/>
          <w:b/>
          <w:bCs/>
          <w:sz w:val="24"/>
          <w:szCs w:val="24"/>
          <w:rtl/>
        </w:rPr>
        <w:t>جدول :</w:t>
      </w:r>
      <w:r w:rsidRPr="004553B7">
        <w:rPr>
          <w:rFonts w:asciiTheme="majorBidi" w:hAnsiTheme="majorBidi" w:cstheme="majorBidi"/>
          <w:b/>
          <w:bCs/>
          <w:sz w:val="24"/>
          <w:szCs w:val="24"/>
        </w:rPr>
        <w:t>3</w:t>
      </w:r>
      <w:r w:rsidRPr="004553B7">
        <w:rPr>
          <w:rFonts w:asciiTheme="majorBidi" w:hAnsiTheme="majorBidi" w:cstheme="majorBidi" w:hint="cs"/>
          <w:b/>
          <w:bCs/>
          <w:sz w:val="24"/>
          <w:szCs w:val="24"/>
          <w:rtl/>
        </w:rPr>
        <w:t xml:space="preserve"> </w:t>
      </w:r>
      <w:r w:rsidRPr="004553B7">
        <w:rPr>
          <w:rFonts w:asciiTheme="majorBidi" w:hAnsiTheme="majorBidi" w:cstheme="majorBidi"/>
          <w:b/>
          <w:bCs/>
          <w:sz w:val="24"/>
          <w:szCs w:val="24"/>
          <w:lang w:bidi="prs-AF"/>
        </w:rPr>
        <w:t xml:space="preserve"> </w:t>
      </w:r>
      <w:r w:rsidR="00F76C0A" w:rsidRPr="004553B7">
        <w:rPr>
          <w:rFonts w:asciiTheme="majorBidi" w:hAnsiTheme="majorBidi" w:cstheme="majorBidi"/>
          <w:b/>
          <w:bCs/>
          <w:sz w:val="24"/>
          <w:szCs w:val="24"/>
          <w:rtl/>
          <w:lang w:bidi="fa-IR"/>
        </w:rPr>
        <w:t xml:space="preserve">دسته بندی اهداف ستراتژیک </w:t>
      </w:r>
      <w:r w:rsidR="00F76C0A" w:rsidRPr="004553B7">
        <w:rPr>
          <w:rFonts w:asciiTheme="majorBidi" w:hAnsiTheme="majorBidi" w:cstheme="majorBidi"/>
          <w:b/>
          <w:bCs/>
          <w:sz w:val="24"/>
          <w:szCs w:val="24"/>
          <w:rtl/>
        </w:rPr>
        <w:t>پوهنځی ستوماتولوژی</w:t>
      </w:r>
      <w:r w:rsidR="00F76C0A" w:rsidRPr="004553B7">
        <w:rPr>
          <w:rFonts w:asciiTheme="majorBidi" w:hAnsiTheme="majorBidi" w:cstheme="majorBidi"/>
          <w:b/>
          <w:bCs/>
          <w:sz w:val="24"/>
          <w:szCs w:val="24"/>
          <w:rtl/>
          <w:lang w:bidi="fa-IR"/>
        </w:rPr>
        <w:t xml:space="preserve"> براساس حوزه‌</w:t>
      </w:r>
      <w:r w:rsidR="00F76C0A" w:rsidRPr="004553B7">
        <w:rPr>
          <w:rFonts w:asciiTheme="majorBidi" w:hAnsiTheme="majorBidi" w:cstheme="majorBidi"/>
          <w:b/>
          <w:bCs/>
          <w:sz w:val="24"/>
          <w:szCs w:val="24"/>
          <w:rtl/>
        </w:rPr>
        <w:t xml:space="preserve"> </w:t>
      </w:r>
      <w:r w:rsidR="00F76C0A" w:rsidRPr="004553B7">
        <w:rPr>
          <w:rFonts w:asciiTheme="majorBidi" w:hAnsiTheme="majorBidi" w:cstheme="majorBidi"/>
          <w:b/>
          <w:bCs/>
          <w:sz w:val="24"/>
          <w:szCs w:val="24"/>
          <w:rtl/>
          <w:lang w:bidi="fa-IR"/>
        </w:rPr>
        <w:t>های سترات</w:t>
      </w:r>
      <w:r w:rsidR="004553B7">
        <w:rPr>
          <w:rFonts w:asciiTheme="majorBidi" w:hAnsiTheme="majorBidi" w:cstheme="majorBidi" w:hint="cs"/>
          <w:b/>
          <w:bCs/>
          <w:sz w:val="24"/>
          <w:szCs w:val="24"/>
          <w:rtl/>
          <w:lang w:bidi="fa-IR"/>
        </w:rPr>
        <w:t>ی</w:t>
      </w:r>
      <w:r w:rsidR="00F76C0A" w:rsidRPr="004553B7">
        <w:rPr>
          <w:rFonts w:asciiTheme="majorBidi" w:hAnsiTheme="majorBidi" w:cstheme="majorBidi"/>
          <w:b/>
          <w:bCs/>
          <w:sz w:val="24"/>
          <w:szCs w:val="24"/>
          <w:rtl/>
          <w:lang w:bidi="fa-IR"/>
        </w:rPr>
        <w:t>ژی ملی، وزارت تحصیلات</w:t>
      </w:r>
      <w:r w:rsidR="00F76C0A" w:rsidRPr="004553B7">
        <w:rPr>
          <w:rFonts w:asciiTheme="majorBidi" w:hAnsiTheme="majorBidi" w:cstheme="majorBidi"/>
          <w:b/>
          <w:bCs/>
          <w:sz w:val="24"/>
          <w:szCs w:val="24"/>
          <w:rtl/>
        </w:rPr>
        <w:t xml:space="preserve"> </w:t>
      </w:r>
      <w:r w:rsidR="00F76C0A" w:rsidRPr="004553B7">
        <w:rPr>
          <w:rFonts w:asciiTheme="majorBidi" w:hAnsiTheme="majorBidi" w:cstheme="majorBidi"/>
          <w:b/>
          <w:bCs/>
          <w:sz w:val="24"/>
          <w:szCs w:val="24"/>
          <w:rtl/>
          <w:lang w:bidi="fa-IR"/>
        </w:rPr>
        <w:t>عالی</w:t>
      </w:r>
    </w:p>
    <w:tbl>
      <w:tblPr>
        <w:tblStyle w:val="TableGrid"/>
        <w:bidiVisual/>
        <w:tblW w:w="10348" w:type="dxa"/>
        <w:tblInd w:w="-434" w:type="dxa"/>
        <w:tblLook w:val="04A0" w:firstRow="1" w:lastRow="0" w:firstColumn="1" w:lastColumn="0" w:noHBand="0" w:noVBand="1"/>
      </w:tblPr>
      <w:tblGrid>
        <w:gridCol w:w="3598"/>
        <w:gridCol w:w="6750"/>
      </w:tblGrid>
      <w:tr w:rsidR="00F76C0A" w:rsidRPr="00691472" w14:paraId="108F1557" w14:textId="77777777" w:rsidTr="00A90D18">
        <w:trPr>
          <w:trHeight w:val="692"/>
        </w:trPr>
        <w:tc>
          <w:tcPr>
            <w:tcW w:w="3598" w:type="dxa"/>
            <w:vAlign w:val="center"/>
          </w:tcPr>
          <w:p w14:paraId="6247D8EE" w14:textId="0A5FC1EB" w:rsidR="00F76C0A" w:rsidRPr="00691472" w:rsidRDefault="00F76C0A" w:rsidP="004553B7">
            <w:pPr>
              <w:pStyle w:val="ListParagraph"/>
              <w:bidi/>
              <w:spacing w:line="480" w:lineRule="auto"/>
              <w:ind w:left="0"/>
              <w:jc w:val="center"/>
              <w:rPr>
                <w:rFonts w:asciiTheme="majorBidi" w:hAnsiTheme="majorBidi" w:cstheme="majorBidi"/>
                <w:b/>
                <w:bCs/>
                <w:sz w:val="32"/>
                <w:szCs w:val="32"/>
                <w:rtl/>
              </w:rPr>
            </w:pPr>
            <w:r w:rsidRPr="00691472">
              <w:rPr>
                <w:rFonts w:asciiTheme="majorBidi" w:hAnsiTheme="majorBidi" w:cstheme="majorBidi"/>
                <w:b/>
                <w:bCs/>
                <w:sz w:val="32"/>
                <w:szCs w:val="32"/>
                <w:rtl/>
              </w:rPr>
              <w:t>حوزه</w:t>
            </w:r>
            <w:r w:rsidR="004553B7">
              <w:rPr>
                <w:rFonts w:asciiTheme="majorBidi" w:hAnsiTheme="majorBidi" w:cstheme="majorBidi" w:hint="cs"/>
                <w:b/>
                <w:bCs/>
                <w:sz w:val="32"/>
                <w:szCs w:val="32"/>
                <w:rtl/>
                <w:lang w:bidi="fa-IR"/>
              </w:rPr>
              <w:t>‌</w:t>
            </w:r>
            <w:r w:rsidRPr="00691472">
              <w:rPr>
                <w:rFonts w:asciiTheme="majorBidi" w:hAnsiTheme="majorBidi" w:cstheme="majorBidi"/>
                <w:b/>
                <w:bCs/>
                <w:sz w:val="32"/>
                <w:szCs w:val="32"/>
                <w:rtl/>
              </w:rPr>
              <w:t xml:space="preserve">ها </w:t>
            </w:r>
          </w:p>
        </w:tc>
        <w:tc>
          <w:tcPr>
            <w:tcW w:w="6750" w:type="dxa"/>
            <w:vAlign w:val="center"/>
          </w:tcPr>
          <w:p w14:paraId="795A1972" w14:textId="77777777" w:rsidR="00F76C0A" w:rsidRPr="00691472" w:rsidRDefault="00F76C0A" w:rsidP="00A90D18">
            <w:pPr>
              <w:pStyle w:val="ListParagraph"/>
              <w:bidi/>
              <w:ind w:left="0"/>
              <w:jc w:val="center"/>
              <w:rPr>
                <w:rFonts w:asciiTheme="majorBidi" w:hAnsiTheme="majorBidi" w:cstheme="majorBidi"/>
                <w:b/>
                <w:bCs/>
                <w:sz w:val="32"/>
                <w:szCs w:val="32"/>
                <w:rtl/>
              </w:rPr>
            </w:pPr>
            <w:r w:rsidRPr="00691472">
              <w:rPr>
                <w:rFonts w:asciiTheme="majorBidi" w:hAnsiTheme="majorBidi" w:cstheme="majorBidi"/>
                <w:b/>
                <w:bCs/>
                <w:sz w:val="32"/>
                <w:szCs w:val="32"/>
                <w:rtl/>
              </w:rPr>
              <w:t xml:space="preserve">استراتیژی </w:t>
            </w:r>
          </w:p>
        </w:tc>
      </w:tr>
      <w:tr w:rsidR="00F76C0A" w:rsidRPr="00691472" w14:paraId="5AF90F19" w14:textId="77777777" w:rsidTr="00A90D18">
        <w:tc>
          <w:tcPr>
            <w:tcW w:w="3598" w:type="dxa"/>
            <w:vAlign w:val="center"/>
          </w:tcPr>
          <w:p w14:paraId="5C3265DF" w14:textId="77777777" w:rsidR="00F76C0A" w:rsidRPr="00691472" w:rsidRDefault="00F76C0A" w:rsidP="00A90D18">
            <w:pPr>
              <w:bidi/>
              <w:rPr>
                <w:rFonts w:asciiTheme="majorBidi" w:hAnsiTheme="majorBidi" w:cstheme="majorBidi"/>
                <w:sz w:val="28"/>
                <w:szCs w:val="28"/>
                <w:rtl/>
              </w:rPr>
            </w:pPr>
            <w:r w:rsidRPr="00691472">
              <w:rPr>
                <w:rFonts w:asciiTheme="majorBidi" w:hAnsiTheme="majorBidi" w:cstheme="majorBidi"/>
                <w:sz w:val="28"/>
                <w:szCs w:val="28"/>
                <w:rtl/>
                <w:lang w:bidi="ar-SA"/>
              </w:rPr>
              <w:t>انکشاف تحقیقات، تولید علم ونوآوری</w:t>
            </w:r>
          </w:p>
          <w:p w14:paraId="147B0FDB" w14:textId="77777777" w:rsidR="00F76C0A" w:rsidRPr="00691472" w:rsidRDefault="00F76C0A" w:rsidP="00A90D18">
            <w:pPr>
              <w:pStyle w:val="ListParagraph"/>
              <w:bidi/>
              <w:ind w:left="0"/>
              <w:jc w:val="center"/>
              <w:rPr>
                <w:rFonts w:asciiTheme="majorBidi" w:hAnsiTheme="majorBidi" w:cstheme="majorBidi"/>
                <w:sz w:val="28"/>
                <w:szCs w:val="28"/>
                <w:rtl/>
              </w:rPr>
            </w:pPr>
          </w:p>
        </w:tc>
        <w:tc>
          <w:tcPr>
            <w:tcW w:w="6750" w:type="dxa"/>
            <w:vAlign w:val="center"/>
          </w:tcPr>
          <w:p w14:paraId="501BF0FE" w14:textId="77777777" w:rsidR="00F76C0A" w:rsidRPr="00691472" w:rsidRDefault="00F76C0A" w:rsidP="00E6604D">
            <w:pPr>
              <w:pStyle w:val="ListParagraph"/>
              <w:numPr>
                <w:ilvl w:val="0"/>
                <w:numId w:val="15"/>
              </w:numPr>
              <w:bidi/>
              <w:rPr>
                <w:rFonts w:asciiTheme="majorBidi" w:hAnsiTheme="majorBidi" w:cstheme="majorBidi"/>
                <w:sz w:val="28"/>
                <w:szCs w:val="28"/>
                <w:rtl/>
              </w:rPr>
            </w:pPr>
            <w:r w:rsidRPr="00691472">
              <w:rPr>
                <w:rFonts w:asciiTheme="majorBidi" w:hAnsiTheme="majorBidi" w:cstheme="majorBidi"/>
                <w:sz w:val="28"/>
                <w:szCs w:val="28"/>
                <w:rtl/>
              </w:rPr>
              <w:t>فراهم ساختن زمینه جهت رشد و انکشاف تحقیقات علمی</w:t>
            </w:r>
          </w:p>
        </w:tc>
      </w:tr>
      <w:tr w:rsidR="00F76C0A" w:rsidRPr="00691472" w14:paraId="48EDF917" w14:textId="77777777" w:rsidTr="00A90D18">
        <w:tc>
          <w:tcPr>
            <w:tcW w:w="3598" w:type="dxa"/>
            <w:vAlign w:val="center"/>
          </w:tcPr>
          <w:p w14:paraId="1FC50F38" w14:textId="77777777" w:rsidR="00F76C0A" w:rsidRPr="00691472" w:rsidRDefault="00F76C0A" w:rsidP="00A90D18">
            <w:pPr>
              <w:bidi/>
              <w:rPr>
                <w:rFonts w:asciiTheme="majorBidi" w:hAnsiTheme="majorBidi" w:cstheme="majorBidi"/>
                <w:sz w:val="28"/>
                <w:szCs w:val="28"/>
                <w:lang w:bidi="ar-SA"/>
              </w:rPr>
            </w:pPr>
            <w:r w:rsidRPr="00691472">
              <w:rPr>
                <w:rFonts w:asciiTheme="majorBidi" w:hAnsiTheme="majorBidi" w:cstheme="majorBidi"/>
                <w:sz w:val="28"/>
                <w:szCs w:val="28"/>
                <w:rtl/>
                <w:lang w:bidi="ar-SA"/>
              </w:rPr>
              <w:t>ریفورم اداری و ایجاد سیستم، حکومتداری خوب و مبارزه با فساد اداری</w:t>
            </w:r>
          </w:p>
          <w:p w14:paraId="65E5A8B7" w14:textId="77777777" w:rsidR="00F76C0A" w:rsidRPr="00691472" w:rsidRDefault="00F76C0A" w:rsidP="00A90D18">
            <w:pPr>
              <w:pStyle w:val="ListParagraph"/>
              <w:bidi/>
              <w:ind w:left="0"/>
              <w:jc w:val="center"/>
              <w:rPr>
                <w:rFonts w:asciiTheme="majorBidi" w:hAnsiTheme="majorBidi" w:cstheme="majorBidi"/>
                <w:sz w:val="28"/>
                <w:szCs w:val="28"/>
                <w:rtl/>
              </w:rPr>
            </w:pPr>
          </w:p>
        </w:tc>
        <w:tc>
          <w:tcPr>
            <w:tcW w:w="6750" w:type="dxa"/>
            <w:vAlign w:val="center"/>
          </w:tcPr>
          <w:p w14:paraId="3686585C" w14:textId="7C9B589C" w:rsidR="00F76C0A" w:rsidRPr="00691472" w:rsidRDefault="00F76C0A" w:rsidP="00E6604D">
            <w:pPr>
              <w:pStyle w:val="ListParagraph"/>
              <w:numPr>
                <w:ilvl w:val="0"/>
                <w:numId w:val="12"/>
              </w:numPr>
              <w:bidi/>
              <w:rPr>
                <w:rFonts w:asciiTheme="majorBidi" w:hAnsiTheme="majorBidi" w:cstheme="majorBidi"/>
                <w:sz w:val="28"/>
                <w:szCs w:val="28"/>
              </w:rPr>
            </w:pPr>
            <w:r w:rsidRPr="00691472">
              <w:rPr>
                <w:rFonts w:asciiTheme="majorBidi" w:hAnsiTheme="majorBidi" w:cstheme="majorBidi"/>
                <w:sz w:val="28"/>
                <w:szCs w:val="28"/>
                <w:rtl/>
              </w:rPr>
              <w:t>مج</w:t>
            </w:r>
            <w:r w:rsidR="004553B7">
              <w:rPr>
                <w:rFonts w:asciiTheme="majorBidi" w:hAnsiTheme="majorBidi" w:cstheme="majorBidi"/>
                <w:sz w:val="28"/>
                <w:szCs w:val="28"/>
                <w:rtl/>
              </w:rPr>
              <w:t>هز ساختن بخش اداری وتدریسی با ت</w:t>
            </w:r>
            <w:r w:rsidRPr="00691472">
              <w:rPr>
                <w:rFonts w:asciiTheme="majorBidi" w:hAnsiTheme="majorBidi" w:cstheme="majorBidi"/>
                <w:sz w:val="28"/>
                <w:szCs w:val="28"/>
                <w:rtl/>
              </w:rPr>
              <w:t>کنالوژی معاصر</w:t>
            </w:r>
          </w:p>
          <w:p w14:paraId="5AF8A021" w14:textId="77777777" w:rsidR="00F76C0A" w:rsidRPr="00691472" w:rsidRDefault="00F76C0A" w:rsidP="00E6604D">
            <w:pPr>
              <w:pStyle w:val="ListParagraph"/>
              <w:numPr>
                <w:ilvl w:val="0"/>
                <w:numId w:val="12"/>
              </w:numPr>
              <w:bidi/>
              <w:rPr>
                <w:rFonts w:asciiTheme="majorBidi" w:hAnsiTheme="majorBidi" w:cstheme="majorBidi"/>
                <w:sz w:val="28"/>
                <w:szCs w:val="28"/>
              </w:rPr>
            </w:pPr>
            <w:r w:rsidRPr="00691472">
              <w:rPr>
                <w:rFonts w:asciiTheme="majorBidi" w:hAnsiTheme="majorBidi" w:cstheme="majorBidi"/>
                <w:sz w:val="28"/>
                <w:szCs w:val="28"/>
                <w:rtl/>
              </w:rPr>
              <w:t xml:space="preserve">جذب  کادر علمی و تقدیم نمودن  دوکتوران مسلکی به جامعه </w:t>
            </w:r>
          </w:p>
          <w:p w14:paraId="0F24029C" w14:textId="4C8E223E" w:rsidR="00F76C0A" w:rsidRPr="00691472" w:rsidRDefault="004553B7" w:rsidP="004553B7">
            <w:pPr>
              <w:pStyle w:val="ListParagraph"/>
              <w:numPr>
                <w:ilvl w:val="0"/>
                <w:numId w:val="12"/>
              </w:numPr>
              <w:bidi/>
              <w:rPr>
                <w:rFonts w:asciiTheme="majorBidi" w:hAnsiTheme="majorBidi" w:cstheme="majorBidi"/>
                <w:sz w:val="28"/>
                <w:szCs w:val="28"/>
                <w:rtl/>
              </w:rPr>
            </w:pPr>
            <w:r>
              <w:rPr>
                <w:rFonts w:asciiTheme="majorBidi" w:hAnsiTheme="majorBidi" w:cstheme="majorBidi"/>
                <w:sz w:val="28"/>
                <w:szCs w:val="28"/>
                <w:rtl/>
              </w:rPr>
              <w:t xml:space="preserve">انکشاف و حفظ </w:t>
            </w:r>
            <w:r>
              <w:rPr>
                <w:rFonts w:asciiTheme="majorBidi" w:hAnsiTheme="majorBidi" w:cstheme="majorBidi" w:hint="cs"/>
                <w:sz w:val="28"/>
                <w:szCs w:val="28"/>
                <w:rtl/>
                <w:lang w:bidi="fa-IR"/>
              </w:rPr>
              <w:t>جایگاه</w:t>
            </w:r>
            <w:r w:rsidR="00F76C0A" w:rsidRPr="00691472">
              <w:rPr>
                <w:rFonts w:asciiTheme="majorBidi" w:hAnsiTheme="majorBidi" w:cstheme="majorBidi"/>
                <w:sz w:val="28"/>
                <w:szCs w:val="28"/>
                <w:rtl/>
              </w:rPr>
              <w:t xml:space="preserve"> پوهنځی ستوماتولوژی به سطح کشور</w:t>
            </w:r>
          </w:p>
          <w:p w14:paraId="7384CE5F" w14:textId="77777777" w:rsidR="00F76C0A" w:rsidRPr="00691472" w:rsidRDefault="00F76C0A" w:rsidP="00A90D18">
            <w:pPr>
              <w:pStyle w:val="ListParagraph"/>
              <w:bidi/>
              <w:ind w:left="0"/>
              <w:rPr>
                <w:rFonts w:asciiTheme="majorBidi" w:hAnsiTheme="majorBidi" w:cstheme="majorBidi"/>
                <w:sz w:val="28"/>
                <w:szCs w:val="28"/>
                <w:rtl/>
              </w:rPr>
            </w:pPr>
          </w:p>
        </w:tc>
      </w:tr>
      <w:tr w:rsidR="00F76C0A" w:rsidRPr="00691472" w14:paraId="7705CF1A" w14:textId="77777777" w:rsidTr="00A90D18">
        <w:tc>
          <w:tcPr>
            <w:tcW w:w="3598" w:type="dxa"/>
            <w:vAlign w:val="center"/>
          </w:tcPr>
          <w:p w14:paraId="6C79B474" w14:textId="75AFE846" w:rsidR="00F76C0A" w:rsidRPr="00691472" w:rsidRDefault="00F76C0A" w:rsidP="00A90D18">
            <w:pPr>
              <w:bidi/>
              <w:rPr>
                <w:rFonts w:asciiTheme="majorBidi" w:hAnsiTheme="majorBidi" w:cstheme="majorBidi"/>
                <w:sz w:val="28"/>
                <w:szCs w:val="28"/>
                <w:rtl/>
              </w:rPr>
            </w:pPr>
            <w:r w:rsidRPr="00691472">
              <w:rPr>
                <w:rFonts w:asciiTheme="majorBidi" w:hAnsiTheme="majorBidi" w:cstheme="majorBidi"/>
                <w:sz w:val="28"/>
                <w:szCs w:val="28"/>
                <w:rtl/>
                <w:lang w:bidi="ar-SA"/>
              </w:rPr>
              <w:t>توسعه و بهبود زیرساخت</w:t>
            </w:r>
            <w:r w:rsidR="004553B7">
              <w:rPr>
                <w:rFonts w:asciiTheme="majorBidi" w:hAnsiTheme="majorBidi" w:cstheme="majorBidi" w:hint="cs"/>
                <w:sz w:val="28"/>
                <w:szCs w:val="28"/>
                <w:rtl/>
                <w:lang w:bidi="ar-SA"/>
              </w:rPr>
              <w:t>‌</w:t>
            </w:r>
            <w:r w:rsidRPr="00691472">
              <w:rPr>
                <w:rFonts w:asciiTheme="majorBidi" w:hAnsiTheme="majorBidi" w:cstheme="majorBidi"/>
                <w:sz w:val="28"/>
                <w:szCs w:val="28"/>
                <w:rtl/>
                <w:lang w:bidi="ar-SA"/>
              </w:rPr>
              <w:t>ها</w:t>
            </w:r>
          </w:p>
          <w:p w14:paraId="140CC2D3" w14:textId="77777777" w:rsidR="00F76C0A" w:rsidRPr="00691472" w:rsidRDefault="00F76C0A" w:rsidP="00A90D18">
            <w:pPr>
              <w:pStyle w:val="ListParagraph"/>
              <w:bidi/>
              <w:ind w:left="0"/>
              <w:jc w:val="center"/>
              <w:rPr>
                <w:rFonts w:asciiTheme="majorBidi" w:hAnsiTheme="majorBidi" w:cstheme="majorBidi"/>
                <w:sz w:val="28"/>
                <w:szCs w:val="28"/>
                <w:rtl/>
              </w:rPr>
            </w:pPr>
          </w:p>
        </w:tc>
        <w:tc>
          <w:tcPr>
            <w:tcW w:w="6750" w:type="dxa"/>
            <w:vAlign w:val="center"/>
          </w:tcPr>
          <w:p w14:paraId="489AD5B8" w14:textId="358AF24A" w:rsidR="00F76C0A" w:rsidRPr="00691472" w:rsidRDefault="00267189" w:rsidP="00E6604D">
            <w:pPr>
              <w:pStyle w:val="ListParagraph"/>
              <w:numPr>
                <w:ilvl w:val="0"/>
                <w:numId w:val="13"/>
              </w:numPr>
              <w:bidi/>
              <w:rPr>
                <w:rFonts w:asciiTheme="majorBidi" w:hAnsiTheme="majorBidi" w:cstheme="majorBidi"/>
                <w:sz w:val="28"/>
                <w:szCs w:val="28"/>
                <w:rtl/>
              </w:rPr>
            </w:pPr>
            <w:r>
              <w:rPr>
                <w:rFonts w:asciiTheme="majorBidi" w:hAnsiTheme="majorBidi" w:cstheme="majorBidi"/>
                <w:sz w:val="28"/>
                <w:szCs w:val="28"/>
                <w:rtl/>
              </w:rPr>
              <w:t>ایجاد زیربنا</w:t>
            </w:r>
            <w:r w:rsidR="004553B7">
              <w:rPr>
                <w:rFonts w:asciiTheme="majorBidi" w:hAnsiTheme="majorBidi" w:cstheme="majorBidi" w:hint="cs"/>
                <w:sz w:val="28"/>
                <w:szCs w:val="28"/>
                <w:rtl/>
                <w:lang w:bidi="fa-IR"/>
              </w:rPr>
              <w:t>ها</w:t>
            </w:r>
            <w:r>
              <w:rPr>
                <w:rFonts w:asciiTheme="majorBidi" w:hAnsiTheme="majorBidi" w:cstheme="majorBidi"/>
                <w:sz w:val="28"/>
                <w:szCs w:val="28"/>
                <w:rtl/>
              </w:rPr>
              <w:t xml:space="preserve"> و تجهیز </w:t>
            </w:r>
            <w:r>
              <w:rPr>
                <w:rFonts w:asciiTheme="majorBidi" w:hAnsiTheme="majorBidi" w:cstheme="majorBidi" w:hint="cs"/>
                <w:sz w:val="28"/>
                <w:szCs w:val="28"/>
                <w:rtl/>
                <w:lang w:bidi="fa-IR"/>
              </w:rPr>
              <w:t>آ</w:t>
            </w:r>
            <w:r w:rsidR="00F76C0A" w:rsidRPr="00691472">
              <w:rPr>
                <w:rFonts w:asciiTheme="majorBidi" w:hAnsiTheme="majorBidi" w:cstheme="majorBidi"/>
                <w:sz w:val="28"/>
                <w:szCs w:val="28"/>
                <w:rtl/>
              </w:rPr>
              <w:t>ن با سیستم مدرن</w:t>
            </w:r>
          </w:p>
        </w:tc>
      </w:tr>
      <w:tr w:rsidR="00F76C0A" w:rsidRPr="00691472" w14:paraId="7B9868A3" w14:textId="77777777" w:rsidTr="00A90D18">
        <w:tc>
          <w:tcPr>
            <w:tcW w:w="3598" w:type="dxa"/>
            <w:vAlign w:val="center"/>
          </w:tcPr>
          <w:p w14:paraId="34E721CA" w14:textId="77777777" w:rsidR="00F76C0A" w:rsidRPr="00691472" w:rsidRDefault="00F76C0A" w:rsidP="00A90D18">
            <w:pPr>
              <w:pStyle w:val="ListParagraph"/>
              <w:bidi/>
              <w:ind w:left="0"/>
              <w:rPr>
                <w:rFonts w:asciiTheme="majorBidi" w:hAnsiTheme="majorBidi" w:cstheme="majorBidi"/>
                <w:sz w:val="28"/>
                <w:szCs w:val="28"/>
                <w:rtl/>
              </w:rPr>
            </w:pPr>
            <w:r w:rsidRPr="00691472">
              <w:rPr>
                <w:rFonts w:asciiTheme="majorBidi" w:hAnsiTheme="majorBidi" w:cstheme="majorBidi"/>
                <w:sz w:val="28"/>
                <w:szCs w:val="28"/>
                <w:rtl/>
                <w:lang w:bidi="ar-SA"/>
              </w:rPr>
              <w:t>بهبود و توسعه روابط با نهادهای اکادمیک و غیر اکادمیک</w:t>
            </w:r>
            <w:r w:rsidRPr="00691472">
              <w:rPr>
                <w:rFonts w:asciiTheme="majorBidi" w:hAnsiTheme="majorBidi" w:cstheme="majorBidi"/>
                <w:sz w:val="28"/>
                <w:szCs w:val="28"/>
                <w:rtl/>
              </w:rPr>
              <w:t xml:space="preserve"> </w:t>
            </w:r>
          </w:p>
          <w:p w14:paraId="22081A47" w14:textId="77777777" w:rsidR="00F76C0A" w:rsidRPr="00691472" w:rsidRDefault="00F76C0A" w:rsidP="00A90D18">
            <w:pPr>
              <w:pStyle w:val="ListParagraph"/>
              <w:bidi/>
              <w:ind w:left="0"/>
              <w:jc w:val="center"/>
              <w:rPr>
                <w:rFonts w:asciiTheme="majorBidi" w:hAnsiTheme="majorBidi" w:cstheme="majorBidi"/>
                <w:sz w:val="28"/>
                <w:szCs w:val="28"/>
                <w:rtl/>
              </w:rPr>
            </w:pPr>
          </w:p>
        </w:tc>
        <w:tc>
          <w:tcPr>
            <w:tcW w:w="6750" w:type="dxa"/>
            <w:vAlign w:val="center"/>
          </w:tcPr>
          <w:p w14:paraId="2BE4CBBE" w14:textId="067487B6" w:rsidR="00F76C0A" w:rsidRPr="00691472" w:rsidRDefault="00267189" w:rsidP="00E6604D">
            <w:pPr>
              <w:pStyle w:val="ListParagraph"/>
              <w:numPr>
                <w:ilvl w:val="0"/>
                <w:numId w:val="13"/>
              </w:numPr>
              <w:bidi/>
              <w:rPr>
                <w:rFonts w:asciiTheme="majorBidi" w:hAnsiTheme="majorBidi" w:cstheme="majorBidi"/>
                <w:sz w:val="28"/>
                <w:szCs w:val="28"/>
                <w:rtl/>
              </w:rPr>
            </w:pPr>
            <w:r>
              <w:rPr>
                <w:rFonts w:asciiTheme="majorBidi" w:hAnsiTheme="majorBidi" w:cstheme="majorBidi"/>
                <w:sz w:val="28"/>
                <w:szCs w:val="28"/>
                <w:rtl/>
              </w:rPr>
              <w:lastRenderedPageBreak/>
              <w:t>امضا تفاهمنامه و</w:t>
            </w:r>
            <w:r>
              <w:rPr>
                <w:rFonts w:asciiTheme="majorBidi" w:hAnsiTheme="majorBidi" w:cstheme="majorBidi" w:hint="cs"/>
                <w:sz w:val="28"/>
                <w:szCs w:val="28"/>
                <w:rtl/>
                <w:lang w:bidi="fa-IR"/>
              </w:rPr>
              <w:t xml:space="preserve"> </w:t>
            </w:r>
            <w:r w:rsidR="004553B7">
              <w:rPr>
                <w:rFonts w:asciiTheme="majorBidi" w:hAnsiTheme="majorBidi" w:cstheme="majorBidi"/>
                <w:sz w:val="28"/>
                <w:szCs w:val="28"/>
                <w:rtl/>
              </w:rPr>
              <w:t xml:space="preserve">ایجاد روابط </w:t>
            </w:r>
            <w:r w:rsidR="004553B7">
              <w:rPr>
                <w:rFonts w:asciiTheme="majorBidi" w:hAnsiTheme="majorBidi" w:cstheme="majorBidi" w:hint="cs"/>
                <w:sz w:val="28"/>
                <w:szCs w:val="28"/>
                <w:rtl/>
                <w:lang w:bidi="fa-IR"/>
              </w:rPr>
              <w:t>با</w:t>
            </w:r>
            <w:r>
              <w:rPr>
                <w:rFonts w:asciiTheme="majorBidi" w:hAnsiTheme="majorBidi" w:cstheme="majorBidi"/>
                <w:sz w:val="28"/>
                <w:szCs w:val="28"/>
                <w:rtl/>
              </w:rPr>
              <w:t xml:space="preserve"> ار</w:t>
            </w:r>
            <w:r>
              <w:rPr>
                <w:rFonts w:asciiTheme="majorBidi" w:hAnsiTheme="majorBidi" w:cstheme="majorBidi" w:hint="cs"/>
                <w:sz w:val="28"/>
                <w:szCs w:val="28"/>
                <w:rtl/>
                <w:lang w:bidi="fa-IR"/>
              </w:rPr>
              <w:t>گا</w:t>
            </w:r>
            <w:r w:rsidR="00F76C0A" w:rsidRPr="00691472">
              <w:rPr>
                <w:rFonts w:asciiTheme="majorBidi" w:hAnsiTheme="majorBidi" w:cstheme="majorBidi"/>
                <w:sz w:val="28"/>
                <w:szCs w:val="28"/>
                <w:rtl/>
              </w:rPr>
              <w:t>ن</w:t>
            </w:r>
            <w:r>
              <w:rPr>
                <w:rFonts w:asciiTheme="majorBidi" w:hAnsiTheme="majorBidi" w:cstheme="majorBidi" w:hint="cs"/>
                <w:sz w:val="28"/>
                <w:szCs w:val="28"/>
                <w:rtl/>
                <w:lang w:bidi="fa-IR"/>
              </w:rPr>
              <w:t>‌</w:t>
            </w:r>
            <w:r w:rsidR="004553B7">
              <w:rPr>
                <w:rFonts w:asciiTheme="majorBidi" w:hAnsiTheme="majorBidi" w:cstheme="majorBidi" w:hint="cs"/>
                <w:sz w:val="28"/>
                <w:szCs w:val="28"/>
                <w:rtl/>
                <w:lang w:bidi="fa-IR"/>
              </w:rPr>
              <w:t xml:space="preserve"> </w:t>
            </w:r>
            <w:r w:rsidR="00F76C0A" w:rsidRPr="00691472">
              <w:rPr>
                <w:rFonts w:asciiTheme="majorBidi" w:hAnsiTheme="majorBidi" w:cstheme="majorBidi"/>
                <w:sz w:val="28"/>
                <w:szCs w:val="28"/>
                <w:rtl/>
              </w:rPr>
              <w:t>های زیربط</w:t>
            </w:r>
          </w:p>
          <w:p w14:paraId="03690979" w14:textId="48343AB0" w:rsidR="00F76C0A" w:rsidRPr="00691472" w:rsidRDefault="00F76C0A" w:rsidP="004553B7">
            <w:pPr>
              <w:pStyle w:val="ListParagraph"/>
              <w:numPr>
                <w:ilvl w:val="0"/>
                <w:numId w:val="13"/>
              </w:numPr>
              <w:bidi/>
              <w:rPr>
                <w:rFonts w:asciiTheme="majorBidi" w:hAnsiTheme="majorBidi" w:cstheme="majorBidi"/>
                <w:sz w:val="28"/>
                <w:szCs w:val="28"/>
              </w:rPr>
            </w:pPr>
            <w:r w:rsidRPr="00691472">
              <w:rPr>
                <w:rFonts w:asciiTheme="majorBidi" w:hAnsiTheme="majorBidi" w:cstheme="majorBidi"/>
                <w:sz w:val="28"/>
                <w:szCs w:val="28"/>
                <w:rtl/>
              </w:rPr>
              <w:lastRenderedPageBreak/>
              <w:t>سهم فعال اعضای کادر علمی و محصلان</w:t>
            </w:r>
            <w:r w:rsidR="00267189">
              <w:rPr>
                <w:rFonts w:asciiTheme="majorBidi" w:hAnsiTheme="majorBidi" w:cstheme="majorBidi"/>
                <w:sz w:val="28"/>
                <w:szCs w:val="28"/>
                <w:rtl/>
              </w:rPr>
              <w:t xml:space="preserve"> این پوهنځی در فعالیت های فر</w:t>
            </w:r>
            <w:r w:rsidR="00267189">
              <w:rPr>
                <w:rFonts w:asciiTheme="majorBidi" w:hAnsiTheme="majorBidi" w:cstheme="majorBidi" w:hint="cs"/>
                <w:sz w:val="28"/>
                <w:szCs w:val="28"/>
                <w:rtl/>
                <w:lang w:bidi="fa-IR"/>
              </w:rPr>
              <w:t>هنگی</w:t>
            </w:r>
            <w:r w:rsidRPr="00691472">
              <w:rPr>
                <w:rFonts w:asciiTheme="majorBidi" w:hAnsiTheme="majorBidi" w:cstheme="majorBidi"/>
                <w:sz w:val="28"/>
                <w:szCs w:val="28"/>
                <w:rtl/>
              </w:rPr>
              <w:t xml:space="preserve"> طبی در سطح </w:t>
            </w:r>
            <w:r w:rsidR="00267189">
              <w:rPr>
                <w:rFonts w:asciiTheme="majorBidi" w:hAnsiTheme="majorBidi" w:cstheme="majorBidi" w:hint="cs"/>
                <w:sz w:val="28"/>
                <w:szCs w:val="28"/>
                <w:rtl/>
                <w:lang w:bidi="fa-IR"/>
              </w:rPr>
              <w:t xml:space="preserve"> </w:t>
            </w:r>
            <w:r w:rsidR="004553B7">
              <w:rPr>
                <w:rFonts w:asciiTheme="majorBidi" w:hAnsiTheme="majorBidi" w:cstheme="majorBidi" w:hint="cs"/>
                <w:sz w:val="28"/>
                <w:szCs w:val="28"/>
                <w:rtl/>
                <w:lang w:bidi="fa-IR"/>
              </w:rPr>
              <w:t>پوهنتون</w:t>
            </w:r>
            <w:r w:rsidR="00267189">
              <w:rPr>
                <w:rFonts w:asciiTheme="majorBidi" w:hAnsiTheme="majorBidi" w:cstheme="majorBidi" w:hint="cs"/>
                <w:sz w:val="28"/>
                <w:szCs w:val="28"/>
                <w:rtl/>
                <w:lang w:bidi="fa-IR"/>
              </w:rPr>
              <w:t xml:space="preserve"> و </w:t>
            </w:r>
            <w:r w:rsidRPr="00691472">
              <w:rPr>
                <w:rFonts w:asciiTheme="majorBidi" w:hAnsiTheme="majorBidi" w:cstheme="majorBidi"/>
                <w:sz w:val="28"/>
                <w:szCs w:val="28"/>
                <w:rtl/>
              </w:rPr>
              <w:t>ولایات</w:t>
            </w:r>
          </w:p>
          <w:p w14:paraId="6F9D2B70" w14:textId="77777777" w:rsidR="00F76C0A" w:rsidRPr="00691472" w:rsidRDefault="00F76C0A" w:rsidP="00A90D18">
            <w:pPr>
              <w:pStyle w:val="ListParagraph"/>
              <w:bidi/>
              <w:ind w:left="0"/>
              <w:rPr>
                <w:rFonts w:asciiTheme="majorBidi" w:hAnsiTheme="majorBidi" w:cstheme="majorBidi"/>
                <w:sz w:val="28"/>
                <w:szCs w:val="28"/>
                <w:rtl/>
              </w:rPr>
            </w:pPr>
          </w:p>
        </w:tc>
      </w:tr>
      <w:tr w:rsidR="00F76C0A" w:rsidRPr="00691472" w14:paraId="5BE8FF9F" w14:textId="77777777" w:rsidTr="00A90D18">
        <w:tc>
          <w:tcPr>
            <w:tcW w:w="3598" w:type="dxa"/>
            <w:vAlign w:val="center"/>
          </w:tcPr>
          <w:p w14:paraId="20F32649" w14:textId="0A3359D6" w:rsidR="00F76C0A" w:rsidRPr="00691472" w:rsidRDefault="00F76C0A" w:rsidP="00A90D18">
            <w:pPr>
              <w:pStyle w:val="ListParagraph"/>
              <w:bidi/>
              <w:ind w:left="0"/>
              <w:rPr>
                <w:rFonts w:asciiTheme="majorBidi" w:hAnsiTheme="majorBidi" w:cstheme="majorBidi"/>
                <w:sz w:val="28"/>
                <w:szCs w:val="28"/>
                <w:rtl/>
                <w:lang w:bidi="ar-SA"/>
              </w:rPr>
            </w:pPr>
            <w:r w:rsidRPr="00691472">
              <w:rPr>
                <w:rFonts w:asciiTheme="majorBidi" w:hAnsiTheme="majorBidi" w:cstheme="majorBidi"/>
                <w:sz w:val="28"/>
                <w:szCs w:val="28"/>
                <w:rtl/>
                <w:lang w:bidi="ar-SA"/>
              </w:rPr>
              <w:lastRenderedPageBreak/>
              <w:t>حصول</w:t>
            </w:r>
            <w:r w:rsidR="004553B7">
              <w:rPr>
                <w:rFonts w:asciiTheme="majorBidi" w:hAnsiTheme="majorBidi" w:cstheme="majorBidi"/>
                <w:sz w:val="28"/>
                <w:szCs w:val="28"/>
                <w:rtl/>
                <w:lang w:bidi="ar-SA"/>
              </w:rPr>
              <w:t xml:space="preserve"> اطمینان از تطبیق معیارهای </w:t>
            </w:r>
            <w:r w:rsidR="004553B7">
              <w:rPr>
                <w:rFonts w:asciiTheme="majorBidi" w:hAnsiTheme="majorBidi" w:cstheme="majorBidi" w:hint="cs"/>
                <w:sz w:val="28"/>
                <w:szCs w:val="28"/>
                <w:rtl/>
                <w:lang w:bidi="ar-SA"/>
              </w:rPr>
              <w:t>ارتقای</w:t>
            </w:r>
            <w:r w:rsidRPr="00691472">
              <w:rPr>
                <w:rFonts w:asciiTheme="majorBidi" w:hAnsiTheme="majorBidi" w:cstheme="majorBidi"/>
                <w:sz w:val="28"/>
                <w:szCs w:val="28"/>
                <w:rtl/>
                <w:lang w:bidi="ar-SA"/>
              </w:rPr>
              <w:t xml:space="preserve"> کیفیت و اعتباردهی در نهادهای تحصیلات عالی</w:t>
            </w:r>
          </w:p>
          <w:p w14:paraId="2B1075BE" w14:textId="77777777" w:rsidR="00F76C0A" w:rsidRPr="00691472" w:rsidRDefault="00F76C0A" w:rsidP="00A90D18">
            <w:pPr>
              <w:pStyle w:val="ListParagraph"/>
              <w:bidi/>
              <w:ind w:left="0"/>
              <w:jc w:val="center"/>
              <w:rPr>
                <w:rFonts w:asciiTheme="majorBidi" w:hAnsiTheme="majorBidi" w:cstheme="majorBidi"/>
                <w:sz w:val="28"/>
                <w:szCs w:val="28"/>
                <w:rtl/>
              </w:rPr>
            </w:pPr>
          </w:p>
        </w:tc>
        <w:tc>
          <w:tcPr>
            <w:tcW w:w="6750" w:type="dxa"/>
            <w:vAlign w:val="center"/>
          </w:tcPr>
          <w:p w14:paraId="3181CED8" w14:textId="77777777" w:rsidR="00F76C0A" w:rsidRPr="00691472" w:rsidRDefault="00F76C0A" w:rsidP="00E6604D">
            <w:pPr>
              <w:pStyle w:val="ListParagraph"/>
              <w:numPr>
                <w:ilvl w:val="0"/>
                <w:numId w:val="14"/>
              </w:numPr>
              <w:bidi/>
              <w:rPr>
                <w:rFonts w:asciiTheme="majorBidi" w:hAnsiTheme="majorBidi" w:cstheme="majorBidi"/>
                <w:sz w:val="28"/>
                <w:szCs w:val="28"/>
                <w:rtl/>
              </w:rPr>
            </w:pPr>
            <w:r w:rsidRPr="00691472">
              <w:rPr>
                <w:rFonts w:asciiTheme="majorBidi" w:hAnsiTheme="majorBidi" w:cstheme="majorBidi"/>
                <w:sz w:val="28"/>
                <w:szCs w:val="28"/>
                <w:rtl/>
              </w:rPr>
              <w:t>کسب نمرات بلند در مرحله سوم اعتبار دهی</w:t>
            </w:r>
          </w:p>
        </w:tc>
      </w:tr>
      <w:tr w:rsidR="00F76C0A" w:rsidRPr="00691472" w14:paraId="3495E1DF" w14:textId="77777777" w:rsidTr="00A90D18">
        <w:tc>
          <w:tcPr>
            <w:tcW w:w="3598" w:type="dxa"/>
            <w:vAlign w:val="center"/>
          </w:tcPr>
          <w:p w14:paraId="14A357B9" w14:textId="77777777" w:rsidR="00F76C0A" w:rsidRPr="00691472" w:rsidRDefault="00F76C0A" w:rsidP="00A90D18">
            <w:pPr>
              <w:pStyle w:val="ListParagraph"/>
              <w:bidi/>
              <w:rPr>
                <w:rFonts w:asciiTheme="majorBidi" w:hAnsiTheme="majorBidi" w:cstheme="majorBidi"/>
                <w:sz w:val="28"/>
                <w:szCs w:val="28"/>
                <w:rtl/>
              </w:rPr>
            </w:pPr>
            <w:r w:rsidRPr="00691472">
              <w:rPr>
                <w:rFonts w:asciiTheme="majorBidi" w:hAnsiTheme="majorBidi" w:cstheme="majorBidi"/>
                <w:sz w:val="28"/>
                <w:szCs w:val="28"/>
                <w:rtl/>
                <w:lang w:bidi="ar-SA"/>
              </w:rPr>
              <w:t>ارتقا ظرفیت</w:t>
            </w:r>
          </w:p>
          <w:p w14:paraId="59690954" w14:textId="77777777" w:rsidR="00F76C0A" w:rsidRPr="00691472" w:rsidRDefault="00F76C0A" w:rsidP="00A90D18">
            <w:pPr>
              <w:pStyle w:val="ListParagraph"/>
              <w:bidi/>
              <w:ind w:left="0"/>
              <w:rPr>
                <w:rFonts w:asciiTheme="majorBidi" w:hAnsiTheme="majorBidi" w:cstheme="majorBidi"/>
                <w:sz w:val="28"/>
                <w:szCs w:val="28"/>
                <w:rtl/>
              </w:rPr>
            </w:pPr>
          </w:p>
        </w:tc>
        <w:tc>
          <w:tcPr>
            <w:tcW w:w="6750" w:type="dxa"/>
            <w:vAlign w:val="center"/>
          </w:tcPr>
          <w:p w14:paraId="2D97D367" w14:textId="77777777" w:rsidR="00F76C0A" w:rsidRPr="00691472" w:rsidRDefault="00F76C0A" w:rsidP="00E6604D">
            <w:pPr>
              <w:pStyle w:val="ListParagraph"/>
              <w:numPr>
                <w:ilvl w:val="0"/>
                <w:numId w:val="14"/>
              </w:numPr>
              <w:bidi/>
              <w:rPr>
                <w:rFonts w:asciiTheme="majorBidi" w:hAnsiTheme="majorBidi" w:cstheme="majorBidi"/>
                <w:sz w:val="28"/>
                <w:szCs w:val="28"/>
                <w:rtl/>
              </w:rPr>
            </w:pPr>
            <w:r w:rsidRPr="00691472">
              <w:rPr>
                <w:rFonts w:asciiTheme="majorBidi" w:hAnsiTheme="majorBidi" w:cstheme="majorBidi"/>
                <w:sz w:val="28"/>
                <w:szCs w:val="28"/>
                <w:rtl/>
              </w:rPr>
              <w:t>بلند بردن ظرفیت کادر علمی و کارمندان اداری</w:t>
            </w:r>
          </w:p>
        </w:tc>
      </w:tr>
    </w:tbl>
    <w:p w14:paraId="24B3FEA3" w14:textId="77777777" w:rsidR="00CE6B6B" w:rsidRDefault="00CE6B6B" w:rsidP="004553B7">
      <w:pPr>
        <w:bidi/>
        <w:rPr>
          <w:rFonts w:asciiTheme="majorBidi" w:hAnsiTheme="majorBidi" w:cstheme="majorBidi"/>
          <w:b/>
          <w:bCs/>
          <w:sz w:val="36"/>
          <w:szCs w:val="36"/>
        </w:rPr>
      </w:pPr>
    </w:p>
    <w:p w14:paraId="31253B80" w14:textId="77777777" w:rsidR="00CE6B6B" w:rsidRDefault="00CE6B6B" w:rsidP="00CE6B6B">
      <w:pPr>
        <w:bidi/>
        <w:rPr>
          <w:rFonts w:asciiTheme="majorBidi" w:hAnsiTheme="majorBidi" w:cstheme="majorBidi"/>
          <w:b/>
          <w:bCs/>
          <w:sz w:val="36"/>
          <w:szCs w:val="36"/>
        </w:rPr>
      </w:pPr>
    </w:p>
    <w:p w14:paraId="1BF605B2" w14:textId="7C685BFD" w:rsidR="00CE6B6B" w:rsidRPr="00CE6B6B" w:rsidRDefault="00264DCA" w:rsidP="00CE6B6B">
      <w:pPr>
        <w:bidi/>
        <w:rPr>
          <w:sz w:val="28"/>
          <w:szCs w:val="28"/>
          <w:rtl/>
        </w:rPr>
      </w:pPr>
      <w:r w:rsidRPr="00691472">
        <w:rPr>
          <w:rFonts w:asciiTheme="majorBidi" w:hAnsiTheme="majorBidi" w:cstheme="majorBidi"/>
          <w:b/>
          <w:bCs/>
          <w:sz w:val="36"/>
          <w:szCs w:val="36"/>
          <w:rtl/>
        </w:rPr>
        <w:t>اهداف</w:t>
      </w:r>
      <w:r w:rsidR="00691472" w:rsidRPr="00691472">
        <w:rPr>
          <w:rFonts w:asciiTheme="majorBidi" w:hAnsiTheme="majorBidi" w:cstheme="majorBidi"/>
          <w:b/>
          <w:bCs/>
          <w:sz w:val="36"/>
          <w:szCs w:val="36"/>
          <w:rtl/>
        </w:rPr>
        <w:t xml:space="preserve"> ستراتیژیک پوهنځی ستوماتولوژی</w:t>
      </w:r>
    </w:p>
    <w:p w14:paraId="25358B61" w14:textId="21787611" w:rsidR="00672D51" w:rsidRPr="00231FA8" w:rsidRDefault="00910C97" w:rsidP="004553B7">
      <w:pPr>
        <w:bidi/>
        <w:jc w:val="both"/>
        <w:rPr>
          <w:rFonts w:asciiTheme="majorBidi" w:hAnsiTheme="majorBidi" w:cstheme="majorBidi"/>
          <w:b/>
          <w:bCs/>
          <w:sz w:val="36"/>
          <w:szCs w:val="36"/>
          <w:rtl/>
        </w:rPr>
      </w:pPr>
      <w:r w:rsidRPr="00672D51">
        <w:rPr>
          <w:rFonts w:ascii="Arial" w:hAnsi="Arial" w:cs="Arial"/>
          <w:color w:val="222222"/>
          <w:sz w:val="28"/>
          <w:szCs w:val="28"/>
          <w:shd w:val="clear" w:color="auto" w:fill="FFFFFF"/>
          <w:rtl/>
        </w:rPr>
        <w:t>پوهنځی ستوماتولوژی متعهد است که محصلان این نهاد آکادمیک تحصیلات عالی طبی را به شکلی فرا گیرند که مطابق با</w:t>
      </w:r>
      <w:r w:rsidR="00672D51" w:rsidRPr="00672D51">
        <w:rPr>
          <w:rFonts w:ascii="Arial" w:hAnsi="Arial" w:cs="Arial"/>
          <w:color w:val="222222"/>
          <w:sz w:val="28"/>
          <w:szCs w:val="28"/>
          <w:shd w:val="clear" w:color="auto" w:fill="FFFFFF"/>
          <w:rtl/>
        </w:rPr>
        <w:t xml:space="preserve"> توقعات علمی و تخصصی </w:t>
      </w:r>
      <w:r w:rsidR="00672D51" w:rsidRPr="00672D51">
        <w:rPr>
          <w:rFonts w:ascii="Arial" w:hAnsi="Arial" w:cs="Arial" w:hint="cs"/>
          <w:color w:val="222222"/>
          <w:sz w:val="28"/>
          <w:szCs w:val="28"/>
          <w:shd w:val="clear" w:color="auto" w:fill="FFFFFF"/>
          <w:rtl/>
          <w:lang w:bidi="fa-IR"/>
        </w:rPr>
        <w:t>جامعه</w:t>
      </w:r>
      <w:r w:rsidRPr="00672D51">
        <w:rPr>
          <w:rFonts w:ascii="Arial" w:hAnsi="Arial" w:cs="Arial"/>
          <w:color w:val="222222"/>
          <w:sz w:val="28"/>
          <w:szCs w:val="28"/>
          <w:shd w:val="clear" w:color="auto" w:fill="FFFFFF"/>
          <w:rtl/>
        </w:rPr>
        <w:t xml:space="preserve"> باشد، تا با کسب مدارک عالی، توانایی‌</w:t>
      </w:r>
      <w:r w:rsidR="004553B7">
        <w:rPr>
          <w:rFonts w:ascii="Arial" w:hAnsi="Arial" w:cs="Arial" w:hint="cs"/>
          <w:color w:val="222222"/>
          <w:sz w:val="28"/>
          <w:szCs w:val="28"/>
          <w:shd w:val="clear" w:color="auto" w:fill="FFFFFF"/>
          <w:rtl/>
          <w:lang w:bidi="fa-IR"/>
        </w:rPr>
        <w:t xml:space="preserve"> </w:t>
      </w:r>
      <w:r w:rsidRPr="00672D51">
        <w:rPr>
          <w:rFonts w:ascii="Arial" w:hAnsi="Arial" w:cs="Arial"/>
          <w:color w:val="222222"/>
          <w:sz w:val="28"/>
          <w:szCs w:val="28"/>
          <w:shd w:val="clear" w:color="auto" w:fill="FFFFFF"/>
          <w:rtl/>
        </w:rPr>
        <w:t>های خود را در سطح ملی و بین‌</w:t>
      </w:r>
      <w:r w:rsidR="004553B7">
        <w:rPr>
          <w:rFonts w:ascii="Arial" w:hAnsi="Arial" w:cs="Arial" w:hint="cs"/>
          <w:color w:val="222222"/>
          <w:sz w:val="28"/>
          <w:szCs w:val="28"/>
          <w:shd w:val="clear" w:color="auto" w:fill="FFFFFF"/>
          <w:rtl/>
          <w:lang w:bidi="fa-IR"/>
        </w:rPr>
        <w:t xml:space="preserve"> </w:t>
      </w:r>
      <w:r w:rsidRPr="00672D51">
        <w:rPr>
          <w:rFonts w:ascii="Arial" w:hAnsi="Arial" w:cs="Arial"/>
          <w:color w:val="222222"/>
          <w:sz w:val="28"/>
          <w:szCs w:val="28"/>
          <w:shd w:val="clear" w:color="auto" w:fill="FFFFFF"/>
          <w:rtl/>
        </w:rPr>
        <w:t xml:space="preserve">المللی به نمایش بگذارند. در راستای تحقق این هدف، پوهنځی ستوماتولوژی به ارتقای ظرفیت علمی اساتید، محصلان و </w:t>
      </w:r>
      <w:r w:rsidR="00DC7F40">
        <w:rPr>
          <w:rFonts w:ascii="Arial" w:hAnsi="Arial" w:cs="Arial" w:hint="cs"/>
          <w:color w:val="222222"/>
          <w:sz w:val="28"/>
          <w:szCs w:val="28"/>
          <w:shd w:val="clear" w:color="auto" w:fill="FFFFFF"/>
          <w:rtl/>
        </w:rPr>
        <w:t xml:space="preserve">ستندرد </w:t>
      </w:r>
      <w:r w:rsidRPr="00672D51">
        <w:rPr>
          <w:rFonts w:ascii="Arial" w:hAnsi="Arial" w:cs="Arial"/>
          <w:color w:val="222222"/>
          <w:sz w:val="28"/>
          <w:szCs w:val="28"/>
          <w:shd w:val="clear" w:color="auto" w:fill="FFFFFF"/>
          <w:rtl/>
        </w:rPr>
        <w:t>سازی برنامه‌</w:t>
      </w:r>
      <w:r w:rsidR="004553B7">
        <w:rPr>
          <w:rFonts w:ascii="Arial" w:hAnsi="Arial" w:cs="Arial" w:hint="cs"/>
          <w:color w:val="222222"/>
          <w:sz w:val="28"/>
          <w:szCs w:val="28"/>
          <w:shd w:val="clear" w:color="auto" w:fill="FFFFFF"/>
          <w:rtl/>
          <w:lang w:bidi="fa-IR"/>
        </w:rPr>
        <w:t xml:space="preserve"> </w:t>
      </w:r>
      <w:r w:rsidRPr="00672D51">
        <w:rPr>
          <w:rFonts w:ascii="Arial" w:hAnsi="Arial" w:cs="Arial"/>
          <w:color w:val="222222"/>
          <w:sz w:val="28"/>
          <w:szCs w:val="28"/>
          <w:shd w:val="clear" w:color="auto" w:fill="FFFFFF"/>
          <w:rtl/>
        </w:rPr>
        <w:t xml:space="preserve">های درسی اولویت می‌دهد. </w:t>
      </w:r>
    </w:p>
    <w:p w14:paraId="0F6B8E2A" w14:textId="15B8734C" w:rsidR="00910C97" w:rsidRPr="00672D51" w:rsidRDefault="00910C97" w:rsidP="004553B7">
      <w:pPr>
        <w:bidi/>
        <w:jc w:val="both"/>
        <w:rPr>
          <w:rFonts w:asciiTheme="majorBidi" w:hAnsiTheme="majorBidi" w:cstheme="majorBidi"/>
          <w:sz w:val="28"/>
          <w:szCs w:val="28"/>
        </w:rPr>
      </w:pPr>
      <w:r w:rsidRPr="00672D51">
        <w:rPr>
          <w:rFonts w:ascii="Arial" w:hAnsi="Arial" w:cs="Arial"/>
          <w:color w:val="222222"/>
          <w:sz w:val="28"/>
          <w:szCs w:val="28"/>
          <w:shd w:val="clear" w:color="auto" w:fill="FFFFFF"/>
          <w:rtl/>
        </w:rPr>
        <w:t xml:space="preserve">برای دستیابی به این اهداف ستراتیژیک، نکات ذیل به عنوان محورهای اصلی مورد توجه قرار گرفته‌اند: </w:t>
      </w:r>
    </w:p>
    <w:p w14:paraId="42202F1C" w14:textId="013D7ED5" w:rsidR="00264DCA" w:rsidRPr="00691472" w:rsidRDefault="00264DCA" w:rsidP="004553B7">
      <w:pPr>
        <w:pStyle w:val="ListParagraph"/>
        <w:numPr>
          <w:ilvl w:val="0"/>
          <w:numId w:val="6"/>
        </w:numPr>
        <w:bidi/>
        <w:rPr>
          <w:rFonts w:ascii="Arial" w:hAnsi="Arial" w:cs="Arial"/>
          <w:sz w:val="28"/>
          <w:szCs w:val="28"/>
        </w:rPr>
      </w:pPr>
      <w:r w:rsidRPr="00691472">
        <w:rPr>
          <w:rFonts w:ascii="Arial" w:hAnsi="Arial" w:cs="Arial" w:hint="cs"/>
          <w:sz w:val="28"/>
          <w:szCs w:val="28"/>
          <w:rtl/>
        </w:rPr>
        <w:t xml:space="preserve">بلند بردن ظرفیت کادر علمی و کارمندان اداری </w:t>
      </w:r>
    </w:p>
    <w:p w14:paraId="67BC2288" w14:textId="39A63D4F" w:rsidR="00264DCA" w:rsidRPr="00691472" w:rsidRDefault="00264DCA" w:rsidP="00E6604D">
      <w:pPr>
        <w:pStyle w:val="ListParagraph"/>
        <w:numPr>
          <w:ilvl w:val="0"/>
          <w:numId w:val="6"/>
        </w:numPr>
        <w:bidi/>
        <w:rPr>
          <w:rFonts w:ascii="Arial" w:hAnsi="Arial" w:cs="Arial"/>
          <w:sz w:val="28"/>
          <w:szCs w:val="28"/>
        </w:rPr>
      </w:pPr>
      <w:r w:rsidRPr="00691472">
        <w:rPr>
          <w:rFonts w:ascii="Arial" w:hAnsi="Arial" w:cs="Arial" w:hint="cs"/>
          <w:sz w:val="28"/>
          <w:szCs w:val="28"/>
          <w:rtl/>
        </w:rPr>
        <w:t>مج</w:t>
      </w:r>
      <w:r w:rsidR="00EF432A">
        <w:rPr>
          <w:rFonts w:ascii="Arial" w:hAnsi="Arial" w:cs="Arial" w:hint="cs"/>
          <w:sz w:val="28"/>
          <w:szCs w:val="28"/>
          <w:rtl/>
        </w:rPr>
        <w:t>هز ساختن بخش اداری وتدریسی با ت</w:t>
      </w:r>
      <w:r w:rsidRPr="00691472">
        <w:rPr>
          <w:rFonts w:ascii="Arial" w:hAnsi="Arial" w:cs="Arial" w:hint="cs"/>
          <w:sz w:val="28"/>
          <w:szCs w:val="28"/>
          <w:rtl/>
        </w:rPr>
        <w:t>کنالوژی معاصر</w:t>
      </w:r>
    </w:p>
    <w:p w14:paraId="3785A1AF" w14:textId="623689C6" w:rsidR="00264DCA" w:rsidRPr="00691472" w:rsidRDefault="00264DCA" w:rsidP="00E6604D">
      <w:pPr>
        <w:pStyle w:val="ListParagraph"/>
        <w:numPr>
          <w:ilvl w:val="0"/>
          <w:numId w:val="6"/>
        </w:numPr>
        <w:bidi/>
        <w:rPr>
          <w:rFonts w:ascii="Arial" w:hAnsi="Arial" w:cs="Arial"/>
          <w:sz w:val="28"/>
          <w:szCs w:val="28"/>
        </w:rPr>
      </w:pPr>
      <w:bookmarkStart w:id="2" w:name="_Hlk178559780"/>
      <w:r w:rsidRPr="00691472">
        <w:rPr>
          <w:rFonts w:ascii="Arial" w:hAnsi="Arial" w:cs="Arial" w:hint="cs"/>
          <w:sz w:val="28"/>
          <w:szCs w:val="28"/>
          <w:rtl/>
        </w:rPr>
        <w:t>ایجاد زیر بنا</w:t>
      </w:r>
      <w:r w:rsidR="00EF432A">
        <w:rPr>
          <w:rFonts w:ascii="Arial" w:hAnsi="Arial" w:cs="Arial" w:hint="cs"/>
          <w:sz w:val="28"/>
          <w:szCs w:val="28"/>
          <w:rtl/>
          <w:lang w:bidi="fa-IR"/>
        </w:rPr>
        <w:t>ها</w:t>
      </w:r>
      <w:r w:rsidRPr="00691472">
        <w:rPr>
          <w:rFonts w:ascii="Arial" w:hAnsi="Arial" w:cs="Arial" w:hint="cs"/>
          <w:sz w:val="28"/>
          <w:szCs w:val="28"/>
          <w:rtl/>
        </w:rPr>
        <w:t xml:space="preserve"> و تجهیز ان با سیستم مدرن</w:t>
      </w:r>
      <w:bookmarkEnd w:id="2"/>
    </w:p>
    <w:p w14:paraId="1C988E18" w14:textId="1FC88E1A" w:rsidR="00264DCA" w:rsidRPr="00691472" w:rsidRDefault="00910C97" w:rsidP="00E6604D">
      <w:pPr>
        <w:pStyle w:val="ListParagraph"/>
        <w:numPr>
          <w:ilvl w:val="0"/>
          <w:numId w:val="6"/>
        </w:numPr>
        <w:bidi/>
        <w:rPr>
          <w:rFonts w:ascii="Arial" w:hAnsi="Arial" w:cs="Arial"/>
          <w:sz w:val="28"/>
          <w:szCs w:val="28"/>
        </w:rPr>
      </w:pPr>
      <w:r>
        <w:rPr>
          <w:rFonts w:ascii="Arial" w:hAnsi="Arial" w:cs="Arial" w:hint="cs"/>
          <w:sz w:val="28"/>
          <w:szCs w:val="28"/>
          <w:rtl/>
        </w:rPr>
        <w:t>فراهم ساختن زمینه جهت رشد و</w:t>
      </w:r>
      <w:r>
        <w:rPr>
          <w:rFonts w:ascii="Arial" w:hAnsi="Arial" w:cs="Arial" w:hint="cs"/>
          <w:sz w:val="28"/>
          <w:szCs w:val="28"/>
          <w:rtl/>
          <w:lang w:bidi="fa-IR"/>
        </w:rPr>
        <w:t xml:space="preserve"> </w:t>
      </w:r>
      <w:r w:rsidR="00264DCA" w:rsidRPr="00691472">
        <w:rPr>
          <w:rFonts w:ascii="Arial" w:hAnsi="Arial" w:cs="Arial" w:hint="cs"/>
          <w:sz w:val="28"/>
          <w:szCs w:val="28"/>
          <w:rtl/>
        </w:rPr>
        <w:t>انکشاف تحقیقات علمی</w:t>
      </w:r>
    </w:p>
    <w:p w14:paraId="238FE831" w14:textId="7A0974C8" w:rsidR="00264DCA" w:rsidRPr="00691472" w:rsidRDefault="00264DCA" w:rsidP="00EF432A">
      <w:pPr>
        <w:pStyle w:val="ListParagraph"/>
        <w:numPr>
          <w:ilvl w:val="0"/>
          <w:numId w:val="6"/>
        </w:numPr>
        <w:bidi/>
        <w:rPr>
          <w:rFonts w:ascii="Arial" w:hAnsi="Arial" w:cs="Arial"/>
          <w:sz w:val="28"/>
          <w:szCs w:val="28"/>
        </w:rPr>
      </w:pPr>
      <w:r w:rsidRPr="00691472">
        <w:rPr>
          <w:rFonts w:ascii="Arial" w:hAnsi="Arial" w:cs="Arial" w:hint="cs"/>
          <w:sz w:val="28"/>
          <w:szCs w:val="28"/>
          <w:rtl/>
        </w:rPr>
        <w:t>امضا</w:t>
      </w:r>
      <w:r w:rsidR="00910C97">
        <w:rPr>
          <w:rFonts w:ascii="Arial" w:hAnsi="Arial" w:cs="Arial" w:hint="cs"/>
          <w:sz w:val="28"/>
          <w:szCs w:val="28"/>
          <w:rtl/>
        </w:rPr>
        <w:t xml:space="preserve"> تفاهمنامه وایجاد  روابط </w:t>
      </w:r>
      <w:r w:rsidR="00EF432A">
        <w:rPr>
          <w:rFonts w:ascii="Arial" w:hAnsi="Arial" w:cs="Arial" w:hint="cs"/>
          <w:sz w:val="28"/>
          <w:szCs w:val="28"/>
          <w:rtl/>
          <w:lang w:bidi="fa-IR"/>
        </w:rPr>
        <w:t>با</w:t>
      </w:r>
      <w:r w:rsidR="00910C97">
        <w:rPr>
          <w:rFonts w:ascii="Arial" w:hAnsi="Arial" w:cs="Arial" w:hint="cs"/>
          <w:sz w:val="28"/>
          <w:szCs w:val="28"/>
          <w:rtl/>
        </w:rPr>
        <w:t xml:space="preserve"> ار</w:t>
      </w:r>
      <w:r w:rsidR="00910C97">
        <w:rPr>
          <w:rFonts w:ascii="Arial" w:hAnsi="Arial" w:cs="Arial" w:hint="cs"/>
          <w:sz w:val="28"/>
          <w:szCs w:val="28"/>
          <w:rtl/>
          <w:lang w:bidi="fa-IR"/>
        </w:rPr>
        <w:t>گا</w:t>
      </w:r>
      <w:r w:rsidRPr="00691472">
        <w:rPr>
          <w:rFonts w:ascii="Arial" w:hAnsi="Arial" w:cs="Arial" w:hint="cs"/>
          <w:sz w:val="28"/>
          <w:szCs w:val="28"/>
          <w:rtl/>
        </w:rPr>
        <w:t>ن</w:t>
      </w:r>
      <w:r w:rsidR="00910C97">
        <w:rPr>
          <w:rFonts w:ascii="Arial" w:hAnsi="Arial" w:cs="Arial" w:hint="cs"/>
          <w:sz w:val="28"/>
          <w:szCs w:val="28"/>
          <w:rtl/>
          <w:lang w:bidi="fa-IR"/>
        </w:rPr>
        <w:t>‌</w:t>
      </w:r>
      <w:r w:rsidRPr="00691472">
        <w:rPr>
          <w:rFonts w:ascii="Arial" w:hAnsi="Arial" w:cs="Arial" w:hint="cs"/>
          <w:sz w:val="28"/>
          <w:szCs w:val="28"/>
          <w:rtl/>
        </w:rPr>
        <w:t>های زیربط</w:t>
      </w:r>
    </w:p>
    <w:p w14:paraId="62CB5F7D" w14:textId="0A762BC9" w:rsidR="00264DCA" w:rsidRPr="00691472" w:rsidRDefault="00264DCA" w:rsidP="00EF432A">
      <w:pPr>
        <w:pStyle w:val="ListParagraph"/>
        <w:numPr>
          <w:ilvl w:val="0"/>
          <w:numId w:val="6"/>
        </w:numPr>
        <w:bidi/>
        <w:rPr>
          <w:rFonts w:ascii="Arial" w:hAnsi="Arial" w:cs="Arial"/>
          <w:sz w:val="28"/>
          <w:szCs w:val="28"/>
        </w:rPr>
      </w:pPr>
      <w:bookmarkStart w:id="3" w:name="_Hlk173124757"/>
      <w:r w:rsidRPr="00691472">
        <w:rPr>
          <w:rFonts w:ascii="Arial" w:hAnsi="Arial" w:cs="Arial" w:hint="cs"/>
          <w:sz w:val="28"/>
          <w:szCs w:val="28"/>
          <w:rtl/>
        </w:rPr>
        <w:t xml:space="preserve">انکشاف و حفظ </w:t>
      </w:r>
      <w:r w:rsidR="00EF432A">
        <w:rPr>
          <w:rFonts w:ascii="Arial" w:hAnsi="Arial" w:cs="Arial" w:hint="cs"/>
          <w:sz w:val="28"/>
          <w:szCs w:val="28"/>
          <w:rtl/>
          <w:lang w:bidi="fa-IR"/>
        </w:rPr>
        <w:t>جایگاه</w:t>
      </w:r>
      <w:r w:rsidRPr="00691472">
        <w:rPr>
          <w:rFonts w:ascii="Arial" w:hAnsi="Arial" w:cs="Arial" w:hint="cs"/>
          <w:sz w:val="28"/>
          <w:szCs w:val="28"/>
          <w:rtl/>
        </w:rPr>
        <w:t xml:space="preserve"> پوهنځی ستوماتولوژی به سطح کشور</w:t>
      </w:r>
    </w:p>
    <w:bookmarkEnd w:id="3"/>
    <w:p w14:paraId="5B536924" w14:textId="77777777" w:rsidR="00910C97" w:rsidRDefault="00264DCA" w:rsidP="00E6604D">
      <w:pPr>
        <w:pStyle w:val="ListParagraph"/>
        <w:numPr>
          <w:ilvl w:val="0"/>
          <w:numId w:val="6"/>
        </w:numPr>
        <w:bidi/>
        <w:rPr>
          <w:rFonts w:ascii="Arial" w:hAnsi="Arial" w:cs="Arial"/>
          <w:sz w:val="28"/>
          <w:szCs w:val="28"/>
        </w:rPr>
      </w:pPr>
      <w:r w:rsidRPr="00691472">
        <w:rPr>
          <w:rFonts w:ascii="Arial" w:hAnsi="Arial" w:cs="Arial" w:hint="cs"/>
          <w:sz w:val="28"/>
          <w:szCs w:val="28"/>
          <w:rtl/>
        </w:rPr>
        <w:t>سهم فعال اعضای کادر علمی و محصلان</w:t>
      </w:r>
      <w:r w:rsidR="00910C97">
        <w:rPr>
          <w:rFonts w:ascii="Arial" w:hAnsi="Arial" w:cs="Arial" w:hint="cs"/>
          <w:sz w:val="28"/>
          <w:szCs w:val="28"/>
          <w:rtl/>
        </w:rPr>
        <w:t xml:space="preserve"> این پوهنځی در فعالیت های فر</w:t>
      </w:r>
      <w:r w:rsidR="00910C97">
        <w:rPr>
          <w:rFonts w:ascii="Arial" w:hAnsi="Arial" w:cs="Arial" w:hint="cs"/>
          <w:sz w:val="28"/>
          <w:szCs w:val="28"/>
          <w:rtl/>
          <w:lang w:bidi="fa-IR"/>
        </w:rPr>
        <w:t>هنگی</w:t>
      </w:r>
      <w:r w:rsidRPr="00691472">
        <w:rPr>
          <w:rFonts w:ascii="Arial" w:hAnsi="Arial" w:cs="Arial" w:hint="cs"/>
          <w:sz w:val="28"/>
          <w:szCs w:val="28"/>
          <w:rtl/>
        </w:rPr>
        <w:t xml:space="preserve"> طبی در سطح کندز و ولایات</w:t>
      </w:r>
    </w:p>
    <w:p w14:paraId="3FC2C6CC" w14:textId="1CE0135C" w:rsidR="00264DCA" w:rsidRPr="00910C97" w:rsidRDefault="00910C97" w:rsidP="00E6604D">
      <w:pPr>
        <w:pStyle w:val="ListParagraph"/>
        <w:numPr>
          <w:ilvl w:val="0"/>
          <w:numId w:val="6"/>
        </w:numPr>
        <w:bidi/>
        <w:rPr>
          <w:rFonts w:ascii="Arial" w:hAnsi="Arial" w:cs="Arial"/>
          <w:sz w:val="28"/>
          <w:szCs w:val="28"/>
        </w:rPr>
      </w:pPr>
      <w:r w:rsidRPr="00910C97">
        <w:rPr>
          <w:rFonts w:hint="cs"/>
          <w:rtl/>
        </w:rPr>
        <w:t xml:space="preserve"> </w:t>
      </w:r>
      <w:r w:rsidRPr="00910C97">
        <w:rPr>
          <w:rFonts w:hint="cs"/>
          <w:sz w:val="28"/>
          <w:szCs w:val="28"/>
          <w:rtl/>
        </w:rPr>
        <w:t>جذب  کادر علمی و تقدیم</w:t>
      </w:r>
      <w:r w:rsidR="00264DCA" w:rsidRPr="00910C97">
        <w:rPr>
          <w:rFonts w:hint="cs"/>
          <w:sz w:val="28"/>
          <w:szCs w:val="28"/>
          <w:rtl/>
        </w:rPr>
        <w:t xml:space="preserve"> دوکتوران مسلکی به جامعه</w:t>
      </w:r>
    </w:p>
    <w:p w14:paraId="68CF9C01" w14:textId="6F2D23A2" w:rsidR="00264DCA" w:rsidRPr="00691472" w:rsidRDefault="00264DCA" w:rsidP="00E6604D">
      <w:pPr>
        <w:pStyle w:val="ListParagraph"/>
        <w:numPr>
          <w:ilvl w:val="0"/>
          <w:numId w:val="6"/>
        </w:numPr>
        <w:bidi/>
        <w:rPr>
          <w:rFonts w:ascii="Arial" w:hAnsi="Arial" w:cs="Arial"/>
          <w:sz w:val="28"/>
          <w:szCs w:val="28"/>
          <w:rtl/>
        </w:rPr>
      </w:pPr>
      <w:bookmarkStart w:id="4" w:name="_Hlk178559595"/>
      <w:r w:rsidRPr="00691472">
        <w:rPr>
          <w:rFonts w:ascii="Arial" w:hAnsi="Arial" w:cs="Arial" w:hint="cs"/>
          <w:sz w:val="28"/>
          <w:szCs w:val="28"/>
          <w:rtl/>
        </w:rPr>
        <w:t xml:space="preserve">کسب نمرات بلند در مرحله سوم اعتبار دهی </w:t>
      </w:r>
      <w:r w:rsidR="00910C97">
        <w:rPr>
          <w:rFonts w:ascii="Arial" w:hAnsi="Arial" w:cs="Arial" w:hint="cs"/>
          <w:sz w:val="28"/>
          <w:szCs w:val="28"/>
          <w:rtl/>
          <w:lang w:bidi="fa-IR"/>
        </w:rPr>
        <w:t>ارتقای کیفیت از طرف وزارت محترم تحصیلات عالی</w:t>
      </w:r>
    </w:p>
    <w:bookmarkEnd w:id="4"/>
    <w:p w14:paraId="1D695F85" w14:textId="03E08075" w:rsidR="00044EC2" w:rsidRDefault="00044EC2" w:rsidP="006D7703">
      <w:pPr>
        <w:pStyle w:val="Heading1"/>
        <w:bidi/>
        <w:spacing w:line="360" w:lineRule="auto"/>
        <w:rPr>
          <w:rFonts w:asciiTheme="majorBidi" w:hAnsiTheme="majorBidi"/>
          <w:b/>
          <w:bCs/>
          <w:color w:val="auto"/>
          <w:sz w:val="36"/>
          <w:szCs w:val="36"/>
          <w:rtl/>
          <w:lang w:bidi="fa-IR"/>
        </w:rPr>
      </w:pPr>
      <w:r w:rsidRPr="00691472">
        <w:rPr>
          <w:rFonts w:asciiTheme="majorBidi" w:hAnsiTheme="majorBidi"/>
          <w:b/>
          <w:bCs/>
          <w:color w:val="auto"/>
          <w:sz w:val="36"/>
          <w:szCs w:val="36"/>
          <w:rtl/>
          <w:lang w:bidi="fa-IR"/>
        </w:rPr>
        <w:lastRenderedPageBreak/>
        <w:t>اهداف عینی</w:t>
      </w:r>
      <w:bookmarkEnd w:id="1"/>
    </w:p>
    <w:p w14:paraId="5855DA9B" w14:textId="35C775EB" w:rsidR="00C647DB" w:rsidRDefault="00672D51" w:rsidP="00676082">
      <w:pPr>
        <w:shd w:val="clear" w:color="auto" w:fill="FFFFFF"/>
        <w:bidi/>
        <w:spacing w:line="240" w:lineRule="auto"/>
        <w:rPr>
          <w:rFonts w:ascii="Arial" w:eastAsia="Times New Roman" w:hAnsi="Arial" w:cs="Arial"/>
          <w:color w:val="222222"/>
          <w:sz w:val="28"/>
          <w:szCs w:val="28"/>
          <w:rtl/>
          <w:lang w:bidi="ar-SA"/>
        </w:rPr>
      </w:pPr>
      <w:r w:rsidRPr="00672D51">
        <w:rPr>
          <w:rFonts w:ascii="Arial" w:eastAsia="Times New Roman" w:hAnsi="Arial" w:cs="Arial"/>
          <w:color w:val="222222"/>
          <w:sz w:val="28"/>
          <w:szCs w:val="28"/>
          <w:rtl/>
          <w:lang w:bidi="ar-SA"/>
        </w:rPr>
        <w:t>اهداف عینی: پوهنځی ستو</w:t>
      </w:r>
      <w:r w:rsidR="00EF432A">
        <w:rPr>
          <w:rFonts w:ascii="Arial" w:eastAsia="Times New Roman" w:hAnsi="Arial" w:cs="Arial"/>
          <w:color w:val="222222"/>
          <w:sz w:val="28"/>
          <w:szCs w:val="28"/>
          <w:rtl/>
          <w:lang w:bidi="ar-SA"/>
        </w:rPr>
        <w:t xml:space="preserve">ماتولوژی، در راستای تحقق اهداف </w:t>
      </w:r>
      <w:r w:rsidR="00676082">
        <w:rPr>
          <w:rFonts w:ascii="Arial" w:eastAsia="Times New Roman" w:hAnsi="Arial" w:cs="Arial"/>
          <w:color w:val="222222"/>
          <w:sz w:val="28"/>
          <w:szCs w:val="28"/>
          <w:rtl/>
          <w:lang w:bidi="ar-SA"/>
        </w:rPr>
        <w:t>سترا</w:t>
      </w:r>
      <w:r w:rsidR="00676082">
        <w:rPr>
          <w:rFonts w:ascii="Arial" w:eastAsia="Times New Roman" w:hAnsi="Arial" w:cs="Arial" w:hint="cs"/>
          <w:color w:val="222222"/>
          <w:sz w:val="28"/>
          <w:szCs w:val="28"/>
          <w:rtl/>
          <w:lang w:bidi="ar-SA"/>
        </w:rPr>
        <w:t>تی</w:t>
      </w:r>
      <w:r w:rsidRPr="00672D51">
        <w:rPr>
          <w:rFonts w:ascii="Arial" w:eastAsia="Times New Roman" w:hAnsi="Arial" w:cs="Arial"/>
          <w:color w:val="222222"/>
          <w:sz w:val="28"/>
          <w:szCs w:val="28"/>
          <w:rtl/>
          <w:lang w:bidi="ar-SA"/>
        </w:rPr>
        <w:t>ژیک خود، ا</w:t>
      </w:r>
      <w:r w:rsidR="00676082">
        <w:rPr>
          <w:rFonts w:ascii="Arial" w:eastAsia="Times New Roman" w:hAnsi="Arial" w:cs="Arial"/>
          <w:color w:val="222222"/>
          <w:sz w:val="28"/>
          <w:szCs w:val="28"/>
          <w:rtl/>
          <w:lang w:bidi="ar-SA"/>
        </w:rPr>
        <w:t xml:space="preserve">ز طریق دستیابی به اهداف عینی </w:t>
      </w:r>
      <w:r w:rsidR="00676082">
        <w:rPr>
          <w:rFonts w:ascii="Arial" w:eastAsia="Times New Roman" w:hAnsi="Arial" w:cs="Arial" w:hint="cs"/>
          <w:color w:val="222222"/>
          <w:sz w:val="28"/>
          <w:szCs w:val="28"/>
          <w:rtl/>
          <w:lang w:bidi="ar-SA"/>
        </w:rPr>
        <w:t>ذیل</w:t>
      </w:r>
      <w:r w:rsidRPr="00672D51">
        <w:rPr>
          <w:rFonts w:ascii="Arial" w:eastAsia="Times New Roman" w:hAnsi="Arial" w:cs="Arial"/>
          <w:color w:val="222222"/>
          <w:sz w:val="28"/>
          <w:szCs w:val="28"/>
          <w:rtl/>
          <w:lang w:bidi="ar-SA"/>
        </w:rPr>
        <w:t xml:space="preserve"> طی پنج سال آینده، به توسعه و پیشرفت این نهاد علمی متعهد است: </w:t>
      </w:r>
    </w:p>
    <w:p w14:paraId="0F7ECAB1" w14:textId="19EAF75F" w:rsidR="00C647DB" w:rsidRPr="001F6662" w:rsidRDefault="00672D51" w:rsidP="00E6604D">
      <w:pPr>
        <w:pStyle w:val="ListParagraph"/>
        <w:numPr>
          <w:ilvl w:val="0"/>
          <w:numId w:val="31"/>
        </w:numPr>
        <w:shd w:val="clear" w:color="auto" w:fill="FFFFFF"/>
        <w:bidi/>
        <w:spacing w:after="0" w:line="240" w:lineRule="auto"/>
        <w:rPr>
          <w:rFonts w:ascii="Arial" w:eastAsia="Times New Roman" w:hAnsi="Arial" w:cs="Arial"/>
          <w:b/>
          <w:bCs/>
          <w:color w:val="222222"/>
          <w:sz w:val="28"/>
          <w:szCs w:val="28"/>
          <w:rtl/>
          <w:lang w:bidi="ar-SA"/>
        </w:rPr>
      </w:pPr>
      <w:r w:rsidRPr="001F6662">
        <w:rPr>
          <w:rFonts w:ascii="Arial" w:eastAsia="Times New Roman" w:hAnsi="Arial" w:cs="Arial"/>
          <w:b/>
          <w:bCs/>
          <w:color w:val="222222"/>
          <w:sz w:val="28"/>
          <w:szCs w:val="28"/>
          <w:rtl/>
          <w:lang w:bidi="ar-SA"/>
        </w:rPr>
        <w:t>انکشاف تحقیقات، تولید علم و نوآوری</w:t>
      </w:r>
    </w:p>
    <w:p w14:paraId="1D3502D9" w14:textId="48D4807D" w:rsidR="00C647DB" w:rsidRDefault="00C647DB" w:rsidP="00EF432A">
      <w:pPr>
        <w:pStyle w:val="ListParagraph"/>
        <w:shd w:val="clear" w:color="auto" w:fill="FFFFFF"/>
        <w:bidi/>
        <w:spacing w:after="0" w:line="240" w:lineRule="auto"/>
        <w:ind w:left="0"/>
        <w:rPr>
          <w:rFonts w:ascii="Arial" w:eastAsia="Times New Roman" w:hAnsi="Arial" w:cs="Arial"/>
          <w:color w:val="222222"/>
          <w:sz w:val="28"/>
          <w:szCs w:val="28"/>
          <w:rtl/>
          <w:lang w:bidi="ar-SA"/>
        </w:rPr>
      </w:pPr>
      <w:r>
        <w:rPr>
          <w:rFonts w:ascii="Arial" w:eastAsia="Times New Roman" w:hAnsi="Arial" w:cs="Arial"/>
          <w:color w:val="222222"/>
          <w:sz w:val="28"/>
          <w:szCs w:val="28"/>
          <w:rtl/>
          <w:lang w:bidi="ar-SA"/>
        </w:rPr>
        <w:t xml:space="preserve"> هدف ستراتیژیک</w:t>
      </w:r>
      <w:r w:rsidR="00E25CBB">
        <w:rPr>
          <w:rFonts w:ascii="Arial" w:eastAsia="Times New Roman" w:hAnsi="Arial" w:cs="Arial"/>
          <w:color w:val="222222"/>
          <w:sz w:val="28"/>
          <w:szCs w:val="28"/>
          <w:rtl/>
          <w:lang w:bidi="ar-SA"/>
        </w:rPr>
        <w:t>:</w:t>
      </w:r>
      <w:r w:rsidR="00E25CBB" w:rsidRPr="00C647DB">
        <w:rPr>
          <w:rFonts w:ascii="Arial" w:eastAsia="Times New Roman" w:hAnsi="Arial" w:cs="Arial"/>
          <w:color w:val="222222"/>
          <w:sz w:val="28"/>
          <w:szCs w:val="28"/>
          <w:rtl/>
          <w:lang w:bidi="ar-SA"/>
        </w:rPr>
        <w:t xml:space="preserve"> فراهم ساختن زمینه جهت رشد و توسعه تحقیقات علمی</w:t>
      </w:r>
    </w:p>
    <w:p w14:paraId="7EB98B37" w14:textId="77777777" w:rsidR="00C647DB" w:rsidRPr="00CF42A4" w:rsidRDefault="00C647DB" w:rsidP="00EF432A">
      <w:pPr>
        <w:pStyle w:val="ListParagraph"/>
        <w:shd w:val="clear" w:color="auto" w:fill="FFFFFF"/>
        <w:bidi/>
        <w:spacing w:after="0" w:line="240" w:lineRule="auto"/>
        <w:ind w:left="0"/>
        <w:rPr>
          <w:rFonts w:ascii="Arial" w:eastAsia="Times New Roman" w:hAnsi="Arial" w:cs="Arial"/>
          <w:b/>
          <w:bCs/>
          <w:color w:val="222222"/>
          <w:sz w:val="28"/>
          <w:szCs w:val="28"/>
          <w:rtl/>
          <w:lang w:bidi="ar-SA"/>
        </w:rPr>
      </w:pPr>
      <w:r>
        <w:rPr>
          <w:rFonts w:ascii="Arial" w:eastAsia="Times New Roman" w:hAnsi="Arial" w:cs="Arial"/>
          <w:color w:val="222222"/>
          <w:sz w:val="28"/>
          <w:szCs w:val="28"/>
          <w:rtl/>
          <w:lang w:bidi="ar-SA"/>
        </w:rPr>
        <w:t xml:space="preserve"> </w:t>
      </w:r>
      <w:r w:rsidRPr="00CF42A4">
        <w:rPr>
          <w:rFonts w:ascii="Arial" w:eastAsia="Times New Roman" w:hAnsi="Arial" w:cs="Arial"/>
          <w:b/>
          <w:bCs/>
          <w:color w:val="222222"/>
          <w:sz w:val="28"/>
          <w:szCs w:val="28"/>
          <w:rtl/>
          <w:lang w:bidi="ar-SA"/>
        </w:rPr>
        <w:t>اهداف عینی:</w:t>
      </w:r>
    </w:p>
    <w:p w14:paraId="4735DDE0" w14:textId="1FACB7B0" w:rsidR="00C647DB" w:rsidRDefault="00672D51" w:rsidP="00EF432A">
      <w:pPr>
        <w:pStyle w:val="ListParagraph"/>
        <w:numPr>
          <w:ilvl w:val="0"/>
          <w:numId w:val="57"/>
        </w:num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انجام تحقیقات برای حل مشکلات صحی جامعه </w:t>
      </w:r>
    </w:p>
    <w:p w14:paraId="7024C9B1" w14:textId="7AEDC9D5" w:rsidR="00C647DB" w:rsidRDefault="00672D51" w:rsidP="00EF432A">
      <w:pPr>
        <w:pStyle w:val="ListParagraph"/>
        <w:numPr>
          <w:ilvl w:val="0"/>
          <w:numId w:val="57"/>
        </w:num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رشد و ارتقای ظرفیت تحقیقات علمی </w:t>
      </w:r>
    </w:p>
    <w:p w14:paraId="4690A1C6" w14:textId="0F64DEC0" w:rsidR="00C647DB" w:rsidRDefault="00672D51" w:rsidP="00EF432A">
      <w:pPr>
        <w:pStyle w:val="ListParagraph"/>
        <w:numPr>
          <w:ilvl w:val="0"/>
          <w:numId w:val="57"/>
        </w:num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تشویق و حمایت از کادر علمی برای انجام تحقیقات علمی </w:t>
      </w:r>
    </w:p>
    <w:p w14:paraId="32DBF5AF" w14:textId="40392196" w:rsidR="00F454EF" w:rsidRPr="00F454EF" w:rsidRDefault="00F454EF" w:rsidP="00F454EF">
      <w:pPr>
        <w:shd w:val="clear" w:color="auto" w:fill="FFFFFF"/>
        <w:bidi/>
        <w:spacing w:after="0" w:line="240" w:lineRule="auto"/>
        <w:rPr>
          <w:rFonts w:ascii="Arial" w:eastAsia="Times New Roman" w:hAnsi="Arial" w:cs="Arial"/>
          <w:color w:val="222222"/>
          <w:sz w:val="28"/>
          <w:szCs w:val="28"/>
          <w:rtl/>
        </w:rPr>
      </w:pPr>
    </w:p>
    <w:p w14:paraId="5CC9D83D" w14:textId="794FFDA0" w:rsidR="00C647DB" w:rsidRPr="001F6662" w:rsidRDefault="00672D51" w:rsidP="00676082">
      <w:pPr>
        <w:pStyle w:val="ListParagraph"/>
        <w:numPr>
          <w:ilvl w:val="0"/>
          <w:numId w:val="31"/>
        </w:numPr>
        <w:shd w:val="clear" w:color="auto" w:fill="FFFFFF"/>
        <w:bidi/>
        <w:spacing w:after="0" w:line="240" w:lineRule="auto"/>
        <w:jc w:val="both"/>
        <w:rPr>
          <w:rFonts w:ascii="Arial" w:eastAsia="Times New Roman" w:hAnsi="Arial" w:cs="Arial"/>
          <w:b/>
          <w:bCs/>
          <w:color w:val="222222"/>
          <w:sz w:val="28"/>
          <w:szCs w:val="28"/>
          <w:rtl/>
          <w:lang w:bidi="ar-SA"/>
        </w:rPr>
      </w:pPr>
      <w:r w:rsidRPr="001F6662">
        <w:rPr>
          <w:rFonts w:ascii="Arial" w:eastAsia="Times New Roman" w:hAnsi="Arial" w:cs="Arial"/>
          <w:b/>
          <w:bCs/>
          <w:color w:val="222222"/>
          <w:sz w:val="28"/>
          <w:szCs w:val="28"/>
          <w:rtl/>
          <w:lang w:bidi="ar-SA"/>
        </w:rPr>
        <w:t>ریفورم اداری و ایجاد سیستم حکومت</w:t>
      </w:r>
      <w:r w:rsidR="00676082">
        <w:rPr>
          <w:rFonts w:ascii="Arial" w:eastAsia="Times New Roman" w:hAnsi="Arial" w:cs="Arial" w:hint="cs"/>
          <w:b/>
          <w:bCs/>
          <w:color w:val="222222"/>
          <w:sz w:val="28"/>
          <w:szCs w:val="28"/>
          <w:rtl/>
          <w:lang w:bidi="ar-SA"/>
        </w:rPr>
        <w:t xml:space="preserve"> </w:t>
      </w:r>
      <w:r w:rsidRPr="001F6662">
        <w:rPr>
          <w:rFonts w:ascii="Arial" w:eastAsia="Times New Roman" w:hAnsi="Arial" w:cs="Arial"/>
          <w:b/>
          <w:bCs/>
          <w:color w:val="222222"/>
          <w:sz w:val="28"/>
          <w:szCs w:val="28"/>
          <w:rtl/>
          <w:lang w:bidi="ar-SA"/>
        </w:rPr>
        <w:t>داری خوب و مبارزه با فساد اداری</w:t>
      </w:r>
    </w:p>
    <w:p w14:paraId="1F165521" w14:textId="49C7D400" w:rsidR="00676082" w:rsidRDefault="00672D51" w:rsidP="00676082">
      <w:pPr>
        <w:pStyle w:val="ListParagraph"/>
        <w:shd w:val="clear" w:color="auto" w:fill="FFFFFF"/>
        <w:bidi/>
        <w:spacing w:before="240" w:after="0" w:line="240" w:lineRule="auto"/>
        <w:ind w:left="0"/>
        <w:rPr>
          <w:rFonts w:ascii="Arial" w:eastAsia="Times New Roman" w:hAnsi="Arial" w:cs="Arial"/>
          <w:color w:val="222222"/>
          <w:sz w:val="28"/>
          <w:szCs w:val="28"/>
          <w:rtl/>
          <w:lang w:bidi="ar-SA"/>
        </w:rPr>
      </w:pPr>
      <w:r w:rsidRPr="00676082">
        <w:rPr>
          <w:rFonts w:ascii="Arial" w:eastAsia="Times New Roman" w:hAnsi="Arial" w:cs="Arial"/>
          <w:b/>
          <w:bCs/>
          <w:color w:val="222222"/>
          <w:sz w:val="28"/>
          <w:szCs w:val="28"/>
          <w:rtl/>
          <w:lang w:bidi="ar-SA"/>
        </w:rPr>
        <w:t>هدف ستراتیژیک اول</w:t>
      </w:r>
      <w:r w:rsidRPr="00C647DB">
        <w:rPr>
          <w:rFonts w:ascii="Arial" w:eastAsia="Times New Roman" w:hAnsi="Arial" w:cs="Arial"/>
          <w:color w:val="222222"/>
          <w:sz w:val="28"/>
          <w:szCs w:val="28"/>
          <w:rtl/>
          <w:lang w:bidi="ar-SA"/>
        </w:rPr>
        <w:t>: تنظیم و تجهیز امورات اداری و تدریسی با تکنالوژی معاصر</w:t>
      </w:r>
    </w:p>
    <w:p w14:paraId="01F01697" w14:textId="4D7E1291" w:rsidR="00C647DB" w:rsidRPr="00676082" w:rsidRDefault="00676082" w:rsidP="00676082">
      <w:pPr>
        <w:pStyle w:val="ListParagraph"/>
        <w:shd w:val="clear" w:color="auto" w:fill="FFFFFF"/>
        <w:bidi/>
        <w:spacing w:after="0" w:line="240" w:lineRule="auto"/>
        <w:ind w:left="0"/>
        <w:rPr>
          <w:rFonts w:ascii="Arial" w:eastAsia="Times New Roman" w:hAnsi="Arial" w:cs="Arial"/>
          <w:b/>
          <w:bCs/>
          <w:color w:val="222222"/>
          <w:sz w:val="28"/>
          <w:szCs w:val="28"/>
          <w:rtl/>
          <w:lang w:bidi="ar-SA"/>
        </w:rPr>
      </w:pPr>
      <w:r w:rsidRPr="00676082">
        <w:rPr>
          <w:rFonts w:ascii="Arial" w:eastAsia="Times New Roman" w:hAnsi="Arial" w:cs="Arial"/>
          <w:b/>
          <w:bCs/>
          <w:color w:val="222222"/>
          <w:sz w:val="28"/>
          <w:szCs w:val="28"/>
          <w:rtl/>
          <w:lang w:bidi="ar-SA"/>
        </w:rPr>
        <w:t>اهداف عینی</w:t>
      </w:r>
    </w:p>
    <w:p w14:paraId="65967382" w14:textId="2CC71735" w:rsidR="00C647DB" w:rsidRDefault="00672D51" w:rsidP="00676082">
      <w:pPr>
        <w:pStyle w:val="ListParagraph"/>
        <w:shd w:val="clear" w:color="auto" w:fill="FFFFFF"/>
        <w:bidi/>
        <w:spacing w:after="0" w:line="240" w:lineRule="auto"/>
        <w:ind w:left="0"/>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تنظیم و تجهیز امور اداری با تکنالوژی معاصر </w:t>
      </w:r>
    </w:p>
    <w:p w14:paraId="67BDEF77" w14:textId="5025DE98" w:rsidR="00C647DB" w:rsidRDefault="00672D51" w:rsidP="00676082">
      <w:pPr>
        <w:pStyle w:val="ListParagraph"/>
        <w:shd w:val="clear" w:color="auto" w:fill="FFFFFF"/>
        <w:bidi/>
        <w:spacing w:after="0" w:line="240" w:lineRule="auto"/>
        <w:ind w:left="0"/>
        <w:rPr>
          <w:rFonts w:ascii="Arial" w:eastAsia="Times New Roman" w:hAnsi="Arial" w:cs="Arial"/>
          <w:color w:val="222222"/>
          <w:sz w:val="28"/>
          <w:szCs w:val="28"/>
          <w:lang w:bidi="ar-SA"/>
        </w:rPr>
      </w:pPr>
      <w:r w:rsidRPr="00C647DB">
        <w:rPr>
          <w:rFonts w:ascii="Arial" w:eastAsia="Times New Roman" w:hAnsi="Arial" w:cs="Arial"/>
          <w:color w:val="222222"/>
          <w:sz w:val="28"/>
          <w:szCs w:val="28"/>
          <w:rtl/>
          <w:lang w:bidi="ar-SA"/>
        </w:rPr>
        <w:t xml:space="preserve">- </w:t>
      </w:r>
      <w:r w:rsidR="00676082">
        <w:rPr>
          <w:rFonts w:ascii="Arial" w:eastAsia="Times New Roman" w:hAnsi="Arial" w:cs="Arial"/>
          <w:color w:val="222222"/>
          <w:sz w:val="28"/>
          <w:szCs w:val="28"/>
          <w:rtl/>
          <w:lang w:bidi="ar-SA"/>
        </w:rPr>
        <w:t>ستند</w:t>
      </w:r>
      <w:r w:rsidRPr="00C647DB">
        <w:rPr>
          <w:rFonts w:ascii="Arial" w:eastAsia="Times New Roman" w:hAnsi="Arial" w:cs="Arial"/>
          <w:color w:val="222222"/>
          <w:sz w:val="28"/>
          <w:szCs w:val="28"/>
          <w:rtl/>
          <w:lang w:bidi="ar-SA"/>
        </w:rPr>
        <w:t>رد</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سازی سیستم تدری</w:t>
      </w:r>
      <w:r w:rsidR="00676082">
        <w:rPr>
          <w:rFonts w:ascii="Arial" w:eastAsia="Times New Roman" w:hAnsi="Arial" w:cs="Arial"/>
          <w:color w:val="222222"/>
          <w:sz w:val="28"/>
          <w:szCs w:val="28"/>
          <w:rtl/>
          <w:lang w:bidi="ar-SA"/>
        </w:rPr>
        <w:t xml:space="preserve">سی مطابق با معیارهای ملی و </w:t>
      </w:r>
      <w:r w:rsidR="00676082">
        <w:rPr>
          <w:rFonts w:ascii="Arial" w:eastAsia="Times New Roman" w:hAnsi="Arial" w:cs="Arial" w:hint="cs"/>
          <w:color w:val="222222"/>
          <w:sz w:val="28"/>
          <w:szCs w:val="28"/>
          <w:rtl/>
          <w:lang w:bidi="ar-SA"/>
        </w:rPr>
        <w:t>بین المللی</w:t>
      </w:r>
      <w:r w:rsidRPr="00C647DB">
        <w:rPr>
          <w:rFonts w:ascii="Arial" w:eastAsia="Times New Roman" w:hAnsi="Arial" w:cs="Arial"/>
          <w:color w:val="222222"/>
          <w:sz w:val="28"/>
          <w:szCs w:val="28"/>
          <w:rtl/>
          <w:lang w:bidi="ar-SA"/>
        </w:rPr>
        <w:t xml:space="preserve"> </w:t>
      </w:r>
    </w:p>
    <w:p w14:paraId="7D96D460" w14:textId="77777777" w:rsidR="00CF42A4" w:rsidRDefault="00CF42A4" w:rsidP="00CF42A4">
      <w:pPr>
        <w:pStyle w:val="ListParagraph"/>
        <w:shd w:val="clear" w:color="auto" w:fill="FFFFFF"/>
        <w:bidi/>
        <w:spacing w:after="0" w:line="240" w:lineRule="auto"/>
        <w:ind w:left="0"/>
        <w:rPr>
          <w:rFonts w:ascii="Arial" w:eastAsia="Times New Roman" w:hAnsi="Arial" w:cs="Arial"/>
          <w:color w:val="222222"/>
          <w:sz w:val="28"/>
          <w:szCs w:val="28"/>
          <w:lang w:bidi="ar-SA"/>
        </w:rPr>
      </w:pPr>
    </w:p>
    <w:p w14:paraId="274BF483" w14:textId="77777777" w:rsidR="00CF42A4" w:rsidRDefault="00CF42A4" w:rsidP="00CF42A4">
      <w:pPr>
        <w:pStyle w:val="ListParagraph"/>
        <w:shd w:val="clear" w:color="auto" w:fill="FFFFFF"/>
        <w:bidi/>
        <w:spacing w:after="0" w:line="240" w:lineRule="auto"/>
        <w:ind w:left="0"/>
        <w:rPr>
          <w:rFonts w:ascii="Arial" w:eastAsia="Times New Roman" w:hAnsi="Arial" w:cs="Arial"/>
          <w:color w:val="222222"/>
          <w:sz w:val="28"/>
          <w:szCs w:val="28"/>
          <w:rtl/>
        </w:rPr>
      </w:pPr>
    </w:p>
    <w:p w14:paraId="7BC42264" w14:textId="77777777" w:rsidR="0064176A" w:rsidRDefault="0064176A" w:rsidP="0064176A">
      <w:pPr>
        <w:pStyle w:val="ListParagraph"/>
        <w:shd w:val="clear" w:color="auto" w:fill="FFFFFF"/>
        <w:bidi/>
        <w:spacing w:after="0" w:line="240" w:lineRule="auto"/>
        <w:ind w:left="0"/>
        <w:rPr>
          <w:rFonts w:ascii="Arial" w:eastAsia="Times New Roman" w:hAnsi="Arial" w:cs="Arial"/>
          <w:color w:val="222222"/>
          <w:sz w:val="28"/>
          <w:szCs w:val="28"/>
          <w:rtl/>
        </w:rPr>
      </w:pPr>
    </w:p>
    <w:p w14:paraId="39AD6B59" w14:textId="27F01D1C" w:rsidR="00CF42A4" w:rsidRDefault="00676082" w:rsidP="00CF42A4">
      <w:pPr>
        <w:pStyle w:val="ListParagraph"/>
        <w:shd w:val="clear" w:color="auto" w:fill="FFFFFF"/>
        <w:bidi/>
        <w:spacing w:after="0" w:line="240" w:lineRule="auto"/>
        <w:ind w:left="0"/>
        <w:rPr>
          <w:rFonts w:ascii="Arial" w:eastAsia="Times New Roman" w:hAnsi="Arial" w:cs="Arial"/>
          <w:color w:val="222222"/>
          <w:sz w:val="28"/>
          <w:szCs w:val="28"/>
          <w:rtl/>
          <w:lang w:bidi="ar-SA"/>
        </w:rPr>
      </w:pPr>
      <w:r w:rsidRPr="00676082">
        <w:rPr>
          <w:rFonts w:ascii="Arial" w:eastAsia="Times New Roman" w:hAnsi="Arial" w:cs="Arial"/>
          <w:b/>
          <w:bCs/>
          <w:color w:val="222222"/>
          <w:sz w:val="28"/>
          <w:szCs w:val="28"/>
          <w:rtl/>
          <w:lang w:bidi="ar-SA"/>
        </w:rPr>
        <w:t xml:space="preserve">هدف </w:t>
      </w:r>
      <w:r w:rsidR="00672D51" w:rsidRPr="00676082">
        <w:rPr>
          <w:rFonts w:ascii="Arial" w:eastAsia="Times New Roman" w:hAnsi="Arial" w:cs="Arial"/>
          <w:b/>
          <w:bCs/>
          <w:color w:val="222222"/>
          <w:sz w:val="28"/>
          <w:szCs w:val="28"/>
          <w:rtl/>
          <w:lang w:bidi="ar-SA"/>
        </w:rPr>
        <w:t>ستراتیژیک دوم:</w:t>
      </w:r>
      <w:r w:rsidR="00672D51" w:rsidRPr="00C647DB">
        <w:rPr>
          <w:rFonts w:ascii="Arial" w:eastAsia="Times New Roman" w:hAnsi="Arial" w:cs="Arial"/>
          <w:color w:val="222222"/>
          <w:sz w:val="28"/>
          <w:szCs w:val="28"/>
          <w:rtl/>
          <w:lang w:bidi="ar-SA"/>
        </w:rPr>
        <w:t xml:space="preserve"> جذب کادر علمی و ارائه دوکتوران مسلکی به جامعه </w:t>
      </w:r>
    </w:p>
    <w:p w14:paraId="14BF64EC" w14:textId="04B57501" w:rsidR="00C647DB" w:rsidRPr="00676082" w:rsidRDefault="00676082" w:rsidP="00676082">
      <w:pPr>
        <w:pStyle w:val="ListParagraph"/>
        <w:shd w:val="clear" w:color="auto" w:fill="FFFFFF"/>
        <w:bidi/>
        <w:spacing w:after="0" w:line="240" w:lineRule="auto"/>
        <w:ind w:left="0"/>
        <w:rPr>
          <w:rFonts w:ascii="Arial" w:eastAsia="Times New Roman" w:hAnsi="Arial" w:cs="Arial"/>
          <w:b/>
          <w:bCs/>
          <w:color w:val="222222"/>
          <w:sz w:val="28"/>
          <w:szCs w:val="28"/>
          <w:rtl/>
          <w:lang w:bidi="ar-SA"/>
        </w:rPr>
      </w:pPr>
      <w:r w:rsidRPr="00676082">
        <w:rPr>
          <w:rFonts w:ascii="Arial" w:eastAsia="Times New Roman" w:hAnsi="Arial" w:cs="Arial"/>
          <w:b/>
          <w:bCs/>
          <w:color w:val="222222"/>
          <w:sz w:val="28"/>
          <w:szCs w:val="28"/>
          <w:rtl/>
          <w:lang w:bidi="ar-SA"/>
        </w:rPr>
        <w:t>اهداف عینی</w:t>
      </w:r>
    </w:p>
    <w:p w14:paraId="51D152CA" w14:textId="70194341" w:rsidR="00C647DB" w:rsidRDefault="00672D51" w:rsidP="00676082">
      <w:pPr>
        <w:pStyle w:val="ListParagraph"/>
        <w:shd w:val="clear" w:color="auto" w:fill="FFFFFF"/>
        <w:bidi/>
        <w:spacing w:after="0" w:line="240" w:lineRule="auto"/>
        <w:ind w:left="0"/>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 فراهم</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‌سازی شرایط مناسب برای جذب کادر علمی</w:t>
      </w:r>
    </w:p>
    <w:p w14:paraId="272EB161" w14:textId="77777777" w:rsidR="00676082" w:rsidRDefault="00672D51" w:rsidP="00676082">
      <w:pPr>
        <w:pStyle w:val="ListParagraph"/>
        <w:shd w:val="clear" w:color="auto" w:fill="FFFFFF"/>
        <w:bidi/>
        <w:spacing w:after="0" w:line="240" w:lineRule="auto"/>
        <w:ind w:left="0"/>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 فارغ‌</w:t>
      </w:r>
      <w:r w:rsidR="00676082">
        <w:rPr>
          <w:rFonts w:ascii="Arial" w:eastAsia="Times New Roman" w:hAnsi="Arial" w:cs="Arial" w:hint="cs"/>
          <w:color w:val="222222"/>
          <w:sz w:val="28"/>
          <w:szCs w:val="28"/>
          <w:rtl/>
          <w:lang w:bidi="ar-SA"/>
        </w:rPr>
        <w:t xml:space="preserve"> </w:t>
      </w:r>
      <w:r w:rsidR="00676082">
        <w:rPr>
          <w:rFonts w:ascii="Arial" w:eastAsia="Times New Roman" w:hAnsi="Arial" w:cs="Arial"/>
          <w:color w:val="222222"/>
          <w:sz w:val="28"/>
          <w:szCs w:val="28"/>
          <w:rtl/>
          <w:lang w:bidi="ar-SA"/>
        </w:rPr>
        <w:t>التحصیل کردن د</w:t>
      </w:r>
      <w:r w:rsidR="00676082">
        <w:rPr>
          <w:rFonts w:ascii="Arial" w:eastAsia="Times New Roman" w:hAnsi="Arial" w:cs="Arial" w:hint="cs"/>
          <w:color w:val="222222"/>
          <w:sz w:val="28"/>
          <w:szCs w:val="28"/>
          <w:rtl/>
          <w:lang w:bidi="ar-SA"/>
        </w:rPr>
        <w:t>وکتوران</w:t>
      </w:r>
      <w:r w:rsidRPr="00C647DB">
        <w:rPr>
          <w:rFonts w:ascii="Arial" w:eastAsia="Times New Roman" w:hAnsi="Arial" w:cs="Arial"/>
          <w:color w:val="222222"/>
          <w:sz w:val="28"/>
          <w:szCs w:val="28"/>
          <w:rtl/>
          <w:lang w:bidi="ar-SA"/>
        </w:rPr>
        <w:t xml:space="preserve"> دندان با مهارت</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 xml:space="preserve">‌های مسلکی، علمی، دینی و فرهنگی </w:t>
      </w:r>
    </w:p>
    <w:p w14:paraId="797C525F" w14:textId="42BEA78D" w:rsidR="00C647DB" w:rsidRDefault="00672D51" w:rsidP="00676082">
      <w:pPr>
        <w:pStyle w:val="ListParagraph"/>
        <w:shd w:val="clear" w:color="auto" w:fill="FFFFFF"/>
        <w:bidi/>
        <w:spacing w:after="0" w:line="240" w:lineRule="auto"/>
        <w:ind w:left="0"/>
        <w:rPr>
          <w:rFonts w:ascii="Arial" w:eastAsia="Times New Roman" w:hAnsi="Arial" w:cs="Arial"/>
          <w:color w:val="222222"/>
          <w:sz w:val="28"/>
          <w:szCs w:val="28"/>
          <w:rtl/>
          <w:lang w:bidi="ar-SA"/>
        </w:rPr>
      </w:pPr>
      <w:r w:rsidRPr="00676082">
        <w:rPr>
          <w:rFonts w:ascii="Arial" w:eastAsia="Times New Roman" w:hAnsi="Arial" w:cs="Arial"/>
          <w:b/>
          <w:bCs/>
          <w:color w:val="222222"/>
          <w:sz w:val="28"/>
          <w:szCs w:val="28"/>
          <w:rtl/>
          <w:lang w:bidi="ar-SA"/>
        </w:rPr>
        <w:t>هدف استراتیژیک سوم:</w:t>
      </w:r>
      <w:r w:rsidRPr="00C647DB">
        <w:rPr>
          <w:rFonts w:ascii="Arial" w:eastAsia="Times New Roman" w:hAnsi="Arial" w:cs="Arial"/>
          <w:color w:val="222222"/>
          <w:sz w:val="28"/>
          <w:szCs w:val="28"/>
          <w:rtl/>
          <w:lang w:bidi="ar-SA"/>
        </w:rPr>
        <w:t xml:space="preserve"> </w:t>
      </w:r>
      <w:bookmarkStart w:id="5" w:name="_Hlk178030252"/>
      <w:r w:rsidRPr="00C647DB">
        <w:rPr>
          <w:rFonts w:ascii="Arial" w:eastAsia="Times New Roman" w:hAnsi="Arial" w:cs="Arial"/>
          <w:color w:val="222222"/>
          <w:sz w:val="28"/>
          <w:szCs w:val="28"/>
          <w:rtl/>
          <w:lang w:bidi="ar-SA"/>
        </w:rPr>
        <w:t xml:space="preserve">توسعه و حفظ جایگاه پوهنځی ستوماتولوژی در سطح کشور </w:t>
      </w:r>
      <w:bookmarkEnd w:id="5"/>
      <w:r w:rsidRPr="00C647DB">
        <w:rPr>
          <w:rFonts w:ascii="Arial" w:eastAsia="Times New Roman" w:hAnsi="Arial" w:cs="Arial"/>
          <w:color w:val="222222"/>
          <w:sz w:val="28"/>
          <w:szCs w:val="28"/>
          <w:rtl/>
          <w:lang w:bidi="ar-SA"/>
        </w:rPr>
        <w:t>اهداف عینی:</w:t>
      </w:r>
    </w:p>
    <w:p w14:paraId="58D92F3B" w14:textId="77777777" w:rsidR="00C647DB" w:rsidRDefault="00672D51" w:rsidP="00676082">
      <w:pPr>
        <w:pStyle w:val="ListParagraph"/>
        <w:shd w:val="clear" w:color="auto" w:fill="FFFFFF"/>
        <w:bidi/>
        <w:spacing w:after="0" w:line="240" w:lineRule="auto"/>
        <w:ind w:left="0"/>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 کسب اعتبار ملی و حفظ جایگاه پوهنځی </w:t>
      </w:r>
    </w:p>
    <w:p w14:paraId="42BC9FB1" w14:textId="77777777" w:rsidR="00676082" w:rsidRDefault="00676082" w:rsidP="00676082">
      <w:pPr>
        <w:pStyle w:val="ListParagraph"/>
        <w:shd w:val="clear" w:color="auto" w:fill="FFFFFF"/>
        <w:bidi/>
        <w:spacing w:after="0" w:line="240" w:lineRule="auto"/>
        <w:ind w:left="0"/>
        <w:rPr>
          <w:rFonts w:ascii="Arial" w:eastAsia="Times New Roman" w:hAnsi="Arial" w:cs="Arial"/>
          <w:color w:val="222222"/>
          <w:sz w:val="28"/>
          <w:szCs w:val="28"/>
          <w:rtl/>
          <w:lang w:bidi="ar-SA"/>
        </w:rPr>
      </w:pPr>
      <w:r>
        <w:rPr>
          <w:rFonts w:ascii="Arial" w:eastAsia="Times New Roman" w:hAnsi="Arial" w:cs="Arial"/>
          <w:color w:val="222222"/>
          <w:sz w:val="28"/>
          <w:szCs w:val="28"/>
          <w:rtl/>
          <w:lang w:bidi="ar-SA"/>
        </w:rPr>
        <w:t>- توسعه پوهنځی مطابق با ستند</w:t>
      </w:r>
      <w:r w:rsidR="00672D51" w:rsidRPr="00C647DB">
        <w:rPr>
          <w:rFonts w:ascii="Arial" w:eastAsia="Times New Roman" w:hAnsi="Arial" w:cs="Arial"/>
          <w:color w:val="222222"/>
          <w:sz w:val="28"/>
          <w:szCs w:val="28"/>
          <w:rtl/>
          <w:lang w:bidi="ar-SA"/>
        </w:rPr>
        <w:t xml:space="preserve">ردهای ملی </w:t>
      </w:r>
    </w:p>
    <w:p w14:paraId="5151BA4C" w14:textId="58215092" w:rsidR="00C647DB" w:rsidRPr="00676082" w:rsidRDefault="00672D51" w:rsidP="00676082">
      <w:pPr>
        <w:pStyle w:val="ListParagraph"/>
        <w:numPr>
          <w:ilvl w:val="0"/>
          <w:numId w:val="31"/>
        </w:numPr>
        <w:shd w:val="clear" w:color="auto" w:fill="FFFFFF"/>
        <w:bidi/>
        <w:spacing w:after="0" w:line="240" w:lineRule="auto"/>
        <w:rPr>
          <w:rFonts w:ascii="Arial" w:eastAsia="Times New Roman" w:hAnsi="Arial" w:cs="Arial"/>
          <w:color w:val="222222"/>
          <w:sz w:val="28"/>
          <w:szCs w:val="28"/>
          <w:rtl/>
          <w:lang w:bidi="ar-SA"/>
        </w:rPr>
      </w:pPr>
      <w:r w:rsidRPr="001F6662">
        <w:rPr>
          <w:rFonts w:ascii="Arial" w:eastAsia="Times New Roman" w:hAnsi="Arial" w:cs="Arial"/>
          <w:b/>
          <w:bCs/>
          <w:color w:val="222222"/>
          <w:sz w:val="28"/>
          <w:szCs w:val="28"/>
          <w:rtl/>
          <w:lang w:bidi="ar-SA"/>
        </w:rPr>
        <w:t>توسعه و بهبود زیرساخت‌ها</w:t>
      </w:r>
    </w:p>
    <w:p w14:paraId="680E59BD" w14:textId="25F588EB" w:rsidR="00C647DB" w:rsidRDefault="00672D51" w:rsidP="00C647DB">
      <w:pPr>
        <w:shd w:val="clear" w:color="auto" w:fill="FFFFFF"/>
        <w:bidi/>
        <w:spacing w:after="0" w:line="240" w:lineRule="auto"/>
        <w:rPr>
          <w:rFonts w:ascii="Arial" w:eastAsia="Times New Roman" w:hAnsi="Arial" w:cs="Arial"/>
          <w:color w:val="222222"/>
          <w:sz w:val="28"/>
          <w:szCs w:val="28"/>
          <w:rtl/>
          <w:lang w:bidi="ar-SA"/>
        </w:rPr>
      </w:pPr>
      <w:r w:rsidRPr="00CF42A4">
        <w:rPr>
          <w:rFonts w:ascii="Arial" w:eastAsia="Times New Roman" w:hAnsi="Arial" w:cs="Arial"/>
          <w:b/>
          <w:bCs/>
          <w:color w:val="222222"/>
          <w:sz w:val="28"/>
          <w:szCs w:val="28"/>
          <w:rtl/>
          <w:lang w:bidi="ar-SA"/>
        </w:rPr>
        <w:t>ه</w:t>
      </w:r>
      <w:r w:rsidR="00676082" w:rsidRPr="00CF42A4">
        <w:rPr>
          <w:rFonts w:ascii="Arial" w:eastAsia="Times New Roman" w:hAnsi="Arial" w:cs="Arial"/>
          <w:b/>
          <w:bCs/>
          <w:color w:val="222222"/>
          <w:sz w:val="28"/>
          <w:szCs w:val="28"/>
          <w:rtl/>
          <w:lang w:bidi="ar-SA"/>
        </w:rPr>
        <w:t xml:space="preserve">دف </w:t>
      </w:r>
      <w:r w:rsidRPr="00CF42A4">
        <w:rPr>
          <w:rFonts w:ascii="Arial" w:eastAsia="Times New Roman" w:hAnsi="Arial" w:cs="Arial"/>
          <w:b/>
          <w:bCs/>
          <w:color w:val="222222"/>
          <w:sz w:val="28"/>
          <w:szCs w:val="28"/>
          <w:rtl/>
          <w:lang w:bidi="ar-SA"/>
        </w:rPr>
        <w:t>ستراتیژیک:</w:t>
      </w:r>
      <w:r w:rsidRPr="00C647DB">
        <w:rPr>
          <w:rFonts w:ascii="Arial" w:eastAsia="Times New Roman" w:hAnsi="Arial" w:cs="Arial"/>
          <w:color w:val="222222"/>
          <w:sz w:val="28"/>
          <w:szCs w:val="28"/>
          <w:rtl/>
          <w:lang w:bidi="ar-SA"/>
        </w:rPr>
        <w:t xml:space="preserve"> ایجاد زیرساخت‌ها و تجهیز آن‌ها با سیستم‌</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های مدرن</w:t>
      </w:r>
    </w:p>
    <w:p w14:paraId="3E3AEC85" w14:textId="77777777" w:rsidR="00C647DB" w:rsidRPr="00CF42A4" w:rsidRDefault="00672D51" w:rsidP="00C647DB">
      <w:pPr>
        <w:shd w:val="clear" w:color="auto" w:fill="FFFFFF"/>
        <w:bidi/>
        <w:spacing w:after="0" w:line="240" w:lineRule="auto"/>
        <w:rPr>
          <w:rFonts w:ascii="Arial" w:eastAsia="Times New Roman" w:hAnsi="Arial" w:cs="Arial"/>
          <w:b/>
          <w:bCs/>
          <w:color w:val="222222"/>
          <w:sz w:val="28"/>
          <w:szCs w:val="28"/>
          <w:rtl/>
          <w:lang w:bidi="ar-SA"/>
        </w:rPr>
      </w:pPr>
      <w:r w:rsidRPr="00C647DB">
        <w:rPr>
          <w:rFonts w:ascii="Arial" w:eastAsia="Times New Roman" w:hAnsi="Arial" w:cs="Arial"/>
          <w:color w:val="222222"/>
          <w:sz w:val="28"/>
          <w:szCs w:val="28"/>
          <w:rtl/>
          <w:lang w:bidi="ar-SA"/>
        </w:rPr>
        <w:t xml:space="preserve"> </w:t>
      </w:r>
      <w:r w:rsidRPr="00CF42A4">
        <w:rPr>
          <w:rFonts w:ascii="Arial" w:eastAsia="Times New Roman" w:hAnsi="Arial" w:cs="Arial"/>
          <w:b/>
          <w:bCs/>
          <w:color w:val="222222"/>
          <w:sz w:val="28"/>
          <w:szCs w:val="28"/>
          <w:rtl/>
          <w:lang w:bidi="ar-SA"/>
        </w:rPr>
        <w:t>اهداف عینی:</w:t>
      </w:r>
    </w:p>
    <w:p w14:paraId="45081A3F" w14:textId="706ADB0F" w:rsidR="00C647DB" w:rsidRDefault="00672D51" w:rsidP="00C647DB">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فراهم</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‌سازی شرایط برای ساخت زیر</w:t>
      </w:r>
      <w:r w:rsidR="00DC7F40">
        <w:rPr>
          <w:rFonts w:ascii="Arial" w:eastAsia="Times New Roman" w:hAnsi="Arial" w:cs="Arial" w:hint="cs"/>
          <w:color w:val="222222"/>
          <w:sz w:val="28"/>
          <w:szCs w:val="28"/>
          <w:rtl/>
        </w:rPr>
        <w:t>بنا</w:t>
      </w:r>
      <w:r w:rsidRPr="00C647DB">
        <w:rPr>
          <w:rFonts w:ascii="Arial" w:eastAsia="Times New Roman" w:hAnsi="Arial" w:cs="Arial"/>
          <w:color w:val="222222"/>
          <w:sz w:val="28"/>
          <w:szCs w:val="28"/>
          <w:rtl/>
          <w:lang w:bidi="ar-SA"/>
        </w:rPr>
        <w:t xml:space="preserve">‌ها </w:t>
      </w:r>
    </w:p>
    <w:p w14:paraId="1FE02AE9" w14:textId="616FD625" w:rsidR="00C647DB" w:rsidRDefault="00672D51" w:rsidP="00C647DB">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توسعه و تجهیز زیرساخت‌ها با سیستم‌های مدرن </w:t>
      </w:r>
    </w:p>
    <w:p w14:paraId="41F3CA1B" w14:textId="386611DB" w:rsidR="00C647DB" w:rsidRPr="00676082" w:rsidRDefault="00672D51" w:rsidP="00676082">
      <w:pPr>
        <w:pStyle w:val="ListParagraph"/>
        <w:numPr>
          <w:ilvl w:val="0"/>
          <w:numId w:val="31"/>
        </w:numPr>
        <w:shd w:val="clear" w:color="auto" w:fill="FFFFFF"/>
        <w:bidi/>
        <w:spacing w:after="0" w:line="240" w:lineRule="auto"/>
        <w:rPr>
          <w:rFonts w:ascii="Arial" w:eastAsia="Times New Roman" w:hAnsi="Arial" w:cs="Arial"/>
          <w:b/>
          <w:bCs/>
          <w:color w:val="222222"/>
          <w:sz w:val="28"/>
          <w:szCs w:val="28"/>
          <w:rtl/>
          <w:lang w:bidi="ar-SA"/>
        </w:rPr>
      </w:pPr>
      <w:r w:rsidRPr="00676082">
        <w:rPr>
          <w:rFonts w:ascii="Arial" w:eastAsia="Times New Roman" w:hAnsi="Arial" w:cs="Arial"/>
          <w:b/>
          <w:bCs/>
          <w:color w:val="222222"/>
          <w:sz w:val="28"/>
          <w:szCs w:val="28"/>
          <w:rtl/>
          <w:lang w:bidi="ar-SA"/>
        </w:rPr>
        <w:t>بهبود و توسعه روابط با نهادهای اکادمیک و غیر اکادمیک</w:t>
      </w:r>
    </w:p>
    <w:p w14:paraId="31AAAD63" w14:textId="4CEF9C0E" w:rsidR="00C647DB" w:rsidRDefault="00672D51" w:rsidP="00676082">
      <w:pPr>
        <w:shd w:val="clear" w:color="auto" w:fill="FFFFFF"/>
        <w:bidi/>
        <w:spacing w:after="0" w:line="240" w:lineRule="auto"/>
        <w:rPr>
          <w:rFonts w:ascii="Arial" w:eastAsia="Times New Roman" w:hAnsi="Arial" w:cs="Arial"/>
          <w:color w:val="222222"/>
          <w:sz w:val="28"/>
          <w:szCs w:val="28"/>
          <w:rtl/>
          <w:lang w:bidi="ar-SA"/>
        </w:rPr>
      </w:pPr>
      <w:r w:rsidRPr="00676082">
        <w:rPr>
          <w:rFonts w:ascii="Arial" w:eastAsia="Times New Roman" w:hAnsi="Arial" w:cs="Arial"/>
          <w:b/>
          <w:bCs/>
          <w:color w:val="222222"/>
          <w:sz w:val="28"/>
          <w:szCs w:val="28"/>
          <w:rtl/>
          <w:lang w:bidi="ar-SA"/>
        </w:rPr>
        <w:t>هدف ستراتیژیک اول</w:t>
      </w:r>
      <w:r w:rsidRPr="00C647DB">
        <w:rPr>
          <w:rFonts w:ascii="Arial" w:eastAsia="Times New Roman" w:hAnsi="Arial" w:cs="Arial"/>
          <w:color w:val="222222"/>
          <w:sz w:val="28"/>
          <w:szCs w:val="28"/>
          <w:rtl/>
          <w:lang w:bidi="ar-SA"/>
        </w:rPr>
        <w:t>:</w:t>
      </w:r>
      <w:r w:rsidR="00C647DB" w:rsidRPr="00C647DB">
        <w:rPr>
          <w:rFonts w:ascii="Arial" w:eastAsia="Times New Roman" w:hAnsi="Arial" w:cs="Arial"/>
          <w:color w:val="222222"/>
          <w:sz w:val="28"/>
          <w:szCs w:val="28"/>
          <w:rtl/>
          <w:lang w:bidi="ar-SA"/>
        </w:rPr>
        <w:t xml:space="preserve"> </w:t>
      </w:r>
      <w:r w:rsidRPr="00C647DB">
        <w:rPr>
          <w:rFonts w:ascii="Arial" w:eastAsia="Times New Roman" w:hAnsi="Arial" w:cs="Arial"/>
          <w:color w:val="222222"/>
          <w:sz w:val="28"/>
          <w:szCs w:val="28"/>
          <w:rtl/>
          <w:lang w:bidi="ar-SA"/>
        </w:rPr>
        <w:t>امضای تفاهم</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‌نامه‌ها و ایجاد روابط مؤثر با نهاد</w:t>
      </w:r>
      <w:r w:rsidR="00676082">
        <w:rPr>
          <w:rFonts w:ascii="Arial" w:eastAsia="Times New Roman" w:hAnsi="Arial" w:cs="Arial" w:hint="cs"/>
          <w:color w:val="222222"/>
          <w:sz w:val="28"/>
          <w:szCs w:val="28"/>
          <w:rtl/>
          <w:lang w:bidi="ar-SA"/>
        </w:rPr>
        <w:t xml:space="preserve"> </w:t>
      </w:r>
      <w:r w:rsidRPr="00C647DB">
        <w:rPr>
          <w:rFonts w:ascii="Arial" w:eastAsia="Times New Roman" w:hAnsi="Arial" w:cs="Arial"/>
          <w:color w:val="222222"/>
          <w:sz w:val="28"/>
          <w:szCs w:val="28"/>
          <w:rtl/>
          <w:lang w:bidi="ar-SA"/>
        </w:rPr>
        <w:t xml:space="preserve">های </w:t>
      </w:r>
      <w:r w:rsidR="00676082">
        <w:rPr>
          <w:rFonts w:ascii="Arial" w:eastAsia="Times New Roman" w:hAnsi="Arial" w:cs="Arial" w:hint="cs"/>
          <w:color w:val="222222"/>
          <w:sz w:val="28"/>
          <w:szCs w:val="28"/>
          <w:rtl/>
          <w:lang w:bidi="ar-SA"/>
        </w:rPr>
        <w:t>ذیربط</w:t>
      </w:r>
      <w:r w:rsidRPr="00C647DB">
        <w:rPr>
          <w:rFonts w:ascii="Arial" w:eastAsia="Times New Roman" w:hAnsi="Arial" w:cs="Arial"/>
          <w:color w:val="222222"/>
          <w:sz w:val="28"/>
          <w:szCs w:val="28"/>
          <w:rtl/>
          <w:lang w:bidi="ar-SA"/>
        </w:rPr>
        <w:t xml:space="preserve"> </w:t>
      </w:r>
    </w:p>
    <w:p w14:paraId="3A524CD2" w14:textId="77777777" w:rsidR="00C647DB" w:rsidRPr="00676082" w:rsidRDefault="00672D51" w:rsidP="00C647DB">
      <w:pPr>
        <w:shd w:val="clear" w:color="auto" w:fill="FFFFFF"/>
        <w:bidi/>
        <w:spacing w:after="0" w:line="240" w:lineRule="auto"/>
        <w:rPr>
          <w:rFonts w:ascii="Arial" w:eastAsia="Times New Roman" w:hAnsi="Arial" w:cs="Arial"/>
          <w:b/>
          <w:bCs/>
          <w:color w:val="222222"/>
          <w:sz w:val="28"/>
          <w:szCs w:val="28"/>
          <w:rtl/>
          <w:lang w:bidi="ar-SA"/>
        </w:rPr>
      </w:pPr>
      <w:r w:rsidRPr="00676082">
        <w:rPr>
          <w:rFonts w:ascii="Arial" w:eastAsia="Times New Roman" w:hAnsi="Arial" w:cs="Arial"/>
          <w:b/>
          <w:bCs/>
          <w:color w:val="222222"/>
          <w:sz w:val="28"/>
          <w:szCs w:val="28"/>
          <w:rtl/>
          <w:lang w:bidi="ar-SA"/>
        </w:rPr>
        <w:t>اهداف عینی:</w:t>
      </w:r>
    </w:p>
    <w:p w14:paraId="502AECFC" w14:textId="1A2D1190" w:rsidR="00C647DB" w:rsidRDefault="00672D51" w:rsidP="00C647DB">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تنظیم و ترتیب تفاهم‌نامه‌ها</w:t>
      </w:r>
    </w:p>
    <w:p w14:paraId="3862751F" w14:textId="0A0CD3A0" w:rsidR="00C647DB" w:rsidRDefault="00672D51" w:rsidP="00C647DB">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ایجاد اعتماد و ارتباط مؤثر با نهادهای ذی‌ربط </w:t>
      </w:r>
    </w:p>
    <w:p w14:paraId="3ACDBB9F" w14:textId="11A56062" w:rsidR="00977BA7" w:rsidRDefault="00C647DB" w:rsidP="00676082">
      <w:pPr>
        <w:shd w:val="clear" w:color="auto" w:fill="FFFFFF"/>
        <w:bidi/>
        <w:spacing w:after="0" w:line="240" w:lineRule="auto"/>
        <w:rPr>
          <w:rFonts w:ascii="Arial" w:eastAsia="Times New Roman" w:hAnsi="Arial" w:cs="Arial"/>
          <w:color w:val="222222"/>
          <w:sz w:val="28"/>
          <w:szCs w:val="28"/>
          <w:rtl/>
          <w:lang w:bidi="ar-SA"/>
        </w:rPr>
      </w:pPr>
      <w:r w:rsidRPr="00676082">
        <w:rPr>
          <w:rFonts w:ascii="Arial" w:eastAsia="Times New Roman" w:hAnsi="Arial" w:cs="Arial"/>
          <w:b/>
          <w:bCs/>
          <w:color w:val="222222"/>
          <w:sz w:val="28"/>
          <w:szCs w:val="28"/>
          <w:rtl/>
          <w:lang w:bidi="ar-SA"/>
        </w:rPr>
        <w:t>هدف ستراتیژیک دوم:</w:t>
      </w:r>
      <w:r w:rsidR="00672D51" w:rsidRPr="00C647DB">
        <w:rPr>
          <w:rFonts w:ascii="Arial" w:eastAsia="Times New Roman" w:hAnsi="Arial" w:cs="Arial"/>
          <w:color w:val="222222"/>
          <w:sz w:val="28"/>
          <w:szCs w:val="28"/>
          <w:rtl/>
          <w:lang w:bidi="ar-SA"/>
        </w:rPr>
        <w:t xml:space="preserve"> مشارکت فعال اعضای کادر علمی و محصلان در فعالیت‌</w:t>
      </w:r>
      <w:r w:rsidR="00676082">
        <w:rPr>
          <w:rFonts w:ascii="Arial" w:eastAsia="Times New Roman" w:hAnsi="Arial" w:cs="Arial" w:hint="cs"/>
          <w:color w:val="222222"/>
          <w:sz w:val="28"/>
          <w:szCs w:val="28"/>
          <w:rtl/>
          <w:lang w:bidi="ar-SA"/>
        </w:rPr>
        <w:t xml:space="preserve"> </w:t>
      </w:r>
      <w:r w:rsidR="00672D51" w:rsidRPr="00C647DB">
        <w:rPr>
          <w:rFonts w:ascii="Arial" w:eastAsia="Times New Roman" w:hAnsi="Arial" w:cs="Arial"/>
          <w:color w:val="222222"/>
          <w:sz w:val="28"/>
          <w:szCs w:val="28"/>
          <w:rtl/>
          <w:lang w:bidi="ar-SA"/>
        </w:rPr>
        <w:t>های فرهنگی و طبی در سطح کندز و سایر ولایات</w:t>
      </w:r>
      <w:r w:rsidR="00676082">
        <w:rPr>
          <w:rFonts w:ascii="Arial" w:eastAsia="Times New Roman" w:hAnsi="Arial" w:cs="Arial" w:hint="cs"/>
          <w:color w:val="222222"/>
          <w:sz w:val="28"/>
          <w:szCs w:val="28"/>
          <w:rtl/>
          <w:lang w:bidi="ar-SA"/>
        </w:rPr>
        <w:t>.</w:t>
      </w:r>
      <w:r w:rsidR="00672D51" w:rsidRPr="00C647DB">
        <w:rPr>
          <w:rFonts w:ascii="Arial" w:eastAsia="Times New Roman" w:hAnsi="Arial" w:cs="Arial"/>
          <w:color w:val="222222"/>
          <w:sz w:val="28"/>
          <w:szCs w:val="28"/>
          <w:rtl/>
          <w:lang w:bidi="ar-SA"/>
        </w:rPr>
        <w:t xml:space="preserve"> </w:t>
      </w:r>
    </w:p>
    <w:p w14:paraId="7EBB39E0" w14:textId="77777777" w:rsidR="00977BA7" w:rsidRPr="00676082" w:rsidRDefault="00977BA7" w:rsidP="00977BA7">
      <w:pPr>
        <w:shd w:val="clear" w:color="auto" w:fill="FFFFFF"/>
        <w:bidi/>
        <w:spacing w:after="0" w:line="240" w:lineRule="auto"/>
        <w:rPr>
          <w:rFonts w:ascii="Arial" w:eastAsia="Times New Roman" w:hAnsi="Arial" w:cs="Arial"/>
          <w:b/>
          <w:bCs/>
          <w:color w:val="222222"/>
          <w:sz w:val="28"/>
          <w:szCs w:val="28"/>
          <w:rtl/>
          <w:lang w:bidi="ar-SA"/>
        </w:rPr>
      </w:pPr>
      <w:r w:rsidRPr="00676082">
        <w:rPr>
          <w:rFonts w:ascii="Arial" w:eastAsia="Times New Roman" w:hAnsi="Arial" w:cs="Arial"/>
          <w:b/>
          <w:bCs/>
          <w:color w:val="222222"/>
          <w:sz w:val="28"/>
          <w:szCs w:val="28"/>
          <w:rtl/>
          <w:lang w:bidi="ar-SA"/>
        </w:rPr>
        <w:lastRenderedPageBreak/>
        <w:t>اهداف عینی:</w:t>
      </w:r>
    </w:p>
    <w:p w14:paraId="242475FA" w14:textId="77777777" w:rsidR="00977BA7" w:rsidRDefault="00672D51" w:rsidP="00977BA7">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انجام فعالیت‌های دینی و فرهنگی توسط کادر علمی و محصلان</w:t>
      </w:r>
    </w:p>
    <w:p w14:paraId="07123751" w14:textId="5364830A" w:rsidR="00977BA7" w:rsidRDefault="00672D51" w:rsidP="00977BA7">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تنظیم و برگزاری روزهای ملی طبی</w:t>
      </w:r>
    </w:p>
    <w:p w14:paraId="458B295C" w14:textId="31B10F00" w:rsidR="00977BA7" w:rsidRPr="00676082" w:rsidRDefault="00672D51" w:rsidP="00676082">
      <w:pPr>
        <w:pStyle w:val="ListParagraph"/>
        <w:numPr>
          <w:ilvl w:val="0"/>
          <w:numId w:val="31"/>
        </w:numPr>
        <w:shd w:val="clear" w:color="auto" w:fill="FFFFFF"/>
        <w:bidi/>
        <w:spacing w:after="0" w:line="240" w:lineRule="auto"/>
        <w:rPr>
          <w:rFonts w:ascii="Arial" w:eastAsia="Times New Roman" w:hAnsi="Arial" w:cs="Arial"/>
          <w:color w:val="222222"/>
          <w:sz w:val="28"/>
          <w:szCs w:val="28"/>
          <w:rtl/>
          <w:lang w:bidi="ar-SA"/>
        </w:rPr>
      </w:pPr>
      <w:r w:rsidRPr="00676082">
        <w:rPr>
          <w:rFonts w:ascii="Arial" w:eastAsia="Times New Roman" w:hAnsi="Arial" w:cs="Arial"/>
          <w:b/>
          <w:bCs/>
          <w:color w:val="222222"/>
          <w:sz w:val="28"/>
          <w:szCs w:val="28"/>
          <w:rtl/>
          <w:lang w:bidi="ar-SA"/>
        </w:rPr>
        <w:t>حصول</w:t>
      </w:r>
      <w:r w:rsidR="00676082">
        <w:rPr>
          <w:rFonts w:ascii="Arial" w:eastAsia="Times New Roman" w:hAnsi="Arial" w:cs="Arial"/>
          <w:b/>
          <w:bCs/>
          <w:color w:val="222222"/>
          <w:sz w:val="28"/>
          <w:szCs w:val="28"/>
          <w:rtl/>
          <w:lang w:bidi="ar-SA"/>
        </w:rPr>
        <w:t xml:space="preserve"> اطمینان از تطبیق معیارهای</w:t>
      </w:r>
      <w:r w:rsidR="00676082">
        <w:rPr>
          <w:rFonts w:ascii="Arial" w:eastAsia="Times New Roman" w:hAnsi="Arial" w:cs="Arial" w:hint="cs"/>
          <w:b/>
          <w:bCs/>
          <w:color w:val="222222"/>
          <w:sz w:val="28"/>
          <w:szCs w:val="28"/>
          <w:rtl/>
          <w:lang w:bidi="ar-SA"/>
        </w:rPr>
        <w:t xml:space="preserve"> ارتقای</w:t>
      </w:r>
      <w:r w:rsidRPr="00676082">
        <w:rPr>
          <w:rFonts w:ascii="Arial" w:eastAsia="Times New Roman" w:hAnsi="Arial" w:cs="Arial"/>
          <w:b/>
          <w:bCs/>
          <w:color w:val="222222"/>
          <w:sz w:val="28"/>
          <w:szCs w:val="28"/>
          <w:rtl/>
          <w:lang w:bidi="ar-SA"/>
        </w:rPr>
        <w:t xml:space="preserve"> کیفیت و اعتبار</w:t>
      </w:r>
      <w:r w:rsidR="001F5FC1">
        <w:rPr>
          <w:rFonts w:ascii="Arial" w:eastAsia="Times New Roman" w:hAnsi="Arial" w:cs="Arial"/>
          <w:b/>
          <w:bCs/>
          <w:color w:val="222222"/>
          <w:sz w:val="28"/>
          <w:szCs w:val="28"/>
          <w:lang w:bidi="ar-SA"/>
        </w:rPr>
        <w:t xml:space="preserve"> </w:t>
      </w:r>
      <w:r w:rsidRPr="00676082">
        <w:rPr>
          <w:rFonts w:ascii="Arial" w:eastAsia="Times New Roman" w:hAnsi="Arial" w:cs="Arial"/>
          <w:b/>
          <w:bCs/>
          <w:color w:val="222222"/>
          <w:sz w:val="28"/>
          <w:szCs w:val="28"/>
          <w:rtl/>
          <w:lang w:bidi="ar-SA"/>
        </w:rPr>
        <w:t>دهی در نهاد</w:t>
      </w:r>
      <w:r w:rsidR="00676082">
        <w:rPr>
          <w:rFonts w:ascii="Arial" w:eastAsia="Times New Roman" w:hAnsi="Arial" w:cs="Arial" w:hint="cs"/>
          <w:b/>
          <w:bCs/>
          <w:color w:val="222222"/>
          <w:sz w:val="28"/>
          <w:szCs w:val="28"/>
          <w:rtl/>
          <w:lang w:bidi="ar-SA"/>
        </w:rPr>
        <w:t xml:space="preserve"> </w:t>
      </w:r>
      <w:r w:rsidRPr="00676082">
        <w:rPr>
          <w:rFonts w:ascii="Arial" w:eastAsia="Times New Roman" w:hAnsi="Arial" w:cs="Arial"/>
          <w:b/>
          <w:bCs/>
          <w:color w:val="222222"/>
          <w:sz w:val="28"/>
          <w:szCs w:val="28"/>
          <w:rtl/>
          <w:lang w:bidi="ar-SA"/>
        </w:rPr>
        <w:t>های تحصیلات عالی</w:t>
      </w:r>
    </w:p>
    <w:p w14:paraId="6040E904" w14:textId="405F82CD" w:rsidR="00977BA7" w:rsidRDefault="00672D51" w:rsidP="00676082">
      <w:pPr>
        <w:shd w:val="clear" w:color="auto" w:fill="FFFFFF"/>
        <w:bidi/>
        <w:spacing w:after="0" w:line="240" w:lineRule="auto"/>
        <w:rPr>
          <w:rFonts w:ascii="Arial" w:eastAsia="Times New Roman" w:hAnsi="Arial" w:cs="Arial"/>
          <w:color w:val="222222"/>
          <w:sz w:val="28"/>
          <w:szCs w:val="28"/>
          <w:rtl/>
          <w:lang w:bidi="ar-SA"/>
        </w:rPr>
      </w:pPr>
      <w:r w:rsidRPr="00CF42A4">
        <w:rPr>
          <w:rFonts w:ascii="Arial" w:eastAsia="Times New Roman" w:hAnsi="Arial" w:cs="Arial"/>
          <w:b/>
          <w:bCs/>
          <w:color w:val="222222"/>
          <w:sz w:val="28"/>
          <w:szCs w:val="28"/>
          <w:rtl/>
          <w:lang w:bidi="ar-SA"/>
        </w:rPr>
        <w:t>هدف ستراتیژیک</w:t>
      </w:r>
      <w:r w:rsidRPr="00C647DB">
        <w:rPr>
          <w:rFonts w:ascii="Arial" w:eastAsia="Times New Roman" w:hAnsi="Arial" w:cs="Arial"/>
          <w:color w:val="222222"/>
          <w:sz w:val="28"/>
          <w:szCs w:val="28"/>
          <w:rtl/>
          <w:lang w:bidi="ar-SA"/>
        </w:rPr>
        <w:t>: کسب نمرات بالا در مرحله سوم اعتباردهی</w:t>
      </w:r>
    </w:p>
    <w:p w14:paraId="7A1723D4" w14:textId="77777777" w:rsidR="00977BA7" w:rsidRPr="00CF42A4" w:rsidRDefault="00977BA7" w:rsidP="00977BA7">
      <w:pPr>
        <w:shd w:val="clear" w:color="auto" w:fill="FFFFFF"/>
        <w:bidi/>
        <w:spacing w:after="0" w:line="240" w:lineRule="auto"/>
        <w:rPr>
          <w:rFonts w:ascii="Arial" w:eastAsia="Times New Roman" w:hAnsi="Arial" w:cs="Arial"/>
          <w:b/>
          <w:bCs/>
          <w:color w:val="222222"/>
          <w:sz w:val="28"/>
          <w:szCs w:val="28"/>
          <w:rtl/>
          <w:lang w:bidi="ar-SA"/>
        </w:rPr>
      </w:pPr>
      <w:r>
        <w:rPr>
          <w:rFonts w:ascii="Arial" w:eastAsia="Times New Roman" w:hAnsi="Arial" w:cs="Arial"/>
          <w:color w:val="222222"/>
          <w:sz w:val="28"/>
          <w:szCs w:val="28"/>
          <w:rtl/>
          <w:lang w:bidi="ar-SA"/>
        </w:rPr>
        <w:t xml:space="preserve"> </w:t>
      </w:r>
      <w:r w:rsidRPr="00CF42A4">
        <w:rPr>
          <w:rFonts w:ascii="Arial" w:eastAsia="Times New Roman" w:hAnsi="Arial" w:cs="Arial"/>
          <w:b/>
          <w:bCs/>
          <w:color w:val="222222"/>
          <w:sz w:val="28"/>
          <w:szCs w:val="28"/>
          <w:rtl/>
          <w:lang w:bidi="ar-SA"/>
        </w:rPr>
        <w:t>اهداف عینی:</w:t>
      </w:r>
    </w:p>
    <w:p w14:paraId="2AF4C069" w14:textId="77777777" w:rsidR="00977BA7" w:rsidRDefault="00672D51" w:rsidP="00977BA7">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موفقیت در مرحله سوم اعتباردهی</w:t>
      </w:r>
    </w:p>
    <w:p w14:paraId="5A33C90B" w14:textId="60C4B340" w:rsidR="00977BA7" w:rsidRDefault="00672D51" w:rsidP="00977BA7">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 حفظ و تقویت اعتبار ملی </w:t>
      </w:r>
    </w:p>
    <w:p w14:paraId="4B13D789" w14:textId="75593A13" w:rsidR="00977BA7" w:rsidRPr="00F26791" w:rsidRDefault="00F26791" w:rsidP="00F26791">
      <w:pPr>
        <w:shd w:val="clear" w:color="auto" w:fill="FFFFFF"/>
        <w:bidi/>
        <w:spacing w:after="0" w:line="240" w:lineRule="auto"/>
        <w:rPr>
          <w:rFonts w:ascii="Arial" w:eastAsia="Times New Roman" w:hAnsi="Arial" w:cs="Arial"/>
          <w:color w:val="222222"/>
          <w:sz w:val="28"/>
          <w:szCs w:val="28"/>
          <w:rtl/>
          <w:lang w:bidi="prs-AF"/>
        </w:rPr>
      </w:pPr>
      <w:r>
        <w:rPr>
          <w:rFonts w:ascii="Arial" w:eastAsia="Times New Roman" w:hAnsi="Arial" w:cs="Arial"/>
          <w:color w:val="222222"/>
          <w:sz w:val="28"/>
          <w:szCs w:val="28"/>
          <w:lang w:bidi="prs-AF"/>
        </w:rPr>
        <w:t>6</w:t>
      </w:r>
      <w:r w:rsidR="00977BA7" w:rsidRPr="001F6662">
        <w:rPr>
          <w:rFonts w:ascii="Arial" w:eastAsia="Times New Roman" w:hAnsi="Arial" w:cs="Arial"/>
          <w:b/>
          <w:bCs/>
          <w:color w:val="222222"/>
          <w:sz w:val="28"/>
          <w:szCs w:val="28"/>
          <w:rtl/>
          <w:lang w:bidi="ar-SA"/>
        </w:rPr>
        <w:t>. ارتقای ظرفیت</w:t>
      </w:r>
    </w:p>
    <w:p w14:paraId="3ABECCCA" w14:textId="4EC15908" w:rsidR="00977BA7" w:rsidRDefault="00977BA7" w:rsidP="001F5FC1">
      <w:pPr>
        <w:shd w:val="clear" w:color="auto" w:fill="FFFFFF"/>
        <w:bidi/>
        <w:spacing w:after="0" w:line="240" w:lineRule="auto"/>
        <w:rPr>
          <w:rFonts w:ascii="Arial" w:eastAsia="Times New Roman" w:hAnsi="Arial" w:cs="Arial"/>
          <w:color w:val="222222"/>
          <w:sz w:val="28"/>
          <w:szCs w:val="28"/>
          <w:rtl/>
          <w:lang w:bidi="ar-SA"/>
        </w:rPr>
      </w:pPr>
      <w:r w:rsidRPr="00D002A2">
        <w:rPr>
          <w:rFonts w:ascii="Arial" w:eastAsia="Times New Roman" w:hAnsi="Arial" w:cs="Arial"/>
          <w:b/>
          <w:bCs/>
          <w:color w:val="222222"/>
          <w:sz w:val="28"/>
          <w:szCs w:val="28"/>
          <w:rtl/>
          <w:lang w:bidi="ar-SA"/>
        </w:rPr>
        <w:t>هدف ستراتیژیک</w:t>
      </w:r>
      <w:r>
        <w:rPr>
          <w:rFonts w:ascii="Arial" w:eastAsia="Times New Roman" w:hAnsi="Arial" w:cs="Arial"/>
          <w:color w:val="222222"/>
          <w:sz w:val="28"/>
          <w:szCs w:val="28"/>
          <w:rtl/>
          <w:lang w:bidi="ar-SA"/>
        </w:rPr>
        <w:t>:</w:t>
      </w:r>
      <w:r w:rsidR="00672D51" w:rsidRPr="00C647DB">
        <w:rPr>
          <w:rFonts w:ascii="Arial" w:eastAsia="Times New Roman" w:hAnsi="Arial" w:cs="Arial"/>
          <w:color w:val="222222"/>
          <w:sz w:val="28"/>
          <w:szCs w:val="28"/>
          <w:rtl/>
          <w:lang w:bidi="ar-SA"/>
        </w:rPr>
        <w:t xml:space="preserve"> افزایش ظرفیت کادر علمی و کارمندان اداری</w:t>
      </w:r>
    </w:p>
    <w:p w14:paraId="52F0DB3A" w14:textId="77777777" w:rsidR="00977BA7" w:rsidRPr="00D002A2" w:rsidRDefault="00977BA7" w:rsidP="00977BA7">
      <w:pPr>
        <w:shd w:val="clear" w:color="auto" w:fill="FFFFFF"/>
        <w:bidi/>
        <w:spacing w:after="0" w:line="240" w:lineRule="auto"/>
        <w:rPr>
          <w:rFonts w:ascii="Arial" w:eastAsia="Times New Roman" w:hAnsi="Arial" w:cs="Arial"/>
          <w:b/>
          <w:bCs/>
          <w:color w:val="222222"/>
          <w:sz w:val="28"/>
          <w:szCs w:val="28"/>
          <w:rtl/>
          <w:lang w:bidi="ar-SA"/>
        </w:rPr>
      </w:pPr>
      <w:r>
        <w:rPr>
          <w:rFonts w:ascii="Arial" w:eastAsia="Times New Roman" w:hAnsi="Arial" w:cs="Arial"/>
          <w:color w:val="222222"/>
          <w:sz w:val="28"/>
          <w:szCs w:val="28"/>
          <w:rtl/>
          <w:lang w:bidi="ar-SA"/>
        </w:rPr>
        <w:t xml:space="preserve"> </w:t>
      </w:r>
      <w:r w:rsidRPr="00D002A2">
        <w:rPr>
          <w:rFonts w:ascii="Arial" w:eastAsia="Times New Roman" w:hAnsi="Arial" w:cs="Arial"/>
          <w:b/>
          <w:bCs/>
          <w:color w:val="222222"/>
          <w:sz w:val="28"/>
          <w:szCs w:val="28"/>
          <w:rtl/>
          <w:lang w:bidi="ar-SA"/>
        </w:rPr>
        <w:t>اهداف عینی:</w:t>
      </w:r>
    </w:p>
    <w:p w14:paraId="7C5D9963" w14:textId="5CA7F596" w:rsidR="00977BA7" w:rsidRDefault="00672D51" w:rsidP="00977BA7">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ارتقای مهارت‌</w:t>
      </w:r>
      <w:r w:rsidR="001F5FC1">
        <w:rPr>
          <w:rFonts w:ascii="Arial" w:eastAsia="Times New Roman" w:hAnsi="Arial" w:cs="Arial"/>
          <w:color w:val="222222"/>
          <w:sz w:val="28"/>
          <w:szCs w:val="28"/>
          <w:lang w:bidi="ar-SA"/>
        </w:rPr>
        <w:t xml:space="preserve"> </w:t>
      </w:r>
      <w:r w:rsidRPr="00C647DB">
        <w:rPr>
          <w:rFonts w:ascii="Arial" w:eastAsia="Times New Roman" w:hAnsi="Arial" w:cs="Arial"/>
          <w:color w:val="222222"/>
          <w:sz w:val="28"/>
          <w:szCs w:val="28"/>
          <w:rtl/>
          <w:lang w:bidi="ar-SA"/>
        </w:rPr>
        <w:t xml:space="preserve">های مسلکی و علمی استادان </w:t>
      </w:r>
    </w:p>
    <w:p w14:paraId="66B8E2A8" w14:textId="77777777" w:rsidR="004970A3" w:rsidRDefault="00672D51" w:rsidP="00977BA7">
      <w:pPr>
        <w:shd w:val="clear" w:color="auto" w:fill="FFFFFF"/>
        <w:bidi/>
        <w:spacing w:after="0" w:line="240" w:lineRule="auto"/>
        <w:rPr>
          <w:rFonts w:ascii="Arial" w:eastAsia="Times New Roman" w:hAnsi="Arial" w:cs="Arial"/>
          <w:color w:val="222222"/>
          <w:sz w:val="28"/>
          <w:szCs w:val="28"/>
          <w:lang w:bidi="ar-SA"/>
        </w:rPr>
      </w:pPr>
      <w:r w:rsidRPr="00C647DB">
        <w:rPr>
          <w:rFonts w:ascii="Arial" w:eastAsia="Times New Roman" w:hAnsi="Arial" w:cs="Arial"/>
          <w:color w:val="222222"/>
          <w:sz w:val="28"/>
          <w:szCs w:val="28"/>
          <w:rtl/>
          <w:lang w:bidi="ar-SA"/>
        </w:rPr>
        <w:t xml:space="preserve">- افزایش ظرفیت کارمندان اداری </w:t>
      </w:r>
    </w:p>
    <w:p w14:paraId="7D129A9B" w14:textId="6BF9BC47" w:rsidR="00977BA7" w:rsidRDefault="00672D51" w:rsidP="004970A3">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 xml:space="preserve">این اهداف عینی به عنوان نقشه راهی دقیق، پوهنځی </w:t>
      </w:r>
    </w:p>
    <w:p w14:paraId="66FFC777" w14:textId="1A63813F" w:rsidR="00691472" w:rsidRPr="001F6662" w:rsidRDefault="00672D51" w:rsidP="001F6662">
      <w:pPr>
        <w:shd w:val="clear" w:color="auto" w:fill="FFFFFF"/>
        <w:bidi/>
        <w:spacing w:after="0" w:line="240" w:lineRule="auto"/>
        <w:rPr>
          <w:rFonts w:ascii="Arial" w:eastAsia="Times New Roman" w:hAnsi="Arial" w:cs="Arial"/>
          <w:color w:val="222222"/>
          <w:sz w:val="28"/>
          <w:szCs w:val="28"/>
          <w:rtl/>
          <w:lang w:bidi="ar-SA"/>
        </w:rPr>
      </w:pPr>
      <w:r w:rsidRPr="00C647DB">
        <w:rPr>
          <w:rFonts w:ascii="Arial" w:eastAsia="Times New Roman" w:hAnsi="Arial" w:cs="Arial"/>
          <w:color w:val="222222"/>
          <w:sz w:val="28"/>
          <w:szCs w:val="28"/>
          <w:rtl/>
          <w:lang w:bidi="ar-SA"/>
        </w:rPr>
        <w:t>ستوماتولوژی را در مسیر توسعه و پیشرفت قرار می‌دهد تا به عنوان یکی از نهاد</w:t>
      </w:r>
      <w:r w:rsidR="001F5FC1">
        <w:rPr>
          <w:rFonts w:ascii="Arial" w:eastAsia="Times New Roman" w:hAnsi="Arial" w:cs="Arial"/>
          <w:color w:val="222222"/>
          <w:sz w:val="28"/>
          <w:szCs w:val="28"/>
          <w:lang w:bidi="ar-SA"/>
        </w:rPr>
        <w:t xml:space="preserve"> </w:t>
      </w:r>
      <w:r w:rsidRPr="00C647DB">
        <w:rPr>
          <w:rFonts w:ascii="Arial" w:eastAsia="Times New Roman" w:hAnsi="Arial" w:cs="Arial"/>
          <w:color w:val="222222"/>
          <w:sz w:val="28"/>
          <w:szCs w:val="28"/>
          <w:rtl/>
          <w:lang w:bidi="ar-SA"/>
        </w:rPr>
        <w:t>های علمی معتبر در سطح ملی و بین‌المللی شناخته شود</w:t>
      </w:r>
      <w:r w:rsidRPr="00C647DB">
        <w:rPr>
          <w:rFonts w:ascii="Arial" w:eastAsia="Times New Roman" w:hAnsi="Arial" w:cs="Arial"/>
          <w:color w:val="222222"/>
          <w:sz w:val="28"/>
          <w:szCs w:val="28"/>
          <w:lang w:bidi="ar-SA"/>
        </w:rPr>
        <w:t>.</w:t>
      </w:r>
    </w:p>
    <w:p w14:paraId="2A5C6A0D" w14:textId="17D09A5C" w:rsidR="00691472" w:rsidRDefault="00691472" w:rsidP="00691472">
      <w:pPr>
        <w:bidi/>
        <w:rPr>
          <w:rFonts w:asciiTheme="majorBidi" w:hAnsiTheme="majorBidi" w:cstheme="majorBidi"/>
          <w:sz w:val="28"/>
          <w:szCs w:val="28"/>
          <w:lang w:bidi="fa-IR"/>
        </w:rPr>
      </w:pPr>
    </w:p>
    <w:p w14:paraId="371C9DA2" w14:textId="77777777" w:rsidR="00CF42A4" w:rsidRDefault="00CF42A4" w:rsidP="00CF42A4">
      <w:pPr>
        <w:bidi/>
        <w:rPr>
          <w:rFonts w:asciiTheme="majorBidi" w:hAnsiTheme="majorBidi" w:cstheme="majorBidi"/>
          <w:sz w:val="28"/>
          <w:szCs w:val="28"/>
          <w:lang w:bidi="fa-IR"/>
        </w:rPr>
      </w:pPr>
    </w:p>
    <w:p w14:paraId="7F49250F" w14:textId="77777777" w:rsidR="00CF42A4" w:rsidRDefault="00CF42A4" w:rsidP="00CF42A4">
      <w:pPr>
        <w:bidi/>
        <w:rPr>
          <w:rFonts w:asciiTheme="majorBidi" w:hAnsiTheme="majorBidi" w:cstheme="majorBidi"/>
          <w:sz w:val="28"/>
          <w:szCs w:val="28"/>
          <w:lang w:bidi="fa-IR"/>
        </w:rPr>
      </w:pPr>
    </w:p>
    <w:p w14:paraId="40723546" w14:textId="77777777" w:rsidR="00CF42A4" w:rsidRPr="00691472" w:rsidRDefault="00CF42A4" w:rsidP="00CF42A4">
      <w:pPr>
        <w:bidi/>
        <w:rPr>
          <w:rFonts w:asciiTheme="majorBidi" w:hAnsiTheme="majorBidi" w:cstheme="majorBidi"/>
          <w:sz w:val="28"/>
          <w:szCs w:val="28"/>
          <w:lang w:bidi="fa-IR"/>
        </w:rPr>
      </w:pPr>
    </w:p>
    <w:p w14:paraId="4FD5F768" w14:textId="36269D35" w:rsidR="0089410F" w:rsidRPr="001F5FC1" w:rsidRDefault="0089410F" w:rsidP="0064482A">
      <w:pPr>
        <w:bidi/>
        <w:rPr>
          <w:rFonts w:asciiTheme="majorBidi" w:hAnsiTheme="majorBidi" w:cstheme="majorBidi"/>
          <w:sz w:val="28"/>
          <w:szCs w:val="28"/>
          <w:rtl/>
          <w:lang w:bidi="fa-IR"/>
        </w:rPr>
      </w:pPr>
      <w:r w:rsidRPr="001F5FC1">
        <w:rPr>
          <w:rFonts w:asciiTheme="majorBidi" w:hAnsiTheme="majorBidi" w:cstheme="majorBidi"/>
          <w:b/>
          <w:bCs/>
          <w:sz w:val="28"/>
          <w:szCs w:val="28"/>
          <w:rtl/>
          <w:lang w:bidi="fa-IR"/>
        </w:rPr>
        <w:t>ماتر</w:t>
      </w:r>
      <w:r w:rsidR="001F5FC1">
        <w:rPr>
          <w:rFonts w:asciiTheme="majorBidi" w:hAnsiTheme="majorBidi" w:cstheme="majorBidi" w:hint="cs"/>
          <w:b/>
          <w:bCs/>
          <w:sz w:val="28"/>
          <w:szCs w:val="28"/>
          <w:rtl/>
          <w:lang w:bidi="fa-IR"/>
        </w:rPr>
        <w:t>ی</w:t>
      </w:r>
      <w:r w:rsidRPr="001F5FC1">
        <w:rPr>
          <w:rFonts w:asciiTheme="majorBidi" w:hAnsiTheme="majorBidi" w:cstheme="majorBidi"/>
          <w:b/>
          <w:bCs/>
          <w:sz w:val="28"/>
          <w:szCs w:val="28"/>
          <w:rtl/>
          <w:lang w:bidi="fa-IR"/>
        </w:rPr>
        <w:t xml:space="preserve">کس تحلیل عوامل داخلی  </w:t>
      </w:r>
      <w:r w:rsidRPr="001F5FC1">
        <w:rPr>
          <w:rFonts w:asciiTheme="majorBidi" w:hAnsiTheme="majorBidi" w:cstheme="majorBidi"/>
          <w:b/>
          <w:bCs/>
          <w:sz w:val="28"/>
          <w:szCs w:val="28"/>
          <w:lang w:bidi="prs-AF"/>
        </w:rPr>
        <w:t xml:space="preserve"> Internal Factors Evaluation Matrix</w:t>
      </w:r>
      <w:r w:rsidRPr="001F5FC1">
        <w:rPr>
          <w:rFonts w:asciiTheme="majorBidi" w:hAnsiTheme="majorBidi" w:cstheme="majorBidi"/>
          <w:sz w:val="28"/>
          <w:szCs w:val="28"/>
          <w:lang w:bidi="prs-AF"/>
        </w:rPr>
        <w:t xml:space="preserve"> </w:t>
      </w:r>
      <w:r w:rsidRPr="001F5FC1">
        <w:rPr>
          <w:rFonts w:asciiTheme="majorBidi" w:hAnsiTheme="majorBidi" w:cstheme="majorBidi"/>
          <w:b/>
          <w:bCs/>
          <w:sz w:val="28"/>
          <w:szCs w:val="28"/>
          <w:rtl/>
          <w:lang w:bidi="fa-IR"/>
        </w:rPr>
        <w:t>(</w:t>
      </w:r>
      <w:r w:rsidRPr="001F5FC1">
        <w:rPr>
          <w:rFonts w:asciiTheme="majorBidi" w:hAnsiTheme="majorBidi" w:cstheme="majorBidi"/>
          <w:b/>
          <w:bCs/>
          <w:sz w:val="28"/>
          <w:szCs w:val="28"/>
          <w:lang w:bidi="prs-AF"/>
        </w:rPr>
        <w:t>IFEM</w:t>
      </w:r>
      <w:r w:rsidRPr="001F5FC1">
        <w:rPr>
          <w:rFonts w:asciiTheme="majorBidi" w:hAnsiTheme="majorBidi" w:cstheme="majorBidi"/>
          <w:b/>
          <w:bCs/>
          <w:sz w:val="28"/>
          <w:szCs w:val="28"/>
          <w:rtl/>
          <w:lang w:bidi="fa-IR"/>
        </w:rPr>
        <w:t>)</w:t>
      </w:r>
    </w:p>
    <w:p w14:paraId="3C10E4DB" w14:textId="6C808FD9" w:rsidR="00C7485D" w:rsidRPr="00691472" w:rsidRDefault="001F5FC1" w:rsidP="001F5FC1">
      <w:pPr>
        <w:pStyle w:val="ListParagraph"/>
        <w:bidi/>
        <w:ind w:left="0"/>
        <w:jc w:val="center"/>
        <w:rPr>
          <w:rFonts w:ascii="Arial" w:hAnsi="Arial" w:cs="Arial"/>
          <w:sz w:val="28"/>
          <w:szCs w:val="28"/>
          <w:rtl/>
        </w:rPr>
      </w:pPr>
      <w:r>
        <w:rPr>
          <w:rFonts w:ascii="Arial" w:hAnsi="Arial" w:cs="Arial" w:hint="cs"/>
          <w:b/>
          <w:bCs/>
          <w:rtl/>
        </w:rPr>
        <w:t>جدول</w:t>
      </w:r>
      <w:r>
        <w:rPr>
          <w:rFonts w:ascii="Arial" w:hAnsi="Arial" w:cs="Arial" w:hint="cs"/>
          <w:b/>
          <w:bCs/>
          <w:rtl/>
          <w:lang w:bidi="fa-IR"/>
        </w:rPr>
        <w:t xml:space="preserve"> (4)</w:t>
      </w:r>
      <w:r w:rsidR="00234855">
        <w:rPr>
          <w:rFonts w:ascii="Arial" w:hAnsi="Arial" w:cs="Arial" w:hint="cs"/>
          <w:sz w:val="28"/>
          <w:szCs w:val="28"/>
          <w:rtl/>
        </w:rPr>
        <w:t xml:space="preserve"> </w:t>
      </w:r>
      <w:r w:rsidR="0089410F" w:rsidRPr="00691472">
        <w:rPr>
          <w:rFonts w:ascii="Arial" w:hAnsi="Arial" w:cs="Arial"/>
          <w:sz w:val="28"/>
          <w:szCs w:val="28"/>
          <w:rtl/>
          <w:lang w:bidi="fa-IR"/>
        </w:rPr>
        <w:t>عوامل داخلی</w:t>
      </w:r>
      <w:r w:rsidR="00C7485D" w:rsidRPr="00691472">
        <w:rPr>
          <w:rFonts w:ascii="Arial" w:hAnsi="Arial" w:cs="Arial"/>
          <w:sz w:val="28"/>
          <w:szCs w:val="28"/>
          <w:lang w:bidi="fa-IR"/>
        </w:rPr>
        <w:t xml:space="preserve"> </w:t>
      </w:r>
      <w:r w:rsidR="0089410F" w:rsidRPr="00691472">
        <w:rPr>
          <w:rFonts w:ascii="Arial" w:hAnsi="Arial" w:cs="Arial"/>
          <w:sz w:val="28"/>
          <w:szCs w:val="28"/>
          <w:rtl/>
          <w:lang w:bidi="fa-IR"/>
        </w:rPr>
        <w:t xml:space="preserve">مولفه های هستن که مربوط </w:t>
      </w:r>
      <w:r w:rsidR="00F254CE" w:rsidRPr="00691472">
        <w:rPr>
          <w:rFonts w:ascii="Arial" w:hAnsi="Arial" w:cs="Arial"/>
          <w:sz w:val="28"/>
          <w:szCs w:val="28"/>
          <w:rtl/>
          <w:lang w:bidi="fa-IR"/>
        </w:rPr>
        <w:t xml:space="preserve">داخل </w:t>
      </w:r>
      <w:r w:rsidRPr="00C647DB">
        <w:rPr>
          <w:rFonts w:ascii="Arial" w:eastAsia="Times New Roman" w:hAnsi="Arial" w:cs="Arial"/>
          <w:color w:val="222222"/>
          <w:sz w:val="28"/>
          <w:szCs w:val="28"/>
          <w:rtl/>
          <w:lang w:bidi="ar-SA"/>
        </w:rPr>
        <w:t xml:space="preserve">پوهنځی </w:t>
      </w:r>
      <w:r w:rsidR="0089410F" w:rsidRPr="00691472">
        <w:rPr>
          <w:rFonts w:ascii="Arial" w:hAnsi="Arial" w:cs="Arial"/>
          <w:sz w:val="28"/>
          <w:szCs w:val="28"/>
          <w:rtl/>
          <w:lang w:bidi="fa-IR"/>
        </w:rPr>
        <w:t>می</w:t>
      </w:r>
      <w:r>
        <w:rPr>
          <w:rFonts w:ascii="Arial" w:hAnsi="Arial" w:cs="Arial" w:hint="cs"/>
          <w:sz w:val="28"/>
          <w:szCs w:val="28"/>
          <w:rtl/>
          <w:lang w:bidi="fa-IR"/>
        </w:rPr>
        <w:t xml:space="preserve"> </w:t>
      </w:r>
      <w:r w:rsidR="0089410F" w:rsidRPr="00691472">
        <w:rPr>
          <w:rFonts w:ascii="Arial" w:hAnsi="Arial" w:cs="Arial"/>
          <w:sz w:val="28"/>
          <w:szCs w:val="28"/>
          <w:rtl/>
          <w:lang w:bidi="fa-IR"/>
        </w:rPr>
        <w:t>باشد و عبارت است از</w:t>
      </w:r>
    </w:p>
    <w:p w14:paraId="28A47B7A" w14:textId="405311E2" w:rsidR="003A232A" w:rsidRPr="00C7485D" w:rsidRDefault="001F5FC1" w:rsidP="001F5FC1">
      <w:pPr>
        <w:bidi/>
        <w:jc w:val="center"/>
        <w:rPr>
          <w:rFonts w:ascii="Arial" w:hAnsi="Arial" w:cs="Arial"/>
          <w:b/>
          <w:bCs/>
          <w:sz w:val="32"/>
          <w:szCs w:val="32"/>
          <w:rtl/>
        </w:rPr>
      </w:pPr>
      <w:r>
        <w:rPr>
          <w:rFonts w:ascii="Arial" w:hAnsi="Arial" w:cs="Arial"/>
          <w:b/>
          <w:bCs/>
          <w:sz w:val="32"/>
          <w:szCs w:val="32"/>
          <w:rtl/>
          <w:lang w:bidi="fa-IR"/>
        </w:rPr>
        <w:t>نکات قوت</w:t>
      </w:r>
    </w:p>
    <w:tbl>
      <w:tblPr>
        <w:bidiVisual/>
        <w:tblW w:w="9890" w:type="dxa"/>
        <w:tblInd w:w="-55" w:type="dxa"/>
        <w:tblLook w:val="04A0" w:firstRow="1" w:lastRow="0" w:firstColumn="1" w:lastColumn="0" w:noHBand="0" w:noVBand="1"/>
      </w:tblPr>
      <w:tblGrid>
        <w:gridCol w:w="786"/>
        <w:gridCol w:w="9104"/>
      </w:tblGrid>
      <w:tr w:rsidR="00D86EB1" w:rsidRPr="00691472" w14:paraId="7DB3714B" w14:textId="77777777" w:rsidTr="001F5FC1">
        <w:trPr>
          <w:trHeight w:val="584"/>
        </w:trPr>
        <w:tc>
          <w:tcPr>
            <w:tcW w:w="750" w:type="dxa"/>
            <w:tcBorders>
              <w:top w:val="single" w:sz="4" w:space="0" w:color="auto"/>
              <w:left w:val="single" w:sz="4" w:space="0" w:color="auto"/>
              <w:right w:val="single" w:sz="4" w:space="0" w:color="auto"/>
            </w:tcBorders>
            <w:vAlign w:val="center"/>
          </w:tcPr>
          <w:p w14:paraId="041FC07C" w14:textId="50F89DC0" w:rsidR="00D86EB1" w:rsidRPr="00691472" w:rsidRDefault="00AB4DE6" w:rsidP="00151C3C">
            <w:pPr>
              <w:bidi/>
              <w:rPr>
                <w:rFonts w:asciiTheme="majorBidi" w:hAnsiTheme="majorBidi" w:cstheme="majorBidi"/>
                <w:b/>
                <w:bCs/>
                <w:sz w:val="28"/>
                <w:szCs w:val="28"/>
                <w:rtl/>
              </w:rPr>
            </w:pPr>
            <w:bookmarkStart w:id="6" w:name="_Hlk162724964"/>
            <w:r w:rsidRPr="00691472">
              <w:rPr>
                <w:rFonts w:asciiTheme="majorBidi" w:hAnsiTheme="majorBidi" w:cstheme="majorBidi"/>
                <w:b/>
                <w:bCs/>
                <w:sz w:val="28"/>
                <w:szCs w:val="28"/>
                <w:rtl/>
              </w:rPr>
              <w:t>شماره</w:t>
            </w:r>
          </w:p>
        </w:tc>
        <w:tc>
          <w:tcPr>
            <w:tcW w:w="9140" w:type="dxa"/>
            <w:tcBorders>
              <w:top w:val="single" w:sz="4" w:space="0" w:color="auto"/>
              <w:left w:val="single" w:sz="4" w:space="0" w:color="auto"/>
              <w:bottom w:val="single" w:sz="4" w:space="0" w:color="auto"/>
              <w:right w:val="single" w:sz="4" w:space="0" w:color="auto"/>
            </w:tcBorders>
            <w:vAlign w:val="center"/>
            <w:hideMark/>
          </w:tcPr>
          <w:p w14:paraId="576170E6" w14:textId="10070D3C" w:rsidR="00D86EB1" w:rsidRPr="001F5FC1" w:rsidRDefault="00D86EB1" w:rsidP="001F5FC1">
            <w:pPr>
              <w:pStyle w:val="ListParagraph"/>
              <w:bidi/>
              <w:ind w:left="1080"/>
              <w:jc w:val="center"/>
              <w:rPr>
                <w:rFonts w:asciiTheme="majorBidi" w:hAnsiTheme="majorBidi" w:cstheme="majorBidi"/>
                <w:b/>
                <w:bCs/>
                <w:sz w:val="28"/>
                <w:szCs w:val="28"/>
                <w:rtl/>
                <w:lang w:bidi="fa-IR"/>
              </w:rPr>
            </w:pPr>
            <w:r w:rsidRPr="00691472">
              <w:rPr>
                <w:rFonts w:asciiTheme="majorBidi" w:hAnsiTheme="majorBidi" w:cstheme="majorBidi"/>
                <w:b/>
                <w:bCs/>
                <w:sz w:val="28"/>
                <w:szCs w:val="28"/>
                <w:rtl/>
                <w:lang w:bidi="fa-IR"/>
              </w:rPr>
              <w:t>عوامل</w:t>
            </w:r>
          </w:p>
        </w:tc>
      </w:tr>
      <w:tr w:rsidR="00D86EB1" w:rsidRPr="00B456E2" w14:paraId="1468FEAA" w14:textId="77777777" w:rsidTr="008E143E">
        <w:trPr>
          <w:trHeight w:val="342"/>
        </w:trPr>
        <w:tc>
          <w:tcPr>
            <w:tcW w:w="750" w:type="dxa"/>
            <w:tcBorders>
              <w:top w:val="single" w:sz="4" w:space="0" w:color="auto"/>
              <w:left w:val="single" w:sz="4" w:space="0" w:color="auto"/>
              <w:bottom w:val="single" w:sz="4" w:space="0" w:color="auto"/>
              <w:right w:val="single" w:sz="4" w:space="0" w:color="auto"/>
            </w:tcBorders>
            <w:vAlign w:val="center"/>
          </w:tcPr>
          <w:p w14:paraId="5BA392E8" w14:textId="22B245E4" w:rsidR="00D86EB1"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t>1</w:t>
            </w:r>
          </w:p>
        </w:tc>
        <w:tc>
          <w:tcPr>
            <w:tcW w:w="9140" w:type="dxa"/>
            <w:tcBorders>
              <w:top w:val="single" w:sz="4" w:space="0" w:color="auto"/>
              <w:left w:val="single" w:sz="4" w:space="0" w:color="auto"/>
              <w:bottom w:val="single" w:sz="4" w:space="0" w:color="auto"/>
              <w:right w:val="single" w:sz="4" w:space="0" w:color="auto"/>
            </w:tcBorders>
            <w:vAlign w:val="center"/>
            <w:hideMark/>
          </w:tcPr>
          <w:p w14:paraId="2A4D9E52" w14:textId="08879FE9" w:rsidR="00D86EB1" w:rsidRPr="00B456E2" w:rsidRDefault="00AB4DE6" w:rsidP="006F3254">
            <w:pPr>
              <w:pStyle w:val="ListParagraph"/>
              <w:bidi/>
              <w:ind w:left="0"/>
              <w:rPr>
                <w:rFonts w:asciiTheme="majorBidi" w:hAnsiTheme="majorBidi" w:cstheme="majorBidi"/>
                <w:sz w:val="28"/>
                <w:szCs w:val="28"/>
                <w:rtl/>
                <w:lang w:bidi="prs-AF"/>
              </w:rPr>
            </w:pPr>
            <w:r w:rsidRPr="00B456E2">
              <w:rPr>
                <w:rFonts w:asciiTheme="majorBidi" w:hAnsiTheme="majorBidi" w:cstheme="majorBidi"/>
                <w:sz w:val="28"/>
                <w:szCs w:val="28"/>
                <w:rtl/>
                <w:lang w:bidi="prs-AF"/>
              </w:rPr>
              <w:t>داشتن تعمیر</w:t>
            </w:r>
            <w:r w:rsidRPr="00B456E2">
              <w:rPr>
                <w:rFonts w:asciiTheme="majorBidi" w:hAnsiTheme="majorBidi" w:cstheme="majorBidi"/>
                <w:sz w:val="28"/>
                <w:szCs w:val="28"/>
                <w:lang w:bidi="prs-AF"/>
              </w:rPr>
              <w:t xml:space="preserve"> </w:t>
            </w:r>
            <w:r w:rsidRPr="00B456E2">
              <w:rPr>
                <w:rFonts w:asciiTheme="majorBidi" w:hAnsiTheme="majorBidi" w:cstheme="majorBidi"/>
                <w:sz w:val="28"/>
                <w:szCs w:val="28"/>
                <w:rtl/>
                <w:lang w:bidi="prs-AF"/>
              </w:rPr>
              <w:t xml:space="preserve"> تدریسی</w:t>
            </w:r>
            <w:r w:rsidRPr="00B456E2">
              <w:rPr>
                <w:rFonts w:asciiTheme="majorBidi" w:hAnsiTheme="majorBidi" w:cstheme="majorBidi"/>
                <w:sz w:val="28"/>
                <w:szCs w:val="28"/>
                <w:rtl/>
              </w:rPr>
              <w:t xml:space="preserve"> با ظرفیت محدود</w:t>
            </w:r>
          </w:p>
        </w:tc>
      </w:tr>
      <w:tr w:rsidR="00D86EB1" w:rsidRPr="00B456E2" w14:paraId="6303727B" w14:textId="77777777" w:rsidTr="008E143E">
        <w:trPr>
          <w:trHeight w:val="382"/>
        </w:trPr>
        <w:tc>
          <w:tcPr>
            <w:tcW w:w="750" w:type="dxa"/>
            <w:tcBorders>
              <w:top w:val="single" w:sz="4" w:space="0" w:color="auto"/>
              <w:left w:val="single" w:sz="4" w:space="0" w:color="auto"/>
              <w:bottom w:val="single" w:sz="4" w:space="0" w:color="auto"/>
              <w:right w:val="single" w:sz="4" w:space="0" w:color="auto"/>
            </w:tcBorders>
            <w:vAlign w:val="center"/>
          </w:tcPr>
          <w:p w14:paraId="30CA41C8" w14:textId="40F3A7FC" w:rsidR="00D86EB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2</w:t>
            </w:r>
          </w:p>
        </w:tc>
        <w:tc>
          <w:tcPr>
            <w:tcW w:w="9140" w:type="dxa"/>
            <w:tcBorders>
              <w:top w:val="single" w:sz="4" w:space="0" w:color="auto"/>
              <w:left w:val="single" w:sz="4" w:space="0" w:color="auto"/>
              <w:bottom w:val="single" w:sz="4" w:space="0" w:color="auto"/>
              <w:right w:val="single" w:sz="4" w:space="0" w:color="auto"/>
            </w:tcBorders>
            <w:vAlign w:val="center"/>
            <w:hideMark/>
          </w:tcPr>
          <w:p w14:paraId="2FD987FC" w14:textId="7E0199F7" w:rsidR="00D86EB1" w:rsidRPr="00B456E2" w:rsidRDefault="001F5FC1" w:rsidP="001F5FC1">
            <w:pPr>
              <w:pStyle w:val="ListParagraph"/>
              <w:bidi/>
              <w:ind w:left="0"/>
              <w:jc w:val="both"/>
              <w:rPr>
                <w:rFonts w:asciiTheme="majorBidi" w:hAnsiTheme="majorBidi" w:cstheme="majorBidi"/>
                <w:sz w:val="28"/>
                <w:szCs w:val="28"/>
                <w:rtl/>
                <w:lang w:bidi="prs-AF"/>
              </w:rPr>
            </w:pPr>
            <w:r>
              <w:rPr>
                <w:rFonts w:asciiTheme="majorBidi" w:hAnsiTheme="majorBidi" w:cstheme="majorBidi"/>
                <w:sz w:val="28"/>
                <w:szCs w:val="28"/>
                <w:rtl/>
              </w:rPr>
              <w:t xml:space="preserve">داشتن </w:t>
            </w:r>
            <w:r>
              <w:rPr>
                <w:rFonts w:asciiTheme="majorBidi" w:hAnsiTheme="majorBidi" w:cstheme="majorBidi" w:hint="cs"/>
                <w:sz w:val="28"/>
                <w:szCs w:val="28"/>
                <w:rtl/>
                <w:lang w:bidi="fa-IR"/>
              </w:rPr>
              <w:t>5</w:t>
            </w:r>
            <w:r w:rsidR="002451E2" w:rsidRPr="00B456E2">
              <w:rPr>
                <w:rFonts w:asciiTheme="majorBidi" w:hAnsiTheme="majorBidi" w:cstheme="majorBidi"/>
                <w:sz w:val="28"/>
                <w:szCs w:val="28"/>
                <w:rtl/>
              </w:rPr>
              <w:t xml:space="preserve"> عدد یونت دندان، سامان الات طبی ومواد  مستعمله در طب دندان برای کلینک تدریسی</w:t>
            </w:r>
          </w:p>
        </w:tc>
      </w:tr>
      <w:tr w:rsidR="00D86EB1" w:rsidRPr="00B456E2" w14:paraId="273ACCCB" w14:textId="77777777" w:rsidTr="008E143E">
        <w:trPr>
          <w:trHeight w:val="530"/>
        </w:trPr>
        <w:tc>
          <w:tcPr>
            <w:tcW w:w="750" w:type="dxa"/>
            <w:tcBorders>
              <w:top w:val="single" w:sz="4" w:space="0" w:color="auto"/>
              <w:left w:val="single" w:sz="4" w:space="0" w:color="auto"/>
              <w:bottom w:val="single" w:sz="4" w:space="0" w:color="auto"/>
              <w:right w:val="single" w:sz="4" w:space="0" w:color="auto"/>
            </w:tcBorders>
            <w:vAlign w:val="center"/>
          </w:tcPr>
          <w:p w14:paraId="70E9D7BE" w14:textId="7160DC4D" w:rsidR="00D86EB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3</w:t>
            </w:r>
          </w:p>
        </w:tc>
        <w:tc>
          <w:tcPr>
            <w:tcW w:w="9140" w:type="dxa"/>
            <w:tcBorders>
              <w:top w:val="single" w:sz="4" w:space="0" w:color="auto"/>
              <w:left w:val="single" w:sz="4" w:space="0" w:color="auto"/>
              <w:bottom w:val="single" w:sz="4" w:space="0" w:color="auto"/>
              <w:right w:val="single" w:sz="4" w:space="0" w:color="auto"/>
            </w:tcBorders>
            <w:vAlign w:val="center"/>
            <w:hideMark/>
          </w:tcPr>
          <w:p w14:paraId="7311F912" w14:textId="3AEDC2CF" w:rsidR="00D86EB1" w:rsidRPr="00B456E2" w:rsidRDefault="002451E2" w:rsidP="006F3254">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موجودیت جای و کانترهای مجهز برای کلینک تدریسی</w:t>
            </w:r>
          </w:p>
        </w:tc>
      </w:tr>
      <w:tr w:rsidR="00D86EB1" w:rsidRPr="00B456E2" w14:paraId="10E399EE" w14:textId="77777777" w:rsidTr="001F5FC1">
        <w:trPr>
          <w:trHeight w:val="575"/>
        </w:trPr>
        <w:tc>
          <w:tcPr>
            <w:tcW w:w="750" w:type="dxa"/>
            <w:tcBorders>
              <w:top w:val="single" w:sz="4" w:space="0" w:color="auto"/>
              <w:left w:val="single" w:sz="4" w:space="0" w:color="auto"/>
              <w:bottom w:val="single" w:sz="4" w:space="0" w:color="auto"/>
              <w:right w:val="single" w:sz="4" w:space="0" w:color="auto"/>
            </w:tcBorders>
            <w:vAlign w:val="center"/>
          </w:tcPr>
          <w:p w14:paraId="53719DD6" w14:textId="028248D6" w:rsidR="00D86EB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4</w:t>
            </w:r>
          </w:p>
        </w:tc>
        <w:tc>
          <w:tcPr>
            <w:tcW w:w="9140" w:type="dxa"/>
            <w:tcBorders>
              <w:top w:val="single" w:sz="4" w:space="0" w:color="auto"/>
              <w:left w:val="single" w:sz="4" w:space="0" w:color="auto"/>
              <w:bottom w:val="single" w:sz="4" w:space="0" w:color="auto"/>
              <w:right w:val="single" w:sz="4" w:space="0" w:color="auto"/>
            </w:tcBorders>
            <w:vAlign w:val="center"/>
            <w:hideMark/>
          </w:tcPr>
          <w:p w14:paraId="4BCC181C" w14:textId="11342CE2" w:rsidR="00D86EB1" w:rsidRPr="00B456E2" w:rsidRDefault="0050160A" w:rsidP="006F3254">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داشتن اطاق های مجهز برای مدیر</w:t>
            </w:r>
            <w:r w:rsidR="001F1296">
              <w:rPr>
                <w:rFonts w:asciiTheme="majorBidi" w:hAnsiTheme="majorBidi" w:cstheme="majorBidi" w:hint="cs"/>
                <w:sz w:val="28"/>
                <w:szCs w:val="28"/>
                <w:rtl/>
                <w:lang w:bidi="fa-IR"/>
              </w:rPr>
              <w:t>یت</w:t>
            </w:r>
            <w:r w:rsidRPr="00B456E2">
              <w:rPr>
                <w:rFonts w:asciiTheme="majorBidi" w:hAnsiTheme="majorBidi" w:cstheme="majorBidi"/>
                <w:sz w:val="28"/>
                <w:szCs w:val="28"/>
                <w:rtl/>
              </w:rPr>
              <w:t xml:space="preserve"> تدریسی و مدیر</w:t>
            </w:r>
            <w:r w:rsidR="001F1296">
              <w:rPr>
                <w:rFonts w:asciiTheme="majorBidi" w:hAnsiTheme="majorBidi" w:cstheme="majorBidi" w:hint="cs"/>
                <w:sz w:val="28"/>
                <w:szCs w:val="28"/>
                <w:rtl/>
                <w:lang w:bidi="fa-IR"/>
              </w:rPr>
              <w:t>یت</w:t>
            </w:r>
            <w:r w:rsidRPr="00B456E2">
              <w:rPr>
                <w:rFonts w:asciiTheme="majorBidi" w:hAnsiTheme="majorBidi" w:cstheme="majorBidi"/>
                <w:sz w:val="28"/>
                <w:szCs w:val="28"/>
                <w:rtl/>
              </w:rPr>
              <w:t xml:space="preserve"> اجرایه</w:t>
            </w:r>
          </w:p>
        </w:tc>
      </w:tr>
      <w:tr w:rsidR="00D86EB1" w:rsidRPr="00B456E2" w14:paraId="57CF9CE7" w14:textId="77777777" w:rsidTr="008E143E">
        <w:trPr>
          <w:trHeight w:val="382"/>
        </w:trPr>
        <w:tc>
          <w:tcPr>
            <w:tcW w:w="750" w:type="dxa"/>
            <w:tcBorders>
              <w:top w:val="single" w:sz="4" w:space="0" w:color="auto"/>
              <w:left w:val="single" w:sz="4" w:space="0" w:color="auto"/>
              <w:bottom w:val="single" w:sz="4" w:space="0" w:color="auto"/>
              <w:right w:val="single" w:sz="4" w:space="0" w:color="auto"/>
            </w:tcBorders>
            <w:vAlign w:val="center"/>
          </w:tcPr>
          <w:p w14:paraId="21699FF4" w14:textId="0CA575FA" w:rsidR="00D86EB1"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t>5</w:t>
            </w:r>
          </w:p>
        </w:tc>
        <w:tc>
          <w:tcPr>
            <w:tcW w:w="9140" w:type="dxa"/>
            <w:tcBorders>
              <w:top w:val="single" w:sz="4" w:space="0" w:color="auto"/>
              <w:left w:val="single" w:sz="4" w:space="0" w:color="auto"/>
              <w:bottom w:val="single" w:sz="4" w:space="0" w:color="auto"/>
              <w:right w:val="single" w:sz="4" w:space="0" w:color="auto"/>
            </w:tcBorders>
            <w:vAlign w:val="center"/>
            <w:hideMark/>
          </w:tcPr>
          <w:p w14:paraId="65506737" w14:textId="1E6B256E" w:rsidR="00D86EB1" w:rsidRPr="00B456E2" w:rsidRDefault="001F1296" w:rsidP="006F3254">
            <w:pPr>
              <w:pStyle w:val="ListParagraph"/>
              <w:bidi/>
              <w:ind w:left="0"/>
              <w:jc w:val="both"/>
              <w:rPr>
                <w:rFonts w:asciiTheme="majorBidi" w:hAnsiTheme="majorBidi" w:cstheme="majorBidi"/>
                <w:sz w:val="28"/>
                <w:szCs w:val="28"/>
                <w:rtl/>
                <w:lang w:bidi="prs-AF"/>
              </w:rPr>
            </w:pPr>
            <w:r>
              <w:rPr>
                <w:rFonts w:asciiTheme="majorBidi" w:hAnsiTheme="majorBidi" w:cstheme="majorBidi"/>
                <w:sz w:val="28"/>
                <w:szCs w:val="28"/>
                <w:rtl/>
              </w:rPr>
              <w:t>علاقه ا</w:t>
            </w:r>
            <w:r>
              <w:rPr>
                <w:rFonts w:asciiTheme="majorBidi" w:hAnsiTheme="majorBidi" w:cstheme="majorBidi" w:hint="cs"/>
                <w:sz w:val="28"/>
                <w:szCs w:val="28"/>
                <w:rtl/>
                <w:lang w:bidi="fa-IR"/>
              </w:rPr>
              <w:t>ساتید</w:t>
            </w:r>
            <w:r w:rsidR="0050160A" w:rsidRPr="00B456E2">
              <w:rPr>
                <w:rFonts w:asciiTheme="majorBidi" w:hAnsiTheme="majorBidi" w:cstheme="majorBidi"/>
                <w:sz w:val="28"/>
                <w:szCs w:val="28"/>
                <w:rtl/>
              </w:rPr>
              <w:t xml:space="preserve"> به تحقیقات علمی</w:t>
            </w:r>
          </w:p>
        </w:tc>
      </w:tr>
      <w:tr w:rsidR="00D86EB1" w:rsidRPr="00B456E2" w14:paraId="144A372B" w14:textId="77777777" w:rsidTr="008E143E">
        <w:trPr>
          <w:trHeight w:val="440"/>
        </w:trPr>
        <w:tc>
          <w:tcPr>
            <w:tcW w:w="750" w:type="dxa"/>
            <w:tcBorders>
              <w:top w:val="single" w:sz="4" w:space="0" w:color="auto"/>
              <w:left w:val="single" w:sz="4" w:space="0" w:color="auto"/>
              <w:bottom w:val="single" w:sz="4" w:space="0" w:color="auto"/>
              <w:right w:val="single" w:sz="4" w:space="0" w:color="auto"/>
            </w:tcBorders>
            <w:vAlign w:val="center"/>
          </w:tcPr>
          <w:p w14:paraId="26709844" w14:textId="0CBCBB68" w:rsidR="00D86EB1"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t>6</w:t>
            </w:r>
          </w:p>
        </w:tc>
        <w:tc>
          <w:tcPr>
            <w:tcW w:w="9140" w:type="dxa"/>
            <w:tcBorders>
              <w:top w:val="single" w:sz="4" w:space="0" w:color="auto"/>
              <w:left w:val="single" w:sz="4" w:space="0" w:color="auto"/>
              <w:bottom w:val="single" w:sz="4" w:space="0" w:color="auto"/>
              <w:right w:val="single" w:sz="4" w:space="0" w:color="auto"/>
            </w:tcBorders>
            <w:vAlign w:val="center"/>
            <w:hideMark/>
          </w:tcPr>
          <w:p w14:paraId="266476F0" w14:textId="2D4D2F19" w:rsidR="00D86EB1" w:rsidRPr="00B456E2" w:rsidRDefault="0050160A" w:rsidP="006F3254">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داشتن چهار بست اداری و ۱۷ بست کادری</w:t>
            </w:r>
          </w:p>
        </w:tc>
      </w:tr>
      <w:tr w:rsidR="00D86EB1" w:rsidRPr="00B456E2" w14:paraId="6825DC87" w14:textId="77777777" w:rsidTr="008E143E">
        <w:trPr>
          <w:trHeight w:val="476"/>
        </w:trPr>
        <w:tc>
          <w:tcPr>
            <w:tcW w:w="750" w:type="dxa"/>
            <w:tcBorders>
              <w:top w:val="single" w:sz="4" w:space="0" w:color="auto"/>
              <w:left w:val="single" w:sz="4" w:space="0" w:color="auto"/>
              <w:bottom w:val="single" w:sz="4" w:space="0" w:color="auto"/>
              <w:right w:val="single" w:sz="4" w:space="0" w:color="auto"/>
            </w:tcBorders>
            <w:vAlign w:val="center"/>
          </w:tcPr>
          <w:p w14:paraId="12AD366A" w14:textId="05A04888" w:rsidR="00D86EB1"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lastRenderedPageBreak/>
              <w:t>7</w:t>
            </w:r>
          </w:p>
        </w:tc>
        <w:tc>
          <w:tcPr>
            <w:tcW w:w="9140" w:type="dxa"/>
            <w:tcBorders>
              <w:top w:val="single" w:sz="4" w:space="0" w:color="auto"/>
              <w:left w:val="single" w:sz="4" w:space="0" w:color="auto"/>
              <w:bottom w:val="single" w:sz="4" w:space="0" w:color="auto"/>
              <w:right w:val="single" w:sz="4" w:space="0" w:color="auto"/>
            </w:tcBorders>
            <w:vAlign w:val="center"/>
            <w:hideMark/>
          </w:tcPr>
          <w:p w14:paraId="09FBB56A" w14:textId="3BCC7DC1" w:rsidR="00D86EB1" w:rsidRPr="00B456E2" w:rsidRDefault="001F1296" w:rsidP="006F3254">
            <w:pPr>
              <w:pStyle w:val="ListParagraph"/>
              <w:bidi/>
              <w:ind w:left="0"/>
              <w:jc w:val="both"/>
              <w:rPr>
                <w:rFonts w:asciiTheme="majorBidi" w:hAnsiTheme="majorBidi" w:cstheme="majorBidi"/>
                <w:sz w:val="28"/>
                <w:szCs w:val="28"/>
                <w:rtl/>
                <w:lang w:bidi="fa-IR"/>
              </w:rPr>
            </w:pPr>
            <w:r>
              <w:rPr>
                <w:rFonts w:asciiTheme="majorBidi" w:hAnsiTheme="majorBidi" w:cstheme="majorBidi"/>
                <w:sz w:val="28"/>
                <w:szCs w:val="28"/>
                <w:rtl/>
              </w:rPr>
              <w:t>داشتن یک سیستم پیشرفته فا</w:t>
            </w:r>
            <w:r>
              <w:rPr>
                <w:rFonts w:asciiTheme="majorBidi" w:hAnsiTheme="majorBidi" w:cstheme="majorBidi" w:hint="cs"/>
                <w:sz w:val="28"/>
                <w:szCs w:val="28"/>
                <w:rtl/>
                <w:lang w:bidi="fa-IR"/>
              </w:rPr>
              <w:t>یلینگ</w:t>
            </w:r>
          </w:p>
        </w:tc>
      </w:tr>
      <w:tr w:rsidR="00D86EB1" w:rsidRPr="00B456E2" w14:paraId="562FEB7E" w14:textId="77777777" w:rsidTr="008E143E">
        <w:trPr>
          <w:trHeight w:val="530"/>
        </w:trPr>
        <w:tc>
          <w:tcPr>
            <w:tcW w:w="750" w:type="dxa"/>
            <w:tcBorders>
              <w:top w:val="single" w:sz="4" w:space="0" w:color="auto"/>
              <w:left w:val="single" w:sz="4" w:space="0" w:color="auto"/>
              <w:bottom w:val="single" w:sz="4" w:space="0" w:color="auto"/>
              <w:right w:val="single" w:sz="4" w:space="0" w:color="auto"/>
            </w:tcBorders>
            <w:vAlign w:val="center"/>
          </w:tcPr>
          <w:p w14:paraId="62B2AFC7" w14:textId="1C5D70F1" w:rsidR="00D86EB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8</w:t>
            </w:r>
          </w:p>
        </w:tc>
        <w:tc>
          <w:tcPr>
            <w:tcW w:w="9140" w:type="dxa"/>
            <w:tcBorders>
              <w:top w:val="single" w:sz="4" w:space="0" w:color="auto"/>
              <w:left w:val="single" w:sz="4" w:space="0" w:color="auto"/>
              <w:bottom w:val="single" w:sz="4" w:space="0" w:color="auto"/>
              <w:right w:val="single" w:sz="4" w:space="0" w:color="auto"/>
            </w:tcBorders>
            <w:vAlign w:val="center"/>
            <w:hideMark/>
          </w:tcPr>
          <w:p w14:paraId="382D719D" w14:textId="5C9157E3" w:rsidR="00D86EB1" w:rsidRPr="00B456E2" w:rsidRDefault="0050160A" w:rsidP="006F3254">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 xml:space="preserve">روحیه همکاری میان  اساتید و کارمندانی اداری این پوهنځی  </w:t>
            </w:r>
          </w:p>
        </w:tc>
      </w:tr>
      <w:tr w:rsidR="00D86EB1" w:rsidRPr="00B456E2" w14:paraId="3DCFA168" w14:textId="77777777" w:rsidTr="008E143E">
        <w:trPr>
          <w:trHeight w:val="415"/>
        </w:trPr>
        <w:tc>
          <w:tcPr>
            <w:tcW w:w="750" w:type="dxa"/>
            <w:tcBorders>
              <w:top w:val="single" w:sz="4" w:space="0" w:color="auto"/>
              <w:left w:val="single" w:sz="4" w:space="0" w:color="auto"/>
              <w:bottom w:val="single" w:sz="4" w:space="0" w:color="auto"/>
              <w:right w:val="single" w:sz="4" w:space="0" w:color="auto"/>
            </w:tcBorders>
            <w:vAlign w:val="center"/>
          </w:tcPr>
          <w:p w14:paraId="4E1C5909" w14:textId="5F61BA2C" w:rsidR="00D86EB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9</w:t>
            </w:r>
          </w:p>
        </w:tc>
        <w:tc>
          <w:tcPr>
            <w:tcW w:w="9140" w:type="dxa"/>
            <w:tcBorders>
              <w:top w:val="single" w:sz="4" w:space="0" w:color="auto"/>
              <w:left w:val="single" w:sz="4" w:space="0" w:color="auto"/>
              <w:bottom w:val="single" w:sz="4" w:space="0" w:color="auto"/>
              <w:right w:val="single" w:sz="4" w:space="0" w:color="auto"/>
            </w:tcBorders>
            <w:vAlign w:val="center"/>
            <w:hideMark/>
          </w:tcPr>
          <w:p w14:paraId="0DEA7AEF" w14:textId="235F7C21" w:rsidR="00D86EB1" w:rsidRPr="00B456E2" w:rsidRDefault="0050160A" w:rsidP="006F3254">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داشتن انترنت باسرعت نسبتا خوب</w:t>
            </w:r>
          </w:p>
        </w:tc>
      </w:tr>
      <w:tr w:rsidR="00D86EB1" w:rsidRPr="00B456E2" w14:paraId="2547877D" w14:textId="77777777" w:rsidTr="008E143E">
        <w:trPr>
          <w:trHeight w:val="290"/>
        </w:trPr>
        <w:tc>
          <w:tcPr>
            <w:tcW w:w="750" w:type="dxa"/>
            <w:tcBorders>
              <w:top w:val="single" w:sz="4" w:space="0" w:color="auto"/>
              <w:left w:val="single" w:sz="4" w:space="0" w:color="auto"/>
              <w:bottom w:val="single" w:sz="4" w:space="0" w:color="auto"/>
              <w:right w:val="single" w:sz="4" w:space="0" w:color="auto"/>
            </w:tcBorders>
            <w:vAlign w:val="center"/>
          </w:tcPr>
          <w:p w14:paraId="689A6FDE" w14:textId="1FF8C6D4" w:rsidR="00D86EB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10</w:t>
            </w:r>
          </w:p>
        </w:tc>
        <w:tc>
          <w:tcPr>
            <w:tcW w:w="9140" w:type="dxa"/>
            <w:tcBorders>
              <w:top w:val="single" w:sz="4" w:space="0" w:color="auto"/>
              <w:left w:val="single" w:sz="4" w:space="0" w:color="auto"/>
              <w:bottom w:val="single" w:sz="4" w:space="0" w:color="auto"/>
              <w:right w:val="single" w:sz="4" w:space="0" w:color="auto"/>
            </w:tcBorders>
            <w:vAlign w:val="center"/>
            <w:hideMark/>
          </w:tcPr>
          <w:p w14:paraId="03C5833A" w14:textId="3A40DF99" w:rsidR="00D86EB1" w:rsidRPr="00B456E2" w:rsidRDefault="00DE5EAF" w:rsidP="001F1296">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 xml:space="preserve">موجودیت سیستم </w:t>
            </w:r>
            <w:r w:rsidR="001F1296">
              <w:rPr>
                <w:rFonts w:asciiTheme="majorBidi" w:hAnsiTheme="majorBidi" w:cstheme="majorBidi" w:hint="cs"/>
                <w:sz w:val="28"/>
                <w:szCs w:val="28"/>
                <w:rtl/>
                <w:lang w:bidi="prs-AF"/>
              </w:rPr>
              <w:t>گزارش</w:t>
            </w:r>
            <w:r w:rsidRPr="00B456E2">
              <w:rPr>
                <w:rFonts w:asciiTheme="majorBidi" w:hAnsiTheme="majorBidi" w:cstheme="majorBidi"/>
                <w:sz w:val="28"/>
                <w:szCs w:val="28"/>
                <w:rtl/>
              </w:rPr>
              <w:t xml:space="preserve"> دهی </w:t>
            </w:r>
            <w:r w:rsidR="001F1296">
              <w:rPr>
                <w:rFonts w:asciiTheme="majorBidi" w:hAnsiTheme="majorBidi" w:cstheme="majorBidi" w:hint="cs"/>
                <w:sz w:val="28"/>
                <w:szCs w:val="28"/>
                <w:rtl/>
                <w:lang w:bidi="fa-IR"/>
              </w:rPr>
              <w:t>و گزارش</w:t>
            </w:r>
            <w:r w:rsidRPr="00B456E2">
              <w:rPr>
                <w:rFonts w:asciiTheme="majorBidi" w:hAnsiTheme="majorBidi" w:cstheme="majorBidi"/>
                <w:sz w:val="28"/>
                <w:szCs w:val="28"/>
                <w:rtl/>
              </w:rPr>
              <w:t xml:space="preserve"> </w:t>
            </w:r>
            <w:r w:rsidR="001F1296">
              <w:rPr>
                <w:rFonts w:asciiTheme="majorBidi" w:hAnsiTheme="majorBidi" w:cstheme="majorBidi" w:hint="cs"/>
                <w:sz w:val="28"/>
                <w:szCs w:val="28"/>
                <w:rtl/>
                <w:lang w:bidi="prs-AF"/>
              </w:rPr>
              <w:t>گیری</w:t>
            </w:r>
          </w:p>
        </w:tc>
      </w:tr>
      <w:tr w:rsidR="00DE5EAF" w:rsidRPr="00B456E2" w14:paraId="46CD2843" w14:textId="77777777" w:rsidTr="008E143E">
        <w:trPr>
          <w:trHeight w:val="548"/>
        </w:trPr>
        <w:tc>
          <w:tcPr>
            <w:tcW w:w="750" w:type="dxa"/>
            <w:tcBorders>
              <w:top w:val="single" w:sz="4" w:space="0" w:color="auto"/>
              <w:left w:val="single" w:sz="4" w:space="0" w:color="auto"/>
              <w:bottom w:val="single" w:sz="4" w:space="0" w:color="auto"/>
              <w:right w:val="single" w:sz="4" w:space="0" w:color="auto"/>
            </w:tcBorders>
            <w:vAlign w:val="center"/>
          </w:tcPr>
          <w:p w14:paraId="4E346448" w14:textId="36EFB2A3" w:rsidR="00DE5EAF"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t>11</w:t>
            </w:r>
          </w:p>
        </w:tc>
        <w:tc>
          <w:tcPr>
            <w:tcW w:w="9140" w:type="dxa"/>
            <w:tcBorders>
              <w:top w:val="single" w:sz="4" w:space="0" w:color="auto"/>
              <w:left w:val="single" w:sz="4" w:space="0" w:color="auto"/>
              <w:bottom w:val="single" w:sz="4" w:space="0" w:color="auto"/>
              <w:right w:val="single" w:sz="4" w:space="0" w:color="auto"/>
            </w:tcBorders>
            <w:vAlign w:val="center"/>
            <w:hideMark/>
          </w:tcPr>
          <w:p w14:paraId="6EB314C3" w14:textId="00B4B231" w:rsidR="00DE5EAF" w:rsidRPr="00B456E2" w:rsidRDefault="00DE5EAF" w:rsidP="001F1296">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lang w:bidi="prs-AF"/>
              </w:rPr>
              <w:t>فعال بودن</w:t>
            </w:r>
            <w:r w:rsidRPr="00B456E2">
              <w:rPr>
                <w:rFonts w:asciiTheme="majorBidi" w:hAnsiTheme="majorBidi" w:cstheme="majorBidi"/>
                <w:sz w:val="28"/>
                <w:szCs w:val="28"/>
                <w:rtl/>
              </w:rPr>
              <w:t xml:space="preserve"> تمام </w:t>
            </w:r>
            <w:r w:rsidR="001F1296">
              <w:rPr>
                <w:rFonts w:asciiTheme="majorBidi" w:hAnsiTheme="majorBidi" w:cstheme="majorBidi" w:hint="cs"/>
                <w:sz w:val="28"/>
                <w:szCs w:val="28"/>
                <w:rtl/>
                <w:lang w:bidi="fa-IR"/>
              </w:rPr>
              <w:t>کمیته</w:t>
            </w:r>
            <w:r w:rsidRPr="00B456E2">
              <w:rPr>
                <w:rFonts w:asciiTheme="majorBidi" w:hAnsiTheme="majorBidi" w:cstheme="majorBidi"/>
                <w:sz w:val="28"/>
                <w:szCs w:val="28"/>
                <w:rtl/>
              </w:rPr>
              <w:t xml:space="preserve"> های فرعی </w:t>
            </w:r>
            <w:r w:rsidRPr="00B456E2">
              <w:rPr>
                <w:rFonts w:asciiTheme="majorBidi" w:hAnsiTheme="majorBidi" w:cstheme="majorBidi"/>
                <w:sz w:val="28"/>
                <w:szCs w:val="28"/>
                <w:rtl/>
                <w:lang w:bidi="prs-AF"/>
              </w:rPr>
              <w:t xml:space="preserve">به </w:t>
            </w:r>
            <w:r w:rsidRPr="00B456E2">
              <w:rPr>
                <w:rFonts w:asciiTheme="majorBidi" w:hAnsiTheme="majorBidi" w:cstheme="majorBidi"/>
                <w:sz w:val="28"/>
                <w:szCs w:val="28"/>
                <w:rtl/>
              </w:rPr>
              <w:t xml:space="preserve">سطح پوهنځی </w:t>
            </w:r>
          </w:p>
        </w:tc>
      </w:tr>
      <w:tr w:rsidR="00DE5EAF" w:rsidRPr="00B456E2" w14:paraId="14F9C477" w14:textId="77777777" w:rsidTr="008E143E">
        <w:trPr>
          <w:trHeight w:val="575"/>
        </w:trPr>
        <w:tc>
          <w:tcPr>
            <w:tcW w:w="750" w:type="dxa"/>
            <w:tcBorders>
              <w:top w:val="single" w:sz="4" w:space="0" w:color="auto"/>
              <w:left w:val="single" w:sz="4" w:space="0" w:color="auto"/>
              <w:bottom w:val="single" w:sz="4" w:space="0" w:color="auto"/>
              <w:right w:val="single" w:sz="4" w:space="0" w:color="auto"/>
            </w:tcBorders>
            <w:vAlign w:val="center"/>
          </w:tcPr>
          <w:p w14:paraId="27AC6F65" w14:textId="3192D3E0" w:rsidR="00DE5EAF"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t>12</w:t>
            </w:r>
          </w:p>
        </w:tc>
        <w:tc>
          <w:tcPr>
            <w:tcW w:w="9140" w:type="dxa"/>
            <w:tcBorders>
              <w:top w:val="single" w:sz="4" w:space="0" w:color="auto"/>
              <w:left w:val="single" w:sz="4" w:space="0" w:color="auto"/>
              <w:bottom w:val="single" w:sz="4" w:space="0" w:color="auto"/>
              <w:right w:val="single" w:sz="4" w:space="0" w:color="auto"/>
            </w:tcBorders>
            <w:vAlign w:val="center"/>
            <w:hideMark/>
          </w:tcPr>
          <w:p w14:paraId="3E828AC1" w14:textId="488F02FA" w:rsidR="00DE5EAF" w:rsidRPr="00B456E2" w:rsidRDefault="00DE5EAF" w:rsidP="001F1296">
            <w:pPr>
              <w:pStyle w:val="ListParagraph"/>
              <w:bidi/>
              <w:ind w:left="0"/>
              <w:jc w:val="both"/>
              <w:rPr>
                <w:rFonts w:asciiTheme="majorBidi" w:hAnsiTheme="majorBidi" w:cstheme="majorBidi"/>
                <w:sz w:val="28"/>
                <w:szCs w:val="28"/>
                <w:rtl/>
                <w:lang w:bidi="prs-AF"/>
              </w:rPr>
            </w:pPr>
            <w:r w:rsidRPr="00B456E2">
              <w:rPr>
                <w:rFonts w:asciiTheme="majorBidi" w:hAnsiTheme="majorBidi" w:cstheme="majorBidi"/>
                <w:sz w:val="28"/>
                <w:szCs w:val="28"/>
                <w:rtl/>
              </w:rPr>
              <w:t>نظارت دوامدار ر</w:t>
            </w:r>
            <w:r w:rsidR="001F1296">
              <w:rPr>
                <w:rFonts w:asciiTheme="majorBidi" w:hAnsiTheme="majorBidi" w:cstheme="majorBidi" w:hint="cs"/>
                <w:sz w:val="28"/>
                <w:szCs w:val="28"/>
                <w:rtl/>
                <w:lang w:bidi="fa-IR"/>
              </w:rPr>
              <w:t xml:space="preserve">ئیس </w:t>
            </w:r>
            <w:r w:rsidRPr="00B456E2">
              <w:rPr>
                <w:rFonts w:asciiTheme="majorBidi" w:hAnsiTheme="majorBidi" w:cstheme="majorBidi"/>
                <w:sz w:val="28"/>
                <w:szCs w:val="28"/>
                <w:rtl/>
              </w:rPr>
              <w:t xml:space="preserve">پوهنځی </w:t>
            </w:r>
            <w:r w:rsidRPr="00B456E2">
              <w:rPr>
                <w:rFonts w:asciiTheme="majorBidi" w:hAnsiTheme="majorBidi" w:cstheme="majorBidi"/>
                <w:sz w:val="28"/>
                <w:szCs w:val="28"/>
                <w:rtl/>
                <w:lang w:bidi="prs-AF"/>
              </w:rPr>
              <w:t xml:space="preserve">از </w:t>
            </w:r>
            <w:r w:rsidRPr="00B456E2">
              <w:rPr>
                <w:rFonts w:asciiTheme="majorBidi" w:hAnsiTheme="majorBidi" w:cstheme="majorBidi"/>
                <w:sz w:val="28"/>
                <w:szCs w:val="28"/>
                <w:rtl/>
              </w:rPr>
              <w:t xml:space="preserve"> سیستم اداری </w:t>
            </w:r>
          </w:p>
        </w:tc>
      </w:tr>
      <w:tr w:rsidR="00DE5EAF" w:rsidRPr="00B456E2" w14:paraId="6D9E19A4" w14:textId="77777777" w:rsidTr="008E143E">
        <w:trPr>
          <w:trHeight w:val="539"/>
        </w:trPr>
        <w:tc>
          <w:tcPr>
            <w:tcW w:w="750" w:type="dxa"/>
            <w:tcBorders>
              <w:top w:val="single" w:sz="4" w:space="0" w:color="auto"/>
              <w:left w:val="single" w:sz="4" w:space="0" w:color="auto"/>
              <w:bottom w:val="single" w:sz="4" w:space="0" w:color="auto"/>
              <w:right w:val="single" w:sz="4" w:space="0" w:color="auto"/>
            </w:tcBorders>
            <w:vAlign w:val="center"/>
          </w:tcPr>
          <w:p w14:paraId="5DD98ACE" w14:textId="115AF0E4" w:rsidR="00DE5EAF" w:rsidRPr="00B456E2" w:rsidRDefault="001F5FC1" w:rsidP="001F5FC1">
            <w:pPr>
              <w:bidi/>
              <w:jc w:val="center"/>
              <w:rPr>
                <w:rFonts w:asciiTheme="majorBidi" w:hAnsiTheme="majorBidi" w:cstheme="majorBidi"/>
                <w:sz w:val="28"/>
                <w:szCs w:val="28"/>
                <w:rtl/>
                <w:lang w:bidi="fa-IR"/>
              </w:rPr>
            </w:pPr>
            <w:r>
              <w:rPr>
                <w:rFonts w:asciiTheme="majorBidi" w:hAnsiTheme="majorBidi" w:cstheme="majorBidi" w:hint="cs"/>
                <w:sz w:val="28"/>
                <w:szCs w:val="28"/>
                <w:rtl/>
                <w:lang w:bidi="fa-IR"/>
              </w:rPr>
              <w:t>13</w:t>
            </w:r>
          </w:p>
        </w:tc>
        <w:tc>
          <w:tcPr>
            <w:tcW w:w="9140" w:type="dxa"/>
            <w:tcBorders>
              <w:top w:val="single" w:sz="4" w:space="0" w:color="auto"/>
              <w:left w:val="single" w:sz="4" w:space="0" w:color="auto"/>
              <w:bottom w:val="single" w:sz="4" w:space="0" w:color="auto"/>
              <w:right w:val="single" w:sz="4" w:space="0" w:color="auto"/>
            </w:tcBorders>
            <w:vAlign w:val="center"/>
            <w:hideMark/>
          </w:tcPr>
          <w:p w14:paraId="187D4F13" w14:textId="1789CB00" w:rsidR="00DE5EAF" w:rsidRPr="00B456E2" w:rsidRDefault="00DE5EAF" w:rsidP="001F1296">
            <w:pPr>
              <w:pStyle w:val="ListParagraph"/>
              <w:bidi/>
              <w:ind w:left="0"/>
              <w:jc w:val="both"/>
              <w:rPr>
                <w:rFonts w:asciiTheme="majorBidi" w:hAnsiTheme="majorBidi" w:cstheme="majorBidi"/>
                <w:sz w:val="28"/>
                <w:szCs w:val="28"/>
              </w:rPr>
            </w:pPr>
            <w:r w:rsidRPr="00B456E2">
              <w:rPr>
                <w:rFonts w:asciiTheme="majorBidi" w:hAnsiTheme="majorBidi" w:cstheme="majorBidi"/>
                <w:sz w:val="28"/>
                <w:szCs w:val="28"/>
                <w:rtl/>
              </w:rPr>
              <w:t xml:space="preserve">موجودیت </w:t>
            </w:r>
            <w:r w:rsidR="001F1296">
              <w:rPr>
                <w:rFonts w:asciiTheme="majorBidi" w:hAnsiTheme="majorBidi" w:cstheme="majorBidi" w:hint="cs"/>
                <w:sz w:val="28"/>
                <w:szCs w:val="28"/>
                <w:rtl/>
                <w:lang w:bidi="fa-IR"/>
              </w:rPr>
              <w:t xml:space="preserve">هیئت نظارت </w:t>
            </w:r>
            <w:r w:rsidRPr="00B456E2">
              <w:rPr>
                <w:rFonts w:asciiTheme="majorBidi" w:hAnsiTheme="majorBidi" w:cstheme="majorBidi"/>
                <w:sz w:val="28"/>
                <w:szCs w:val="28"/>
                <w:rtl/>
              </w:rPr>
              <w:t xml:space="preserve">از تطبیق پلان </w:t>
            </w:r>
            <w:r w:rsidR="001F1296">
              <w:rPr>
                <w:rFonts w:asciiTheme="majorBidi" w:hAnsiTheme="majorBidi" w:cstheme="majorBidi" w:hint="cs"/>
                <w:sz w:val="28"/>
                <w:szCs w:val="28"/>
                <w:rtl/>
                <w:lang w:bidi="fa-IR"/>
              </w:rPr>
              <w:t xml:space="preserve"> </w:t>
            </w:r>
            <w:r w:rsidRPr="00B456E2">
              <w:rPr>
                <w:rFonts w:asciiTheme="majorBidi" w:hAnsiTheme="majorBidi" w:cstheme="majorBidi"/>
                <w:sz w:val="28"/>
                <w:szCs w:val="28"/>
                <w:rtl/>
              </w:rPr>
              <w:t>ستراتژیک وپلان تطبیقی</w:t>
            </w:r>
          </w:p>
        </w:tc>
      </w:tr>
      <w:tr w:rsidR="00DE5EAF" w:rsidRPr="00B456E2" w14:paraId="00FA1439" w14:textId="77777777" w:rsidTr="008E143E">
        <w:trPr>
          <w:trHeight w:val="585"/>
        </w:trPr>
        <w:tc>
          <w:tcPr>
            <w:tcW w:w="750" w:type="dxa"/>
            <w:tcBorders>
              <w:top w:val="single" w:sz="4" w:space="0" w:color="auto"/>
              <w:left w:val="single" w:sz="4" w:space="0" w:color="auto"/>
              <w:bottom w:val="single" w:sz="4" w:space="0" w:color="auto"/>
              <w:right w:val="single" w:sz="4" w:space="0" w:color="auto"/>
            </w:tcBorders>
            <w:vAlign w:val="center"/>
          </w:tcPr>
          <w:p w14:paraId="381C3EF5" w14:textId="1ACCA689" w:rsidR="00DE5EAF" w:rsidRPr="00B456E2" w:rsidRDefault="001F5FC1" w:rsidP="001F5FC1">
            <w:pPr>
              <w:bidi/>
              <w:jc w:val="center"/>
              <w:rPr>
                <w:rFonts w:asciiTheme="majorBidi" w:hAnsiTheme="majorBidi" w:cstheme="majorBidi"/>
                <w:sz w:val="28"/>
                <w:szCs w:val="28"/>
                <w:lang w:bidi="prs-AF"/>
              </w:rPr>
            </w:pPr>
            <w:r>
              <w:rPr>
                <w:rFonts w:asciiTheme="majorBidi" w:hAnsiTheme="majorBidi" w:cstheme="majorBidi" w:hint="cs"/>
                <w:sz w:val="28"/>
                <w:szCs w:val="28"/>
                <w:rtl/>
                <w:lang w:bidi="prs-AF"/>
              </w:rPr>
              <w:t>14</w:t>
            </w:r>
          </w:p>
        </w:tc>
        <w:tc>
          <w:tcPr>
            <w:tcW w:w="9140" w:type="dxa"/>
            <w:tcBorders>
              <w:top w:val="single" w:sz="4" w:space="0" w:color="auto"/>
              <w:left w:val="single" w:sz="4" w:space="0" w:color="auto"/>
              <w:bottom w:val="single" w:sz="4" w:space="0" w:color="auto"/>
              <w:right w:val="single" w:sz="4" w:space="0" w:color="auto"/>
            </w:tcBorders>
            <w:vAlign w:val="center"/>
          </w:tcPr>
          <w:p w14:paraId="2EA81353" w14:textId="6CF6CE4D" w:rsidR="00DE5EAF" w:rsidRPr="00B456E2" w:rsidRDefault="00DE5EAF" w:rsidP="006F3254">
            <w:pPr>
              <w:pStyle w:val="ListParagraph"/>
              <w:bidi/>
              <w:ind w:left="0"/>
              <w:jc w:val="both"/>
              <w:rPr>
                <w:rFonts w:asciiTheme="majorBidi" w:hAnsiTheme="majorBidi" w:cstheme="majorBidi"/>
                <w:sz w:val="28"/>
                <w:szCs w:val="28"/>
                <w:rtl/>
              </w:rPr>
            </w:pPr>
            <w:r w:rsidRPr="00B456E2">
              <w:rPr>
                <w:rFonts w:asciiTheme="majorBidi" w:hAnsiTheme="majorBidi" w:cstheme="majorBidi"/>
                <w:sz w:val="28"/>
                <w:szCs w:val="28"/>
                <w:rtl/>
                <w:lang w:bidi="prs-AF"/>
              </w:rPr>
              <w:t>ظرفیت مناسب برای جذب محصلین جدیدالشمول</w:t>
            </w:r>
          </w:p>
        </w:tc>
      </w:tr>
      <w:tr w:rsidR="00DE5EAF" w:rsidRPr="00B456E2" w14:paraId="1D3CCAE5" w14:textId="77777777" w:rsidTr="008E143E">
        <w:trPr>
          <w:trHeight w:val="585"/>
        </w:trPr>
        <w:tc>
          <w:tcPr>
            <w:tcW w:w="750" w:type="dxa"/>
            <w:tcBorders>
              <w:top w:val="single" w:sz="4" w:space="0" w:color="auto"/>
              <w:left w:val="single" w:sz="4" w:space="0" w:color="auto"/>
              <w:bottom w:val="single" w:sz="4" w:space="0" w:color="auto"/>
              <w:right w:val="single" w:sz="4" w:space="0" w:color="auto"/>
            </w:tcBorders>
            <w:vAlign w:val="center"/>
          </w:tcPr>
          <w:p w14:paraId="5E99B3E7" w14:textId="51E66C77" w:rsidR="00DE5EAF" w:rsidRPr="00B456E2" w:rsidRDefault="001F5FC1" w:rsidP="001F5FC1">
            <w:pPr>
              <w:bidi/>
              <w:jc w:val="center"/>
              <w:rPr>
                <w:rFonts w:asciiTheme="majorBidi" w:hAnsiTheme="majorBidi" w:cstheme="majorBidi"/>
                <w:sz w:val="28"/>
                <w:szCs w:val="28"/>
                <w:rtl/>
                <w:lang w:bidi="fa-IR"/>
              </w:rPr>
            </w:pPr>
            <w:r>
              <w:rPr>
                <w:rFonts w:asciiTheme="majorBidi" w:hAnsiTheme="majorBidi" w:cstheme="majorBidi" w:hint="cs"/>
                <w:sz w:val="28"/>
                <w:szCs w:val="28"/>
                <w:rtl/>
                <w:lang w:bidi="fa-IR"/>
              </w:rPr>
              <w:t>15</w:t>
            </w:r>
          </w:p>
        </w:tc>
        <w:tc>
          <w:tcPr>
            <w:tcW w:w="9140" w:type="dxa"/>
            <w:tcBorders>
              <w:top w:val="single" w:sz="4" w:space="0" w:color="auto"/>
              <w:left w:val="single" w:sz="4" w:space="0" w:color="auto"/>
              <w:bottom w:val="single" w:sz="4" w:space="0" w:color="auto"/>
              <w:right w:val="single" w:sz="4" w:space="0" w:color="auto"/>
            </w:tcBorders>
            <w:vAlign w:val="center"/>
          </w:tcPr>
          <w:p w14:paraId="0E097E3E" w14:textId="115BB2F1" w:rsidR="00DE5EAF" w:rsidRPr="00B456E2" w:rsidRDefault="00DE5EAF" w:rsidP="006F3254">
            <w:pPr>
              <w:pStyle w:val="ListParagraph"/>
              <w:bidi/>
              <w:ind w:left="0"/>
              <w:jc w:val="both"/>
              <w:rPr>
                <w:rFonts w:asciiTheme="majorBidi" w:hAnsiTheme="majorBidi" w:cstheme="majorBidi"/>
                <w:sz w:val="28"/>
                <w:szCs w:val="28"/>
                <w:rtl/>
              </w:rPr>
            </w:pPr>
            <w:r w:rsidRPr="00B456E2">
              <w:rPr>
                <w:rFonts w:asciiTheme="majorBidi" w:hAnsiTheme="majorBidi" w:cstheme="majorBidi"/>
                <w:sz w:val="28"/>
                <w:szCs w:val="28"/>
                <w:rtl/>
              </w:rPr>
              <w:t xml:space="preserve">داشتن صفحه </w:t>
            </w:r>
            <w:r w:rsidRPr="00B456E2">
              <w:rPr>
                <w:rFonts w:asciiTheme="majorBidi" w:hAnsiTheme="majorBidi" w:cstheme="majorBidi"/>
                <w:sz w:val="28"/>
                <w:szCs w:val="28"/>
                <w:rtl/>
                <w:lang w:bidi="prs-AF"/>
              </w:rPr>
              <w:t>اجتماعی (فیسبوک)</w:t>
            </w:r>
          </w:p>
        </w:tc>
      </w:tr>
      <w:tr w:rsidR="00A54E31" w:rsidRPr="00B456E2" w14:paraId="08840DCC" w14:textId="77777777" w:rsidTr="008E143E">
        <w:trPr>
          <w:trHeight w:val="395"/>
        </w:trPr>
        <w:tc>
          <w:tcPr>
            <w:tcW w:w="750" w:type="dxa"/>
            <w:tcBorders>
              <w:top w:val="single" w:sz="4" w:space="0" w:color="auto"/>
              <w:left w:val="single" w:sz="4" w:space="0" w:color="auto"/>
              <w:bottom w:val="single" w:sz="4" w:space="0" w:color="auto"/>
              <w:right w:val="single" w:sz="4" w:space="0" w:color="auto"/>
            </w:tcBorders>
            <w:vAlign w:val="center"/>
          </w:tcPr>
          <w:p w14:paraId="7F715BE0" w14:textId="442DFEB6" w:rsidR="00A54E31" w:rsidRPr="00B456E2" w:rsidRDefault="001F5FC1" w:rsidP="001F5FC1">
            <w:pPr>
              <w:bidi/>
              <w:jc w:val="center"/>
              <w:rPr>
                <w:rFonts w:asciiTheme="majorBidi" w:hAnsiTheme="majorBidi" w:cstheme="majorBidi"/>
                <w:sz w:val="28"/>
                <w:szCs w:val="28"/>
                <w:lang w:bidi="fa-IR"/>
              </w:rPr>
            </w:pPr>
            <w:r>
              <w:rPr>
                <w:rFonts w:asciiTheme="majorBidi" w:hAnsiTheme="majorBidi" w:cstheme="majorBidi" w:hint="cs"/>
                <w:sz w:val="28"/>
                <w:szCs w:val="28"/>
                <w:rtl/>
                <w:lang w:bidi="fa-IR"/>
              </w:rPr>
              <w:t>16</w:t>
            </w:r>
          </w:p>
        </w:tc>
        <w:tc>
          <w:tcPr>
            <w:tcW w:w="9140" w:type="dxa"/>
            <w:tcBorders>
              <w:top w:val="single" w:sz="4" w:space="0" w:color="auto"/>
              <w:left w:val="single" w:sz="4" w:space="0" w:color="auto"/>
              <w:bottom w:val="single" w:sz="4" w:space="0" w:color="auto"/>
              <w:right w:val="single" w:sz="4" w:space="0" w:color="auto"/>
            </w:tcBorders>
            <w:vAlign w:val="center"/>
          </w:tcPr>
          <w:p w14:paraId="3ADE9843" w14:textId="7862A264" w:rsidR="00A54E31" w:rsidRPr="00B456E2" w:rsidRDefault="00A54E31" w:rsidP="006F3254">
            <w:pPr>
              <w:pStyle w:val="ListParagraph"/>
              <w:bidi/>
              <w:ind w:left="0"/>
              <w:jc w:val="both"/>
              <w:rPr>
                <w:rFonts w:asciiTheme="majorBidi" w:hAnsiTheme="majorBidi" w:cstheme="majorBidi"/>
                <w:sz w:val="28"/>
                <w:szCs w:val="28"/>
                <w:rtl/>
              </w:rPr>
            </w:pPr>
            <w:r w:rsidRPr="00B456E2">
              <w:rPr>
                <w:rFonts w:asciiTheme="majorBidi" w:hAnsiTheme="majorBidi" w:cstheme="majorBidi"/>
                <w:sz w:val="28"/>
                <w:szCs w:val="28"/>
                <w:rtl/>
              </w:rPr>
              <w:t>موجودیت سیستم ارزیابی دوامدار از فعالیت های استادان</w:t>
            </w:r>
          </w:p>
        </w:tc>
      </w:tr>
    </w:tbl>
    <w:p w14:paraId="1DEA5493" w14:textId="77777777" w:rsidR="00D1715E" w:rsidRPr="00B456E2" w:rsidRDefault="00D1715E" w:rsidP="00845293">
      <w:pPr>
        <w:bidi/>
        <w:rPr>
          <w:rFonts w:asciiTheme="majorBidi" w:hAnsiTheme="majorBidi" w:cstheme="majorBidi"/>
          <w:sz w:val="28"/>
          <w:szCs w:val="28"/>
          <w:rtl/>
        </w:rPr>
      </w:pPr>
    </w:p>
    <w:bookmarkEnd w:id="6"/>
    <w:p w14:paraId="5D5A70C1" w14:textId="77777777" w:rsidR="00DE5EAF" w:rsidRDefault="00DE5EAF" w:rsidP="00D1715E">
      <w:pPr>
        <w:bidi/>
        <w:rPr>
          <w:rFonts w:asciiTheme="majorBidi" w:hAnsiTheme="majorBidi" w:cstheme="majorBidi"/>
          <w:sz w:val="28"/>
          <w:szCs w:val="28"/>
        </w:rPr>
      </w:pPr>
    </w:p>
    <w:p w14:paraId="60D7EEC3" w14:textId="77777777" w:rsidR="00CF42A4" w:rsidRDefault="00CF42A4" w:rsidP="00CF42A4">
      <w:pPr>
        <w:bidi/>
        <w:rPr>
          <w:rFonts w:asciiTheme="majorBidi" w:hAnsiTheme="majorBidi" w:cstheme="majorBidi"/>
          <w:sz w:val="28"/>
          <w:szCs w:val="28"/>
        </w:rPr>
      </w:pPr>
    </w:p>
    <w:p w14:paraId="3EB18901" w14:textId="77777777" w:rsidR="00CF42A4" w:rsidRDefault="00CF42A4" w:rsidP="00CF42A4">
      <w:pPr>
        <w:bidi/>
        <w:rPr>
          <w:rFonts w:asciiTheme="majorBidi" w:hAnsiTheme="majorBidi" w:cstheme="majorBidi"/>
          <w:sz w:val="28"/>
          <w:szCs w:val="28"/>
        </w:rPr>
      </w:pPr>
    </w:p>
    <w:p w14:paraId="5DFE3D14" w14:textId="280001AB" w:rsidR="005F4D87" w:rsidRDefault="005F4D87">
      <w:pPr>
        <w:rPr>
          <w:rFonts w:asciiTheme="majorBidi" w:hAnsiTheme="majorBidi" w:cstheme="majorBidi"/>
          <w:sz w:val="28"/>
          <w:szCs w:val="28"/>
          <w:rtl/>
        </w:rPr>
      </w:pPr>
      <w:r>
        <w:rPr>
          <w:rFonts w:asciiTheme="majorBidi" w:hAnsiTheme="majorBidi" w:cstheme="majorBidi"/>
          <w:sz w:val="28"/>
          <w:szCs w:val="28"/>
          <w:rtl/>
        </w:rPr>
        <w:br w:type="page"/>
      </w:r>
    </w:p>
    <w:p w14:paraId="234CC401" w14:textId="77777777" w:rsidR="00CF42A4" w:rsidRPr="00B456E2" w:rsidRDefault="00CF42A4" w:rsidP="00CF42A4">
      <w:pPr>
        <w:bidi/>
        <w:rPr>
          <w:rFonts w:asciiTheme="majorBidi" w:hAnsiTheme="majorBidi" w:cstheme="majorBidi"/>
          <w:sz w:val="28"/>
          <w:szCs w:val="28"/>
          <w:rtl/>
        </w:rPr>
      </w:pPr>
    </w:p>
    <w:p w14:paraId="57723C7A" w14:textId="0551A5DB" w:rsidR="00851205" w:rsidRPr="00B456E2" w:rsidRDefault="00234855" w:rsidP="001F1296">
      <w:pPr>
        <w:bidi/>
        <w:rPr>
          <w:rFonts w:asciiTheme="majorBidi" w:hAnsiTheme="majorBidi" w:cstheme="majorBidi"/>
          <w:sz w:val="28"/>
          <w:szCs w:val="28"/>
          <w:rtl/>
        </w:rPr>
      </w:pPr>
      <w:r>
        <w:rPr>
          <w:rFonts w:asciiTheme="majorBidi" w:hAnsiTheme="majorBidi" w:cstheme="majorBidi" w:hint="cs"/>
          <w:b/>
          <w:bCs/>
          <w:sz w:val="28"/>
          <w:szCs w:val="28"/>
          <w:rtl/>
        </w:rPr>
        <w:t xml:space="preserve"> </w:t>
      </w:r>
      <w:r w:rsidRPr="00234855">
        <w:rPr>
          <w:rFonts w:asciiTheme="majorBidi" w:hAnsiTheme="majorBidi" w:cstheme="majorBidi" w:hint="cs"/>
          <w:b/>
          <w:bCs/>
          <w:rtl/>
        </w:rPr>
        <w:t>جدول :</w:t>
      </w:r>
      <w:r w:rsidRPr="00234855">
        <w:rPr>
          <w:rFonts w:asciiTheme="majorBidi" w:hAnsiTheme="majorBidi" w:cstheme="majorBidi"/>
          <w:b/>
          <w:bCs/>
          <w:lang w:bidi="prs-AF"/>
        </w:rPr>
        <w:t>5</w:t>
      </w:r>
      <w:r>
        <w:rPr>
          <w:rFonts w:asciiTheme="majorBidi" w:hAnsiTheme="majorBidi" w:cstheme="majorBidi" w:hint="cs"/>
          <w:b/>
          <w:bCs/>
          <w:sz w:val="28"/>
          <w:szCs w:val="28"/>
          <w:rtl/>
        </w:rPr>
        <w:t xml:space="preserve"> </w:t>
      </w:r>
      <w:r w:rsidR="00BA0E3C" w:rsidRPr="00B456E2">
        <w:rPr>
          <w:rFonts w:asciiTheme="majorBidi" w:hAnsiTheme="majorBidi" w:cstheme="majorBidi"/>
          <w:b/>
          <w:bCs/>
          <w:sz w:val="28"/>
          <w:szCs w:val="28"/>
          <w:rtl/>
          <w:lang w:bidi="fa-IR"/>
        </w:rPr>
        <w:t xml:space="preserve">نکات </w:t>
      </w:r>
      <w:r w:rsidR="001F1296">
        <w:rPr>
          <w:rFonts w:asciiTheme="majorBidi" w:hAnsiTheme="majorBidi" w:cstheme="majorBidi" w:hint="cs"/>
          <w:b/>
          <w:bCs/>
          <w:sz w:val="28"/>
          <w:szCs w:val="28"/>
          <w:rtl/>
          <w:lang w:bidi="fa-IR"/>
        </w:rPr>
        <w:t>ضعف</w:t>
      </w:r>
      <w:r w:rsidR="00DE5EAF" w:rsidRPr="00B456E2">
        <w:rPr>
          <w:rFonts w:asciiTheme="majorBidi" w:hAnsiTheme="majorBidi" w:cstheme="majorBidi"/>
          <w:sz w:val="28"/>
          <w:szCs w:val="28"/>
          <w:rtl/>
        </w:rPr>
        <w:t>:</w:t>
      </w:r>
    </w:p>
    <w:tbl>
      <w:tblPr>
        <w:bidiVisual/>
        <w:tblW w:w="9801" w:type="dxa"/>
        <w:tblInd w:w="-8" w:type="dxa"/>
        <w:tblLook w:val="04A0" w:firstRow="1" w:lastRow="0" w:firstColumn="1" w:lastColumn="0" w:noHBand="0" w:noVBand="1"/>
      </w:tblPr>
      <w:tblGrid>
        <w:gridCol w:w="786"/>
        <w:gridCol w:w="9015"/>
      </w:tblGrid>
      <w:tr w:rsidR="006F3254" w:rsidRPr="00B456E2" w14:paraId="604B2997" w14:textId="77777777" w:rsidTr="00112C1E">
        <w:trPr>
          <w:trHeight w:val="507"/>
        </w:trPr>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2C7F1744" w14:textId="452C1E04" w:rsidR="006F3254" w:rsidRPr="00B456E2" w:rsidRDefault="006F3254" w:rsidP="00726F5C">
            <w:pPr>
              <w:bidi/>
              <w:contextualSpacing/>
              <w:rPr>
                <w:rFonts w:asciiTheme="majorBidi" w:hAnsiTheme="majorBidi" w:cstheme="majorBidi"/>
                <w:b/>
                <w:bCs/>
                <w:sz w:val="28"/>
                <w:szCs w:val="28"/>
              </w:rPr>
            </w:pPr>
            <w:r w:rsidRPr="00B456E2">
              <w:rPr>
                <w:rFonts w:asciiTheme="majorBidi" w:hAnsiTheme="majorBidi" w:cstheme="majorBidi"/>
                <w:b/>
                <w:bCs/>
                <w:sz w:val="28"/>
                <w:szCs w:val="28"/>
                <w:rtl/>
              </w:rPr>
              <w:t>شماره</w:t>
            </w:r>
          </w:p>
        </w:tc>
        <w:tc>
          <w:tcPr>
            <w:tcW w:w="9137" w:type="dxa"/>
            <w:vMerge w:val="restart"/>
            <w:tcBorders>
              <w:top w:val="single" w:sz="4" w:space="0" w:color="auto"/>
              <w:left w:val="single" w:sz="4" w:space="0" w:color="auto"/>
              <w:bottom w:val="single" w:sz="4" w:space="0" w:color="auto"/>
              <w:right w:val="single" w:sz="4" w:space="0" w:color="auto"/>
            </w:tcBorders>
            <w:vAlign w:val="center"/>
            <w:hideMark/>
          </w:tcPr>
          <w:p w14:paraId="22AC4A6C" w14:textId="788893EF" w:rsidR="006F3254" w:rsidRPr="00B456E2" w:rsidRDefault="006F3254" w:rsidP="006F3254">
            <w:pPr>
              <w:bidi/>
              <w:contextualSpacing/>
              <w:rPr>
                <w:rFonts w:asciiTheme="majorBidi" w:hAnsiTheme="majorBidi" w:cstheme="majorBidi"/>
                <w:b/>
                <w:bCs/>
                <w:sz w:val="28"/>
                <w:szCs w:val="28"/>
                <w:rtl/>
              </w:rPr>
            </w:pPr>
            <w:r w:rsidRPr="00B456E2">
              <w:rPr>
                <w:rFonts w:asciiTheme="majorBidi" w:hAnsiTheme="majorBidi" w:cstheme="majorBidi"/>
                <w:b/>
                <w:bCs/>
                <w:sz w:val="28"/>
                <w:szCs w:val="28"/>
                <w:rtl/>
              </w:rPr>
              <w:t xml:space="preserve">                                                 عوامل  </w:t>
            </w:r>
          </w:p>
        </w:tc>
      </w:tr>
      <w:tr w:rsidR="006F3254" w:rsidRPr="00B456E2" w14:paraId="1B092AE9" w14:textId="77777777" w:rsidTr="00112C1E">
        <w:trPr>
          <w:trHeight w:val="507"/>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3E8765EA" w14:textId="77777777" w:rsidR="006F3254" w:rsidRPr="00B456E2" w:rsidRDefault="006F3254" w:rsidP="00726F5C">
            <w:pPr>
              <w:bidi/>
              <w:contextualSpacing/>
              <w:rPr>
                <w:rFonts w:asciiTheme="majorBidi" w:hAnsiTheme="majorBidi" w:cstheme="majorBidi"/>
                <w:sz w:val="28"/>
                <w:szCs w:val="28"/>
                <w:lang w:bidi="fa-IR"/>
              </w:rPr>
            </w:pPr>
          </w:p>
        </w:tc>
        <w:tc>
          <w:tcPr>
            <w:tcW w:w="9137" w:type="dxa"/>
            <w:vMerge/>
            <w:tcBorders>
              <w:top w:val="single" w:sz="4" w:space="0" w:color="auto"/>
              <w:left w:val="single" w:sz="4" w:space="0" w:color="auto"/>
              <w:bottom w:val="single" w:sz="4" w:space="0" w:color="auto"/>
              <w:right w:val="single" w:sz="4" w:space="0" w:color="auto"/>
            </w:tcBorders>
            <w:vAlign w:val="center"/>
            <w:hideMark/>
          </w:tcPr>
          <w:p w14:paraId="6B5D9699" w14:textId="77777777" w:rsidR="006F3254" w:rsidRPr="00B456E2" w:rsidRDefault="006F3254" w:rsidP="00726F5C">
            <w:pPr>
              <w:bidi/>
              <w:contextualSpacing/>
              <w:rPr>
                <w:rFonts w:asciiTheme="majorBidi" w:hAnsiTheme="majorBidi" w:cstheme="majorBidi"/>
                <w:sz w:val="28"/>
                <w:szCs w:val="28"/>
                <w:lang w:bidi="fa-IR"/>
              </w:rPr>
            </w:pPr>
          </w:p>
        </w:tc>
      </w:tr>
      <w:tr w:rsidR="006F3254" w:rsidRPr="00B456E2" w14:paraId="277770A2"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49BFE0A5" w14:textId="77777777" w:rsidR="006F3254" w:rsidRPr="00B456E2" w:rsidRDefault="006F3254" w:rsidP="00726F5C">
            <w:pPr>
              <w:bidi/>
              <w:contextualSpacing/>
              <w:rPr>
                <w:rFonts w:asciiTheme="majorBidi" w:hAnsiTheme="majorBidi" w:cstheme="majorBidi"/>
                <w:sz w:val="28"/>
                <w:szCs w:val="28"/>
                <w:lang w:bidi="fa-IR"/>
              </w:rPr>
            </w:pPr>
            <w:r w:rsidRPr="00B456E2">
              <w:rPr>
                <w:rFonts w:asciiTheme="majorBidi" w:hAnsiTheme="majorBidi" w:cstheme="majorBidi"/>
                <w:sz w:val="28"/>
                <w:szCs w:val="28"/>
                <w:rtl/>
                <w:lang w:bidi="fa-IR"/>
              </w:rPr>
              <w:t>1</w:t>
            </w:r>
          </w:p>
        </w:tc>
        <w:tc>
          <w:tcPr>
            <w:tcW w:w="9137" w:type="dxa"/>
            <w:tcBorders>
              <w:top w:val="single" w:sz="4" w:space="0" w:color="auto"/>
              <w:left w:val="single" w:sz="4" w:space="0" w:color="auto"/>
              <w:bottom w:val="single" w:sz="4" w:space="0" w:color="auto"/>
              <w:right w:val="single" w:sz="4" w:space="0" w:color="auto"/>
            </w:tcBorders>
            <w:vAlign w:val="center"/>
            <w:hideMark/>
          </w:tcPr>
          <w:p w14:paraId="611A046A" w14:textId="228E8883" w:rsidR="006F3254" w:rsidRPr="00B456E2" w:rsidRDefault="006F3254" w:rsidP="001F1296">
            <w:pPr>
              <w:bidi/>
              <w:contextualSpacing/>
              <w:rPr>
                <w:rFonts w:asciiTheme="majorBidi" w:hAnsiTheme="majorBidi" w:cstheme="majorBidi"/>
                <w:sz w:val="28"/>
                <w:szCs w:val="28"/>
                <w:rtl/>
                <w:lang w:bidi="prs-AF"/>
              </w:rPr>
            </w:pPr>
            <w:r w:rsidRPr="00B456E2">
              <w:rPr>
                <w:rFonts w:asciiTheme="majorBidi" w:hAnsiTheme="majorBidi" w:cstheme="majorBidi"/>
                <w:sz w:val="28"/>
                <w:szCs w:val="28"/>
                <w:rtl/>
                <w:lang w:bidi="prs-AF"/>
              </w:rPr>
              <w:t xml:space="preserve">عدم موجودیت امکانات </w:t>
            </w:r>
            <w:r w:rsidRPr="00B456E2">
              <w:rPr>
                <w:rFonts w:asciiTheme="majorBidi" w:hAnsiTheme="majorBidi" w:cstheme="majorBidi"/>
                <w:sz w:val="28"/>
                <w:szCs w:val="28"/>
                <w:rtl/>
              </w:rPr>
              <w:t xml:space="preserve"> مناسب </w:t>
            </w:r>
            <w:r w:rsidRPr="00B456E2">
              <w:rPr>
                <w:rFonts w:asciiTheme="majorBidi" w:hAnsiTheme="majorBidi" w:cstheme="majorBidi"/>
                <w:sz w:val="28"/>
                <w:szCs w:val="28"/>
                <w:rtl/>
                <w:lang w:bidi="prs-AF"/>
              </w:rPr>
              <w:t xml:space="preserve"> (لابراتوار مجهز کتاب خانه )</w:t>
            </w:r>
            <w:r w:rsidR="001F1296">
              <w:rPr>
                <w:rFonts w:asciiTheme="majorBidi" w:hAnsiTheme="majorBidi" w:cstheme="majorBidi" w:hint="cs"/>
                <w:sz w:val="28"/>
                <w:szCs w:val="28"/>
                <w:rtl/>
                <w:lang w:bidi="prs-AF"/>
              </w:rPr>
              <w:t xml:space="preserve"> </w:t>
            </w:r>
            <w:r w:rsidRPr="00B456E2">
              <w:rPr>
                <w:rFonts w:asciiTheme="majorBidi" w:hAnsiTheme="majorBidi" w:cstheme="majorBidi"/>
                <w:sz w:val="28"/>
                <w:szCs w:val="28"/>
                <w:rtl/>
              </w:rPr>
              <w:t>برای نو</w:t>
            </w:r>
            <w:r w:rsidR="001F1296">
              <w:rPr>
                <w:rFonts w:asciiTheme="majorBidi" w:hAnsiTheme="majorBidi" w:cstheme="majorBidi" w:hint="cs"/>
                <w:sz w:val="28"/>
                <w:szCs w:val="28"/>
                <w:rtl/>
                <w:lang w:bidi="fa-IR"/>
              </w:rPr>
              <w:t>آ</w:t>
            </w:r>
            <w:r w:rsidRPr="00B456E2">
              <w:rPr>
                <w:rFonts w:asciiTheme="majorBidi" w:hAnsiTheme="majorBidi" w:cstheme="majorBidi"/>
                <w:sz w:val="28"/>
                <w:szCs w:val="28"/>
                <w:rtl/>
              </w:rPr>
              <w:t>وری و ابتکارات در سطح پوهنځی</w:t>
            </w:r>
          </w:p>
        </w:tc>
      </w:tr>
      <w:tr w:rsidR="006F3254" w:rsidRPr="00B456E2" w14:paraId="0054F912"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2C28CB86" w14:textId="77777777" w:rsidR="006F3254" w:rsidRPr="00B456E2" w:rsidRDefault="006F3254" w:rsidP="00726F5C">
            <w:pPr>
              <w:bidi/>
              <w:contextualSpacing/>
              <w:rPr>
                <w:rFonts w:asciiTheme="majorBidi" w:hAnsiTheme="majorBidi" w:cstheme="majorBidi"/>
                <w:sz w:val="28"/>
                <w:szCs w:val="28"/>
                <w:lang w:bidi="fa-IR"/>
              </w:rPr>
            </w:pPr>
            <w:r w:rsidRPr="00B456E2">
              <w:rPr>
                <w:rFonts w:asciiTheme="majorBidi" w:hAnsiTheme="majorBidi" w:cstheme="majorBidi"/>
                <w:sz w:val="28"/>
                <w:szCs w:val="28"/>
                <w:rtl/>
                <w:lang w:bidi="fa-IR"/>
              </w:rPr>
              <w:t>2</w:t>
            </w:r>
          </w:p>
        </w:tc>
        <w:tc>
          <w:tcPr>
            <w:tcW w:w="9137" w:type="dxa"/>
            <w:tcBorders>
              <w:top w:val="single" w:sz="4" w:space="0" w:color="auto"/>
              <w:left w:val="single" w:sz="4" w:space="0" w:color="auto"/>
              <w:bottom w:val="single" w:sz="4" w:space="0" w:color="auto"/>
              <w:right w:val="single" w:sz="4" w:space="0" w:color="auto"/>
            </w:tcBorders>
            <w:vAlign w:val="center"/>
            <w:hideMark/>
          </w:tcPr>
          <w:p w14:paraId="341490E6" w14:textId="50CFB6CC" w:rsidR="006F3254" w:rsidRPr="00B456E2" w:rsidRDefault="006F3254" w:rsidP="00726F5C">
            <w:pPr>
              <w:bidi/>
              <w:contextualSpacing/>
              <w:rPr>
                <w:rFonts w:asciiTheme="majorBidi" w:hAnsiTheme="majorBidi" w:cstheme="majorBidi"/>
                <w:sz w:val="28"/>
                <w:szCs w:val="28"/>
                <w:rtl/>
                <w:lang w:bidi="prs-AF"/>
              </w:rPr>
            </w:pPr>
            <w:r w:rsidRPr="00B456E2">
              <w:rPr>
                <w:rFonts w:asciiTheme="majorBidi" w:hAnsiTheme="majorBidi" w:cstheme="majorBidi"/>
                <w:sz w:val="28"/>
                <w:szCs w:val="28"/>
                <w:rtl/>
                <w:lang w:bidi="prs-AF"/>
              </w:rPr>
              <w:t xml:space="preserve">اگاهی کمتر </w:t>
            </w:r>
            <w:r w:rsidRPr="00B456E2">
              <w:rPr>
                <w:rFonts w:asciiTheme="majorBidi" w:hAnsiTheme="majorBidi" w:cstheme="majorBidi"/>
                <w:sz w:val="28"/>
                <w:szCs w:val="28"/>
                <w:rtl/>
              </w:rPr>
              <w:t xml:space="preserve">کادر علمی جدید التقرر </w:t>
            </w:r>
            <w:r w:rsidRPr="00B456E2">
              <w:rPr>
                <w:rFonts w:asciiTheme="majorBidi" w:hAnsiTheme="majorBidi" w:cstheme="majorBidi"/>
                <w:sz w:val="28"/>
                <w:szCs w:val="28"/>
                <w:rtl/>
                <w:lang w:bidi="prs-AF"/>
              </w:rPr>
              <w:t xml:space="preserve"> از </w:t>
            </w:r>
            <w:r w:rsidRPr="00B456E2">
              <w:rPr>
                <w:rFonts w:asciiTheme="majorBidi" w:hAnsiTheme="majorBidi" w:cstheme="majorBidi"/>
                <w:sz w:val="28"/>
                <w:szCs w:val="28"/>
                <w:rtl/>
              </w:rPr>
              <w:t>ر</w:t>
            </w:r>
            <w:r w:rsidRPr="00B456E2">
              <w:rPr>
                <w:rFonts w:asciiTheme="majorBidi" w:hAnsiTheme="majorBidi" w:cstheme="majorBidi"/>
                <w:sz w:val="28"/>
                <w:szCs w:val="28"/>
                <w:rtl/>
                <w:lang w:bidi="prs-AF"/>
              </w:rPr>
              <w:t>ویش  های تحقیق معاصر</w:t>
            </w:r>
          </w:p>
        </w:tc>
      </w:tr>
      <w:tr w:rsidR="006F3254" w:rsidRPr="00B456E2" w14:paraId="0A1E3667"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56E3D9BD" w14:textId="77777777" w:rsidR="006F3254" w:rsidRPr="00B456E2" w:rsidRDefault="006F3254" w:rsidP="00726F5C">
            <w:pPr>
              <w:bidi/>
              <w:contextualSpacing/>
              <w:rPr>
                <w:rFonts w:asciiTheme="majorBidi" w:hAnsiTheme="majorBidi" w:cstheme="majorBidi"/>
                <w:sz w:val="28"/>
                <w:szCs w:val="28"/>
                <w:lang w:bidi="fa-IR"/>
              </w:rPr>
            </w:pPr>
            <w:r w:rsidRPr="00B456E2">
              <w:rPr>
                <w:rFonts w:asciiTheme="majorBidi" w:hAnsiTheme="majorBidi" w:cstheme="majorBidi"/>
                <w:sz w:val="28"/>
                <w:szCs w:val="28"/>
                <w:rtl/>
                <w:lang w:bidi="fa-IR"/>
              </w:rPr>
              <w:t>3</w:t>
            </w:r>
          </w:p>
        </w:tc>
        <w:tc>
          <w:tcPr>
            <w:tcW w:w="9137" w:type="dxa"/>
            <w:tcBorders>
              <w:top w:val="single" w:sz="4" w:space="0" w:color="auto"/>
              <w:left w:val="single" w:sz="4" w:space="0" w:color="auto"/>
              <w:bottom w:val="single" w:sz="4" w:space="0" w:color="auto"/>
              <w:right w:val="single" w:sz="4" w:space="0" w:color="auto"/>
            </w:tcBorders>
            <w:vAlign w:val="center"/>
            <w:hideMark/>
          </w:tcPr>
          <w:p w14:paraId="7E251C52" w14:textId="73E6791E" w:rsidR="006F3254" w:rsidRPr="00B456E2" w:rsidRDefault="001F1296" w:rsidP="00726F5C">
            <w:pPr>
              <w:bidi/>
              <w:contextualSpacing/>
              <w:rPr>
                <w:rFonts w:asciiTheme="majorBidi" w:hAnsiTheme="majorBidi" w:cstheme="majorBidi"/>
                <w:sz w:val="28"/>
                <w:szCs w:val="28"/>
                <w:rtl/>
                <w:lang w:bidi="prs-AF"/>
              </w:rPr>
            </w:pPr>
            <w:r>
              <w:rPr>
                <w:rFonts w:asciiTheme="majorBidi" w:hAnsiTheme="majorBidi" w:cstheme="majorBidi" w:hint="cs"/>
                <w:sz w:val="28"/>
                <w:szCs w:val="28"/>
                <w:rtl/>
                <w:lang w:bidi="fa-IR"/>
              </w:rPr>
              <w:t>نبود</w:t>
            </w:r>
            <w:r w:rsidR="006F3254" w:rsidRPr="00B456E2">
              <w:rPr>
                <w:rFonts w:asciiTheme="majorBidi" w:hAnsiTheme="majorBidi" w:cstheme="majorBidi"/>
                <w:sz w:val="28"/>
                <w:szCs w:val="28"/>
                <w:rtl/>
                <w:lang w:bidi="prs-AF"/>
              </w:rPr>
              <w:t xml:space="preserve"> </w:t>
            </w:r>
            <w:r w:rsidR="006F3254" w:rsidRPr="00B456E2">
              <w:rPr>
                <w:rFonts w:asciiTheme="majorBidi" w:hAnsiTheme="majorBidi" w:cstheme="majorBidi"/>
                <w:sz w:val="28"/>
                <w:szCs w:val="28"/>
                <w:rtl/>
              </w:rPr>
              <w:t xml:space="preserve">مدیر تدریسی </w:t>
            </w:r>
            <w:r w:rsidR="006F3254" w:rsidRPr="00B456E2">
              <w:rPr>
                <w:rFonts w:asciiTheme="majorBidi" w:hAnsiTheme="majorBidi" w:cstheme="majorBidi"/>
                <w:sz w:val="28"/>
                <w:szCs w:val="28"/>
                <w:cs/>
                <w:lang w:bidi="prs-AF"/>
              </w:rPr>
              <w:t>‎</w:t>
            </w:r>
          </w:p>
        </w:tc>
      </w:tr>
      <w:tr w:rsidR="006F3254" w:rsidRPr="00B456E2" w14:paraId="6E6A2417"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1191696A" w14:textId="192578C7" w:rsidR="006F3254" w:rsidRPr="00B456E2" w:rsidRDefault="00134694" w:rsidP="00726F5C">
            <w:pPr>
              <w:bidi/>
              <w:contextualSpacing/>
              <w:rPr>
                <w:rFonts w:asciiTheme="majorBidi" w:hAnsiTheme="majorBidi" w:cstheme="majorBidi"/>
                <w:sz w:val="28"/>
                <w:szCs w:val="28"/>
                <w:lang w:bidi="fa-IR"/>
              </w:rPr>
            </w:pPr>
            <w:r w:rsidRPr="00B456E2">
              <w:rPr>
                <w:rFonts w:asciiTheme="majorBidi" w:hAnsiTheme="majorBidi" w:cstheme="majorBidi"/>
                <w:sz w:val="28"/>
                <w:szCs w:val="28"/>
                <w:lang w:bidi="fa-IR"/>
              </w:rPr>
              <w:t>4</w:t>
            </w:r>
          </w:p>
        </w:tc>
        <w:tc>
          <w:tcPr>
            <w:tcW w:w="9137" w:type="dxa"/>
            <w:tcBorders>
              <w:top w:val="single" w:sz="4" w:space="0" w:color="auto"/>
              <w:left w:val="single" w:sz="4" w:space="0" w:color="auto"/>
              <w:bottom w:val="single" w:sz="4" w:space="0" w:color="auto"/>
              <w:right w:val="single" w:sz="4" w:space="0" w:color="auto"/>
            </w:tcBorders>
            <w:vAlign w:val="center"/>
            <w:hideMark/>
          </w:tcPr>
          <w:p w14:paraId="1285B751" w14:textId="07AAA915" w:rsidR="006F3254" w:rsidRPr="00B456E2" w:rsidRDefault="006F3254" w:rsidP="001F1296">
            <w:pPr>
              <w:bidi/>
              <w:contextualSpacing/>
              <w:rPr>
                <w:rFonts w:asciiTheme="majorBidi" w:hAnsiTheme="majorBidi" w:cstheme="majorBidi"/>
                <w:sz w:val="28"/>
                <w:szCs w:val="28"/>
                <w:rtl/>
                <w:lang w:bidi="prs-AF"/>
              </w:rPr>
            </w:pPr>
            <w:r w:rsidRPr="00B456E2">
              <w:rPr>
                <w:rFonts w:asciiTheme="majorBidi" w:hAnsiTheme="majorBidi" w:cstheme="majorBidi"/>
                <w:sz w:val="28"/>
                <w:szCs w:val="28"/>
                <w:rtl/>
              </w:rPr>
              <w:t xml:space="preserve">عدم جذب محصلین  طی چند سال </w:t>
            </w:r>
            <w:r w:rsidR="001F1296">
              <w:rPr>
                <w:rFonts w:asciiTheme="majorBidi" w:hAnsiTheme="majorBidi" w:cstheme="majorBidi" w:hint="cs"/>
                <w:sz w:val="28"/>
                <w:szCs w:val="28"/>
                <w:rtl/>
                <w:lang w:bidi="prs-AF"/>
              </w:rPr>
              <w:t>گذشته</w:t>
            </w:r>
          </w:p>
        </w:tc>
      </w:tr>
      <w:tr w:rsidR="006F3254" w:rsidRPr="00B456E2" w14:paraId="2D532398"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3981693F" w14:textId="3C7FDC28" w:rsidR="006F3254" w:rsidRPr="00B456E2" w:rsidRDefault="00134694" w:rsidP="00726F5C">
            <w:pPr>
              <w:bidi/>
              <w:contextualSpacing/>
              <w:rPr>
                <w:rFonts w:asciiTheme="majorBidi" w:hAnsiTheme="majorBidi" w:cstheme="majorBidi"/>
                <w:sz w:val="28"/>
                <w:szCs w:val="28"/>
                <w:lang w:bidi="fa-IR"/>
              </w:rPr>
            </w:pPr>
            <w:r w:rsidRPr="00B456E2">
              <w:rPr>
                <w:rFonts w:asciiTheme="majorBidi" w:hAnsiTheme="majorBidi" w:cstheme="majorBidi"/>
                <w:sz w:val="28"/>
                <w:szCs w:val="28"/>
                <w:lang w:bidi="fa-IR"/>
              </w:rPr>
              <w:t>5</w:t>
            </w:r>
          </w:p>
        </w:tc>
        <w:tc>
          <w:tcPr>
            <w:tcW w:w="9137" w:type="dxa"/>
            <w:tcBorders>
              <w:top w:val="single" w:sz="4" w:space="0" w:color="auto"/>
              <w:left w:val="single" w:sz="4" w:space="0" w:color="auto"/>
              <w:bottom w:val="single" w:sz="4" w:space="0" w:color="auto"/>
              <w:right w:val="single" w:sz="4" w:space="0" w:color="auto"/>
            </w:tcBorders>
            <w:vAlign w:val="center"/>
            <w:hideMark/>
          </w:tcPr>
          <w:p w14:paraId="34AF623D" w14:textId="41858FFA" w:rsidR="006F3254" w:rsidRPr="00B456E2" w:rsidRDefault="006F3254" w:rsidP="00726F5C">
            <w:pPr>
              <w:bidi/>
              <w:contextualSpacing/>
              <w:rPr>
                <w:rFonts w:asciiTheme="majorBidi" w:hAnsiTheme="majorBidi" w:cstheme="majorBidi"/>
                <w:sz w:val="28"/>
                <w:szCs w:val="28"/>
                <w:rtl/>
                <w:lang w:bidi="prs-AF"/>
              </w:rPr>
            </w:pPr>
            <w:r w:rsidRPr="00B456E2">
              <w:rPr>
                <w:rFonts w:asciiTheme="majorBidi" w:hAnsiTheme="majorBidi" w:cstheme="majorBidi"/>
                <w:sz w:val="28"/>
                <w:szCs w:val="28"/>
                <w:rtl/>
              </w:rPr>
              <w:t>نداشتن وسایل و اطاق مشخص برای کادرهای علمی جهت اموزش الکترونیکی</w:t>
            </w:r>
          </w:p>
        </w:tc>
      </w:tr>
      <w:tr w:rsidR="006F3254" w:rsidRPr="00B456E2" w14:paraId="14C6F59C"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698955BC" w14:textId="1218977C" w:rsidR="006F3254" w:rsidRPr="00B456E2" w:rsidRDefault="00134694" w:rsidP="00EC7AB8">
            <w:pPr>
              <w:bidi/>
              <w:contextualSpacing/>
              <w:rPr>
                <w:rFonts w:asciiTheme="majorBidi" w:hAnsiTheme="majorBidi" w:cstheme="majorBidi"/>
                <w:sz w:val="28"/>
                <w:szCs w:val="28"/>
                <w:lang w:bidi="fa-IR"/>
              </w:rPr>
            </w:pPr>
            <w:r w:rsidRPr="00B456E2">
              <w:rPr>
                <w:rFonts w:asciiTheme="majorBidi" w:hAnsiTheme="majorBidi" w:cstheme="majorBidi"/>
                <w:sz w:val="28"/>
                <w:szCs w:val="28"/>
                <w:lang w:bidi="fa-IR"/>
              </w:rPr>
              <w:t>6</w:t>
            </w:r>
          </w:p>
        </w:tc>
        <w:tc>
          <w:tcPr>
            <w:tcW w:w="9137" w:type="dxa"/>
            <w:tcBorders>
              <w:top w:val="single" w:sz="4" w:space="0" w:color="auto"/>
              <w:left w:val="single" w:sz="4" w:space="0" w:color="auto"/>
              <w:bottom w:val="single" w:sz="4" w:space="0" w:color="auto"/>
              <w:right w:val="single" w:sz="4" w:space="0" w:color="auto"/>
            </w:tcBorders>
            <w:vAlign w:val="center"/>
            <w:hideMark/>
          </w:tcPr>
          <w:p w14:paraId="54AAED21" w14:textId="39793BD6" w:rsidR="006F3254" w:rsidRPr="00B456E2" w:rsidRDefault="006F3254" w:rsidP="00EC7AB8">
            <w:pPr>
              <w:bidi/>
              <w:contextualSpacing/>
              <w:rPr>
                <w:rFonts w:asciiTheme="majorBidi" w:hAnsiTheme="majorBidi" w:cstheme="majorBidi"/>
                <w:sz w:val="28"/>
                <w:szCs w:val="28"/>
                <w:rtl/>
                <w:lang w:bidi="prs-AF"/>
              </w:rPr>
            </w:pPr>
            <w:r w:rsidRPr="00B456E2">
              <w:rPr>
                <w:rFonts w:asciiTheme="majorBidi" w:hAnsiTheme="majorBidi" w:cstheme="majorBidi"/>
                <w:sz w:val="28"/>
                <w:szCs w:val="28"/>
                <w:rtl/>
              </w:rPr>
              <w:t xml:space="preserve">عدم موجودیت کتابخانه الکترونیکی و فزیکی </w:t>
            </w:r>
          </w:p>
        </w:tc>
      </w:tr>
      <w:tr w:rsidR="006F3254" w:rsidRPr="00B456E2" w14:paraId="51F621AF"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hideMark/>
          </w:tcPr>
          <w:p w14:paraId="2AAEFA20" w14:textId="171ADF1D" w:rsidR="006F3254" w:rsidRPr="00B456E2" w:rsidRDefault="00134694" w:rsidP="00726F5C">
            <w:pPr>
              <w:bidi/>
              <w:contextualSpacing/>
              <w:rPr>
                <w:rFonts w:asciiTheme="majorBidi" w:hAnsiTheme="majorBidi" w:cstheme="majorBidi"/>
                <w:sz w:val="28"/>
                <w:szCs w:val="28"/>
                <w:lang w:bidi="fa-IR"/>
              </w:rPr>
            </w:pPr>
            <w:r w:rsidRPr="00B456E2">
              <w:rPr>
                <w:rFonts w:asciiTheme="majorBidi" w:hAnsiTheme="majorBidi" w:cstheme="majorBidi"/>
                <w:sz w:val="28"/>
                <w:szCs w:val="28"/>
                <w:lang w:bidi="fa-IR"/>
              </w:rPr>
              <w:t>7</w:t>
            </w:r>
          </w:p>
        </w:tc>
        <w:tc>
          <w:tcPr>
            <w:tcW w:w="9137" w:type="dxa"/>
            <w:tcBorders>
              <w:top w:val="single" w:sz="4" w:space="0" w:color="auto"/>
              <w:left w:val="single" w:sz="4" w:space="0" w:color="auto"/>
              <w:bottom w:val="single" w:sz="4" w:space="0" w:color="auto"/>
              <w:right w:val="single" w:sz="4" w:space="0" w:color="auto"/>
            </w:tcBorders>
            <w:vAlign w:val="center"/>
            <w:hideMark/>
          </w:tcPr>
          <w:p w14:paraId="15BE7944" w14:textId="12653A96" w:rsidR="006F3254" w:rsidRPr="00B456E2" w:rsidRDefault="006F3254" w:rsidP="001F1296">
            <w:pPr>
              <w:bidi/>
              <w:contextualSpacing/>
              <w:rPr>
                <w:rFonts w:asciiTheme="majorBidi" w:hAnsiTheme="majorBidi" w:cstheme="majorBidi"/>
                <w:sz w:val="28"/>
                <w:szCs w:val="28"/>
                <w:rtl/>
                <w:lang w:bidi="prs-AF"/>
              </w:rPr>
            </w:pPr>
            <w:r w:rsidRPr="00B456E2">
              <w:rPr>
                <w:rFonts w:asciiTheme="majorBidi" w:hAnsiTheme="majorBidi" w:cstheme="majorBidi"/>
                <w:sz w:val="28"/>
                <w:szCs w:val="28"/>
                <w:rtl/>
              </w:rPr>
              <w:t>عدم موجودیت  یک تعمیر مشخص و جدا</w:t>
            </w:r>
            <w:r w:rsidR="001F1296">
              <w:rPr>
                <w:rFonts w:asciiTheme="majorBidi" w:hAnsiTheme="majorBidi" w:cstheme="majorBidi" w:hint="cs"/>
                <w:sz w:val="28"/>
                <w:szCs w:val="28"/>
                <w:rtl/>
                <w:lang w:bidi="fa-IR"/>
              </w:rPr>
              <w:t>گا</w:t>
            </w:r>
            <w:r w:rsidRPr="00B456E2">
              <w:rPr>
                <w:rFonts w:asciiTheme="majorBidi" w:hAnsiTheme="majorBidi" w:cstheme="majorBidi"/>
                <w:sz w:val="28"/>
                <w:szCs w:val="28"/>
                <w:rtl/>
              </w:rPr>
              <w:t>نه برای پوهنځی ستوماتولوژی</w:t>
            </w:r>
          </w:p>
        </w:tc>
      </w:tr>
      <w:tr w:rsidR="006F3254" w:rsidRPr="00B456E2" w14:paraId="6DBA405D"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tcPr>
          <w:p w14:paraId="3D36F27F" w14:textId="59CE806D" w:rsidR="006F3254" w:rsidRPr="00B456E2" w:rsidRDefault="00134694" w:rsidP="00726F5C">
            <w:pPr>
              <w:bidi/>
              <w:contextualSpacing/>
              <w:rPr>
                <w:rFonts w:asciiTheme="majorBidi" w:hAnsiTheme="majorBidi" w:cstheme="majorBidi"/>
                <w:sz w:val="28"/>
                <w:szCs w:val="28"/>
                <w:lang w:bidi="prs-AF"/>
              </w:rPr>
            </w:pPr>
            <w:r w:rsidRPr="00B456E2">
              <w:rPr>
                <w:rFonts w:asciiTheme="majorBidi" w:hAnsiTheme="majorBidi" w:cstheme="majorBidi"/>
                <w:sz w:val="28"/>
                <w:szCs w:val="28"/>
                <w:lang w:bidi="prs-AF"/>
              </w:rPr>
              <w:t>8</w:t>
            </w:r>
          </w:p>
        </w:tc>
        <w:tc>
          <w:tcPr>
            <w:tcW w:w="9137" w:type="dxa"/>
            <w:tcBorders>
              <w:top w:val="single" w:sz="4" w:space="0" w:color="auto"/>
              <w:left w:val="single" w:sz="4" w:space="0" w:color="auto"/>
              <w:bottom w:val="single" w:sz="4" w:space="0" w:color="auto"/>
              <w:right w:val="single" w:sz="4" w:space="0" w:color="auto"/>
            </w:tcBorders>
            <w:vAlign w:val="center"/>
          </w:tcPr>
          <w:p w14:paraId="0001C65C" w14:textId="49B00EFB" w:rsidR="006F3254" w:rsidRPr="00B456E2" w:rsidRDefault="006F3254" w:rsidP="00726F5C">
            <w:pPr>
              <w:bidi/>
              <w:contextualSpacing/>
              <w:rPr>
                <w:rFonts w:asciiTheme="majorBidi" w:hAnsiTheme="majorBidi" w:cstheme="majorBidi"/>
                <w:sz w:val="28"/>
                <w:szCs w:val="28"/>
                <w:rtl/>
              </w:rPr>
            </w:pPr>
            <w:r w:rsidRPr="00B456E2">
              <w:rPr>
                <w:rFonts w:asciiTheme="majorBidi" w:hAnsiTheme="majorBidi" w:cstheme="majorBidi"/>
                <w:sz w:val="28"/>
                <w:szCs w:val="28"/>
                <w:rtl/>
              </w:rPr>
              <w:t>نداشتن جواز برای کلینک تدریسی پوهنځی</w:t>
            </w:r>
          </w:p>
        </w:tc>
      </w:tr>
      <w:tr w:rsidR="006F3254" w:rsidRPr="00B456E2" w14:paraId="15E27B9C"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tcPr>
          <w:p w14:paraId="3B588427" w14:textId="0A89BE25" w:rsidR="006F3254" w:rsidRPr="00B456E2" w:rsidRDefault="00134694" w:rsidP="00726F5C">
            <w:pPr>
              <w:bidi/>
              <w:contextualSpacing/>
              <w:rPr>
                <w:rFonts w:asciiTheme="majorBidi" w:hAnsiTheme="majorBidi" w:cstheme="majorBidi"/>
                <w:sz w:val="28"/>
                <w:szCs w:val="28"/>
                <w:rtl/>
                <w:lang w:bidi="fa-IR"/>
              </w:rPr>
            </w:pPr>
            <w:r w:rsidRPr="00B456E2">
              <w:rPr>
                <w:rFonts w:asciiTheme="majorBidi" w:hAnsiTheme="majorBidi" w:cstheme="majorBidi"/>
                <w:sz w:val="28"/>
                <w:szCs w:val="28"/>
                <w:lang w:bidi="fa-IR"/>
              </w:rPr>
              <w:t>9</w:t>
            </w:r>
          </w:p>
        </w:tc>
        <w:tc>
          <w:tcPr>
            <w:tcW w:w="9137" w:type="dxa"/>
            <w:tcBorders>
              <w:top w:val="single" w:sz="4" w:space="0" w:color="auto"/>
              <w:left w:val="single" w:sz="4" w:space="0" w:color="auto"/>
              <w:bottom w:val="single" w:sz="4" w:space="0" w:color="auto"/>
              <w:right w:val="single" w:sz="4" w:space="0" w:color="auto"/>
            </w:tcBorders>
            <w:vAlign w:val="center"/>
          </w:tcPr>
          <w:p w14:paraId="4DD290A7" w14:textId="608F3DED" w:rsidR="006F3254" w:rsidRPr="00B456E2" w:rsidRDefault="006F3254" w:rsidP="00726F5C">
            <w:pPr>
              <w:bidi/>
              <w:contextualSpacing/>
              <w:rPr>
                <w:rFonts w:asciiTheme="majorBidi" w:hAnsiTheme="majorBidi" w:cstheme="majorBidi"/>
                <w:sz w:val="28"/>
                <w:szCs w:val="28"/>
                <w:rtl/>
              </w:rPr>
            </w:pPr>
            <w:r w:rsidRPr="00B456E2">
              <w:rPr>
                <w:rFonts w:asciiTheme="majorBidi" w:hAnsiTheme="majorBidi" w:cstheme="majorBidi"/>
                <w:sz w:val="28"/>
                <w:szCs w:val="28"/>
                <w:rtl/>
              </w:rPr>
              <w:t>عدم موجودیت لابراتوار برای کارهای عملی مضامین پارا کلینیکی</w:t>
            </w:r>
          </w:p>
        </w:tc>
      </w:tr>
      <w:tr w:rsidR="006F3254" w:rsidRPr="00B456E2" w14:paraId="34F32876"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tcPr>
          <w:p w14:paraId="5F232F4D" w14:textId="1399E9B9" w:rsidR="006F3254" w:rsidRPr="00B456E2" w:rsidRDefault="00134694" w:rsidP="00726F5C">
            <w:pPr>
              <w:bidi/>
              <w:contextualSpacing/>
              <w:rPr>
                <w:rFonts w:asciiTheme="majorBidi" w:hAnsiTheme="majorBidi" w:cstheme="majorBidi"/>
                <w:sz w:val="28"/>
                <w:szCs w:val="28"/>
                <w:rtl/>
                <w:lang w:bidi="fa-IR"/>
              </w:rPr>
            </w:pPr>
            <w:r w:rsidRPr="00B456E2">
              <w:rPr>
                <w:rFonts w:asciiTheme="majorBidi" w:hAnsiTheme="majorBidi" w:cstheme="majorBidi"/>
                <w:sz w:val="28"/>
                <w:szCs w:val="28"/>
                <w:lang w:bidi="fa-IR"/>
              </w:rPr>
              <w:t>10</w:t>
            </w:r>
          </w:p>
        </w:tc>
        <w:tc>
          <w:tcPr>
            <w:tcW w:w="9137" w:type="dxa"/>
            <w:tcBorders>
              <w:top w:val="single" w:sz="4" w:space="0" w:color="auto"/>
              <w:left w:val="single" w:sz="4" w:space="0" w:color="auto"/>
              <w:bottom w:val="single" w:sz="4" w:space="0" w:color="auto"/>
              <w:right w:val="single" w:sz="4" w:space="0" w:color="auto"/>
            </w:tcBorders>
            <w:vAlign w:val="center"/>
          </w:tcPr>
          <w:p w14:paraId="63DA8712" w14:textId="1095D9E5" w:rsidR="006F3254" w:rsidRPr="00B456E2" w:rsidRDefault="006F3254" w:rsidP="00726F5C">
            <w:pPr>
              <w:bidi/>
              <w:contextualSpacing/>
              <w:rPr>
                <w:rFonts w:asciiTheme="majorBidi" w:hAnsiTheme="majorBidi" w:cstheme="majorBidi"/>
                <w:sz w:val="28"/>
                <w:szCs w:val="28"/>
                <w:rtl/>
              </w:rPr>
            </w:pPr>
            <w:r w:rsidRPr="00B456E2">
              <w:rPr>
                <w:rFonts w:asciiTheme="majorBidi" w:hAnsiTheme="majorBidi" w:cstheme="majorBidi"/>
                <w:sz w:val="28"/>
                <w:szCs w:val="28"/>
                <w:rtl/>
              </w:rPr>
              <w:t>نداشتن کمپیوتر لب در سطح پوهنځی</w:t>
            </w:r>
          </w:p>
        </w:tc>
      </w:tr>
      <w:tr w:rsidR="006F3254" w:rsidRPr="00B456E2" w14:paraId="1A553158"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tcPr>
          <w:p w14:paraId="6E02303B" w14:textId="5AE184C1" w:rsidR="006F3254" w:rsidRPr="00B456E2" w:rsidRDefault="00134694" w:rsidP="00726F5C">
            <w:pPr>
              <w:bidi/>
              <w:contextualSpacing/>
              <w:rPr>
                <w:rFonts w:asciiTheme="majorBidi" w:hAnsiTheme="majorBidi" w:cstheme="majorBidi"/>
                <w:sz w:val="28"/>
                <w:szCs w:val="28"/>
                <w:rtl/>
                <w:lang w:bidi="fa-IR"/>
              </w:rPr>
            </w:pPr>
            <w:r w:rsidRPr="00B456E2">
              <w:rPr>
                <w:rFonts w:asciiTheme="majorBidi" w:hAnsiTheme="majorBidi" w:cstheme="majorBidi"/>
                <w:sz w:val="28"/>
                <w:szCs w:val="28"/>
                <w:lang w:bidi="fa-IR"/>
              </w:rPr>
              <w:t>11</w:t>
            </w:r>
          </w:p>
        </w:tc>
        <w:tc>
          <w:tcPr>
            <w:tcW w:w="9137" w:type="dxa"/>
            <w:tcBorders>
              <w:top w:val="single" w:sz="4" w:space="0" w:color="auto"/>
              <w:left w:val="single" w:sz="4" w:space="0" w:color="auto"/>
              <w:bottom w:val="single" w:sz="4" w:space="0" w:color="auto"/>
              <w:right w:val="single" w:sz="4" w:space="0" w:color="auto"/>
            </w:tcBorders>
            <w:vAlign w:val="center"/>
          </w:tcPr>
          <w:p w14:paraId="650132A7" w14:textId="74D7129A" w:rsidR="006F3254" w:rsidRPr="00B456E2" w:rsidRDefault="006F3254" w:rsidP="00726F5C">
            <w:pPr>
              <w:bidi/>
              <w:contextualSpacing/>
              <w:rPr>
                <w:rFonts w:asciiTheme="majorBidi" w:hAnsiTheme="majorBidi" w:cstheme="majorBidi"/>
                <w:sz w:val="28"/>
                <w:szCs w:val="28"/>
                <w:rtl/>
              </w:rPr>
            </w:pPr>
            <w:r w:rsidRPr="00B456E2">
              <w:rPr>
                <w:rFonts w:asciiTheme="majorBidi" w:hAnsiTheme="majorBidi" w:cstheme="majorBidi"/>
                <w:sz w:val="28"/>
                <w:szCs w:val="28"/>
                <w:rtl/>
              </w:rPr>
              <w:t>کمبود کادر علمی  در پوهنځی ستوماتولوژی</w:t>
            </w:r>
          </w:p>
        </w:tc>
      </w:tr>
      <w:tr w:rsidR="006F3254" w:rsidRPr="00B456E2" w14:paraId="489C57BC" w14:textId="77777777" w:rsidTr="00112C1E">
        <w:trPr>
          <w:trHeight w:val="568"/>
        </w:trPr>
        <w:tc>
          <w:tcPr>
            <w:tcW w:w="664" w:type="dxa"/>
            <w:tcBorders>
              <w:top w:val="single" w:sz="4" w:space="0" w:color="auto"/>
              <w:left w:val="single" w:sz="4" w:space="0" w:color="auto"/>
              <w:bottom w:val="single" w:sz="4" w:space="0" w:color="auto"/>
              <w:right w:val="single" w:sz="4" w:space="0" w:color="auto"/>
            </w:tcBorders>
            <w:vAlign w:val="center"/>
          </w:tcPr>
          <w:p w14:paraId="4E95A25B" w14:textId="049EBA9B" w:rsidR="006F3254" w:rsidRPr="00B456E2" w:rsidRDefault="006F3254" w:rsidP="00726F5C">
            <w:pPr>
              <w:bidi/>
              <w:contextualSpacing/>
              <w:rPr>
                <w:rFonts w:asciiTheme="majorBidi" w:hAnsiTheme="majorBidi" w:cstheme="majorBidi"/>
                <w:sz w:val="28"/>
                <w:szCs w:val="28"/>
                <w:rtl/>
                <w:lang w:bidi="fa-IR"/>
              </w:rPr>
            </w:pPr>
            <w:r w:rsidRPr="00B456E2">
              <w:rPr>
                <w:rFonts w:asciiTheme="majorBidi" w:hAnsiTheme="majorBidi" w:cstheme="majorBidi"/>
                <w:sz w:val="28"/>
                <w:szCs w:val="28"/>
                <w:lang w:bidi="fa-IR"/>
              </w:rPr>
              <w:t>1</w:t>
            </w:r>
            <w:r w:rsidR="00134694" w:rsidRPr="00B456E2">
              <w:rPr>
                <w:rFonts w:asciiTheme="majorBidi" w:hAnsiTheme="majorBidi" w:cstheme="majorBidi"/>
                <w:sz w:val="28"/>
                <w:szCs w:val="28"/>
                <w:lang w:bidi="fa-IR"/>
              </w:rPr>
              <w:t>2</w:t>
            </w:r>
          </w:p>
        </w:tc>
        <w:tc>
          <w:tcPr>
            <w:tcW w:w="9137" w:type="dxa"/>
            <w:tcBorders>
              <w:top w:val="single" w:sz="4" w:space="0" w:color="auto"/>
              <w:left w:val="single" w:sz="4" w:space="0" w:color="auto"/>
              <w:bottom w:val="single" w:sz="4" w:space="0" w:color="auto"/>
              <w:right w:val="single" w:sz="4" w:space="0" w:color="auto"/>
            </w:tcBorders>
            <w:vAlign w:val="center"/>
          </w:tcPr>
          <w:p w14:paraId="5D826728" w14:textId="5FDFD24E" w:rsidR="006F3254" w:rsidRPr="00B456E2" w:rsidRDefault="006F3254" w:rsidP="00726F5C">
            <w:pPr>
              <w:bidi/>
              <w:contextualSpacing/>
              <w:rPr>
                <w:rFonts w:asciiTheme="majorBidi" w:hAnsiTheme="majorBidi" w:cstheme="majorBidi"/>
                <w:sz w:val="28"/>
                <w:szCs w:val="28"/>
                <w:rtl/>
              </w:rPr>
            </w:pPr>
            <w:r w:rsidRPr="00B456E2">
              <w:rPr>
                <w:rFonts w:asciiTheme="majorBidi" w:hAnsiTheme="majorBidi" w:cstheme="majorBidi"/>
                <w:sz w:val="28"/>
                <w:szCs w:val="28"/>
                <w:rtl/>
              </w:rPr>
              <w:t>نبود سیستم مکافات و مجازات</w:t>
            </w:r>
          </w:p>
        </w:tc>
      </w:tr>
    </w:tbl>
    <w:p w14:paraId="2ECBFB4B" w14:textId="77777777" w:rsidR="004A2840" w:rsidRPr="00B456E2" w:rsidRDefault="004A2840" w:rsidP="007A477F">
      <w:pPr>
        <w:bidi/>
        <w:contextualSpacing/>
        <w:rPr>
          <w:rFonts w:asciiTheme="majorBidi" w:hAnsiTheme="majorBidi" w:cstheme="majorBidi"/>
          <w:sz w:val="28"/>
          <w:szCs w:val="28"/>
        </w:rPr>
      </w:pPr>
    </w:p>
    <w:p w14:paraId="1D05C177" w14:textId="76B6077A" w:rsidR="00736D0B" w:rsidRPr="001F1296" w:rsidRDefault="004A2840" w:rsidP="00F26791">
      <w:pPr>
        <w:bidi/>
        <w:contextualSpacing/>
        <w:jc w:val="both"/>
        <w:rPr>
          <w:rFonts w:asciiTheme="majorBidi" w:hAnsiTheme="majorBidi" w:cstheme="majorBidi"/>
          <w:b/>
          <w:bCs/>
          <w:sz w:val="28"/>
          <w:szCs w:val="28"/>
          <w:lang w:bidi="fa-IR"/>
        </w:rPr>
      </w:pPr>
      <w:r w:rsidRPr="00D973F4">
        <w:rPr>
          <w:rFonts w:asciiTheme="majorBidi" w:hAnsiTheme="majorBidi" w:cstheme="majorBidi"/>
          <w:b/>
          <w:bCs/>
          <w:sz w:val="28"/>
          <w:szCs w:val="28"/>
          <w:rtl/>
          <w:lang w:bidi="fa-IR"/>
        </w:rPr>
        <w:t xml:space="preserve">تحلیل عوامل محیط خارجی  </w:t>
      </w:r>
      <w:r w:rsidRPr="00D973F4">
        <w:rPr>
          <w:rFonts w:asciiTheme="majorBidi" w:hAnsiTheme="majorBidi" w:cstheme="majorBidi"/>
          <w:b/>
          <w:bCs/>
          <w:sz w:val="28"/>
          <w:szCs w:val="28"/>
          <w:lang w:bidi="fa-IR"/>
        </w:rPr>
        <w:t xml:space="preserve"> External Factors Evaluation Matrix </w:t>
      </w:r>
      <w:r w:rsidRPr="00D973F4">
        <w:rPr>
          <w:rFonts w:asciiTheme="majorBidi" w:hAnsiTheme="majorBidi" w:cstheme="majorBidi"/>
          <w:b/>
          <w:bCs/>
          <w:sz w:val="28"/>
          <w:szCs w:val="28"/>
          <w:rtl/>
          <w:lang w:bidi="fa-IR"/>
        </w:rPr>
        <w:t xml:space="preserve"> ( </w:t>
      </w:r>
      <w:r w:rsidRPr="00D973F4">
        <w:rPr>
          <w:rFonts w:asciiTheme="majorBidi" w:hAnsiTheme="majorBidi" w:cstheme="majorBidi"/>
          <w:b/>
          <w:bCs/>
          <w:sz w:val="28"/>
          <w:szCs w:val="28"/>
          <w:lang w:bidi="prs-AF"/>
        </w:rPr>
        <w:t>EFEM</w:t>
      </w:r>
      <w:r w:rsidRPr="00D973F4">
        <w:rPr>
          <w:rFonts w:asciiTheme="majorBidi" w:hAnsiTheme="majorBidi" w:cstheme="majorBidi"/>
          <w:b/>
          <w:bCs/>
          <w:sz w:val="28"/>
          <w:szCs w:val="28"/>
          <w:rtl/>
          <w:lang w:bidi="fa-IR"/>
        </w:rPr>
        <w:t>)</w:t>
      </w:r>
    </w:p>
    <w:p w14:paraId="7D1D304E" w14:textId="78943CB8" w:rsidR="002541A4" w:rsidRPr="00B456E2" w:rsidRDefault="006048DF" w:rsidP="00D973F4">
      <w:pPr>
        <w:bidi/>
        <w:contextualSpacing/>
        <w:rPr>
          <w:rFonts w:ascii="Arial" w:hAnsi="Arial" w:cs="Arial"/>
          <w:b/>
          <w:bCs/>
          <w:sz w:val="28"/>
          <w:szCs w:val="28"/>
          <w:rtl/>
        </w:rPr>
      </w:pPr>
      <w:r w:rsidRPr="006048DF">
        <w:rPr>
          <w:rFonts w:ascii="Arial" w:hAnsi="Arial" w:cs="Arial" w:hint="cs"/>
          <w:b/>
          <w:bCs/>
          <w:rtl/>
        </w:rPr>
        <w:t xml:space="preserve">      جدول</w:t>
      </w:r>
      <w:r w:rsidR="00D973F4">
        <w:rPr>
          <w:rFonts w:ascii="Arial" w:hAnsi="Arial" w:cs="Arial"/>
          <w:b/>
          <w:bCs/>
        </w:rPr>
        <w:t>:</w:t>
      </w:r>
      <w:r w:rsidR="00D973F4">
        <w:rPr>
          <w:rFonts w:ascii="Arial" w:hAnsi="Arial" w:cs="Arial" w:hint="cs"/>
          <w:b/>
          <w:bCs/>
          <w:rtl/>
          <w:lang w:bidi="fa-IR"/>
        </w:rPr>
        <w:t xml:space="preserve"> 6</w:t>
      </w:r>
      <w:r>
        <w:rPr>
          <w:rFonts w:ascii="Arial" w:hAnsi="Arial" w:cs="Arial" w:hint="cs"/>
          <w:b/>
          <w:bCs/>
          <w:sz w:val="28"/>
          <w:szCs w:val="28"/>
          <w:rtl/>
        </w:rPr>
        <w:t xml:space="preserve"> </w:t>
      </w:r>
      <w:r w:rsidR="00D973F4">
        <w:rPr>
          <w:rFonts w:ascii="Arial" w:hAnsi="Arial" w:cs="Arial"/>
          <w:b/>
          <w:bCs/>
          <w:sz w:val="28"/>
          <w:szCs w:val="28"/>
          <w:rtl/>
          <w:lang w:bidi="fa-IR"/>
        </w:rPr>
        <w:t>فرصت</w:t>
      </w:r>
      <w:r w:rsidR="00D973F4">
        <w:rPr>
          <w:rFonts w:ascii="Arial" w:hAnsi="Arial" w:cs="Arial" w:hint="cs"/>
          <w:b/>
          <w:bCs/>
          <w:sz w:val="28"/>
          <w:szCs w:val="28"/>
          <w:rtl/>
          <w:lang w:bidi="fa-IR"/>
        </w:rPr>
        <w:t>‌</w:t>
      </w:r>
      <w:r w:rsidR="00736D0B" w:rsidRPr="00B456E2">
        <w:rPr>
          <w:rFonts w:ascii="Arial" w:hAnsi="Arial" w:cs="Arial"/>
          <w:b/>
          <w:bCs/>
          <w:sz w:val="28"/>
          <w:szCs w:val="28"/>
          <w:rtl/>
          <w:lang w:bidi="fa-IR"/>
        </w:rPr>
        <w:t>ها</w:t>
      </w:r>
    </w:p>
    <w:tbl>
      <w:tblPr>
        <w:bidiVisual/>
        <w:tblW w:w="9815" w:type="dxa"/>
        <w:tblInd w:w="-87" w:type="dxa"/>
        <w:tblLook w:val="0000" w:firstRow="0" w:lastRow="0" w:firstColumn="0" w:lastColumn="0" w:noHBand="0" w:noVBand="0"/>
      </w:tblPr>
      <w:tblGrid>
        <w:gridCol w:w="786"/>
        <w:gridCol w:w="9029"/>
      </w:tblGrid>
      <w:tr w:rsidR="002541A4" w:rsidRPr="00E73E44" w14:paraId="0162C0B9" w14:textId="0067B762" w:rsidTr="00B456E2">
        <w:trPr>
          <w:trHeight w:val="773"/>
        </w:trPr>
        <w:tc>
          <w:tcPr>
            <w:tcW w:w="725" w:type="dxa"/>
            <w:tcBorders>
              <w:top w:val="single" w:sz="4" w:space="0" w:color="auto"/>
              <w:left w:val="single" w:sz="4" w:space="0" w:color="auto"/>
              <w:bottom w:val="single" w:sz="4" w:space="0" w:color="auto"/>
              <w:right w:val="single" w:sz="4" w:space="0" w:color="auto"/>
            </w:tcBorders>
          </w:tcPr>
          <w:p w14:paraId="66BA3967" w14:textId="77777777" w:rsidR="002541A4" w:rsidRPr="00E73E44" w:rsidRDefault="002541A4" w:rsidP="00B456E2">
            <w:pPr>
              <w:bidi/>
              <w:contextualSpacing/>
              <w:jc w:val="center"/>
              <w:rPr>
                <w:rFonts w:ascii="Arial" w:hAnsi="Arial" w:cs="Arial"/>
                <w:b/>
                <w:bCs/>
                <w:sz w:val="32"/>
                <w:szCs w:val="32"/>
                <w:rtl/>
              </w:rPr>
            </w:pPr>
          </w:p>
          <w:p w14:paraId="25EC9D7E" w14:textId="306D2167" w:rsidR="002541A4" w:rsidRPr="00B456E2" w:rsidRDefault="00B806F9" w:rsidP="00B456E2">
            <w:pPr>
              <w:bidi/>
              <w:contextualSpacing/>
              <w:jc w:val="center"/>
              <w:rPr>
                <w:rFonts w:ascii="Arial" w:hAnsi="Arial" w:cs="Arial"/>
                <w:b/>
                <w:bCs/>
                <w:sz w:val="28"/>
                <w:szCs w:val="28"/>
                <w:rtl/>
              </w:rPr>
            </w:pPr>
            <w:r w:rsidRPr="00B456E2">
              <w:rPr>
                <w:rFonts w:ascii="Arial" w:hAnsi="Arial" w:cs="Arial" w:hint="cs"/>
                <w:b/>
                <w:bCs/>
                <w:sz w:val="28"/>
                <w:szCs w:val="28"/>
                <w:rtl/>
              </w:rPr>
              <w:t>شماره</w:t>
            </w:r>
          </w:p>
        </w:tc>
        <w:tc>
          <w:tcPr>
            <w:tcW w:w="9090" w:type="dxa"/>
            <w:tcBorders>
              <w:top w:val="single" w:sz="4" w:space="0" w:color="auto"/>
              <w:left w:val="single" w:sz="4" w:space="0" w:color="auto"/>
              <w:bottom w:val="single" w:sz="4" w:space="0" w:color="auto"/>
              <w:right w:val="single" w:sz="4" w:space="0" w:color="auto"/>
            </w:tcBorders>
          </w:tcPr>
          <w:p w14:paraId="25F2E0C7" w14:textId="0919BE86" w:rsidR="002541A4" w:rsidRPr="00B456E2" w:rsidRDefault="00B806F9" w:rsidP="00B806F9">
            <w:pPr>
              <w:bidi/>
              <w:contextualSpacing/>
              <w:jc w:val="center"/>
              <w:rPr>
                <w:rFonts w:ascii="Arial" w:hAnsi="Arial" w:cs="Arial"/>
                <w:b/>
                <w:bCs/>
                <w:sz w:val="28"/>
                <w:szCs w:val="28"/>
                <w:rtl/>
              </w:rPr>
            </w:pPr>
            <w:r w:rsidRPr="00B456E2">
              <w:rPr>
                <w:rFonts w:ascii="Arial" w:hAnsi="Arial" w:cs="Arial" w:hint="cs"/>
                <w:b/>
                <w:bCs/>
                <w:sz w:val="28"/>
                <w:szCs w:val="28"/>
                <w:rtl/>
              </w:rPr>
              <w:t>عوامل</w:t>
            </w:r>
          </w:p>
        </w:tc>
      </w:tr>
      <w:tr w:rsidR="002541A4" w:rsidRPr="00E73E44" w14:paraId="004690B5"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068122EF" w14:textId="79AC3A6F" w:rsidR="002541A4" w:rsidRPr="00E73E44" w:rsidRDefault="002541A4">
            <w:pPr>
              <w:bidi/>
              <w:jc w:val="center"/>
              <w:rPr>
                <w:rFonts w:ascii="Arial" w:hAnsi="Arial" w:cs="Arial"/>
                <w:sz w:val="32"/>
                <w:szCs w:val="32"/>
              </w:rPr>
            </w:pPr>
            <w:r w:rsidRPr="00E73E44">
              <w:rPr>
                <w:rFonts w:ascii="Arial" w:hAnsi="Arial" w:cs="Arial"/>
                <w:sz w:val="32"/>
                <w:szCs w:val="32"/>
                <w:rtl/>
                <w:lang w:bidi="fa-IR"/>
              </w:rPr>
              <w:t>1</w:t>
            </w:r>
            <w:r w:rsidR="00B806F9">
              <w:rPr>
                <w:rFonts w:ascii="Arial" w:hAnsi="Arial" w:cs="Arial" w:hint="cs"/>
                <w:sz w:val="32"/>
                <w:szCs w:val="32"/>
                <w:rtl/>
              </w:rPr>
              <w:t xml:space="preserve">   </w:t>
            </w:r>
          </w:p>
        </w:tc>
        <w:tc>
          <w:tcPr>
            <w:tcW w:w="9090" w:type="dxa"/>
            <w:tcBorders>
              <w:top w:val="single" w:sz="4" w:space="0" w:color="auto"/>
              <w:left w:val="single" w:sz="4" w:space="0" w:color="auto"/>
              <w:bottom w:val="single" w:sz="4" w:space="0" w:color="auto"/>
              <w:right w:val="single" w:sz="4" w:space="0" w:color="auto"/>
            </w:tcBorders>
            <w:vAlign w:val="center"/>
            <w:hideMark/>
          </w:tcPr>
          <w:p w14:paraId="2325E81E" w14:textId="13495EC1" w:rsidR="002541A4" w:rsidRPr="00B456E2" w:rsidRDefault="00EC7AB8">
            <w:pPr>
              <w:bidi/>
              <w:spacing w:line="276" w:lineRule="auto"/>
              <w:rPr>
                <w:rFonts w:asciiTheme="majorBidi" w:hAnsiTheme="majorBidi" w:cstheme="majorBidi"/>
                <w:b/>
                <w:sz w:val="32"/>
                <w:szCs w:val="32"/>
                <w:rtl/>
                <w:lang w:bidi="prs-AF"/>
              </w:rPr>
            </w:pPr>
            <w:r w:rsidRPr="00B456E2">
              <w:rPr>
                <w:rFonts w:asciiTheme="majorBidi" w:hAnsiTheme="majorBidi" w:cstheme="majorBidi"/>
                <w:b/>
                <w:rtl/>
                <w:lang w:bidi="prs-AF"/>
              </w:rPr>
              <w:t>برقراری امنیت و نظام اسلامی</w:t>
            </w:r>
          </w:p>
        </w:tc>
      </w:tr>
      <w:tr w:rsidR="002541A4" w:rsidRPr="00E73E44" w14:paraId="1B1E0A4A"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2E2A2002" w14:textId="77777777" w:rsidR="002541A4" w:rsidRPr="00E73E44" w:rsidRDefault="002541A4">
            <w:pPr>
              <w:bidi/>
              <w:jc w:val="center"/>
              <w:rPr>
                <w:rFonts w:ascii="Arial" w:hAnsi="Arial" w:cs="Arial"/>
                <w:sz w:val="32"/>
                <w:szCs w:val="32"/>
                <w:lang w:bidi="fa-IR"/>
              </w:rPr>
            </w:pPr>
            <w:r w:rsidRPr="00E73E44">
              <w:rPr>
                <w:rFonts w:ascii="Arial" w:hAnsi="Arial" w:cs="Arial"/>
                <w:sz w:val="32"/>
                <w:szCs w:val="32"/>
                <w:rtl/>
                <w:lang w:bidi="fa-IR"/>
              </w:rPr>
              <w:t>2</w:t>
            </w:r>
          </w:p>
        </w:tc>
        <w:tc>
          <w:tcPr>
            <w:tcW w:w="9090" w:type="dxa"/>
            <w:tcBorders>
              <w:top w:val="single" w:sz="4" w:space="0" w:color="auto"/>
              <w:left w:val="single" w:sz="4" w:space="0" w:color="auto"/>
              <w:bottom w:val="single" w:sz="4" w:space="0" w:color="auto"/>
              <w:right w:val="single" w:sz="4" w:space="0" w:color="auto"/>
            </w:tcBorders>
            <w:vAlign w:val="center"/>
            <w:hideMark/>
          </w:tcPr>
          <w:p w14:paraId="211AC5AC" w14:textId="03114B26" w:rsidR="002541A4" w:rsidRPr="00B456E2" w:rsidRDefault="00EC7AB8">
            <w:pPr>
              <w:bidi/>
              <w:spacing w:line="276" w:lineRule="auto"/>
              <w:rPr>
                <w:rFonts w:asciiTheme="majorBidi" w:hAnsiTheme="majorBidi" w:cstheme="majorBidi"/>
                <w:b/>
                <w:sz w:val="32"/>
                <w:szCs w:val="32"/>
                <w:rtl/>
                <w:lang w:bidi="prs-AF"/>
              </w:rPr>
            </w:pPr>
            <w:r w:rsidRPr="00B456E2">
              <w:rPr>
                <w:rFonts w:asciiTheme="majorBidi" w:hAnsiTheme="majorBidi" w:cstheme="majorBidi"/>
                <w:b/>
                <w:rtl/>
              </w:rPr>
              <w:t>داشتن معاونیت تحقیقات علمی</w:t>
            </w:r>
            <w:r w:rsidR="00A47EC3" w:rsidRPr="00B456E2">
              <w:rPr>
                <w:rFonts w:asciiTheme="majorBidi" w:hAnsiTheme="majorBidi" w:cstheme="majorBidi"/>
                <w:b/>
              </w:rPr>
              <w:t xml:space="preserve">  </w:t>
            </w:r>
          </w:p>
        </w:tc>
      </w:tr>
      <w:tr w:rsidR="002541A4" w:rsidRPr="00E73E44" w14:paraId="4966D094"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6A7D7233" w14:textId="77777777" w:rsidR="002541A4" w:rsidRPr="00E73E44" w:rsidRDefault="002541A4">
            <w:pPr>
              <w:bidi/>
              <w:jc w:val="center"/>
              <w:rPr>
                <w:rFonts w:ascii="Arial" w:hAnsi="Arial" w:cs="Arial"/>
                <w:sz w:val="32"/>
                <w:szCs w:val="32"/>
                <w:rtl/>
                <w:lang w:bidi="fa-IR"/>
              </w:rPr>
            </w:pPr>
            <w:r w:rsidRPr="00E73E44">
              <w:rPr>
                <w:rFonts w:ascii="Arial" w:hAnsi="Arial" w:cs="Arial"/>
                <w:sz w:val="32"/>
                <w:szCs w:val="32"/>
                <w:rtl/>
                <w:lang w:bidi="fa-IR"/>
              </w:rPr>
              <w:t>3</w:t>
            </w:r>
          </w:p>
        </w:tc>
        <w:tc>
          <w:tcPr>
            <w:tcW w:w="9090" w:type="dxa"/>
            <w:tcBorders>
              <w:top w:val="single" w:sz="4" w:space="0" w:color="auto"/>
              <w:left w:val="single" w:sz="4" w:space="0" w:color="auto"/>
              <w:bottom w:val="single" w:sz="4" w:space="0" w:color="auto"/>
              <w:right w:val="single" w:sz="4" w:space="0" w:color="auto"/>
            </w:tcBorders>
            <w:vAlign w:val="center"/>
            <w:hideMark/>
          </w:tcPr>
          <w:p w14:paraId="69930D01" w14:textId="7352F08E" w:rsidR="002541A4" w:rsidRPr="00B456E2" w:rsidRDefault="00EC7AB8">
            <w:pPr>
              <w:bidi/>
              <w:spacing w:line="276" w:lineRule="auto"/>
              <w:rPr>
                <w:rFonts w:asciiTheme="majorBidi" w:hAnsiTheme="majorBidi" w:cstheme="majorBidi"/>
                <w:b/>
                <w:sz w:val="32"/>
                <w:szCs w:val="32"/>
                <w:rtl/>
                <w:lang w:bidi="prs-AF"/>
              </w:rPr>
            </w:pPr>
            <w:r w:rsidRPr="00B456E2">
              <w:rPr>
                <w:rFonts w:asciiTheme="majorBidi" w:hAnsiTheme="majorBidi" w:cstheme="majorBidi"/>
                <w:b/>
                <w:rtl/>
              </w:rPr>
              <w:t>موجودیت منابع برای اخذ دیتا در تحقیقات علمی</w:t>
            </w:r>
          </w:p>
        </w:tc>
      </w:tr>
      <w:tr w:rsidR="002541A4" w:rsidRPr="00E73E44" w14:paraId="76A38E83"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163BE948" w14:textId="63270A61" w:rsidR="002541A4" w:rsidRPr="00E73E44" w:rsidRDefault="00134694">
            <w:pPr>
              <w:bidi/>
              <w:jc w:val="center"/>
              <w:rPr>
                <w:rFonts w:ascii="Arial" w:hAnsi="Arial" w:cs="Arial"/>
                <w:sz w:val="32"/>
                <w:szCs w:val="32"/>
                <w:lang w:bidi="fa-IR"/>
              </w:rPr>
            </w:pPr>
            <w:r>
              <w:rPr>
                <w:rFonts w:ascii="Arial" w:hAnsi="Arial" w:cs="Arial"/>
                <w:sz w:val="32"/>
                <w:szCs w:val="32"/>
                <w:lang w:bidi="fa-IR"/>
              </w:rPr>
              <w:lastRenderedPageBreak/>
              <w:t>4</w:t>
            </w:r>
          </w:p>
        </w:tc>
        <w:tc>
          <w:tcPr>
            <w:tcW w:w="9090" w:type="dxa"/>
            <w:tcBorders>
              <w:top w:val="single" w:sz="4" w:space="0" w:color="auto"/>
              <w:left w:val="single" w:sz="4" w:space="0" w:color="auto"/>
              <w:bottom w:val="single" w:sz="4" w:space="0" w:color="auto"/>
              <w:right w:val="single" w:sz="4" w:space="0" w:color="auto"/>
            </w:tcBorders>
            <w:vAlign w:val="center"/>
            <w:hideMark/>
          </w:tcPr>
          <w:p w14:paraId="137124F5" w14:textId="479037F7" w:rsidR="002541A4" w:rsidRPr="00B456E2" w:rsidRDefault="00D973F4" w:rsidP="00D973F4">
            <w:pPr>
              <w:bidi/>
              <w:spacing w:line="276" w:lineRule="auto"/>
              <w:rPr>
                <w:rFonts w:asciiTheme="majorBidi" w:hAnsiTheme="majorBidi" w:cstheme="majorBidi"/>
                <w:b/>
                <w:sz w:val="32"/>
                <w:szCs w:val="32"/>
                <w:rtl/>
                <w:lang w:bidi="prs-AF"/>
              </w:rPr>
            </w:pPr>
            <w:r>
              <w:rPr>
                <w:rFonts w:asciiTheme="majorBidi" w:hAnsiTheme="majorBidi" w:cstheme="majorBidi"/>
                <w:b/>
                <w:rtl/>
              </w:rPr>
              <w:t xml:space="preserve">موجودیت مجله </w:t>
            </w:r>
            <w:r w:rsidR="00EC7AB8" w:rsidRPr="00B456E2">
              <w:rPr>
                <w:rFonts w:asciiTheme="majorBidi" w:hAnsiTheme="majorBidi" w:cstheme="majorBidi"/>
                <w:b/>
                <w:rtl/>
              </w:rPr>
              <w:t>علمی تحقیقی طبعی برای  نشر مقالات داخلی</w:t>
            </w:r>
          </w:p>
        </w:tc>
      </w:tr>
      <w:tr w:rsidR="002541A4" w:rsidRPr="00E73E44" w14:paraId="275AD779"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7B9F2AAD" w14:textId="28335120" w:rsidR="002541A4" w:rsidRPr="00E73E44" w:rsidRDefault="00134694">
            <w:pPr>
              <w:bidi/>
              <w:jc w:val="center"/>
              <w:rPr>
                <w:rFonts w:ascii="Arial" w:hAnsi="Arial" w:cs="Arial"/>
                <w:sz w:val="32"/>
                <w:szCs w:val="32"/>
                <w:lang w:bidi="fa-IR"/>
              </w:rPr>
            </w:pPr>
            <w:r>
              <w:rPr>
                <w:rFonts w:ascii="Arial" w:hAnsi="Arial" w:cs="Arial"/>
                <w:sz w:val="32"/>
                <w:szCs w:val="32"/>
                <w:lang w:bidi="fa-IR"/>
              </w:rPr>
              <w:t>5</w:t>
            </w:r>
          </w:p>
        </w:tc>
        <w:tc>
          <w:tcPr>
            <w:tcW w:w="9090" w:type="dxa"/>
            <w:tcBorders>
              <w:top w:val="single" w:sz="4" w:space="0" w:color="auto"/>
              <w:left w:val="single" w:sz="4" w:space="0" w:color="auto"/>
              <w:bottom w:val="single" w:sz="4" w:space="0" w:color="auto"/>
              <w:right w:val="single" w:sz="4" w:space="0" w:color="auto"/>
            </w:tcBorders>
            <w:vAlign w:val="center"/>
            <w:hideMark/>
          </w:tcPr>
          <w:p w14:paraId="24352F0D" w14:textId="34BB12B0" w:rsidR="002541A4" w:rsidRPr="00B456E2" w:rsidRDefault="00EC7AB8">
            <w:pPr>
              <w:bidi/>
              <w:spacing w:line="276" w:lineRule="auto"/>
              <w:rPr>
                <w:rFonts w:asciiTheme="majorBidi" w:hAnsiTheme="majorBidi" w:cstheme="majorBidi"/>
                <w:b/>
                <w:sz w:val="32"/>
                <w:szCs w:val="32"/>
                <w:rtl/>
                <w:lang w:bidi="prs-AF"/>
              </w:rPr>
            </w:pPr>
            <w:r w:rsidRPr="00B456E2">
              <w:rPr>
                <w:rFonts w:asciiTheme="majorBidi" w:hAnsiTheme="majorBidi" w:cstheme="majorBidi"/>
                <w:b/>
                <w:rtl/>
              </w:rPr>
              <w:t>زمینه مناسب برای تحقیقات علمی</w:t>
            </w:r>
          </w:p>
        </w:tc>
      </w:tr>
      <w:tr w:rsidR="002541A4" w:rsidRPr="00E73E44" w14:paraId="5266CCA0"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3F9CE769" w14:textId="713FAF59" w:rsidR="002541A4" w:rsidRPr="00E73E44" w:rsidRDefault="00134694">
            <w:pPr>
              <w:bidi/>
              <w:jc w:val="center"/>
              <w:rPr>
                <w:rFonts w:ascii="Arial" w:hAnsi="Arial" w:cs="Arial"/>
                <w:sz w:val="32"/>
                <w:szCs w:val="32"/>
                <w:lang w:bidi="fa-IR"/>
              </w:rPr>
            </w:pPr>
            <w:r>
              <w:rPr>
                <w:rFonts w:ascii="Arial" w:hAnsi="Arial" w:cs="Arial"/>
                <w:sz w:val="32"/>
                <w:szCs w:val="32"/>
                <w:lang w:bidi="fa-IR"/>
              </w:rPr>
              <w:t>6</w:t>
            </w:r>
          </w:p>
        </w:tc>
        <w:tc>
          <w:tcPr>
            <w:tcW w:w="9090" w:type="dxa"/>
            <w:tcBorders>
              <w:top w:val="single" w:sz="4" w:space="0" w:color="auto"/>
              <w:left w:val="single" w:sz="4" w:space="0" w:color="auto"/>
              <w:bottom w:val="single" w:sz="4" w:space="0" w:color="auto"/>
              <w:right w:val="single" w:sz="4" w:space="0" w:color="auto"/>
            </w:tcBorders>
            <w:vAlign w:val="center"/>
            <w:hideMark/>
          </w:tcPr>
          <w:p w14:paraId="0166736D" w14:textId="493A94D6" w:rsidR="002541A4" w:rsidRPr="00B456E2" w:rsidRDefault="00EC7AB8">
            <w:pPr>
              <w:bidi/>
              <w:spacing w:line="276" w:lineRule="auto"/>
              <w:rPr>
                <w:rFonts w:asciiTheme="majorBidi" w:hAnsiTheme="majorBidi" w:cstheme="majorBidi"/>
                <w:b/>
                <w:sz w:val="32"/>
                <w:szCs w:val="32"/>
                <w:rtl/>
                <w:lang w:bidi="prs-AF"/>
              </w:rPr>
            </w:pPr>
            <w:r w:rsidRPr="00B456E2">
              <w:rPr>
                <w:rFonts w:asciiTheme="majorBidi" w:hAnsiTheme="majorBidi" w:cstheme="majorBidi"/>
                <w:b/>
                <w:rtl/>
              </w:rPr>
              <w:t xml:space="preserve">موجودیت سمینارهای میتود درسی برای ارتقای </w:t>
            </w:r>
            <w:r w:rsidRPr="00B456E2">
              <w:rPr>
                <w:rFonts w:asciiTheme="majorBidi" w:hAnsiTheme="majorBidi" w:cstheme="majorBidi"/>
                <w:b/>
                <w:rtl/>
                <w:lang w:bidi="prs-AF"/>
              </w:rPr>
              <w:t>ظرفیت</w:t>
            </w:r>
            <w:r w:rsidRPr="00B456E2">
              <w:rPr>
                <w:rFonts w:asciiTheme="majorBidi" w:hAnsiTheme="majorBidi" w:cstheme="majorBidi"/>
                <w:b/>
                <w:rtl/>
              </w:rPr>
              <w:t xml:space="preserve"> استادان</w:t>
            </w:r>
          </w:p>
        </w:tc>
      </w:tr>
      <w:tr w:rsidR="002541A4" w:rsidRPr="00E73E44" w14:paraId="5731FA74"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4F0A6982" w14:textId="2A3A3B27" w:rsidR="002541A4" w:rsidRPr="00E73E44" w:rsidRDefault="00134694">
            <w:pPr>
              <w:bidi/>
              <w:jc w:val="center"/>
              <w:rPr>
                <w:rFonts w:ascii="Arial" w:hAnsi="Arial" w:cs="Arial"/>
                <w:sz w:val="32"/>
                <w:szCs w:val="32"/>
                <w:lang w:bidi="prs-AF"/>
              </w:rPr>
            </w:pPr>
            <w:r>
              <w:rPr>
                <w:rFonts w:ascii="Arial" w:hAnsi="Arial" w:cs="Arial"/>
                <w:sz w:val="32"/>
                <w:szCs w:val="32"/>
                <w:lang w:bidi="prs-AF"/>
              </w:rPr>
              <w:t>7</w:t>
            </w:r>
          </w:p>
        </w:tc>
        <w:tc>
          <w:tcPr>
            <w:tcW w:w="9090" w:type="dxa"/>
            <w:tcBorders>
              <w:top w:val="single" w:sz="4" w:space="0" w:color="auto"/>
              <w:left w:val="single" w:sz="4" w:space="0" w:color="auto"/>
              <w:bottom w:val="single" w:sz="4" w:space="0" w:color="auto"/>
              <w:right w:val="single" w:sz="4" w:space="0" w:color="auto"/>
            </w:tcBorders>
            <w:vAlign w:val="center"/>
            <w:hideMark/>
          </w:tcPr>
          <w:p w14:paraId="5D7E73EC" w14:textId="389B7A54" w:rsidR="002541A4" w:rsidRPr="00B456E2" w:rsidRDefault="00297990">
            <w:pPr>
              <w:bidi/>
              <w:spacing w:line="276" w:lineRule="auto"/>
              <w:rPr>
                <w:rFonts w:asciiTheme="majorBidi" w:hAnsiTheme="majorBidi" w:cstheme="majorBidi"/>
                <w:b/>
                <w:sz w:val="32"/>
                <w:szCs w:val="32"/>
                <w:rtl/>
                <w:lang w:bidi="prs-AF"/>
              </w:rPr>
            </w:pPr>
            <w:r w:rsidRPr="00B456E2">
              <w:rPr>
                <w:rFonts w:asciiTheme="majorBidi" w:hAnsiTheme="majorBidi" w:cstheme="majorBidi"/>
                <w:b/>
                <w:rtl/>
                <w:lang w:bidi="prs-AF"/>
              </w:rPr>
              <w:t xml:space="preserve">موجودیت </w:t>
            </w:r>
            <w:r w:rsidRPr="00B456E2">
              <w:rPr>
                <w:rFonts w:asciiTheme="majorBidi" w:hAnsiTheme="majorBidi" w:cstheme="majorBidi"/>
                <w:b/>
                <w:rtl/>
              </w:rPr>
              <w:t xml:space="preserve"> تفاهمنامه به شفاخانه حوزوی کندز و</w:t>
            </w:r>
            <w:r w:rsidR="00D973F4">
              <w:rPr>
                <w:rFonts w:asciiTheme="majorBidi" w:hAnsiTheme="majorBidi" w:cstheme="majorBidi" w:hint="cs"/>
                <w:b/>
                <w:rtl/>
                <w:lang w:bidi="fa-IR"/>
              </w:rPr>
              <w:t xml:space="preserve"> </w:t>
            </w:r>
            <w:r w:rsidRPr="00B456E2">
              <w:rPr>
                <w:rFonts w:asciiTheme="majorBidi" w:hAnsiTheme="majorBidi" w:cstheme="majorBidi"/>
                <w:b/>
                <w:rtl/>
              </w:rPr>
              <w:t>کلینک ستوماتولوژی طیب</w:t>
            </w:r>
          </w:p>
        </w:tc>
      </w:tr>
      <w:tr w:rsidR="00297990" w:rsidRPr="00E73E44" w14:paraId="35F0B694"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37425469" w14:textId="17ED5C9E"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8</w:t>
            </w:r>
          </w:p>
        </w:tc>
        <w:tc>
          <w:tcPr>
            <w:tcW w:w="9090" w:type="dxa"/>
            <w:tcBorders>
              <w:top w:val="single" w:sz="4" w:space="0" w:color="auto"/>
              <w:left w:val="single" w:sz="4" w:space="0" w:color="auto"/>
              <w:bottom w:val="single" w:sz="4" w:space="0" w:color="auto"/>
              <w:right w:val="single" w:sz="4" w:space="0" w:color="auto"/>
            </w:tcBorders>
            <w:vAlign w:val="center"/>
          </w:tcPr>
          <w:p w14:paraId="06AD0049" w14:textId="1D0D6E39" w:rsidR="00297990" w:rsidRPr="00B456E2" w:rsidRDefault="00297990" w:rsidP="00D973F4">
            <w:pPr>
              <w:bidi/>
              <w:spacing w:line="276" w:lineRule="auto"/>
              <w:rPr>
                <w:rFonts w:asciiTheme="majorBidi" w:hAnsiTheme="majorBidi" w:cstheme="majorBidi"/>
                <w:b/>
                <w:rtl/>
              </w:rPr>
            </w:pPr>
            <w:r w:rsidRPr="00B456E2">
              <w:rPr>
                <w:rFonts w:asciiTheme="majorBidi" w:hAnsiTheme="majorBidi" w:cstheme="majorBidi"/>
                <w:b/>
                <w:rtl/>
              </w:rPr>
              <w:t xml:space="preserve"> ایجاد سیستم </w:t>
            </w:r>
            <w:r w:rsidR="00D973F4">
              <w:rPr>
                <w:rFonts w:asciiTheme="majorBidi" w:hAnsiTheme="majorBidi" w:cstheme="majorBidi"/>
                <w:b/>
                <w:rtl/>
              </w:rPr>
              <w:t xml:space="preserve">ستندرد برای </w:t>
            </w:r>
            <w:r w:rsidR="00D973F4">
              <w:rPr>
                <w:rFonts w:asciiTheme="majorBidi" w:hAnsiTheme="majorBidi" w:cstheme="majorBidi" w:hint="cs"/>
                <w:b/>
                <w:rtl/>
                <w:lang w:bidi="fa-IR"/>
              </w:rPr>
              <w:t>آ</w:t>
            </w:r>
            <w:r w:rsidRPr="00B456E2">
              <w:rPr>
                <w:rFonts w:asciiTheme="majorBidi" w:hAnsiTheme="majorBidi" w:cstheme="majorBidi"/>
                <w:b/>
                <w:rtl/>
              </w:rPr>
              <w:t xml:space="preserve">موزش الکترونیکی توسط وزارت تحصلات عالی </w:t>
            </w:r>
          </w:p>
        </w:tc>
      </w:tr>
      <w:tr w:rsidR="00297990" w:rsidRPr="00E73E44" w14:paraId="4BC32185"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6D9D4471" w14:textId="636DABA4"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9</w:t>
            </w:r>
          </w:p>
        </w:tc>
        <w:tc>
          <w:tcPr>
            <w:tcW w:w="9090" w:type="dxa"/>
            <w:tcBorders>
              <w:top w:val="single" w:sz="4" w:space="0" w:color="auto"/>
              <w:left w:val="single" w:sz="4" w:space="0" w:color="auto"/>
              <w:bottom w:val="single" w:sz="4" w:space="0" w:color="auto"/>
              <w:right w:val="single" w:sz="4" w:space="0" w:color="auto"/>
            </w:tcBorders>
            <w:vAlign w:val="center"/>
          </w:tcPr>
          <w:p w14:paraId="45579385" w14:textId="14322BCF" w:rsidR="00297990" w:rsidRPr="00B456E2" w:rsidRDefault="00297990" w:rsidP="00297990">
            <w:pPr>
              <w:bidi/>
              <w:spacing w:line="276" w:lineRule="auto"/>
              <w:rPr>
                <w:rFonts w:asciiTheme="majorBidi" w:hAnsiTheme="majorBidi" w:cstheme="majorBidi"/>
                <w:b/>
                <w:rtl/>
              </w:rPr>
            </w:pPr>
            <w:r w:rsidRPr="00B456E2">
              <w:rPr>
                <w:rFonts w:asciiTheme="majorBidi" w:hAnsiTheme="majorBidi" w:cstheme="majorBidi"/>
                <w:b/>
                <w:rtl/>
              </w:rPr>
              <w:t>نیاز بازار به این رشته</w:t>
            </w:r>
          </w:p>
        </w:tc>
      </w:tr>
      <w:tr w:rsidR="00297990" w:rsidRPr="00E73E44" w14:paraId="393499DA"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63405C92" w14:textId="0CBD6706"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10</w:t>
            </w:r>
          </w:p>
        </w:tc>
        <w:tc>
          <w:tcPr>
            <w:tcW w:w="9090" w:type="dxa"/>
            <w:tcBorders>
              <w:top w:val="single" w:sz="4" w:space="0" w:color="auto"/>
              <w:left w:val="single" w:sz="4" w:space="0" w:color="auto"/>
              <w:bottom w:val="single" w:sz="4" w:space="0" w:color="auto"/>
              <w:right w:val="single" w:sz="4" w:space="0" w:color="auto"/>
            </w:tcBorders>
            <w:vAlign w:val="center"/>
          </w:tcPr>
          <w:p w14:paraId="372C4A8B" w14:textId="4195F503" w:rsidR="00297990" w:rsidRPr="00B456E2" w:rsidRDefault="00297990" w:rsidP="00D973F4">
            <w:pPr>
              <w:bidi/>
              <w:spacing w:line="276" w:lineRule="auto"/>
              <w:rPr>
                <w:rFonts w:asciiTheme="majorBidi" w:hAnsiTheme="majorBidi" w:cstheme="majorBidi"/>
                <w:b/>
                <w:rtl/>
              </w:rPr>
            </w:pPr>
            <w:r w:rsidRPr="00B456E2">
              <w:rPr>
                <w:rFonts w:asciiTheme="majorBidi" w:hAnsiTheme="majorBidi" w:cstheme="majorBidi"/>
                <w:b/>
                <w:rtl/>
              </w:rPr>
              <w:t>شفافیت در پروسه اخذ امتحان کانکور</w:t>
            </w:r>
          </w:p>
        </w:tc>
      </w:tr>
      <w:tr w:rsidR="00297990" w:rsidRPr="00E73E44" w14:paraId="37151D51"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31ECCCB9" w14:textId="3BE5162A"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11</w:t>
            </w:r>
          </w:p>
        </w:tc>
        <w:tc>
          <w:tcPr>
            <w:tcW w:w="9090" w:type="dxa"/>
            <w:tcBorders>
              <w:top w:val="single" w:sz="4" w:space="0" w:color="auto"/>
              <w:left w:val="single" w:sz="4" w:space="0" w:color="auto"/>
              <w:bottom w:val="single" w:sz="4" w:space="0" w:color="auto"/>
              <w:right w:val="single" w:sz="4" w:space="0" w:color="auto"/>
            </w:tcBorders>
            <w:vAlign w:val="center"/>
          </w:tcPr>
          <w:p w14:paraId="6476A7ED" w14:textId="1D7286E0" w:rsidR="00297990" w:rsidRPr="00B456E2" w:rsidRDefault="00297990" w:rsidP="00297990">
            <w:pPr>
              <w:bidi/>
              <w:spacing w:line="276" w:lineRule="auto"/>
              <w:rPr>
                <w:rFonts w:asciiTheme="majorBidi" w:hAnsiTheme="majorBidi" w:cstheme="majorBidi"/>
                <w:b/>
                <w:rtl/>
              </w:rPr>
            </w:pPr>
            <w:r w:rsidRPr="00B456E2">
              <w:rPr>
                <w:rFonts w:asciiTheme="majorBidi" w:hAnsiTheme="majorBidi" w:cstheme="majorBidi"/>
                <w:b/>
                <w:rtl/>
              </w:rPr>
              <w:t>داشتن میدان ورزشی</w:t>
            </w:r>
          </w:p>
        </w:tc>
      </w:tr>
      <w:tr w:rsidR="00297990" w:rsidRPr="00E73E44" w14:paraId="5FE3E412"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07A796C4" w14:textId="58AB1E41" w:rsidR="00297990" w:rsidRPr="00E73E44" w:rsidRDefault="00B806F9" w:rsidP="00297990">
            <w:pPr>
              <w:bidi/>
              <w:jc w:val="center"/>
              <w:rPr>
                <w:rFonts w:ascii="Arial" w:hAnsi="Arial" w:cs="Arial"/>
                <w:sz w:val="32"/>
                <w:szCs w:val="32"/>
                <w:rtl/>
                <w:lang w:bidi="fa-IR"/>
              </w:rPr>
            </w:pPr>
            <w:r>
              <w:rPr>
                <w:rFonts w:ascii="Arial" w:hAnsi="Arial" w:cs="Arial"/>
                <w:sz w:val="32"/>
                <w:szCs w:val="32"/>
                <w:lang w:bidi="fa-IR"/>
              </w:rPr>
              <w:t>1</w:t>
            </w:r>
            <w:r w:rsidR="00134694">
              <w:rPr>
                <w:rFonts w:ascii="Arial" w:hAnsi="Arial" w:cs="Arial"/>
                <w:sz w:val="32"/>
                <w:szCs w:val="32"/>
                <w:lang w:bidi="fa-IR"/>
              </w:rPr>
              <w:t>2</w:t>
            </w:r>
          </w:p>
        </w:tc>
        <w:tc>
          <w:tcPr>
            <w:tcW w:w="9090" w:type="dxa"/>
            <w:tcBorders>
              <w:top w:val="single" w:sz="4" w:space="0" w:color="auto"/>
              <w:left w:val="single" w:sz="4" w:space="0" w:color="auto"/>
              <w:bottom w:val="single" w:sz="4" w:space="0" w:color="auto"/>
              <w:right w:val="single" w:sz="4" w:space="0" w:color="auto"/>
            </w:tcBorders>
            <w:vAlign w:val="center"/>
          </w:tcPr>
          <w:p w14:paraId="434F9A6B" w14:textId="522CE035" w:rsidR="00297990" w:rsidRPr="00B456E2" w:rsidRDefault="00297990" w:rsidP="00297990">
            <w:pPr>
              <w:bidi/>
              <w:spacing w:line="276" w:lineRule="auto"/>
              <w:rPr>
                <w:rFonts w:asciiTheme="majorBidi" w:hAnsiTheme="majorBidi" w:cstheme="majorBidi"/>
                <w:b/>
                <w:rtl/>
              </w:rPr>
            </w:pPr>
            <w:r w:rsidRPr="00B456E2">
              <w:rPr>
                <w:rFonts w:asciiTheme="majorBidi" w:hAnsiTheme="majorBidi" w:cstheme="majorBidi"/>
                <w:b/>
                <w:rtl/>
              </w:rPr>
              <w:t>داشتن برق ۲۴ ساعته</w:t>
            </w:r>
          </w:p>
        </w:tc>
      </w:tr>
      <w:tr w:rsidR="00297990" w:rsidRPr="00E73E44" w14:paraId="268D393C"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44DC658D" w14:textId="410F556E"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13</w:t>
            </w:r>
          </w:p>
        </w:tc>
        <w:tc>
          <w:tcPr>
            <w:tcW w:w="9090" w:type="dxa"/>
            <w:tcBorders>
              <w:top w:val="single" w:sz="4" w:space="0" w:color="auto"/>
              <w:left w:val="single" w:sz="4" w:space="0" w:color="auto"/>
              <w:bottom w:val="single" w:sz="4" w:space="0" w:color="auto"/>
              <w:right w:val="single" w:sz="4" w:space="0" w:color="auto"/>
            </w:tcBorders>
            <w:vAlign w:val="center"/>
          </w:tcPr>
          <w:p w14:paraId="5630BB45" w14:textId="326AE6C8" w:rsidR="00297990" w:rsidRPr="00B456E2" w:rsidRDefault="00297990" w:rsidP="00D973F4">
            <w:pPr>
              <w:bidi/>
              <w:spacing w:line="276" w:lineRule="auto"/>
              <w:rPr>
                <w:rFonts w:asciiTheme="majorBidi" w:hAnsiTheme="majorBidi" w:cstheme="majorBidi"/>
                <w:b/>
                <w:rtl/>
              </w:rPr>
            </w:pPr>
            <w:r w:rsidRPr="00B456E2">
              <w:rPr>
                <w:rFonts w:asciiTheme="majorBidi" w:hAnsiTheme="majorBidi" w:cstheme="majorBidi"/>
                <w:b/>
                <w:rtl/>
              </w:rPr>
              <w:t>انتقال بعضی از پوهنځی</w:t>
            </w:r>
            <w:r w:rsidR="00D973F4">
              <w:rPr>
                <w:rFonts w:asciiTheme="majorBidi" w:hAnsiTheme="majorBidi" w:cstheme="majorBidi" w:hint="cs"/>
                <w:b/>
                <w:rtl/>
                <w:lang w:bidi="fa-IR"/>
              </w:rPr>
              <w:t>‌</w:t>
            </w:r>
            <w:r w:rsidR="00D973F4">
              <w:rPr>
                <w:rFonts w:asciiTheme="majorBidi" w:hAnsiTheme="majorBidi" w:cstheme="majorBidi"/>
                <w:b/>
                <w:rtl/>
              </w:rPr>
              <w:t>ها به تع</w:t>
            </w:r>
            <w:r w:rsidRPr="00B456E2">
              <w:rPr>
                <w:rFonts w:asciiTheme="majorBidi" w:hAnsiTheme="majorBidi" w:cstheme="majorBidi"/>
                <w:b/>
                <w:rtl/>
              </w:rPr>
              <w:t>میر</w:t>
            </w:r>
            <w:r w:rsidRPr="00B456E2">
              <w:rPr>
                <w:rFonts w:asciiTheme="majorBidi" w:hAnsiTheme="majorBidi" w:cstheme="majorBidi"/>
                <w:b/>
                <w:rtl/>
                <w:lang w:bidi="prs-AF"/>
              </w:rPr>
              <w:t>ات</w:t>
            </w:r>
            <w:r w:rsidRPr="00B456E2">
              <w:rPr>
                <w:rFonts w:asciiTheme="majorBidi" w:hAnsiTheme="majorBidi" w:cstheme="majorBidi"/>
                <w:b/>
                <w:rtl/>
              </w:rPr>
              <w:t xml:space="preserve"> دشت ابدان</w:t>
            </w:r>
          </w:p>
        </w:tc>
      </w:tr>
      <w:tr w:rsidR="00297990" w:rsidRPr="00E73E44" w14:paraId="0FC9DD62"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3ED13876" w14:textId="75C45529"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14</w:t>
            </w:r>
          </w:p>
        </w:tc>
        <w:tc>
          <w:tcPr>
            <w:tcW w:w="9090" w:type="dxa"/>
            <w:tcBorders>
              <w:top w:val="single" w:sz="4" w:space="0" w:color="auto"/>
              <w:left w:val="single" w:sz="4" w:space="0" w:color="auto"/>
              <w:bottom w:val="single" w:sz="4" w:space="0" w:color="auto"/>
              <w:right w:val="single" w:sz="4" w:space="0" w:color="auto"/>
            </w:tcBorders>
            <w:vAlign w:val="center"/>
          </w:tcPr>
          <w:p w14:paraId="7B6FEC51" w14:textId="13C76B93" w:rsidR="00297990" w:rsidRPr="00B456E2" w:rsidRDefault="00297990" w:rsidP="00D973F4">
            <w:pPr>
              <w:bidi/>
              <w:spacing w:line="276" w:lineRule="auto"/>
              <w:rPr>
                <w:rFonts w:asciiTheme="majorBidi" w:hAnsiTheme="majorBidi" w:cstheme="majorBidi"/>
                <w:b/>
                <w:rtl/>
              </w:rPr>
            </w:pPr>
            <w:r w:rsidRPr="00B456E2">
              <w:rPr>
                <w:rFonts w:asciiTheme="majorBidi" w:hAnsiTheme="majorBidi" w:cstheme="majorBidi"/>
                <w:b/>
                <w:rtl/>
              </w:rPr>
              <w:t xml:space="preserve">ایجاد </w:t>
            </w:r>
            <w:r w:rsidR="00D973F4">
              <w:rPr>
                <w:rFonts w:asciiTheme="majorBidi" w:hAnsiTheme="majorBidi" w:cstheme="majorBidi" w:hint="cs"/>
                <w:b/>
                <w:rtl/>
                <w:lang w:bidi="fa-IR"/>
              </w:rPr>
              <w:t>پروگرام</w:t>
            </w:r>
            <w:r w:rsidRPr="00B456E2">
              <w:rPr>
                <w:rFonts w:asciiTheme="majorBidi" w:hAnsiTheme="majorBidi" w:cstheme="majorBidi"/>
                <w:b/>
                <w:rtl/>
              </w:rPr>
              <w:t xml:space="preserve"> ماستری ودوکتورا در پوهنتو ن بین المللی اسلامی و موجودیت </w:t>
            </w:r>
            <w:r w:rsidR="00D973F4">
              <w:rPr>
                <w:rFonts w:asciiTheme="majorBidi" w:hAnsiTheme="majorBidi" w:cstheme="majorBidi" w:hint="cs"/>
                <w:b/>
                <w:rtl/>
                <w:lang w:bidi="fa-IR"/>
              </w:rPr>
              <w:t>پروگرام</w:t>
            </w:r>
            <w:r w:rsidRPr="00B456E2">
              <w:rPr>
                <w:rFonts w:asciiTheme="majorBidi" w:hAnsiTheme="majorBidi" w:cstheme="majorBidi"/>
                <w:b/>
                <w:rtl/>
              </w:rPr>
              <w:t xml:space="preserve"> ماستری در پوهنتون طبی کابل</w:t>
            </w:r>
          </w:p>
        </w:tc>
      </w:tr>
      <w:tr w:rsidR="00297990" w:rsidRPr="00E73E44" w14:paraId="49C1AE63"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680DB1CC" w14:textId="4829456B"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15</w:t>
            </w:r>
          </w:p>
        </w:tc>
        <w:tc>
          <w:tcPr>
            <w:tcW w:w="9090" w:type="dxa"/>
            <w:tcBorders>
              <w:top w:val="single" w:sz="4" w:space="0" w:color="auto"/>
              <w:left w:val="single" w:sz="4" w:space="0" w:color="auto"/>
              <w:bottom w:val="single" w:sz="4" w:space="0" w:color="auto"/>
              <w:right w:val="single" w:sz="4" w:space="0" w:color="auto"/>
            </w:tcBorders>
            <w:vAlign w:val="center"/>
          </w:tcPr>
          <w:p w14:paraId="706ABC2B" w14:textId="793CA8B7" w:rsidR="00297990" w:rsidRPr="00B456E2" w:rsidRDefault="00297990" w:rsidP="00297990">
            <w:pPr>
              <w:bidi/>
              <w:spacing w:line="276" w:lineRule="auto"/>
              <w:rPr>
                <w:rFonts w:asciiTheme="majorBidi" w:hAnsiTheme="majorBidi" w:cstheme="majorBidi"/>
                <w:b/>
                <w:rtl/>
              </w:rPr>
            </w:pPr>
            <w:r w:rsidRPr="00B456E2">
              <w:rPr>
                <w:rFonts w:asciiTheme="majorBidi" w:hAnsiTheme="majorBidi" w:cstheme="majorBidi"/>
                <w:b/>
                <w:rtl/>
              </w:rPr>
              <w:t>داشتن ویب سایت پوهنتون</w:t>
            </w:r>
          </w:p>
        </w:tc>
      </w:tr>
      <w:tr w:rsidR="00297990" w:rsidRPr="00E73E44" w14:paraId="1BFC3D11"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tcPr>
          <w:p w14:paraId="267FAC9A" w14:textId="3F6EF33E" w:rsidR="00297990" w:rsidRPr="00E73E44" w:rsidRDefault="00134694" w:rsidP="00297990">
            <w:pPr>
              <w:bidi/>
              <w:jc w:val="center"/>
              <w:rPr>
                <w:rFonts w:ascii="Arial" w:hAnsi="Arial" w:cs="Arial"/>
                <w:sz w:val="32"/>
                <w:szCs w:val="32"/>
                <w:rtl/>
                <w:lang w:bidi="fa-IR"/>
              </w:rPr>
            </w:pPr>
            <w:r>
              <w:rPr>
                <w:rFonts w:ascii="Arial" w:hAnsi="Arial" w:cs="Arial"/>
                <w:sz w:val="32"/>
                <w:szCs w:val="32"/>
                <w:lang w:bidi="fa-IR"/>
              </w:rPr>
              <w:t>16</w:t>
            </w:r>
          </w:p>
        </w:tc>
        <w:tc>
          <w:tcPr>
            <w:tcW w:w="9090" w:type="dxa"/>
            <w:tcBorders>
              <w:top w:val="single" w:sz="4" w:space="0" w:color="auto"/>
              <w:left w:val="single" w:sz="4" w:space="0" w:color="auto"/>
              <w:bottom w:val="single" w:sz="4" w:space="0" w:color="auto"/>
              <w:right w:val="single" w:sz="4" w:space="0" w:color="auto"/>
            </w:tcBorders>
            <w:vAlign w:val="center"/>
          </w:tcPr>
          <w:p w14:paraId="0B0D6584" w14:textId="3A88B4D2" w:rsidR="00297990" w:rsidRPr="00B456E2" w:rsidRDefault="00D973F4" w:rsidP="00297990">
            <w:pPr>
              <w:bidi/>
              <w:spacing w:line="276" w:lineRule="auto"/>
              <w:rPr>
                <w:rFonts w:asciiTheme="majorBidi" w:hAnsiTheme="majorBidi" w:cstheme="majorBidi"/>
                <w:b/>
                <w:rtl/>
              </w:rPr>
            </w:pPr>
            <w:r>
              <w:rPr>
                <w:rFonts w:asciiTheme="majorBidi" w:hAnsiTheme="majorBidi" w:cstheme="majorBidi"/>
                <w:b/>
                <w:rtl/>
              </w:rPr>
              <w:t>داشتن پار</w:t>
            </w:r>
            <w:r>
              <w:rPr>
                <w:rFonts w:asciiTheme="majorBidi" w:hAnsiTheme="majorBidi" w:cstheme="majorBidi" w:hint="cs"/>
                <w:b/>
                <w:rtl/>
                <w:lang w:bidi="fa-IR"/>
              </w:rPr>
              <w:t>کینگ</w:t>
            </w:r>
            <w:r w:rsidR="00297990" w:rsidRPr="00B456E2">
              <w:rPr>
                <w:rFonts w:asciiTheme="majorBidi" w:hAnsiTheme="majorBidi" w:cstheme="majorBidi"/>
                <w:b/>
                <w:rtl/>
              </w:rPr>
              <w:t xml:space="preserve"> برای موترها</w:t>
            </w:r>
          </w:p>
        </w:tc>
      </w:tr>
      <w:tr w:rsidR="00297990" w:rsidRPr="00E73E44" w14:paraId="5606FC4E" w14:textId="77777777" w:rsidTr="00B806F9">
        <w:tblPrEx>
          <w:tblLook w:val="04A0" w:firstRow="1" w:lastRow="0" w:firstColumn="1" w:lastColumn="0" w:noHBand="0" w:noVBand="1"/>
        </w:tblPrEx>
        <w:trPr>
          <w:trHeight w:val="602"/>
        </w:trPr>
        <w:tc>
          <w:tcPr>
            <w:tcW w:w="725" w:type="dxa"/>
            <w:tcBorders>
              <w:top w:val="single" w:sz="4" w:space="0" w:color="auto"/>
              <w:left w:val="single" w:sz="4" w:space="0" w:color="auto"/>
              <w:bottom w:val="single" w:sz="4" w:space="0" w:color="auto"/>
              <w:right w:val="single" w:sz="4" w:space="0" w:color="auto"/>
            </w:tcBorders>
            <w:vAlign w:val="center"/>
            <w:hideMark/>
          </w:tcPr>
          <w:p w14:paraId="22BB45B2" w14:textId="19EC1178" w:rsidR="00297990" w:rsidRPr="00E73E44" w:rsidRDefault="00134694" w:rsidP="00297990">
            <w:pPr>
              <w:bidi/>
              <w:rPr>
                <w:rFonts w:ascii="Arial" w:hAnsi="Arial" w:cs="Arial"/>
                <w:sz w:val="32"/>
                <w:szCs w:val="32"/>
                <w:lang w:bidi="fa-IR"/>
              </w:rPr>
            </w:pPr>
            <w:r>
              <w:rPr>
                <w:rFonts w:ascii="Arial" w:hAnsi="Arial" w:cs="Arial"/>
                <w:sz w:val="32"/>
                <w:szCs w:val="32"/>
                <w:lang w:bidi="fa-IR"/>
              </w:rPr>
              <w:t>17</w:t>
            </w:r>
            <w:r w:rsidR="00297990" w:rsidRPr="00E73E44">
              <w:rPr>
                <w:rFonts w:ascii="Arial" w:hAnsi="Arial" w:cs="Arial"/>
                <w:sz w:val="32"/>
                <w:szCs w:val="32"/>
                <w:lang w:bidi="fa-IR"/>
              </w:rPr>
              <w:t xml:space="preserve"> </w:t>
            </w:r>
          </w:p>
        </w:tc>
        <w:tc>
          <w:tcPr>
            <w:tcW w:w="9090" w:type="dxa"/>
            <w:tcBorders>
              <w:top w:val="single" w:sz="4" w:space="0" w:color="auto"/>
              <w:left w:val="single" w:sz="4" w:space="0" w:color="auto"/>
              <w:bottom w:val="single" w:sz="4" w:space="0" w:color="auto"/>
              <w:right w:val="single" w:sz="4" w:space="0" w:color="auto"/>
            </w:tcBorders>
            <w:vAlign w:val="center"/>
            <w:hideMark/>
          </w:tcPr>
          <w:p w14:paraId="056D87FF" w14:textId="3F3C7183" w:rsidR="00297990" w:rsidRPr="00B456E2" w:rsidRDefault="00297990" w:rsidP="00297990">
            <w:pPr>
              <w:bidi/>
              <w:spacing w:line="276" w:lineRule="auto"/>
              <w:rPr>
                <w:rFonts w:asciiTheme="majorBidi" w:hAnsiTheme="majorBidi" w:cstheme="majorBidi"/>
                <w:b/>
                <w:sz w:val="32"/>
                <w:szCs w:val="32"/>
                <w:rtl/>
                <w:lang w:bidi="prs-AF"/>
              </w:rPr>
            </w:pPr>
            <w:r w:rsidRPr="00B456E2">
              <w:rPr>
                <w:rFonts w:asciiTheme="majorBidi" w:hAnsiTheme="majorBidi" w:cstheme="majorBidi"/>
                <w:b/>
                <w:rtl/>
              </w:rPr>
              <w:t>داشتن روابط حسنه به شفاخانه تدریسی ستوماتولوژی پوهنتون طبی کابل و پوهنځی ستوماتولوژی پوهنتون هرات</w:t>
            </w:r>
          </w:p>
        </w:tc>
      </w:tr>
    </w:tbl>
    <w:p w14:paraId="556B6D7E" w14:textId="7D7A23D2" w:rsidR="00D973F4" w:rsidRDefault="006048DF" w:rsidP="00CF42A4">
      <w:pPr>
        <w:bidi/>
        <w:jc w:val="both"/>
        <w:rPr>
          <w:rFonts w:ascii="Arial" w:hAnsi="Arial" w:cs="Arial"/>
          <w:b/>
          <w:bCs/>
          <w:sz w:val="28"/>
          <w:szCs w:val="28"/>
          <w:rtl/>
        </w:rPr>
      </w:pPr>
      <w:r>
        <w:rPr>
          <w:rFonts w:ascii="Arial" w:hAnsi="Arial" w:cs="Arial" w:hint="cs"/>
          <w:b/>
          <w:bCs/>
          <w:sz w:val="28"/>
          <w:szCs w:val="28"/>
          <w:rtl/>
        </w:rPr>
        <w:t xml:space="preserve"> </w:t>
      </w:r>
    </w:p>
    <w:p w14:paraId="5578733C" w14:textId="5C630709" w:rsidR="002541A4" w:rsidRPr="00B456E2" w:rsidRDefault="006048DF" w:rsidP="0079473A">
      <w:pPr>
        <w:bidi/>
        <w:jc w:val="both"/>
        <w:rPr>
          <w:rFonts w:ascii="Arial" w:hAnsi="Arial" w:cs="Arial"/>
          <w:b/>
          <w:bCs/>
          <w:sz w:val="28"/>
          <w:szCs w:val="28"/>
        </w:rPr>
      </w:pPr>
      <w:r>
        <w:rPr>
          <w:rFonts w:ascii="Arial" w:hAnsi="Arial" w:cs="Arial" w:hint="cs"/>
          <w:b/>
          <w:bCs/>
          <w:sz w:val="28"/>
          <w:szCs w:val="28"/>
          <w:rtl/>
        </w:rPr>
        <w:t xml:space="preserve"> </w:t>
      </w:r>
      <w:r w:rsidRPr="006048DF">
        <w:rPr>
          <w:rFonts w:ascii="Arial" w:hAnsi="Arial" w:cs="Arial" w:hint="cs"/>
          <w:b/>
          <w:bCs/>
          <w:rtl/>
        </w:rPr>
        <w:t>جدول</w:t>
      </w:r>
      <w:r w:rsidR="0079473A">
        <w:rPr>
          <w:rFonts w:ascii="Arial" w:hAnsi="Arial" w:cs="Arial"/>
          <w:b/>
          <w:bCs/>
        </w:rPr>
        <w:t>:</w:t>
      </w:r>
      <w:r w:rsidR="0079473A">
        <w:rPr>
          <w:rFonts w:ascii="Arial" w:hAnsi="Arial" w:cs="Arial" w:hint="cs"/>
          <w:b/>
          <w:bCs/>
          <w:rtl/>
          <w:lang w:bidi="fa-IR"/>
        </w:rPr>
        <w:t xml:space="preserve"> 8</w:t>
      </w:r>
      <w:r>
        <w:rPr>
          <w:rFonts w:ascii="Arial" w:hAnsi="Arial" w:cs="Arial" w:hint="cs"/>
          <w:b/>
          <w:bCs/>
          <w:sz w:val="28"/>
          <w:szCs w:val="28"/>
          <w:rtl/>
        </w:rPr>
        <w:t xml:space="preserve"> </w:t>
      </w:r>
      <w:r w:rsidR="002541A4" w:rsidRPr="00B456E2">
        <w:rPr>
          <w:rFonts w:ascii="Arial" w:hAnsi="Arial" w:cs="Arial"/>
          <w:b/>
          <w:bCs/>
          <w:sz w:val="28"/>
          <w:szCs w:val="28"/>
          <w:rtl/>
        </w:rPr>
        <w:t>تهدیدها</w:t>
      </w:r>
    </w:p>
    <w:tbl>
      <w:tblPr>
        <w:bidiVisual/>
        <w:tblW w:w="9716" w:type="dxa"/>
        <w:tblInd w:w="-52" w:type="dxa"/>
        <w:tblLook w:val="04A0" w:firstRow="1" w:lastRow="0" w:firstColumn="1" w:lastColumn="0" w:noHBand="0" w:noVBand="1"/>
      </w:tblPr>
      <w:tblGrid>
        <w:gridCol w:w="786"/>
        <w:gridCol w:w="8930"/>
      </w:tblGrid>
      <w:tr w:rsidR="002541A4" w:rsidRPr="00E73E44" w14:paraId="1FE225E5" w14:textId="77777777" w:rsidTr="00D06903">
        <w:trPr>
          <w:trHeight w:val="602"/>
        </w:trPr>
        <w:tc>
          <w:tcPr>
            <w:tcW w:w="664" w:type="dxa"/>
            <w:tcBorders>
              <w:top w:val="single" w:sz="4" w:space="0" w:color="auto"/>
              <w:left w:val="single" w:sz="4" w:space="0" w:color="auto"/>
              <w:bottom w:val="single" w:sz="4" w:space="0" w:color="auto"/>
              <w:right w:val="single" w:sz="4" w:space="0" w:color="auto"/>
            </w:tcBorders>
            <w:vAlign w:val="center"/>
            <w:hideMark/>
          </w:tcPr>
          <w:p w14:paraId="190413A0" w14:textId="620E6B9B" w:rsidR="002541A4" w:rsidRPr="00B456E2" w:rsidRDefault="008F0066">
            <w:pPr>
              <w:bidi/>
              <w:rPr>
                <w:rFonts w:ascii="Arial" w:hAnsi="Arial" w:cs="Arial"/>
                <w:b/>
                <w:bCs/>
                <w:sz w:val="28"/>
                <w:szCs w:val="28"/>
              </w:rPr>
            </w:pPr>
            <w:r w:rsidRPr="00B456E2">
              <w:rPr>
                <w:rFonts w:ascii="Arial" w:hAnsi="Arial" w:cs="Arial" w:hint="cs"/>
                <w:b/>
                <w:bCs/>
                <w:sz w:val="28"/>
                <w:szCs w:val="28"/>
                <w:rtl/>
              </w:rPr>
              <w:t>ش</w:t>
            </w:r>
            <w:r w:rsidR="00D06903" w:rsidRPr="00B456E2">
              <w:rPr>
                <w:rFonts w:ascii="Arial" w:hAnsi="Arial" w:cs="Arial" w:hint="cs"/>
                <w:b/>
                <w:bCs/>
                <w:sz w:val="28"/>
                <w:szCs w:val="28"/>
                <w:rtl/>
              </w:rPr>
              <w:t>ماره</w:t>
            </w:r>
          </w:p>
        </w:tc>
        <w:tc>
          <w:tcPr>
            <w:tcW w:w="9052" w:type="dxa"/>
            <w:tcBorders>
              <w:top w:val="single" w:sz="4" w:space="0" w:color="auto"/>
              <w:left w:val="single" w:sz="4" w:space="0" w:color="auto"/>
              <w:bottom w:val="single" w:sz="4" w:space="0" w:color="auto"/>
              <w:right w:val="single" w:sz="4" w:space="0" w:color="auto"/>
            </w:tcBorders>
            <w:vAlign w:val="center"/>
            <w:hideMark/>
          </w:tcPr>
          <w:p w14:paraId="4C71ABD4" w14:textId="324622F3" w:rsidR="002541A4" w:rsidRPr="00B456E2" w:rsidRDefault="00D06903" w:rsidP="00D06903">
            <w:pPr>
              <w:bidi/>
              <w:jc w:val="center"/>
              <w:rPr>
                <w:rFonts w:asciiTheme="majorBidi" w:hAnsiTheme="majorBidi" w:cstheme="majorBidi"/>
                <w:b/>
                <w:bCs/>
                <w:sz w:val="28"/>
                <w:szCs w:val="28"/>
              </w:rPr>
            </w:pPr>
            <w:r w:rsidRPr="00B456E2">
              <w:rPr>
                <w:rFonts w:asciiTheme="majorBidi" w:hAnsiTheme="majorBidi" w:cstheme="majorBidi"/>
                <w:b/>
                <w:bCs/>
                <w:sz w:val="28"/>
                <w:szCs w:val="28"/>
                <w:rtl/>
              </w:rPr>
              <w:t>عوامل</w:t>
            </w:r>
          </w:p>
        </w:tc>
      </w:tr>
      <w:tr w:rsidR="002541A4" w:rsidRPr="00B456E2" w14:paraId="62CA5B2A" w14:textId="77777777" w:rsidTr="00D06903">
        <w:trPr>
          <w:trHeight w:val="484"/>
        </w:trPr>
        <w:tc>
          <w:tcPr>
            <w:tcW w:w="664" w:type="dxa"/>
            <w:tcBorders>
              <w:top w:val="single" w:sz="4" w:space="0" w:color="auto"/>
              <w:left w:val="single" w:sz="4" w:space="0" w:color="auto"/>
              <w:bottom w:val="single" w:sz="4" w:space="0" w:color="auto"/>
              <w:right w:val="single" w:sz="4" w:space="0" w:color="auto"/>
            </w:tcBorders>
            <w:vAlign w:val="center"/>
            <w:hideMark/>
          </w:tcPr>
          <w:p w14:paraId="41D49177" w14:textId="77777777" w:rsidR="002541A4" w:rsidRPr="00B456E2" w:rsidRDefault="002541A4">
            <w:pPr>
              <w:bidi/>
              <w:jc w:val="center"/>
              <w:rPr>
                <w:rFonts w:asciiTheme="majorBidi" w:hAnsiTheme="majorBidi" w:cstheme="majorBidi"/>
                <w:sz w:val="32"/>
                <w:szCs w:val="32"/>
                <w:lang w:bidi="fa-IR"/>
              </w:rPr>
            </w:pPr>
            <w:r w:rsidRPr="00B456E2">
              <w:rPr>
                <w:rFonts w:asciiTheme="majorBidi" w:hAnsiTheme="majorBidi" w:cstheme="majorBidi"/>
                <w:sz w:val="32"/>
                <w:szCs w:val="32"/>
                <w:rtl/>
                <w:lang w:bidi="fa-IR"/>
              </w:rPr>
              <w:t>1</w:t>
            </w:r>
          </w:p>
        </w:tc>
        <w:tc>
          <w:tcPr>
            <w:tcW w:w="9052" w:type="dxa"/>
            <w:tcBorders>
              <w:top w:val="single" w:sz="4" w:space="0" w:color="auto"/>
              <w:left w:val="single" w:sz="4" w:space="0" w:color="auto"/>
              <w:bottom w:val="single" w:sz="4" w:space="0" w:color="auto"/>
              <w:right w:val="single" w:sz="4" w:space="0" w:color="auto"/>
            </w:tcBorders>
            <w:vAlign w:val="center"/>
            <w:hideMark/>
          </w:tcPr>
          <w:p w14:paraId="12DD62D1" w14:textId="665353AA" w:rsidR="002541A4" w:rsidRPr="00B456E2" w:rsidRDefault="00297990">
            <w:pPr>
              <w:bidi/>
              <w:spacing w:line="276" w:lineRule="auto"/>
              <w:rPr>
                <w:rFonts w:asciiTheme="majorBidi" w:hAnsiTheme="majorBidi" w:cstheme="majorBidi"/>
                <w:sz w:val="32"/>
                <w:szCs w:val="32"/>
                <w:rtl/>
                <w:lang w:bidi="prs-AF"/>
              </w:rPr>
            </w:pPr>
            <w:r w:rsidRPr="00B456E2">
              <w:rPr>
                <w:rFonts w:asciiTheme="majorBidi" w:hAnsiTheme="majorBidi" w:cstheme="majorBidi"/>
                <w:rtl/>
              </w:rPr>
              <w:t>کمبود بودیجه برای  انجام تحقیقات علمی</w:t>
            </w:r>
          </w:p>
        </w:tc>
      </w:tr>
      <w:tr w:rsidR="00297990" w:rsidRPr="00B456E2" w14:paraId="50E533E7" w14:textId="77777777" w:rsidTr="00D06903">
        <w:trPr>
          <w:trHeight w:val="484"/>
        </w:trPr>
        <w:tc>
          <w:tcPr>
            <w:tcW w:w="664" w:type="dxa"/>
            <w:tcBorders>
              <w:top w:val="single" w:sz="4" w:space="0" w:color="auto"/>
              <w:left w:val="single" w:sz="4" w:space="0" w:color="auto"/>
              <w:bottom w:val="single" w:sz="4" w:space="0" w:color="auto"/>
              <w:right w:val="single" w:sz="4" w:space="0" w:color="auto"/>
            </w:tcBorders>
            <w:vAlign w:val="center"/>
            <w:hideMark/>
          </w:tcPr>
          <w:p w14:paraId="08184A34" w14:textId="77777777" w:rsidR="00297990" w:rsidRPr="00B456E2" w:rsidRDefault="00297990" w:rsidP="00297990">
            <w:pPr>
              <w:bidi/>
              <w:jc w:val="center"/>
              <w:rPr>
                <w:rFonts w:asciiTheme="majorBidi" w:hAnsiTheme="majorBidi" w:cstheme="majorBidi"/>
                <w:sz w:val="32"/>
                <w:szCs w:val="32"/>
                <w:lang w:bidi="fa-IR"/>
              </w:rPr>
            </w:pPr>
            <w:r w:rsidRPr="00B456E2">
              <w:rPr>
                <w:rFonts w:asciiTheme="majorBidi" w:hAnsiTheme="majorBidi" w:cstheme="majorBidi"/>
                <w:sz w:val="32"/>
                <w:szCs w:val="32"/>
                <w:rtl/>
                <w:lang w:bidi="fa-IR"/>
              </w:rPr>
              <w:t>2</w:t>
            </w:r>
          </w:p>
        </w:tc>
        <w:tc>
          <w:tcPr>
            <w:tcW w:w="9052" w:type="dxa"/>
            <w:tcBorders>
              <w:top w:val="single" w:sz="4" w:space="0" w:color="auto"/>
              <w:left w:val="single" w:sz="4" w:space="0" w:color="auto"/>
              <w:bottom w:val="single" w:sz="4" w:space="0" w:color="auto"/>
              <w:right w:val="single" w:sz="4" w:space="0" w:color="auto"/>
            </w:tcBorders>
            <w:vAlign w:val="center"/>
            <w:hideMark/>
          </w:tcPr>
          <w:p w14:paraId="26E36E9B" w14:textId="00819B4B" w:rsidR="00297990" w:rsidRPr="00B456E2" w:rsidRDefault="0079473A" w:rsidP="00297990">
            <w:pPr>
              <w:bidi/>
              <w:spacing w:line="276" w:lineRule="auto"/>
              <w:rPr>
                <w:rFonts w:asciiTheme="majorBidi" w:hAnsiTheme="majorBidi" w:cstheme="majorBidi"/>
                <w:sz w:val="32"/>
                <w:szCs w:val="32"/>
                <w:rtl/>
                <w:lang w:bidi="prs-AF"/>
              </w:rPr>
            </w:pPr>
            <w:r>
              <w:rPr>
                <w:rFonts w:asciiTheme="majorBidi" w:hAnsiTheme="majorBidi" w:cstheme="majorBidi" w:hint="cs"/>
                <w:rtl/>
                <w:lang w:bidi="fa-IR"/>
              </w:rPr>
              <w:t>کمبود</w:t>
            </w:r>
            <w:r w:rsidR="00297990" w:rsidRPr="00B456E2">
              <w:rPr>
                <w:rFonts w:asciiTheme="majorBidi" w:hAnsiTheme="majorBidi" w:cstheme="majorBidi"/>
                <w:rtl/>
              </w:rPr>
              <w:t xml:space="preserve"> سمینارهای ارتقای کیفیت برای کادر  علمی </w:t>
            </w:r>
          </w:p>
        </w:tc>
      </w:tr>
      <w:tr w:rsidR="00297990" w:rsidRPr="00B456E2" w14:paraId="715AC78E" w14:textId="77777777" w:rsidTr="00D06903">
        <w:trPr>
          <w:trHeight w:val="446"/>
        </w:trPr>
        <w:tc>
          <w:tcPr>
            <w:tcW w:w="664" w:type="dxa"/>
            <w:tcBorders>
              <w:top w:val="single" w:sz="4" w:space="0" w:color="auto"/>
              <w:left w:val="single" w:sz="4" w:space="0" w:color="auto"/>
              <w:bottom w:val="single" w:sz="4" w:space="0" w:color="auto"/>
              <w:right w:val="single" w:sz="4" w:space="0" w:color="auto"/>
            </w:tcBorders>
            <w:vAlign w:val="center"/>
            <w:hideMark/>
          </w:tcPr>
          <w:p w14:paraId="2E9745E0" w14:textId="5FB1736C" w:rsidR="00297990" w:rsidRPr="00B456E2" w:rsidRDefault="0079473A" w:rsidP="00297990">
            <w:pPr>
              <w:bidi/>
              <w:jc w:val="center"/>
              <w:rPr>
                <w:rFonts w:asciiTheme="majorBidi" w:hAnsiTheme="majorBidi" w:cstheme="majorBidi"/>
                <w:sz w:val="32"/>
                <w:szCs w:val="32"/>
                <w:lang w:bidi="prs-AF"/>
              </w:rPr>
            </w:pPr>
            <w:r>
              <w:rPr>
                <w:rFonts w:asciiTheme="majorBidi" w:hAnsiTheme="majorBidi" w:cstheme="majorBidi" w:hint="cs"/>
                <w:sz w:val="32"/>
                <w:szCs w:val="32"/>
                <w:rtl/>
                <w:lang w:bidi="prs-AF"/>
              </w:rPr>
              <w:t>3</w:t>
            </w:r>
          </w:p>
        </w:tc>
        <w:tc>
          <w:tcPr>
            <w:tcW w:w="9052" w:type="dxa"/>
            <w:tcBorders>
              <w:top w:val="single" w:sz="4" w:space="0" w:color="auto"/>
              <w:left w:val="single" w:sz="4" w:space="0" w:color="auto"/>
              <w:bottom w:val="single" w:sz="4" w:space="0" w:color="auto"/>
              <w:right w:val="single" w:sz="4" w:space="0" w:color="auto"/>
            </w:tcBorders>
            <w:vAlign w:val="center"/>
            <w:hideMark/>
          </w:tcPr>
          <w:p w14:paraId="7C608008" w14:textId="0AF03B69" w:rsidR="00297990" w:rsidRPr="00B456E2" w:rsidRDefault="00297990" w:rsidP="00297990">
            <w:pPr>
              <w:bidi/>
              <w:spacing w:line="276" w:lineRule="auto"/>
              <w:rPr>
                <w:rFonts w:asciiTheme="majorBidi" w:hAnsiTheme="majorBidi" w:cstheme="majorBidi"/>
                <w:sz w:val="32"/>
                <w:szCs w:val="32"/>
                <w:rtl/>
                <w:lang w:bidi="prs-AF"/>
              </w:rPr>
            </w:pPr>
            <w:r w:rsidRPr="00B456E2">
              <w:rPr>
                <w:rFonts w:asciiTheme="majorBidi" w:hAnsiTheme="majorBidi" w:cstheme="majorBidi"/>
                <w:rtl/>
              </w:rPr>
              <w:t>عدم موجودیت ژورنال طبی  ( ملی و بین المللی ) درپوهنتون کندز</w:t>
            </w:r>
          </w:p>
        </w:tc>
      </w:tr>
      <w:tr w:rsidR="00297990" w:rsidRPr="00B456E2" w14:paraId="1E81F8DE" w14:textId="77777777" w:rsidTr="00D06903">
        <w:trPr>
          <w:trHeight w:val="401"/>
        </w:trPr>
        <w:tc>
          <w:tcPr>
            <w:tcW w:w="664" w:type="dxa"/>
            <w:tcBorders>
              <w:top w:val="single" w:sz="4" w:space="0" w:color="auto"/>
              <w:left w:val="single" w:sz="4" w:space="0" w:color="auto"/>
              <w:bottom w:val="single" w:sz="4" w:space="0" w:color="auto"/>
              <w:right w:val="single" w:sz="4" w:space="0" w:color="auto"/>
            </w:tcBorders>
            <w:vAlign w:val="center"/>
            <w:hideMark/>
          </w:tcPr>
          <w:p w14:paraId="42A67AE3" w14:textId="73203F02" w:rsidR="00297990" w:rsidRPr="00B456E2" w:rsidRDefault="0079473A" w:rsidP="00297990">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t>4</w:t>
            </w:r>
          </w:p>
        </w:tc>
        <w:tc>
          <w:tcPr>
            <w:tcW w:w="9052" w:type="dxa"/>
            <w:tcBorders>
              <w:top w:val="single" w:sz="4" w:space="0" w:color="auto"/>
              <w:left w:val="single" w:sz="4" w:space="0" w:color="auto"/>
              <w:bottom w:val="single" w:sz="4" w:space="0" w:color="auto"/>
              <w:right w:val="single" w:sz="4" w:space="0" w:color="auto"/>
            </w:tcBorders>
            <w:vAlign w:val="center"/>
            <w:hideMark/>
          </w:tcPr>
          <w:p w14:paraId="07C52A50" w14:textId="66363984" w:rsidR="00297990" w:rsidRPr="00B456E2" w:rsidRDefault="00297990" w:rsidP="00297990">
            <w:pPr>
              <w:bidi/>
              <w:spacing w:line="276" w:lineRule="auto"/>
              <w:rPr>
                <w:rFonts w:asciiTheme="majorBidi" w:hAnsiTheme="majorBidi" w:cstheme="majorBidi"/>
                <w:sz w:val="32"/>
                <w:szCs w:val="32"/>
                <w:rtl/>
                <w:lang w:bidi="fa-IR"/>
              </w:rPr>
            </w:pPr>
            <w:r w:rsidRPr="00B456E2">
              <w:rPr>
                <w:rFonts w:asciiTheme="majorBidi" w:hAnsiTheme="majorBidi" w:cstheme="majorBidi"/>
                <w:rtl/>
              </w:rPr>
              <w:t>کمبود  سمینار های ارتقای ظرفیت کارمندان اداری</w:t>
            </w:r>
          </w:p>
        </w:tc>
      </w:tr>
      <w:tr w:rsidR="00297990" w:rsidRPr="00B456E2" w14:paraId="2051E102" w14:textId="77777777" w:rsidTr="00D06903">
        <w:trPr>
          <w:trHeight w:val="423"/>
        </w:trPr>
        <w:tc>
          <w:tcPr>
            <w:tcW w:w="664" w:type="dxa"/>
            <w:tcBorders>
              <w:top w:val="single" w:sz="4" w:space="0" w:color="auto"/>
              <w:left w:val="single" w:sz="4" w:space="0" w:color="auto"/>
              <w:bottom w:val="single" w:sz="4" w:space="0" w:color="auto"/>
              <w:right w:val="single" w:sz="4" w:space="0" w:color="auto"/>
            </w:tcBorders>
            <w:vAlign w:val="center"/>
            <w:hideMark/>
          </w:tcPr>
          <w:p w14:paraId="756595D8" w14:textId="06906AAA" w:rsidR="00297990" w:rsidRPr="00B456E2" w:rsidRDefault="0079473A" w:rsidP="00297990">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t>5</w:t>
            </w:r>
          </w:p>
        </w:tc>
        <w:tc>
          <w:tcPr>
            <w:tcW w:w="9052" w:type="dxa"/>
            <w:tcBorders>
              <w:top w:val="single" w:sz="4" w:space="0" w:color="auto"/>
              <w:left w:val="single" w:sz="4" w:space="0" w:color="auto"/>
              <w:bottom w:val="single" w:sz="4" w:space="0" w:color="auto"/>
              <w:right w:val="single" w:sz="4" w:space="0" w:color="auto"/>
            </w:tcBorders>
            <w:vAlign w:val="center"/>
            <w:hideMark/>
          </w:tcPr>
          <w:p w14:paraId="553275EE" w14:textId="1EEBF3F9" w:rsidR="00297990" w:rsidRPr="00B456E2" w:rsidRDefault="0079473A" w:rsidP="00297990">
            <w:pPr>
              <w:bidi/>
              <w:spacing w:line="276" w:lineRule="auto"/>
              <w:rPr>
                <w:rFonts w:asciiTheme="majorBidi" w:hAnsiTheme="majorBidi" w:cstheme="majorBidi"/>
                <w:sz w:val="32"/>
                <w:szCs w:val="32"/>
                <w:rtl/>
                <w:lang w:bidi="prs-AF"/>
              </w:rPr>
            </w:pPr>
            <w:r>
              <w:rPr>
                <w:rFonts w:asciiTheme="majorBidi" w:hAnsiTheme="majorBidi" w:cstheme="majorBidi"/>
                <w:rtl/>
              </w:rPr>
              <w:t xml:space="preserve">عدم </w:t>
            </w:r>
            <w:r>
              <w:rPr>
                <w:rFonts w:asciiTheme="majorBidi" w:hAnsiTheme="majorBidi" w:cstheme="majorBidi" w:hint="cs"/>
                <w:rtl/>
                <w:lang w:bidi="fa-IR"/>
              </w:rPr>
              <w:t>اشتراک</w:t>
            </w:r>
            <w:r w:rsidR="00297990" w:rsidRPr="00B456E2">
              <w:rPr>
                <w:rFonts w:asciiTheme="majorBidi" w:hAnsiTheme="majorBidi" w:cstheme="majorBidi"/>
                <w:rtl/>
              </w:rPr>
              <w:t xml:space="preserve"> محصلان </w:t>
            </w:r>
            <w:r>
              <w:rPr>
                <w:rFonts w:asciiTheme="majorBidi" w:hAnsiTheme="majorBidi" w:cstheme="majorBidi" w:hint="cs"/>
                <w:rtl/>
                <w:lang w:bidi="fa-IR"/>
              </w:rPr>
              <w:t xml:space="preserve">و </w:t>
            </w:r>
            <w:r w:rsidR="00297990" w:rsidRPr="00B456E2">
              <w:rPr>
                <w:rFonts w:asciiTheme="majorBidi" w:hAnsiTheme="majorBidi" w:cstheme="majorBidi"/>
                <w:rtl/>
              </w:rPr>
              <w:t>ذینفعان در تدوین وتجدید نصاب</w:t>
            </w:r>
          </w:p>
        </w:tc>
      </w:tr>
      <w:tr w:rsidR="00297990" w:rsidRPr="00B456E2" w14:paraId="31B5FD3D" w14:textId="77777777" w:rsidTr="00D06903">
        <w:trPr>
          <w:trHeight w:val="412"/>
        </w:trPr>
        <w:tc>
          <w:tcPr>
            <w:tcW w:w="664" w:type="dxa"/>
            <w:tcBorders>
              <w:top w:val="single" w:sz="4" w:space="0" w:color="auto"/>
              <w:left w:val="single" w:sz="4" w:space="0" w:color="auto"/>
              <w:bottom w:val="single" w:sz="4" w:space="0" w:color="auto"/>
              <w:right w:val="single" w:sz="4" w:space="0" w:color="auto"/>
            </w:tcBorders>
            <w:vAlign w:val="center"/>
            <w:hideMark/>
          </w:tcPr>
          <w:p w14:paraId="0031C97F" w14:textId="7A706ADD" w:rsidR="00297990" w:rsidRPr="00B456E2" w:rsidRDefault="0079473A" w:rsidP="00297990">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lastRenderedPageBreak/>
              <w:t>6</w:t>
            </w:r>
          </w:p>
        </w:tc>
        <w:tc>
          <w:tcPr>
            <w:tcW w:w="9052" w:type="dxa"/>
            <w:tcBorders>
              <w:top w:val="single" w:sz="4" w:space="0" w:color="auto"/>
              <w:left w:val="single" w:sz="4" w:space="0" w:color="auto"/>
              <w:bottom w:val="single" w:sz="4" w:space="0" w:color="auto"/>
              <w:right w:val="single" w:sz="4" w:space="0" w:color="auto"/>
            </w:tcBorders>
            <w:vAlign w:val="center"/>
            <w:hideMark/>
          </w:tcPr>
          <w:p w14:paraId="110BB05B" w14:textId="77F1ED0E" w:rsidR="00297990" w:rsidRPr="00B456E2" w:rsidRDefault="00297990" w:rsidP="0079473A">
            <w:pPr>
              <w:bidi/>
              <w:spacing w:line="276" w:lineRule="auto"/>
              <w:rPr>
                <w:rFonts w:asciiTheme="majorBidi" w:hAnsiTheme="majorBidi" w:cstheme="majorBidi"/>
                <w:sz w:val="32"/>
                <w:szCs w:val="32"/>
                <w:rtl/>
                <w:lang w:bidi="prs-AF"/>
              </w:rPr>
            </w:pPr>
            <w:r w:rsidRPr="00B456E2">
              <w:rPr>
                <w:rFonts w:asciiTheme="majorBidi" w:hAnsiTheme="majorBidi" w:cstheme="majorBidi"/>
                <w:rtl/>
              </w:rPr>
              <w:t>دسترسی کمتر محصلین  به انترنت</w:t>
            </w:r>
          </w:p>
        </w:tc>
      </w:tr>
      <w:tr w:rsidR="00297990" w:rsidRPr="00B456E2" w14:paraId="0DFD718B" w14:textId="77777777" w:rsidTr="00D06903">
        <w:trPr>
          <w:trHeight w:val="423"/>
        </w:trPr>
        <w:tc>
          <w:tcPr>
            <w:tcW w:w="664" w:type="dxa"/>
            <w:tcBorders>
              <w:top w:val="single" w:sz="4" w:space="0" w:color="auto"/>
              <w:left w:val="single" w:sz="4" w:space="0" w:color="auto"/>
              <w:bottom w:val="single" w:sz="4" w:space="0" w:color="auto"/>
              <w:right w:val="single" w:sz="4" w:space="0" w:color="auto"/>
            </w:tcBorders>
            <w:vAlign w:val="center"/>
            <w:hideMark/>
          </w:tcPr>
          <w:p w14:paraId="2DC0D9DF" w14:textId="0051DBA0" w:rsidR="00297990" w:rsidRPr="00B456E2" w:rsidRDefault="0079473A" w:rsidP="00297990">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t>7</w:t>
            </w:r>
          </w:p>
        </w:tc>
        <w:tc>
          <w:tcPr>
            <w:tcW w:w="9052" w:type="dxa"/>
            <w:tcBorders>
              <w:top w:val="single" w:sz="4" w:space="0" w:color="auto"/>
              <w:left w:val="single" w:sz="4" w:space="0" w:color="auto"/>
              <w:bottom w:val="single" w:sz="4" w:space="0" w:color="auto"/>
              <w:right w:val="single" w:sz="4" w:space="0" w:color="auto"/>
            </w:tcBorders>
            <w:vAlign w:val="center"/>
            <w:hideMark/>
          </w:tcPr>
          <w:p w14:paraId="5A72FB5B" w14:textId="4CB7CEA0" w:rsidR="00297990" w:rsidRPr="00B456E2" w:rsidRDefault="00297990" w:rsidP="0079473A">
            <w:pPr>
              <w:bidi/>
              <w:spacing w:line="276" w:lineRule="auto"/>
              <w:rPr>
                <w:rFonts w:asciiTheme="majorBidi" w:hAnsiTheme="majorBidi" w:cstheme="majorBidi"/>
                <w:sz w:val="32"/>
                <w:szCs w:val="32"/>
                <w:rtl/>
                <w:lang w:bidi="prs-AF"/>
              </w:rPr>
            </w:pPr>
            <w:r w:rsidRPr="00B456E2">
              <w:rPr>
                <w:rFonts w:asciiTheme="majorBidi" w:hAnsiTheme="majorBidi" w:cstheme="majorBidi"/>
                <w:rtl/>
              </w:rPr>
              <w:t xml:space="preserve">کمبود  </w:t>
            </w:r>
            <w:r w:rsidR="0079473A">
              <w:rPr>
                <w:rFonts w:asciiTheme="majorBidi" w:hAnsiTheme="majorBidi" w:cstheme="majorBidi" w:hint="cs"/>
                <w:rtl/>
                <w:lang w:bidi="fa-IR"/>
              </w:rPr>
              <w:t>پروگرام</w:t>
            </w:r>
            <w:r w:rsidRPr="00B456E2">
              <w:rPr>
                <w:rFonts w:asciiTheme="majorBidi" w:hAnsiTheme="majorBidi" w:cstheme="majorBidi"/>
                <w:rtl/>
              </w:rPr>
              <w:t xml:space="preserve"> های ماستری و دوکتورا برای کادر علمی</w:t>
            </w:r>
          </w:p>
        </w:tc>
      </w:tr>
      <w:tr w:rsidR="00297990" w:rsidRPr="00B456E2" w14:paraId="7E562FAB" w14:textId="77777777" w:rsidTr="00D06903">
        <w:trPr>
          <w:trHeight w:val="484"/>
        </w:trPr>
        <w:tc>
          <w:tcPr>
            <w:tcW w:w="664" w:type="dxa"/>
            <w:tcBorders>
              <w:top w:val="single" w:sz="4" w:space="0" w:color="auto"/>
              <w:left w:val="single" w:sz="4" w:space="0" w:color="auto"/>
              <w:bottom w:val="single" w:sz="4" w:space="0" w:color="auto"/>
              <w:right w:val="single" w:sz="4" w:space="0" w:color="auto"/>
            </w:tcBorders>
            <w:vAlign w:val="center"/>
            <w:hideMark/>
          </w:tcPr>
          <w:p w14:paraId="4EF98A55" w14:textId="7BE7AFBD" w:rsidR="00297990" w:rsidRPr="00B456E2" w:rsidRDefault="0079473A" w:rsidP="00297990">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t>8</w:t>
            </w:r>
          </w:p>
        </w:tc>
        <w:tc>
          <w:tcPr>
            <w:tcW w:w="9052" w:type="dxa"/>
            <w:tcBorders>
              <w:top w:val="single" w:sz="4" w:space="0" w:color="auto"/>
              <w:left w:val="single" w:sz="4" w:space="0" w:color="auto"/>
              <w:bottom w:val="single" w:sz="4" w:space="0" w:color="auto"/>
              <w:right w:val="single" w:sz="4" w:space="0" w:color="auto"/>
            </w:tcBorders>
            <w:vAlign w:val="center"/>
            <w:hideMark/>
          </w:tcPr>
          <w:p w14:paraId="563CB87E" w14:textId="5D2487BD" w:rsidR="00297990" w:rsidRPr="00B456E2" w:rsidRDefault="00297990" w:rsidP="00297990">
            <w:pPr>
              <w:bidi/>
              <w:spacing w:line="276" w:lineRule="auto"/>
              <w:rPr>
                <w:rFonts w:asciiTheme="majorBidi" w:hAnsiTheme="majorBidi" w:cstheme="majorBidi"/>
                <w:sz w:val="32"/>
                <w:szCs w:val="32"/>
                <w:rtl/>
                <w:lang w:bidi="prs-AF"/>
              </w:rPr>
            </w:pPr>
            <w:r w:rsidRPr="00B456E2">
              <w:rPr>
                <w:rFonts w:asciiTheme="majorBidi" w:hAnsiTheme="majorBidi" w:cstheme="majorBidi"/>
                <w:rtl/>
              </w:rPr>
              <w:t xml:space="preserve">کمبود بودیجه انکشافی وزارت تحصیلات عالی </w:t>
            </w:r>
          </w:p>
        </w:tc>
      </w:tr>
      <w:tr w:rsidR="00297990" w:rsidRPr="00B456E2" w14:paraId="090F5C0D" w14:textId="77777777" w:rsidTr="00D06903">
        <w:trPr>
          <w:trHeight w:val="484"/>
        </w:trPr>
        <w:tc>
          <w:tcPr>
            <w:tcW w:w="664" w:type="dxa"/>
            <w:tcBorders>
              <w:top w:val="single" w:sz="4" w:space="0" w:color="auto"/>
              <w:left w:val="single" w:sz="4" w:space="0" w:color="auto"/>
              <w:bottom w:val="single" w:sz="4" w:space="0" w:color="auto"/>
              <w:right w:val="single" w:sz="4" w:space="0" w:color="auto"/>
            </w:tcBorders>
            <w:vAlign w:val="center"/>
            <w:hideMark/>
          </w:tcPr>
          <w:p w14:paraId="4B6FA6BC" w14:textId="6B4C50A2" w:rsidR="00297990" w:rsidRPr="00B456E2" w:rsidRDefault="0079473A" w:rsidP="0010505D">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t>9</w:t>
            </w:r>
          </w:p>
        </w:tc>
        <w:tc>
          <w:tcPr>
            <w:tcW w:w="9052" w:type="dxa"/>
            <w:tcBorders>
              <w:top w:val="single" w:sz="4" w:space="0" w:color="auto"/>
              <w:left w:val="single" w:sz="4" w:space="0" w:color="auto"/>
              <w:bottom w:val="single" w:sz="4" w:space="0" w:color="auto"/>
              <w:right w:val="single" w:sz="4" w:space="0" w:color="auto"/>
            </w:tcBorders>
            <w:vAlign w:val="center"/>
            <w:hideMark/>
          </w:tcPr>
          <w:p w14:paraId="155C5EA1" w14:textId="744B4FFC" w:rsidR="00297990" w:rsidRPr="00B456E2" w:rsidRDefault="00297990" w:rsidP="0079473A">
            <w:pPr>
              <w:bidi/>
              <w:spacing w:line="276" w:lineRule="auto"/>
              <w:rPr>
                <w:rFonts w:asciiTheme="majorBidi" w:hAnsiTheme="majorBidi" w:cstheme="majorBidi"/>
                <w:sz w:val="32"/>
                <w:szCs w:val="32"/>
                <w:rtl/>
                <w:lang w:bidi="prs-AF"/>
              </w:rPr>
            </w:pPr>
            <w:r w:rsidRPr="00B456E2">
              <w:rPr>
                <w:rFonts w:asciiTheme="majorBidi" w:hAnsiTheme="majorBidi" w:cstheme="majorBidi"/>
                <w:rtl/>
              </w:rPr>
              <w:t xml:space="preserve">کمبود  بودیجه اختصاصی برای ارایه کنفرانس ها ودایر نمودن ورکشاپ ها برای </w:t>
            </w:r>
            <w:r w:rsidR="0079473A">
              <w:rPr>
                <w:rFonts w:asciiTheme="majorBidi" w:hAnsiTheme="majorBidi" w:cstheme="majorBidi" w:hint="cs"/>
                <w:rtl/>
                <w:lang w:bidi="fa-IR"/>
              </w:rPr>
              <w:t>اورگان</w:t>
            </w:r>
            <w:r w:rsidRPr="00B456E2">
              <w:rPr>
                <w:rFonts w:asciiTheme="majorBidi" w:hAnsiTheme="majorBidi" w:cstheme="majorBidi"/>
                <w:rtl/>
              </w:rPr>
              <w:t xml:space="preserve"> های ذیربط</w:t>
            </w:r>
          </w:p>
        </w:tc>
      </w:tr>
      <w:tr w:rsidR="00297990" w:rsidRPr="00B456E2" w14:paraId="2FBBC54A" w14:textId="77777777" w:rsidTr="00D06903">
        <w:trPr>
          <w:trHeight w:val="333"/>
        </w:trPr>
        <w:tc>
          <w:tcPr>
            <w:tcW w:w="664" w:type="dxa"/>
            <w:tcBorders>
              <w:top w:val="single" w:sz="4" w:space="0" w:color="auto"/>
              <w:left w:val="single" w:sz="4" w:space="0" w:color="auto"/>
              <w:bottom w:val="single" w:sz="4" w:space="0" w:color="auto"/>
              <w:right w:val="single" w:sz="4" w:space="0" w:color="auto"/>
            </w:tcBorders>
            <w:vAlign w:val="center"/>
            <w:hideMark/>
          </w:tcPr>
          <w:p w14:paraId="2D4B14AC" w14:textId="181A4330" w:rsidR="00297990" w:rsidRPr="00B456E2" w:rsidRDefault="0079473A" w:rsidP="0010505D">
            <w:pPr>
              <w:bidi/>
              <w:jc w:val="center"/>
              <w:rPr>
                <w:rFonts w:asciiTheme="majorBidi" w:hAnsiTheme="majorBidi" w:cstheme="majorBidi"/>
                <w:sz w:val="32"/>
                <w:szCs w:val="32"/>
                <w:lang w:bidi="fa-IR"/>
              </w:rPr>
            </w:pPr>
            <w:r>
              <w:rPr>
                <w:rFonts w:asciiTheme="majorBidi" w:hAnsiTheme="majorBidi" w:cstheme="majorBidi" w:hint="cs"/>
                <w:sz w:val="32"/>
                <w:szCs w:val="32"/>
                <w:rtl/>
                <w:lang w:bidi="fa-IR"/>
              </w:rPr>
              <w:t>10</w:t>
            </w:r>
          </w:p>
        </w:tc>
        <w:tc>
          <w:tcPr>
            <w:tcW w:w="9052" w:type="dxa"/>
            <w:tcBorders>
              <w:top w:val="single" w:sz="4" w:space="0" w:color="auto"/>
              <w:left w:val="single" w:sz="4" w:space="0" w:color="auto"/>
              <w:bottom w:val="single" w:sz="4" w:space="0" w:color="auto"/>
              <w:right w:val="single" w:sz="4" w:space="0" w:color="auto"/>
            </w:tcBorders>
            <w:vAlign w:val="center"/>
            <w:hideMark/>
          </w:tcPr>
          <w:p w14:paraId="3464DBEF" w14:textId="61C02C25" w:rsidR="00297990" w:rsidRPr="00B456E2" w:rsidRDefault="00262C80" w:rsidP="00297990">
            <w:pPr>
              <w:bidi/>
              <w:spacing w:line="276" w:lineRule="auto"/>
              <w:rPr>
                <w:rFonts w:asciiTheme="majorBidi" w:hAnsiTheme="majorBidi" w:cstheme="majorBidi"/>
                <w:sz w:val="32"/>
                <w:szCs w:val="32"/>
                <w:rtl/>
                <w:lang w:bidi="prs-AF"/>
              </w:rPr>
            </w:pPr>
            <w:r w:rsidRPr="00B456E2">
              <w:rPr>
                <w:rFonts w:asciiTheme="majorBidi" w:hAnsiTheme="majorBidi" w:cstheme="majorBidi"/>
                <w:rtl/>
              </w:rPr>
              <w:t>مشکلات اقتصادی محصلان</w:t>
            </w:r>
          </w:p>
        </w:tc>
      </w:tr>
      <w:tr w:rsidR="00297990" w:rsidRPr="00B456E2" w14:paraId="2D3BB30E" w14:textId="77777777" w:rsidTr="00D06903">
        <w:trPr>
          <w:trHeight w:val="311"/>
        </w:trPr>
        <w:tc>
          <w:tcPr>
            <w:tcW w:w="664" w:type="dxa"/>
            <w:tcBorders>
              <w:top w:val="single" w:sz="4" w:space="0" w:color="auto"/>
              <w:left w:val="single" w:sz="4" w:space="0" w:color="auto"/>
              <w:bottom w:val="single" w:sz="4" w:space="0" w:color="auto"/>
              <w:right w:val="single" w:sz="4" w:space="0" w:color="auto"/>
            </w:tcBorders>
            <w:vAlign w:val="center"/>
            <w:hideMark/>
          </w:tcPr>
          <w:p w14:paraId="518C7283" w14:textId="593C802F" w:rsidR="00297990" w:rsidRPr="00B456E2" w:rsidRDefault="0079473A" w:rsidP="0010505D">
            <w:pPr>
              <w:bidi/>
              <w:jc w:val="center"/>
              <w:rPr>
                <w:rFonts w:asciiTheme="majorBidi" w:hAnsiTheme="majorBidi" w:cstheme="majorBidi"/>
                <w:sz w:val="32"/>
                <w:szCs w:val="32"/>
                <w:lang w:bidi="prs-AF"/>
              </w:rPr>
            </w:pPr>
            <w:r>
              <w:rPr>
                <w:rFonts w:asciiTheme="majorBidi" w:hAnsiTheme="majorBidi" w:cstheme="majorBidi" w:hint="cs"/>
                <w:sz w:val="32"/>
                <w:szCs w:val="32"/>
                <w:rtl/>
                <w:lang w:bidi="prs-AF"/>
              </w:rPr>
              <w:t>11</w:t>
            </w:r>
          </w:p>
        </w:tc>
        <w:tc>
          <w:tcPr>
            <w:tcW w:w="9052" w:type="dxa"/>
            <w:tcBorders>
              <w:top w:val="single" w:sz="4" w:space="0" w:color="auto"/>
              <w:left w:val="single" w:sz="4" w:space="0" w:color="auto"/>
              <w:bottom w:val="single" w:sz="4" w:space="0" w:color="auto"/>
              <w:right w:val="single" w:sz="4" w:space="0" w:color="auto"/>
            </w:tcBorders>
            <w:vAlign w:val="center"/>
            <w:hideMark/>
          </w:tcPr>
          <w:p w14:paraId="1411E223" w14:textId="153A5DFD" w:rsidR="00297990" w:rsidRPr="00B456E2" w:rsidRDefault="0079473A" w:rsidP="0079473A">
            <w:pPr>
              <w:bidi/>
              <w:spacing w:line="276" w:lineRule="auto"/>
              <w:rPr>
                <w:rFonts w:asciiTheme="majorBidi" w:hAnsiTheme="majorBidi" w:cstheme="majorBidi"/>
                <w:sz w:val="32"/>
                <w:szCs w:val="32"/>
                <w:rtl/>
                <w:lang w:bidi="prs-AF"/>
              </w:rPr>
            </w:pPr>
            <w:r>
              <w:rPr>
                <w:rFonts w:asciiTheme="majorBidi" w:hAnsiTheme="majorBidi" w:cstheme="majorBidi" w:hint="cs"/>
                <w:rtl/>
                <w:lang w:bidi="fa-IR"/>
              </w:rPr>
              <w:t>عدم اعتماد</w:t>
            </w:r>
            <w:r w:rsidR="00262C80" w:rsidRPr="00B456E2">
              <w:rPr>
                <w:rFonts w:asciiTheme="majorBidi" w:hAnsiTheme="majorBidi" w:cstheme="majorBidi"/>
                <w:rtl/>
              </w:rPr>
              <w:t xml:space="preserve"> افراد جامعه  به تحصیلات عالی طبی</w:t>
            </w:r>
          </w:p>
        </w:tc>
      </w:tr>
    </w:tbl>
    <w:p w14:paraId="2746DCA9" w14:textId="563DB9EE" w:rsidR="008B57EE" w:rsidRDefault="008B57EE" w:rsidP="008B57EE">
      <w:pPr>
        <w:tabs>
          <w:tab w:val="left" w:pos="1566"/>
        </w:tabs>
        <w:bidi/>
        <w:spacing w:before="240"/>
        <w:rPr>
          <w:rFonts w:asciiTheme="majorBidi" w:hAnsiTheme="majorBidi" w:cstheme="majorBidi"/>
          <w:b/>
          <w:bCs/>
          <w:sz w:val="36"/>
          <w:szCs w:val="36"/>
          <w:rtl/>
        </w:rPr>
      </w:pPr>
    </w:p>
    <w:p w14:paraId="2A665577" w14:textId="1D678430" w:rsidR="00231FA8" w:rsidRDefault="00E3313A" w:rsidP="008B57EE">
      <w:pPr>
        <w:tabs>
          <w:tab w:val="left" w:pos="1566"/>
        </w:tabs>
        <w:bidi/>
        <w:spacing w:before="240"/>
        <w:rPr>
          <w:rFonts w:asciiTheme="majorBidi" w:hAnsiTheme="majorBidi" w:cstheme="majorBidi"/>
          <w:b/>
          <w:bCs/>
          <w:sz w:val="36"/>
          <w:szCs w:val="36"/>
          <w:rtl/>
        </w:rPr>
      </w:pPr>
      <w:r w:rsidRPr="00B456E2">
        <w:rPr>
          <w:rFonts w:asciiTheme="majorBidi" w:hAnsiTheme="majorBidi" w:cstheme="majorBidi"/>
          <w:b/>
          <w:bCs/>
          <w:sz w:val="36"/>
          <w:szCs w:val="36"/>
          <w:rtl/>
        </w:rPr>
        <w:t>ارزیابی عوامل داخلی</w:t>
      </w:r>
    </w:p>
    <w:p w14:paraId="1CBED4EE" w14:textId="00FA2F86" w:rsidR="00F454EF" w:rsidRPr="00F454EF" w:rsidRDefault="006048DF" w:rsidP="00F454EF">
      <w:pPr>
        <w:bidi/>
        <w:rPr>
          <w:rFonts w:asciiTheme="majorBidi" w:hAnsiTheme="majorBidi" w:cstheme="majorBidi"/>
          <w:b/>
          <w:bCs/>
          <w:rtl/>
        </w:rPr>
      </w:pPr>
      <w:r w:rsidRPr="006048DF">
        <w:rPr>
          <w:rFonts w:asciiTheme="majorBidi" w:hAnsiTheme="majorBidi" w:cstheme="majorBidi" w:hint="cs"/>
          <w:b/>
          <w:bCs/>
          <w:rtl/>
        </w:rPr>
        <w:t>جدول:</w:t>
      </w:r>
      <w:r w:rsidRPr="006048DF">
        <w:rPr>
          <w:rFonts w:asciiTheme="majorBidi" w:hAnsiTheme="majorBidi" w:cstheme="majorBidi"/>
          <w:b/>
          <w:bCs/>
          <w:lang w:bidi="prs-AF"/>
        </w:rPr>
        <w:t>9</w:t>
      </w:r>
      <w:r w:rsidRPr="006048DF">
        <w:rPr>
          <w:rFonts w:asciiTheme="majorBidi" w:hAnsiTheme="majorBidi" w:cstheme="majorBidi" w:hint="cs"/>
          <w:b/>
          <w:bCs/>
          <w:rtl/>
        </w:rPr>
        <w:t xml:space="preserve"> </w:t>
      </w:r>
    </w:p>
    <w:tbl>
      <w:tblPr>
        <w:tblpPr w:leftFromText="180" w:rightFromText="180" w:vertAnchor="text" w:horzAnchor="margin" w:tblpXSpec="center" w:tblpY="428"/>
        <w:bidiVisual/>
        <w:tblW w:w="6117" w:type="pct"/>
        <w:tblLook w:val="04A0" w:firstRow="1" w:lastRow="0" w:firstColumn="1" w:lastColumn="0" w:noHBand="0" w:noVBand="1"/>
      </w:tblPr>
      <w:tblGrid>
        <w:gridCol w:w="821"/>
        <w:gridCol w:w="6317"/>
        <w:gridCol w:w="786"/>
        <w:gridCol w:w="732"/>
        <w:gridCol w:w="811"/>
        <w:gridCol w:w="858"/>
      </w:tblGrid>
      <w:tr w:rsidR="007A1866" w14:paraId="3B589B24" w14:textId="77777777" w:rsidTr="00DC6799">
        <w:trPr>
          <w:trHeight w:val="980"/>
        </w:trPr>
        <w:tc>
          <w:tcPr>
            <w:tcW w:w="3488" w:type="pct"/>
            <w:gridSpan w:val="2"/>
            <w:tcBorders>
              <w:top w:val="single" w:sz="4" w:space="0" w:color="auto"/>
              <w:left w:val="single" w:sz="4" w:space="0" w:color="auto"/>
              <w:bottom w:val="single" w:sz="4" w:space="0" w:color="auto"/>
              <w:right w:val="single" w:sz="4" w:space="0" w:color="auto"/>
            </w:tcBorders>
            <w:vAlign w:val="center"/>
          </w:tcPr>
          <w:p w14:paraId="38139C5E" w14:textId="6196C914" w:rsidR="007A1866" w:rsidRPr="007A1866" w:rsidRDefault="00B75CDE" w:rsidP="007A1866">
            <w:pPr>
              <w:bidi/>
              <w:jc w:val="center"/>
              <w:rPr>
                <w:b/>
                <w:bCs/>
                <w:sz w:val="32"/>
                <w:szCs w:val="32"/>
                <w:rtl/>
              </w:rPr>
            </w:pPr>
            <w:r>
              <w:rPr>
                <w:b/>
                <w:bCs/>
                <w:sz w:val="32"/>
                <w:szCs w:val="32"/>
              </w:rPr>
              <w:t xml:space="preserve"> </w:t>
            </w:r>
            <w:r w:rsidR="00231FA8">
              <w:rPr>
                <w:rFonts w:hint="cs"/>
                <w:b/>
                <w:bCs/>
                <w:sz w:val="32"/>
                <w:szCs w:val="32"/>
                <w:rtl/>
              </w:rPr>
              <w:t xml:space="preserve">محیط داخلی </w:t>
            </w:r>
          </w:p>
        </w:tc>
        <w:tc>
          <w:tcPr>
            <w:tcW w:w="371" w:type="pct"/>
            <w:tcBorders>
              <w:top w:val="single" w:sz="4" w:space="0" w:color="auto"/>
              <w:left w:val="single" w:sz="4" w:space="0" w:color="auto"/>
              <w:bottom w:val="single" w:sz="4" w:space="0" w:color="auto"/>
              <w:right w:val="single" w:sz="4" w:space="0" w:color="auto"/>
            </w:tcBorders>
            <w:vAlign w:val="center"/>
          </w:tcPr>
          <w:p w14:paraId="165923A9" w14:textId="58267BFD" w:rsidR="007A1866" w:rsidRPr="00B456E2" w:rsidRDefault="007A1866" w:rsidP="003D6C93">
            <w:pPr>
              <w:bidi/>
              <w:jc w:val="center"/>
              <w:rPr>
                <w:b/>
                <w:bCs/>
                <w:sz w:val="28"/>
                <w:szCs w:val="28"/>
                <w:rtl/>
              </w:rPr>
            </w:pPr>
            <w:r w:rsidRPr="00B456E2">
              <w:rPr>
                <w:rFonts w:hint="cs"/>
                <w:b/>
                <w:bCs/>
                <w:sz w:val="28"/>
                <w:szCs w:val="28"/>
                <w:rtl/>
              </w:rPr>
              <w:t>شماره</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4E327" w14:textId="398E88F7" w:rsidR="007A1866" w:rsidRPr="00B456E2" w:rsidRDefault="007A1866" w:rsidP="007A1866">
            <w:pPr>
              <w:bidi/>
              <w:jc w:val="center"/>
              <w:rPr>
                <w:b/>
                <w:bCs/>
                <w:sz w:val="28"/>
                <w:szCs w:val="28"/>
                <w:rtl/>
              </w:rPr>
            </w:pPr>
            <w:r w:rsidRPr="00B456E2">
              <w:rPr>
                <w:rFonts w:ascii="Arial" w:eastAsia="Times New Roman" w:hAnsi="Arial" w:cs="Arial"/>
                <w:b/>
                <w:bCs/>
                <w:color w:val="000000"/>
                <w:sz w:val="28"/>
                <w:szCs w:val="28"/>
                <w:rtl/>
                <w:lang w:bidi="ar-SA"/>
              </w:rPr>
              <w:t>امتیاز وزنی</w:t>
            </w:r>
          </w:p>
        </w:tc>
        <w:tc>
          <w:tcPr>
            <w:tcW w:w="391" w:type="pct"/>
            <w:tcBorders>
              <w:top w:val="single" w:sz="4" w:space="0" w:color="auto"/>
              <w:left w:val="single" w:sz="4" w:space="0" w:color="auto"/>
              <w:bottom w:val="single" w:sz="4" w:space="0" w:color="auto"/>
              <w:right w:val="single" w:sz="4" w:space="0" w:color="auto"/>
            </w:tcBorders>
            <w:vAlign w:val="center"/>
          </w:tcPr>
          <w:p w14:paraId="25EB384B" w14:textId="51EF37A3" w:rsidR="007A1866" w:rsidRPr="00B456E2" w:rsidRDefault="007A1866" w:rsidP="007A1866">
            <w:pPr>
              <w:bidi/>
              <w:jc w:val="center"/>
              <w:rPr>
                <w:b/>
                <w:bCs/>
                <w:sz w:val="28"/>
                <w:szCs w:val="28"/>
                <w:rtl/>
              </w:rPr>
            </w:pPr>
            <w:r w:rsidRPr="00B456E2">
              <w:rPr>
                <w:rFonts w:ascii="Calibri" w:eastAsia="Times New Roman" w:hAnsi="Calibri" w:cs="Times New Roman"/>
                <w:b/>
                <w:bCs/>
                <w:color w:val="000000"/>
                <w:sz w:val="28"/>
                <w:szCs w:val="28"/>
                <w:rtl/>
                <w:lang w:bidi="ar-SA"/>
              </w:rPr>
              <w:t>ضریب وزنی</w:t>
            </w:r>
          </w:p>
        </w:tc>
        <w:tc>
          <w:tcPr>
            <w:tcW w:w="405" w:type="pct"/>
            <w:tcBorders>
              <w:top w:val="single" w:sz="4" w:space="0" w:color="auto"/>
              <w:left w:val="single" w:sz="4" w:space="0" w:color="auto"/>
              <w:bottom w:val="single" w:sz="4" w:space="0" w:color="auto"/>
              <w:right w:val="single" w:sz="4" w:space="0" w:color="auto"/>
            </w:tcBorders>
            <w:vAlign w:val="center"/>
          </w:tcPr>
          <w:p w14:paraId="4BDB6904" w14:textId="0AD969DE" w:rsidR="007A1866" w:rsidRPr="00B456E2" w:rsidRDefault="007A1866" w:rsidP="002F500C">
            <w:pPr>
              <w:bidi/>
              <w:jc w:val="center"/>
              <w:rPr>
                <w:b/>
                <w:bCs/>
                <w:sz w:val="28"/>
                <w:szCs w:val="28"/>
                <w:rtl/>
              </w:rPr>
            </w:pPr>
            <w:r w:rsidRPr="00B456E2">
              <w:rPr>
                <w:rFonts w:ascii="Arial" w:eastAsia="Times New Roman" w:hAnsi="Arial" w:cs="Arial"/>
                <w:b/>
                <w:bCs/>
                <w:color w:val="000000"/>
                <w:sz w:val="28"/>
                <w:szCs w:val="28"/>
                <w:rtl/>
                <w:lang w:bidi="ar-SA"/>
              </w:rPr>
              <w:t>ضریب موزون</w:t>
            </w:r>
          </w:p>
        </w:tc>
      </w:tr>
      <w:tr w:rsidR="00DC6799" w14:paraId="5C077BA2" w14:textId="77777777" w:rsidTr="00DC6799">
        <w:trPr>
          <w:trHeight w:val="432"/>
        </w:trPr>
        <w:tc>
          <w:tcPr>
            <w:tcW w:w="387" w:type="pct"/>
            <w:vMerge w:val="restart"/>
            <w:tcBorders>
              <w:top w:val="single" w:sz="4" w:space="0" w:color="auto"/>
              <w:left w:val="single" w:sz="4" w:space="0" w:color="auto"/>
              <w:bottom w:val="single" w:sz="4" w:space="0" w:color="auto"/>
            </w:tcBorders>
            <w:vAlign w:val="center"/>
          </w:tcPr>
          <w:p w14:paraId="51448201" w14:textId="250196C5" w:rsidR="00DC6799" w:rsidRPr="007A1866" w:rsidRDefault="00DC6799" w:rsidP="00DC6799">
            <w:pPr>
              <w:bidi/>
              <w:jc w:val="center"/>
              <w:rPr>
                <w:b/>
                <w:bCs/>
                <w:sz w:val="32"/>
                <w:szCs w:val="32"/>
                <w:rtl/>
              </w:rPr>
            </w:pPr>
            <w:r w:rsidRPr="007A1866">
              <w:rPr>
                <w:rFonts w:hint="cs"/>
                <w:b/>
                <w:bCs/>
                <w:sz w:val="32"/>
                <w:szCs w:val="32"/>
                <w:rtl/>
              </w:rPr>
              <w:t>قوت ها</w:t>
            </w:r>
          </w:p>
        </w:tc>
        <w:tc>
          <w:tcPr>
            <w:tcW w:w="3100" w:type="pct"/>
            <w:tcBorders>
              <w:top w:val="single" w:sz="4" w:space="0" w:color="auto"/>
              <w:left w:val="single" w:sz="4" w:space="0" w:color="auto"/>
              <w:bottom w:val="single" w:sz="4" w:space="0" w:color="auto"/>
              <w:right w:val="single" w:sz="4" w:space="0" w:color="auto"/>
            </w:tcBorders>
            <w:vAlign w:val="center"/>
          </w:tcPr>
          <w:p w14:paraId="4C3C369B" w14:textId="0EB2987C"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lang w:bidi="prs-AF"/>
              </w:rPr>
              <w:t>داشتن تعمیر</w:t>
            </w:r>
            <w:r w:rsidRPr="00384F22">
              <w:rPr>
                <w:rFonts w:asciiTheme="majorBidi" w:hAnsiTheme="majorBidi" w:cstheme="majorBidi"/>
                <w:b/>
                <w:sz w:val="28"/>
                <w:szCs w:val="28"/>
                <w:lang w:bidi="prs-AF"/>
              </w:rPr>
              <w:t xml:space="preserve"> </w:t>
            </w:r>
            <w:r w:rsidRPr="00384F22">
              <w:rPr>
                <w:rFonts w:asciiTheme="majorBidi" w:hAnsiTheme="majorBidi" w:cstheme="majorBidi"/>
                <w:b/>
                <w:sz w:val="28"/>
                <w:szCs w:val="28"/>
                <w:rtl/>
                <w:lang w:bidi="prs-AF"/>
              </w:rPr>
              <w:t xml:space="preserve"> تدریسی</w:t>
            </w:r>
            <w:r w:rsidRPr="00384F22">
              <w:rPr>
                <w:rFonts w:asciiTheme="majorBidi" w:hAnsiTheme="majorBidi" w:cstheme="majorBidi"/>
                <w:b/>
                <w:sz w:val="28"/>
                <w:szCs w:val="28"/>
                <w:rtl/>
              </w:rPr>
              <w:t xml:space="preserve"> با ظرفیت محدود</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830FD98" w14:textId="50EF1F5B" w:rsidR="00DC6799" w:rsidRDefault="00DC6799" w:rsidP="00DC6799">
            <w:pPr>
              <w:bidi/>
              <w:jc w:val="center"/>
              <w:rPr>
                <w:rtl/>
              </w:rPr>
            </w:pPr>
            <w:r w:rsidRPr="000A5D15">
              <w:rPr>
                <w:rFonts w:ascii="Arial" w:eastAsia="Times New Roman" w:hAnsi="Arial" w:cs="Arial"/>
                <w:color w:val="000000"/>
                <w:lang w:bidi="ar-SA"/>
              </w:rPr>
              <w:t>S1</w:t>
            </w:r>
          </w:p>
        </w:tc>
        <w:tc>
          <w:tcPr>
            <w:tcW w:w="345" w:type="pct"/>
            <w:tcBorders>
              <w:top w:val="single" w:sz="4" w:space="0" w:color="auto"/>
              <w:left w:val="nil"/>
              <w:bottom w:val="single" w:sz="4" w:space="0" w:color="auto"/>
              <w:right w:val="single" w:sz="4" w:space="0" w:color="auto"/>
            </w:tcBorders>
            <w:shd w:val="clear" w:color="auto" w:fill="auto"/>
            <w:vAlign w:val="center"/>
          </w:tcPr>
          <w:p w14:paraId="6BAEC8F3" w14:textId="1F4C499E" w:rsidR="00DC6799" w:rsidRDefault="00DC6799" w:rsidP="00DC6799">
            <w:pPr>
              <w:bidi/>
              <w:jc w:val="center"/>
              <w:rPr>
                <w:lang w:bidi="prs-AF"/>
              </w:rPr>
            </w:pPr>
            <w:r>
              <w:rPr>
                <w:rFonts w:ascii="Calibri" w:hAnsi="Calibri" w:cs="Calibri"/>
                <w:color w:val="000000"/>
              </w:rPr>
              <w:t>3.55</w:t>
            </w:r>
          </w:p>
        </w:tc>
        <w:tc>
          <w:tcPr>
            <w:tcW w:w="391" w:type="pct"/>
            <w:tcBorders>
              <w:top w:val="single" w:sz="4" w:space="0" w:color="auto"/>
              <w:left w:val="nil"/>
              <w:bottom w:val="single" w:sz="4" w:space="0" w:color="auto"/>
              <w:right w:val="single" w:sz="4" w:space="0" w:color="auto"/>
            </w:tcBorders>
            <w:shd w:val="clear" w:color="auto" w:fill="auto"/>
            <w:vAlign w:val="center"/>
          </w:tcPr>
          <w:p w14:paraId="2B5FF4E2" w14:textId="2D5D522B" w:rsidR="00DC6799" w:rsidRDefault="00DC6799" w:rsidP="00DC6799">
            <w:pPr>
              <w:bidi/>
              <w:jc w:val="center"/>
              <w:rPr>
                <w:rtl/>
              </w:rPr>
            </w:pPr>
            <w:r>
              <w:rPr>
                <w:rFonts w:ascii="Calibri" w:hAnsi="Calibri" w:cs="Calibri"/>
                <w:color w:val="000000"/>
              </w:rPr>
              <w:t>0.07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B425D71" w14:textId="42C45186" w:rsidR="00DC6799" w:rsidRDefault="00DC6799" w:rsidP="00DC6799">
            <w:pPr>
              <w:bidi/>
              <w:jc w:val="center"/>
              <w:rPr>
                <w:rtl/>
              </w:rPr>
            </w:pPr>
            <w:r>
              <w:rPr>
                <w:rFonts w:ascii="Calibri" w:hAnsi="Calibri" w:cs="Calibri"/>
                <w:color w:val="000000"/>
              </w:rPr>
              <w:t>0.27</w:t>
            </w:r>
          </w:p>
        </w:tc>
      </w:tr>
      <w:tr w:rsidR="00DC6799" w14:paraId="1D64E2F3"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261EEFE9"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0BE6935E" w14:textId="1672877A" w:rsidR="00DC6799" w:rsidRPr="00384F22" w:rsidRDefault="00DC6799" w:rsidP="0079473A">
            <w:pPr>
              <w:bidi/>
              <w:rPr>
                <w:rFonts w:asciiTheme="majorBidi" w:hAnsiTheme="majorBidi" w:cstheme="majorBidi"/>
                <w:b/>
                <w:sz w:val="28"/>
                <w:szCs w:val="28"/>
                <w:rtl/>
              </w:rPr>
            </w:pPr>
            <w:r w:rsidRPr="00384F22">
              <w:rPr>
                <w:rFonts w:asciiTheme="majorBidi" w:hAnsiTheme="majorBidi" w:cstheme="majorBidi"/>
                <w:b/>
                <w:sz w:val="28"/>
                <w:szCs w:val="28"/>
                <w:rtl/>
              </w:rPr>
              <w:t xml:space="preserve">داشتن </w:t>
            </w:r>
            <w:r w:rsidR="0079473A">
              <w:rPr>
                <w:rFonts w:asciiTheme="majorBidi" w:hAnsiTheme="majorBidi" w:cstheme="majorBidi" w:hint="cs"/>
                <w:b/>
                <w:sz w:val="28"/>
                <w:szCs w:val="28"/>
                <w:rtl/>
                <w:lang w:bidi="fa-IR"/>
              </w:rPr>
              <w:t>5</w:t>
            </w:r>
            <w:r w:rsidRPr="00384F22">
              <w:rPr>
                <w:rFonts w:asciiTheme="majorBidi" w:hAnsiTheme="majorBidi" w:cstheme="majorBidi"/>
                <w:b/>
                <w:sz w:val="28"/>
                <w:szCs w:val="28"/>
                <w:rtl/>
              </w:rPr>
              <w:t xml:space="preserve"> عدد یونت دندان، سامان الات طبی ومواد  مستعمله در طب دندان بر</w:t>
            </w:r>
            <w:r w:rsidRPr="00384F22">
              <w:rPr>
                <w:rFonts w:asciiTheme="majorBidi" w:hAnsiTheme="majorBidi" w:cstheme="majorBidi"/>
                <w:b/>
                <w:sz w:val="28"/>
                <w:szCs w:val="28"/>
              </w:rPr>
              <w:t xml:space="preserve"> </w:t>
            </w:r>
            <w:r w:rsidRPr="00384F22">
              <w:rPr>
                <w:rFonts w:asciiTheme="majorBidi" w:hAnsiTheme="majorBidi" w:cstheme="majorBidi"/>
                <w:b/>
                <w:sz w:val="28"/>
                <w:szCs w:val="28"/>
                <w:rtl/>
              </w:rPr>
              <w:t>ای کلینک تدریسی</w:t>
            </w:r>
          </w:p>
        </w:tc>
        <w:tc>
          <w:tcPr>
            <w:tcW w:w="371" w:type="pct"/>
            <w:tcBorders>
              <w:top w:val="nil"/>
              <w:left w:val="single" w:sz="4" w:space="0" w:color="auto"/>
              <w:bottom w:val="single" w:sz="4" w:space="0" w:color="auto"/>
              <w:right w:val="single" w:sz="4" w:space="0" w:color="auto"/>
            </w:tcBorders>
            <w:shd w:val="clear" w:color="auto" w:fill="auto"/>
            <w:vAlign w:val="center"/>
          </w:tcPr>
          <w:p w14:paraId="2B5A47D1" w14:textId="0092D81B" w:rsidR="00DC6799" w:rsidRDefault="00DC6799" w:rsidP="00DC6799">
            <w:pPr>
              <w:bidi/>
              <w:jc w:val="center"/>
              <w:rPr>
                <w:rtl/>
              </w:rPr>
            </w:pPr>
            <w:r w:rsidRPr="000A5D15">
              <w:rPr>
                <w:rFonts w:ascii="Arial" w:eastAsia="Times New Roman" w:hAnsi="Arial" w:cs="Arial"/>
                <w:color w:val="000000"/>
                <w:lang w:bidi="ar-SA"/>
              </w:rPr>
              <w:t>S2</w:t>
            </w:r>
          </w:p>
        </w:tc>
        <w:tc>
          <w:tcPr>
            <w:tcW w:w="345" w:type="pct"/>
            <w:tcBorders>
              <w:top w:val="single" w:sz="4" w:space="0" w:color="auto"/>
              <w:left w:val="nil"/>
              <w:bottom w:val="single" w:sz="4" w:space="0" w:color="auto"/>
              <w:right w:val="single" w:sz="4" w:space="0" w:color="auto"/>
            </w:tcBorders>
            <w:shd w:val="clear" w:color="auto" w:fill="auto"/>
            <w:vAlign w:val="center"/>
          </w:tcPr>
          <w:p w14:paraId="2C1B4940" w14:textId="3B6C5D28" w:rsidR="00DC6799" w:rsidRDefault="00DC6799" w:rsidP="00DC6799">
            <w:pPr>
              <w:bidi/>
              <w:jc w:val="center"/>
              <w:rPr>
                <w:rtl/>
              </w:rPr>
            </w:pPr>
            <w:r>
              <w:rPr>
                <w:rFonts w:ascii="Calibri" w:hAnsi="Calibri" w:cs="Calibri"/>
                <w:color w:val="000000"/>
              </w:rPr>
              <w:t>3.65</w:t>
            </w:r>
          </w:p>
        </w:tc>
        <w:tc>
          <w:tcPr>
            <w:tcW w:w="391" w:type="pct"/>
            <w:tcBorders>
              <w:top w:val="single" w:sz="4" w:space="0" w:color="auto"/>
              <w:left w:val="nil"/>
              <w:bottom w:val="single" w:sz="4" w:space="0" w:color="auto"/>
              <w:right w:val="single" w:sz="4" w:space="0" w:color="auto"/>
            </w:tcBorders>
            <w:shd w:val="clear" w:color="auto" w:fill="auto"/>
            <w:vAlign w:val="center"/>
          </w:tcPr>
          <w:p w14:paraId="2DD5D5DF" w14:textId="7BAB543B" w:rsidR="00DC6799" w:rsidRDefault="00DC6799" w:rsidP="00DC6799">
            <w:pPr>
              <w:bidi/>
              <w:jc w:val="center"/>
              <w:rPr>
                <w:rtl/>
              </w:rPr>
            </w:pPr>
            <w:r>
              <w:rPr>
                <w:rFonts w:ascii="Calibri" w:hAnsi="Calibri" w:cs="Calibri"/>
                <w:color w:val="000000"/>
              </w:rPr>
              <w:t>0.07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F7A99A2" w14:textId="25FC9C3D" w:rsidR="00DC6799" w:rsidRDefault="00DC6799" w:rsidP="00DC6799">
            <w:pPr>
              <w:bidi/>
              <w:jc w:val="center"/>
              <w:rPr>
                <w:rtl/>
              </w:rPr>
            </w:pPr>
            <w:r>
              <w:rPr>
                <w:rFonts w:ascii="Calibri" w:hAnsi="Calibri" w:cs="Calibri"/>
                <w:color w:val="000000"/>
              </w:rPr>
              <w:t>0.27</w:t>
            </w:r>
          </w:p>
        </w:tc>
      </w:tr>
      <w:tr w:rsidR="00DC6799" w14:paraId="2021C1D7"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42634AEF"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763E97AD" w14:textId="6A14BE84"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موجودیت جای و کانترهای مجهز برای کلینک تدریسی</w:t>
            </w:r>
          </w:p>
        </w:tc>
        <w:tc>
          <w:tcPr>
            <w:tcW w:w="371" w:type="pct"/>
            <w:tcBorders>
              <w:top w:val="nil"/>
              <w:left w:val="single" w:sz="4" w:space="0" w:color="auto"/>
              <w:bottom w:val="single" w:sz="4" w:space="0" w:color="auto"/>
              <w:right w:val="single" w:sz="4" w:space="0" w:color="auto"/>
            </w:tcBorders>
            <w:shd w:val="clear" w:color="auto" w:fill="auto"/>
            <w:vAlign w:val="center"/>
          </w:tcPr>
          <w:p w14:paraId="2D278574" w14:textId="1C792275" w:rsidR="00DC6799" w:rsidRDefault="00DC6799" w:rsidP="00DC6799">
            <w:pPr>
              <w:bidi/>
              <w:jc w:val="center"/>
              <w:rPr>
                <w:rtl/>
              </w:rPr>
            </w:pPr>
            <w:r w:rsidRPr="000A5D15">
              <w:rPr>
                <w:rFonts w:ascii="Arial" w:eastAsia="Times New Roman" w:hAnsi="Arial" w:cs="Arial"/>
                <w:color w:val="000000"/>
                <w:lang w:bidi="ar-SA"/>
              </w:rPr>
              <w:t>S3</w:t>
            </w:r>
          </w:p>
        </w:tc>
        <w:tc>
          <w:tcPr>
            <w:tcW w:w="345" w:type="pct"/>
            <w:tcBorders>
              <w:top w:val="single" w:sz="4" w:space="0" w:color="auto"/>
              <w:left w:val="nil"/>
              <w:bottom w:val="single" w:sz="4" w:space="0" w:color="auto"/>
              <w:right w:val="single" w:sz="4" w:space="0" w:color="auto"/>
            </w:tcBorders>
            <w:shd w:val="clear" w:color="auto" w:fill="auto"/>
            <w:vAlign w:val="center"/>
          </w:tcPr>
          <w:p w14:paraId="720F4E5A" w14:textId="489C2CDD" w:rsidR="00DC6799" w:rsidRDefault="00DC6799" w:rsidP="00DC6799">
            <w:pPr>
              <w:bidi/>
              <w:jc w:val="center"/>
              <w:rPr>
                <w:rtl/>
              </w:rPr>
            </w:pPr>
            <w:r>
              <w:rPr>
                <w:rFonts w:ascii="Calibri" w:hAnsi="Calibri" w:cs="Calibri"/>
                <w:color w:val="000000"/>
              </w:rPr>
              <w:t>3.46</w:t>
            </w:r>
          </w:p>
        </w:tc>
        <w:tc>
          <w:tcPr>
            <w:tcW w:w="391" w:type="pct"/>
            <w:tcBorders>
              <w:top w:val="single" w:sz="4" w:space="0" w:color="auto"/>
              <w:left w:val="nil"/>
              <w:bottom w:val="single" w:sz="4" w:space="0" w:color="auto"/>
              <w:right w:val="single" w:sz="4" w:space="0" w:color="auto"/>
            </w:tcBorders>
            <w:shd w:val="clear" w:color="auto" w:fill="auto"/>
            <w:vAlign w:val="center"/>
          </w:tcPr>
          <w:p w14:paraId="503DB899" w14:textId="731CC73C" w:rsidR="00DC6799" w:rsidRDefault="00DC6799" w:rsidP="00DC6799">
            <w:pPr>
              <w:bidi/>
              <w:jc w:val="center"/>
              <w:rPr>
                <w:rtl/>
              </w:rPr>
            </w:pPr>
            <w:r>
              <w:rPr>
                <w:rFonts w:ascii="Calibri" w:hAnsi="Calibri" w:cs="Calibri"/>
                <w:color w:val="000000"/>
              </w:rPr>
              <w:t>0.07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ADFA09E" w14:textId="68DF6619" w:rsidR="00DC6799" w:rsidRDefault="00DC6799" w:rsidP="00DC6799">
            <w:pPr>
              <w:bidi/>
              <w:jc w:val="center"/>
              <w:rPr>
                <w:rtl/>
              </w:rPr>
            </w:pPr>
            <w:r>
              <w:rPr>
                <w:rFonts w:ascii="Calibri" w:hAnsi="Calibri" w:cs="Calibri"/>
                <w:color w:val="000000"/>
              </w:rPr>
              <w:t>0.26</w:t>
            </w:r>
          </w:p>
        </w:tc>
      </w:tr>
      <w:tr w:rsidR="00DC6799" w14:paraId="4FB50492"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4A161312"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4BE67BB2" w14:textId="38DDCA8F"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داشتن اطاق های مجهز برای مدیر تدریسی و مدیر اجرایه</w:t>
            </w:r>
          </w:p>
        </w:tc>
        <w:tc>
          <w:tcPr>
            <w:tcW w:w="371" w:type="pct"/>
            <w:tcBorders>
              <w:top w:val="nil"/>
              <w:left w:val="single" w:sz="4" w:space="0" w:color="auto"/>
              <w:bottom w:val="single" w:sz="4" w:space="0" w:color="auto"/>
              <w:right w:val="single" w:sz="4" w:space="0" w:color="auto"/>
            </w:tcBorders>
            <w:shd w:val="clear" w:color="auto" w:fill="auto"/>
            <w:vAlign w:val="center"/>
          </w:tcPr>
          <w:p w14:paraId="4A3FF7DC" w14:textId="6E2BA125" w:rsidR="00DC6799" w:rsidRDefault="00DC6799" w:rsidP="00DC6799">
            <w:pPr>
              <w:bidi/>
              <w:jc w:val="center"/>
              <w:rPr>
                <w:rtl/>
              </w:rPr>
            </w:pPr>
            <w:r w:rsidRPr="000A5D15">
              <w:rPr>
                <w:rFonts w:ascii="Arial" w:eastAsia="Times New Roman" w:hAnsi="Arial" w:cs="Arial"/>
                <w:color w:val="000000"/>
                <w:lang w:bidi="ar-SA"/>
              </w:rPr>
              <w:t>S4</w:t>
            </w:r>
          </w:p>
        </w:tc>
        <w:tc>
          <w:tcPr>
            <w:tcW w:w="345" w:type="pct"/>
            <w:tcBorders>
              <w:top w:val="single" w:sz="4" w:space="0" w:color="auto"/>
              <w:left w:val="nil"/>
              <w:bottom w:val="single" w:sz="4" w:space="0" w:color="auto"/>
              <w:right w:val="single" w:sz="4" w:space="0" w:color="auto"/>
            </w:tcBorders>
            <w:shd w:val="clear" w:color="auto" w:fill="auto"/>
            <w:vAlign w:val="center"/>
          </w:tcPr>
          <w:p w14:paraId="5BDAAAE5" w14:textId="72E587D1" w:rsidR="00DC6799" w:rsidRDefault="00DC6799" w:rsidP="00DC6799">
            <w:pPr>
              <w:bidi/>
              <w:jc w:val="center"/>
              <w:rPr>
                <w:rtl/>
              </w:rPr>
            </w:pPr>
            <w:r>
              <w:rPr>
                <w:rFonts w:ascii="Calibri" w:hAnsi="Calibri" w:cs="Calibri"/>
                <w:color w:val="000000"/>
              </w:rPr>
              <w:t>3.49</w:t>
            </w:r>
          </w:p>
        </w:tc>
        <w:tc>
          <w:tcPr>
            <w:tcW w:w="391" w:type="pct"/>
            <w:tcBorders>
              <w:top w:val="single" w:sz="4" w:space="0" w:color="auto"/>
              <w:left w:val="nil"/>
              <w:bottom w:val="single" w:sz="4" w:space="0" w:color="auto"/>
              <w:right w:val="single" w:sz="4" w:space="0" w:color="auto"/>
            </w:tcBorders>
            <w:shd w:val="clear" w:color="auto" w:fill="auto"/>
            <w:vAlign w:val="center"/>
          </w:tcPr>
          <w:p w14:paraId="6EDB0B00" w14:textId="4CDFF22A"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441E9D9" w14:textId="4A8A2EB8" w:rsidR="00DC6799" w:rsidRDefault="00DC6799" w:rsidP="00DC6799">
            <w:pPr>
              <w:bidi/>
              <w:jc w:val="center"/>
              <w:rPr>
                <w:rtl/>
              </w:rPr>
            </w:pPr>
            <w:r>
              <w:rPr>
                <w:rFonts w:ascii="Calibri" w:hAnsi="Calibri" w:cs="Calibri"/>
                <w:color w:val="000000"/>
              </w:rPr>
              <w:t>0.12</w:t>
            </w:r>
          </w:p>
        </w:tc>
      </w:tr>
      <w:tr w:rsidR="00DC6799" w14:paraId="2D4880F7"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6E7D2D9A"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534B619C" w14:textId="2FB0AC69"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علاقه استادان به تحقیقات علمی</w:t>
            </w:r>
          </w:p>
        </w:tc>
        <w:tc>
          <w:tcPr>
            <w:tcW w:w="371" w:type="pct"/>
            <w:tcBorders>
              <w:top w:val="nil"/>
              <w:left w:val="single" w:sz="4" w:space="0" w:color="auto"/>
              <w:bottom w:val="single" w:sz="4" w:space="0" w:color="auto"/>
              <w:right w:val="single" w:sz="4" w:space="0" w:color="auto"/>
            </w:tcBorders>
            <w:shd w:val="clear" w:color="auto" w:fill="auto"/>
            <w:vAlign w:val="center"/>
          </w:tcPr>
          <w:p w14:paraId="188B0DF1" w14:textId="1AD1E817" w:rsidR="00DC6799" w:rsidRDefault="00DC6799" w:rsidP="00DC6799">
            <w:pPr>
              <w:bidi/>
              <w:jc w:val="center"/>
              <w:rPr>
                <w:rtl/>
              </w:rPr>
            </w:pPr>
            <w:r w:rsidRPr="000A5D15">
              <w:rPr>
                <w:rFonts w:ascii="Arial" w:eastAsia="Times New Roman" w:hAnsi="Arial" w:cs="Arial"/>
                <w:color w:val="000000"/>
                <w:lang w:bidi="ar-SA"/>
              </w:rPr>
              <w:t>S5</w:t>
            </w:r>
          </w:p>
        </w:tc>
        <w:tc>
          <w:tcPr>
            <w:tcW w:w="345" w:type="pct"/>
            <w:tcBorders>
              <w:top w:val="single" w:sz="4" w:space="0" w:color="auto"/>
              <w:left w:val="nil"/>
              <w:bottom w:val="single" w:sz="4" w:space="0" w:color="auto"/>
              <w:right w:val="single" w:sz="4" w:space="0" w:color="auto"/>
            </w:tcBorders>
            <w:shd w:val="clear" w:color="auto" w:fill="auto"/>
            <w:vAlign w:val="center"/>
          </w:tcPr>
          <w:p w14:paraId="42A37A6B" w14:textId="7139B851" w:rsidR="00DC6799" w:rsidRDefault="00DC6799" w:rsidP="00DC6799">
            <w:pPr>
              <w:bidi/>
              <w:jc w:val="center"/>
              <w:rPr>
                <w:rtl/>
              </w:rPr>
            </w:pPr>
            <w:r>
              <w:rPr>
                <w:rFonts w:ascii="Calibri" w:hAnsi="Calibri" w:cs="Calibri"/>
                <w:color w:val="000000"/>
              </w:rPr>
              <w:t>3.69</w:t>
            </w:r>
          </w:p>
        </w:tc>
        <w:tc>
          <w:tcPr>
            <w:tcW w:w="391" w:type="pct"/>
            <w:tcBorders>
              <w:top w:val="single" w:sz="4" w:space="0" w:color="auto"/>
              <w:left w:val="nil"/>
              <w:bottom w:val="single" w:sz="4" w:space="0" w:color="auto"/>
              <w:right w:val="single" w:sz="4" w:space="0" w:color="auto"/>
            </w:tcBorders>
            <w:shd w:val="clear" w:color="auto" w:fill="auto"/>
            <w:vAlign w:val="center"/>
          </w:tcPr>
          <w:p w14:paraId="149C3803" w14:textId="07AEA782"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81D7619" w14:textId="5685F768" w:rsidR="00DC6799" w:rsidRDefault="00DC6799" w:rsidP="00DC6799">
            <w:pPr>
              <w:bidi/>
              <w:jc w:val="center"/>
              <w:rPr>
                <w:rtl/>
              </w:rPr>
            </w:pPr>
            <w:r>
              <w:rPr>
                <w:rFonts w:ascii="Calibri" w:hAnsi="Calibri" w:cs="Calibri"/>
                <w:color w:val="000000"/>
              </w:rPr>
              <w:t>0.11</w:t>
            </w:r>
          </w:p>
        </w:tc>
      </w:tr>
      <w:tr w:rsidR="00DC6799" w14:paraId="0061E6DF"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51883C13"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72759584" w14:textId="27D31788"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داشتن چهار بست اداری و ۱۷ بست کادری</w:t>
            </w:r>
          </w:p>
        </w:tc>
        <w:tc>
          <w:tcPr>
            <w:tcW w:w="371" w:type="pct"/>
            <w:tcBorders>
              <w:top w:val="nil"/>
              <w:left w:val="single" w:sz="4" w:space="0" w:color="auto"/>
              <w:bottom w:val="single" w:sz="4" w:space="0" w:color="auto"/>
              <w:right w:val="single" w:sz="4" w:space="0" w:color="auto"/>
            </w:tcBorders>
            <w:shd w:val="clear" w:color="auto" w:fill="auto"/>
            <w:vAlign w:val="center"/>
          </w:tcPr>
          <w:p w14:paraId="5EE8D9EF" w14:textId="01C17BEC" w:rsidR="00DC6799" w:rsidRDefault="00DC6799" w:rsidP="00DC6799">
            <w:pPr>
              <w:bidi/>
              <w:jc w:val="center"/>
              <w:rPr>
                <w:rtl/>
              </w:rPr>
            </w:pPr>
            <w:r w:rsidRPr="000A5D15">
              <w:rPr>
                <w:rFonts w:ascii="Arial" w:eastAsia="Times New Roman" w:hAnsi="Arial" w:cs="Arial"/>
                <w:color w:val="000000"/>
                <w:lang w:bidi="ar-SA"/>
              </w:rPr>
              <w:t>S6</w:t>
            </w:r>
          </w:p>
        </w:tc>
        <w:tc>
          <w:tcPr>
            <w:tcW w:w="345" w:type="pct"/>
            <w:tcBorders>
              <w:top w:val="single" w:sz="4" w:space="0" w:color="auto"/>
              <w:left w:val="nil"/>
              <w:bottom w:val="single" w:sz="4" w:space="0" w:color="auto"/>
              <w:right w:val="single" w:sz="4" w:space="0" w:color="auto"/>
            </w:tcBorders>
            <w:shd w:val="clear" w:color="auto" w:fill="auto"/>
            <w:vAlign w:val="center"/>
          </w:tcPr>
          <w:p w14:paraId="2C0714F7" w14:textId="7920C720" w:rsidR="00DC6799" w:rsidRDefault="00DC6799" w:rsidP="00DC6799">
            <w:pPr>
              <w:bidi/>
              <w:jc w:val="center"/>
              <w:rPr>
                <w:rtl/>
              </w:rPr>
            </w:pPr>
            <w:r>
              <w:rPr>
                <w:rFonts w:ascii="Calibri" w:hAnsi="Calibri" w:cs="Calibri"/>
                <w:color w:val="000000"/>
              </w:rPr>
              <w:t>3.79</w:t>
            </w:r>
          </w:p>
        </w:tc>
        <w:tc>
          <w:tcPr>
            <w:tcW w:w="391" w:type="pct"/>
            <w:tcBorders>
              <w:top w:val="single" w:sz="4" w:space="0" w:color="auto"/>
              <w:left w:val="nil"/>
              <w:bottom w:val="single" w:sz="4" w:space="0" w:color="auto"/>
              <w:right w:val="single" w:sz="4" w:space="0" w:color="auto"/>
            </w:tcBorders>
            <w:shd w:val="clear" w:color="auto" w:fill="auto"/>
            <w:vAlign w:val="center"/>
          </w:tcPr>
          <w:p w14:paraId="26BC22B2" w14:textId="4FB0F935"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A8BCDC6" w14:textId="4F5426B7" w:rsidR="00DC6799" w:rsidRDefault="00DC6799" w:rsidP="00DC6799">
            <w:pPr>
              <w:bidi/>
              <w:jc w:val="center"/>
              <w:rPr>
                <w:rtl/>
              </w:rPr>
            </w:pPr>
            <w:r>
              <w:rPr>
                <w:rFonts w:ascii="Calibri" w:hAnsi="Calibri" w:cs="Calibri"/>
                <w:color w:val="000000"/>
              </w:rPr>
              <w:t>0.11</w:t>
            </w:r>
          </w:p>
        </w:tc>
      </w:tr>
      <w:tr w:rsidR="00DC6799" w14:paraId="1F55640B"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46E2A67E"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001A136F" w14:textId="3FF743D4" w:rsidR="00DC6799" w:rsidRPr="00384F22" w:rsidRDefault="0079473A" w:rsidP="00DC6799">
            <w:pPr>
              <w:bidi/>
              <w:rPr>
                <w:rFonts w:asciiTheme="majorBidi" w:hAnsiTheme="majorBidi" w:cstheme="majorBidi"/>
                <w:b/>
                <w:sz w:val="28"/>
                <w:szCs w:val="28"/>
                <w:rtl/>
                <w:lang w:bidi="fa-IR"/>
              </w:rPr>
            </w:pPr>
            <w:r>
              <w:rPr>
                <w:rFonts w:asciiTheme="majorBidi" w:hAnsiTheme="majorBidi" w:cstheme="majorBidi"/>
                <w:b/>
                <w:sz w:val="28"/>
                <w:szCs w:val="28"/>
                <w:rtl/>
              </w:rPr>
              <w:t>داشتن یک سیستم پیشرفته فا</w:t>
            </w:r>
            <w:r>
              <w:rPr>
                <w:rFonts w:asciiTheme="majorBidi" w:hAnsiTheme="majorBidi" w:cstheme="majorBidi" w:hint="cs"/>
                <w:b/>
                <w:sz w:val="28"/>
                <w:szCs w:val="28"/>
                <w:rtl/>
                <w:lang w:bidi="fa-IR"/>
              </w:rPr>
              <w:t>یلینگ</w:t>
            </w:r>
          </w:p>
        </w:tc>
        <w:tc>
          <w:tcPr>
            <w:tcW w:w="371" w:type="pct"/>
            <w:tcBorders>
              <w:top w:val="nil"/>
              <w:left w:val="single" w:sz="4" w:space="0" w:color="auto"/>
              <w:bottom w:val="single" w:sz="4" w:space="0" w:color="auto"/>
              <w:right w:val="single" w:sz="4" w:space="0" w:color="auto"/>
            </w:tcBorders>
            <w:shd w:val="clear" w:color="auto" w:fill="auto"/>
            <w:vAlign w:val="center"/>
          </w:tcPr>
          <w:p w14:paraId="0A3121C2" w14:textId="76BBBDBC" w:rsidR="00DC6799" w:rsidRDefault="00DC6799" w:rsidP="00DC6799">
            <w:pPr>
              <w:bidi/>
              <w:jc w:val="center"/>
              <w:rPr>
                <w:rtl/>
              </w:rPr>
            </w:pPr>
            <w:r w:rsidRPr="000A5D15">
              <w:rPr>
                <w:rFonts w:ascii="Arial" w:eastAsia="Times New Roman" w:hAnsi="Arial" w:cs="Arial"/>
                <w:color w:val="000000"/>
                <w:lang w:bidi="ar-SA"/>
              </w:rPr>
              <w:t>S7</w:t>
            </w:r>
          </w:p>
        </w:tc>
        <w:tc>
          <w:tcPr>
            <w:tcW w:w="345" w:type="pct"/>
            <w:tcBorders>
              <w:top w:val="single" w:sz="4" w:space="0" w:color="auto"/>
              <w:left w:val="nil"/>
              <w:bottom w:val="single" w:sz="4" w:space="0" w:color="auto"/>
              <w:right w:val="single" w:sz="4" w:space="0" w:color="auto"/>
            </w:tcBorders>
            <w:shd w:val="clear" w:color="auto" w:fill="auto"/>
            <w:vAlign w:val="center"/>
          </w:tcPr>
          <w:p w14:paraId="50B218FE" w14:textId="5C7DA88D" w:rsidR="00DC6799" w:rsidRDefault="00DC6799" w:rsidP="00DC6799">
            <w:pPr>
              <w:bidi/>
              <w:jc w:val="center"/>
              <w:rPr>
                <w:rtl/>
              </w:rPr>
            </w:pPr>
            <w:r>
              <w:rPr>
                <w:rFonts w:ascii="Calibri" w:hAnsi="Calibri" w:cs="Calibri"/>
                <w:color w:val="000000"/>
              </w:rPr>
              <w:t>3.47</w:t>
            </w:r>
          </w:p>
        </w:tc>
        <w:tc>
          <w:tcPr>
            <w:tcW w:w="391" w:type="pct"/>
            <w:tcBorders>
              <w:top w:val="single" w:sz="4" w:space="0" w:color="auto"/>
              <w:left w:val="nil"/>
              <w:bottom w:val="single" w:sz="4" w:space="0" w:color="auto"/>
              <w:right w:val="single" w:sz="4" w:space="0" w:color="auto"/>
            </w:tcBorders>
            <w:shd w:val="clear" w:color="auto" w:fill="auto"/>
            <w:vAlign w:val="center"/>
          </w:tcPr>
          <w:p w14:paraId="5B75979B" w14:textId="0A3AB6DE"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9460C5F" w14:textId="352A6BE1" w:rsidR="00DC6799" w:rsidRDefault="00DC6799" w:rsidP="00DC6799">
            <w:pPr>
              <w:bidi/>
              <w:jc w:val="center"/>
              <w:rPr>
                <w:rtl/>
              </w:rPr>
            </w:pPr>
            <w:r>
              <w:rPr>
                <w:rFonts w:ascii="Calibri" w:hAnsi="Calibri" w:cs="Calibri"/>
                <w:color w:val="000000"/>
              </w:rPr>
              <w:t>0.12</w:t>
            </w:r>
          </w:p>
        </w:tc>
      </w:tr>
      <w:tr w:rsidR="00DC6799" w14:paraId="608A5079"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29EBB112"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51F4C66C" w14:textId="263353A5"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 xml:space="preserve">روحیه همکاری میان  اساتید و کارمندانی اداری این پوهنځی  </w:t>
            </w:r>
          </w:p>
        </w:tc>
        <w:tc>
          <w:tcPr>
            <w:tcW w:w="371" w:type="pct"/>
            <w:tcBorders>
              <w:top w:val="nil"/>
              <w:left w:val="single" w:sz="4" w:space="0" w:color="auto"/>
              <w:bottom w:val="single" w:sz="4" w:space="0" w:color="auto"/>
              <w:right w:val="single" w:sz="4" w:space="0" w:color="auto"/>
            </w:tcBorders>
            <w:shd w:val="clear" w:color="auto" w:fill="auto"/>
            <w:vAlign w:val="center"/>
          </w:tcPr>
          <w:p w14:paraId="14323DCB" w14:textId="1B6ACD90" w:rsidR="00DC6799" w:rsidRDefault="00DC6799" w:rsidP="00DC6799">
            <w:pPr>
              <w:bidi/>
              <w:jc w:val="center"/>
              <w:rPr>
                <w:rtl/>
              </w:rPr>
            </w:pPr>
            <w:r w:rsidRPr="000A5D15">
              <w:rPr>
                <w:rFonts w:ascii="Arial" w:eastAsia="Times New Roman" w:hAnsi="Arial" w:cs="Arial"/>
                <w:color w:val="000000"/>
                <w:lang w:bidi="ar-SA"/>
              </w:rPr>
              <w:t>S8</w:t>
            </w:r>
          </w:p>
        </w:tc>
        <w:tc>
          <w:tcPr>
            <w:tcW w:w="345" w:type="pct"/>
            <w:tcBorders>
              <w:top w:val="single" w:sz="4" w:space="0" w:color="auto"/>
              <w:left w:val="nil"/>
              <w:bottom w:val="single" w:sz="4" w:space="0" w:color="auto"/>
              <w:right w:val="single" w:sz="4" w:space="0" w:color="auto"/>
            </w:tcBorders>
            <w:shd w:val="clear" w:color="auto" w:fill="auto"/>
            <w:vAlign w:val="center"/>
          </w:tcPr>
          <w:p w14:paraId="0C5830B3" w14:textId="3E34C4A8" w:rsidR="00DC6799" w:rsidRDefault="00DC6799" w:rsidP="00DC6799">
            <w:pPr>
              <w:bidi/>
              <w:jc w:val="center"/>
              <w:rPr>
                <w:rtl/>
              </w:rPr>
            </w:pPr>
            <w:r>
              <w:rPr>
                <w:rFonts w:ascii="Calibri" w:hAnsi="Calibri" w:cs="Calibri"/>
                <w:color w:val="000000"/>
              </w:rPr>
              <w:t>3.63</w:t>
            </w:r>
          </w:p>
        </w:tc>
        <w:tc>
          <w:tcPr>
            <w:tcW w:w="391" w:type="pct"/>
            <w:tcBorders>
              <w:top w:val="single" w:sz="4" w:space="0" w:color="auto"/>
              <w:left w:val="nil"/>
              <w:bottom w:val="single" w:sz="4" w:space="0" w:color="auto"/>
              <w:right w:val="single" w:sz="4" w:space="0" w:color="auto"/>
            </w:tcBorders>
            <w:shd w:val="clear" w:color="auto" w:fill="auto"/>
            <w:vAlign w:val="center"/>
          </w:tcPr>
          <w:p w14:paraId="2E50FF32" w14:textId="76B58AAF"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45AF588" w14:textId="44DB9DBC" w:rsidR="00DC6799" w:rsidRDefault="00DC6799" w:rsidP="00DC6799">
            <w:pPr>
              <w:bidi/>
              <w:jc w:val="center"/>
              <w:rPr>
                <w:rtl/>
              </w:rPr>
            </w:pPr>
            <w:r>
              <w:rPr>
                <w:rFonts w:ascii="Calibri" w:hAnsi="Calibri" w:cs="Calibri"/>
                <w:color w:val="000000"/>
              </w:rPr>
              <w:t>0.13</w:t>
            </w:r>
          </w:p>
        </w:tc>
      </w:tr>
      <w:tr w:rsidR="00DC6799" w14:paraId="49FBB0F7"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353E2BB7"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2D1FEBB1" w14:textId="1A1CA488"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داشتن انترنت باسرعت نسبتا خوب</w:t>
            </w:r>
          </w:p>
        </w:tc>
        <w:tc>
          <w:tcPr>
            <w:tcW w:w="371" w:type="pct"/>
            <w:tcBorders>
              <w:top w:val="nil"/>
              <w:left w:val="single" w:sz="4" w:space="0" w:color="auto"/>
              <w:bottom w:val="single" w:sz="4" w:space="0" w:color="auto"/>
              <w:right w:val="single" w:sz="4" w:space="0" w:color="auto"/>
            </w:tcBorders>
            <w:shd w:val="clear" w:color="auto" w:fill="auto"/>
            <w:vAlign w:val="center"/>
          </w:tcPr>
          <w:p w14:paraId="597D9A38" w14:textId="6B5CC5E2" w:rsidR="00DC6799" w:rsidRDefault="00DC6799" w:rsidP="00DC6799">
            <w:pPr>
              <w:bidi/>
              <w:jc w:val="center"/>
              <w:rPr>
                <w:rtl/>
              </w:rPr>
            </w:pPr>
            <w:r w:rsidRPr="000A5D15">
              <w:rPr>
                <w:rFonts w:ascii="Arial" w:eastAsia="Times New Roman" w:hAnsi="Arial" w:cs="Arial"/>
                <w:color w:val="000000"/>
                <w:lang w:bidi="ar-SA"/>
              </w:rPr>
              <w:t>S9</w:t>
            </w:r>
          </w:p>
        </w:tc>
        <w:tc>
          <w:tcPr>
            <w:tcW w:w="345" w:type="pct"/>
            <w:tcBorders>
              <w:top w:val="single" w:sz="4" w:space="0" w:color="auto"/>
              <w:left w:val="nil"/>
              <w:bottom w:val="single" w:sz="4" w:space="0" w:color="auto"/>
              <w:right w:val="single" w:sz="4" w:space="0" w:color="auto"/>
            </w:tcBorders>
            <w:shd w:val="clear" w:color="auto" w:fill="auto"/>
            <w:vAlign w:val="center"/>
          </w:tcPr>
          <w:p w14:paraId="1FBC4CF7" w14:textId="24019A53" w:rsidR="00DC6799" w:rsidRDefault="00DC6799" w:rsidP="00DC6799">
            <w:pPr>
              <w:bidi/>
              <w:jc w:val="center"/>
              <w:rPr>
                <w:rtl/>
              </w:rPr>
            </w:pPr>
            <w:r>
              <w:rPr>
                <w:rFonts w:ascii="Calibri" w:hAnsi="Calibri" w:cs="Calibri"/>
                <w:color w:val="000000"/>
              </w:rPr>
              <w:t>3.71</w:t>
            </w:r>
          </w:p>
        </w:tc>
        <w:tc>
          <w:tcPr>
            <w:tcW w:w="391" w:type="pct"/>
            <w:tcBorders>
              <w:top w:val="single" w:sz="4" w:space="0" w:color="auto"/>
              <w:left w:val="nil"/>
              <w:bottom w:val="single" w:sz="4" w:space="0" w:color="auto"/>
              <w:right w:val="single" w:sz="4" w:space="0" w:color="auto"/>
            </w:tcBorders>
            <w:shd w:val="clear" w:color="auto" w:fill="auto"/>
            <w:vAlign w:val="center"/>
          </w:tcPr>
          <w:p w14:paraId="15E16771" w14:textId="7AFB623E"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34A0703" w14:textId="68C3E5E6" w:rsidR="00DC6799" w:rsidRDefault="00DC6799" w:rsidP="00DC6799">
            <w:pPr>
              <w:bidi/>
              <w:jc w:val="center"/>
              <w:rPr>
                <w:rtl/>
              </w:rPr>
            </w:pPr>
            <w:r>
              <w:rPr>
                <w:rFonts w:ascii="Calibri" w:hAnsi="Calibri" w:cs="Calibri"/>
                <w:color w:val="000000"/>
              </w:rPr>
              <w:t>0.11</w:t>
            </w:r>
          </w:p>
        </w:tc>
      </w:tr>
      <w:tr w:rsidR="00DC6799" w14:paraId="6F9325F9"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57C0DA62"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1C86CC9A" w14:textId="5C749A49" w:rsidR="00DC6799" w:rsidRPr="00384F22" w:rsidRDefault="00DC6799" w:rsidP="0079473A">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موجودیت سیستم </w:t>
            </w:r>
            <w:r w:rsidR="0079473A">
              <w:rPr>
                <w:rFonts w:asciiTheme="majorBidi" w:hAnsiTheme="majorBidi" w:cstheme="majorBidi" w:hint="cs"/>
                <w:b/>
                <w:sz w:val="28"/>
                <w:szCs w:val="28"/>
                <w:rtl/>
                <w:lang w:bidi="prs-AF"/>
              </w:rPr>
              <w:t>گزارش</w:t>
            </w:r>
            <w:r w:rsidRPr="00384F22">
              <w:rPr>
                <w:rFonts w:asciiTheme="majorBidi" w:hAnsiTheme="majorBidi" w:cstheme="majorBidi"/>
                <w:b/>
                <w:sz w:val="28"/>
                <w:szCs w:val="28"/>
                <w:rtl/>
              </w:rPr>
              <w:t xml:space="preserve"> دهی </w:t>
            </w:r>
            <w:r w:rsidR="0079473A">
              <w:rPr>
                <w:rFonts w:asciiTheme="majorBidi" w:hAnsiTheme="majorBidi" w:cstheme="majorBidi" w:hint="cs"/>
                <w:b/>
                <w:sz w:val="28"/>
                <w:szCs w:val="28"/>
                <w:rtl/>
                <w:lang w:bidi="fa-IR"/>
              </w:rPr>
              <w:t>و گزارش گیری</w:t>
            </w:r>
          </w:p>
        </w:tc>
        <w:tc>
          <w:tcPr>
            <w:tcW w:w="371" w:type="pct"/>
            <w:tcBorders>
              <w:top w:val="nil"/>
              <w:left w:val="single" w:sz="4" w:space="0" w:color="auto"/>
              <w:bottom w:val="single" w:sz="4" w:space="0" w:color="auto"/>
              <w:right w:val="single" w:sz="4" w:space="0" w:color="auto"/>
            </w:tcBorders>
            <w:shd w:val="clear" w:color="auto" w:fill="auto"/>
            <w:vAlign w:val="center"/>
          </w:tcPr>
          <w:p w14:paraId="7D214ED0" w14:textId="61204E42" w:rsidR="00DC6799" w:rsidRDefault="00DC6799" w:rsidP="00DC6799">
            <w:pPr>
              <w:bidi/>
              <w:jc w:val="center"/>
              <w:rPr>
                <w:rtl/>
              </w:rPr>
            </w:pPr>
            <w:r w:rsidRPr="000A5D15">
              <w:rPr>
                <w:rFonts w:ascii="Arial" w:eastAsia="Times New Roman" w:hAnsi="Arial" w:cs="Arial"/>
                <w:color w:val="000000"/>
                <w:lang w:bidi="ar-SA"/>
              </w:rPr>
              <w:t>S10</w:t>
            </w:r>
          </w:p>
        </w:tc>
        <w:tc>
          <w:tcPr>
            <w:tcW w:w="345" w:type="pct"/>
            <w:tcBorders>
              <w:top w:val="single" w:sz="4" w:space="0" w:color="auto"/>
              <w:left w:val="nil"/>
              <w:bottom w:val="single" w:sz="4" w:space="0" w:color="auto"/>
              <w:right w:val="single" w:sz="4" w:space="0" w:color="auto"/>
            </w:tcBorders>
            <w:shd w:val="clear" w:color="auto" w:fill="auto"/>
            <w:vAlign w:val="center"/>
          </w:tcPr>
          <w:p w14:paraId="674BDE8E" w14:textId="0C3267B6" w:rsidR="00DC6799" w:rsidRDefault="00DC6799" w:rsidP="00DC6799">
            <w:pPr>
              <w:bidi/>
              <w:jc w:val="center"/>
              <w:rPr>
                <w:rtl/>
              </w:rPr>
            </w:pPr>
            <w:r>
              <w:rPr>
                <w:rFonts w:ascii="Calibri" w:hAnsi="Calibri" w:cs="Calibri"/>
                <w:color w:val="000000"/>
              </w:rPr>
              <w:t>3.63</w:t>
            </w:r>
          </w:p>
        </w:tc>
        <w:tc>
          <w:tcPr>
            <w:tcW w:w="391" w:type="pct"/>
            <w:tcBorders>
              <w:top w:val="single" w:sz="4" w:space="0" w:color="auto"/>
              <w:left w:val="nil"/>
              <w:bottom w:val="single" w:sz="4" w:space="0" w:color="auto"/>
              <w:right w:val="single" w:sz="4" w:space="0" w:color="auto"/>
            </w:tcBorders>
            <w:shd w:val="clear" w:color="auto" w:fill="auto"/>
            <w:vAlign w:val="center"/>
          </w:tcPr>
          <w:p w14:paraId="64A5EB63" w14:textId="0581AAB3"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C443431" w14:textId="410C4D84" w:rsidR="00DC6799" w:rsidRDefault="00DC6799" w:rsidP="00DC6799">
            <w:pPr>
              <w:bidi/>
              <w:jc w:val="center"/>
              <w:rPr>
                <w:rtl/>
              </w:rPr>
            </w:pPr>
            <w:r>
              <w:rPr>
                <w:rFonts w:ascii="Calibri" w:hAnsi="Calibri" w:cs="Calibri"/>
                <w:color w:val="000000"/>
              </w:rPr>
              <w:t>0.12</w:t>
            </w:r>
          </w:p>
        </w:tc>
      </w:tr>
      <w:tr w:rsidR="00DC6799" w14:paraId="6CAB8855"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7B24AA0E"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489CCACE" w14:textId="7FA85A71" w:rsidR="00DC6799" w:rsidRPr="00384F22" w:rsidRDefault="00DC6799" w:rsidP="0079473A">
            <w:pPr>
              <w:bidi/>
              <w:rPr>
                <w:rFonts w:asciiTheme="majorBidi" w:hAnsiTheme="majorBidi" w:cstheme="majorBidi"/>
                <w:b/>
                <w:sz w:val="28"/>
                <w:szCs w:val="28"/>
                <w:rtl/>
              </w:rPr>
            </w:pPr>
            <w:r w:rsidRPr="00384F22">
              <w:rPr>
                <w:rFonts w:asciiTheme="majorBidi" w:hAnsiTheme="majorBidi" w:cstheme="majorBidi"/>
                <w:b/>
                <w:sz w:val="28"/>
                <w:szCs w:val="28"/>
                <w:rtl/>
                <w:lang w:bidi="prs-AF"/>
              </w:rPr>
              <w:t>فعال بودن</w:t>
            </w:r>
            <w:r w:rsidRPr="00384F22">
              <w:rPr>
                <w:rFonts w:asciiTheme="majorBidi" w:hAnsiTheme="majorBidi" w:cstheme="majorBidi"/>
                <w:b/>
                <w:sz w:val="28"/>
                <w:szCs w:val="28"/>
                <w:rtl/>
              </w:rPr>
              <w:t xml:space="preserve"> تمام </w:t>
            </w:r>
            <w:r w:rsidR="0079473A">
              <w:rPr>
                <w:rFonts w:asciiTheme="majorBidi" w:hAnsiTheme="majorBidi" w:cstheme="majorBidi" w:hint="cs"/>
                <w:b/>
                <w:sz w:val="28"/>
                <w:szCs w:val="28"/>
                <w:rtl/>
                <w:lang w:bidi="fa-IR"/>
              </w:rPr>
              <w:t>کمیته</w:t>
            </w:r>
            <w:r w:rsidR="0079473A">
              <w:rPr>
                <w:rFonts w:asciiTheme="majorBidi" w:hAnsiTheme="majorBidi" w:cstheme="majorBidi"/>
                <w:b/>
                <w:sz w:val="28"/>
                <w:szCs w:val="28"/>
                <w:rtl/>
              </w:rPr>
              <w:t xml:space="preserve"> های فرعی </w:t>
            </w:r>
            <w:r w:rsidRPr="00384F22">
              <w:rPr>
                <w:rFonts w:asciiTheme="majorBidi" w:hAnsiTheme="majorBidi" w:cstheme="majorBidi"/>
                <w:b/>
                <w:sz w:val="28"/>
                <w:szCs w:val="28"/>
                <w:rtl/>
                <w:lang w:bidi="prs-AF"/>
              </w:rPr>
              <w:t xml:space="preserve">به </w:t>
            </w:r>
            <w:r w:rsidRPr="00384F22">
              <w:rPr>
                <w:rFonts w:asciiTheme="majorBidi" w:hAnsiTheme="majorBidi" w:cstheme="majorBidi"/>
                <w:b/>
                <w:sz w:val="28"/>
                <w:szCs w:val="28"/>
                <w:rtl/>
              </w:rPr>
              <w:t xml:space="preserve">سطح پوهنځی </w:t>
            </w:r>
          </w:p>
        </w:tc>
        <w:tc>
          <w:tcPr>
            <w:tcW w:w="371" w:type="pct"/>
            <w:tcBorders>
              <w:top w:val="nil"/>
              <w:left w:val="single" w:sz="4" w:space="0" w:color="auto"/>
              <w:bottom w:val="single" w:sz="4" w:space="0" w:color="auto"/>
              <w:right w:val="single" w:sz="4" w:space="0" w:color="auto"/>
            </w:tcBorders>
            <w:shd w:val="clear" w:color="auto" w:fill="auto"/>
            <w:vAlign w:val="center"/>
          </w:tcPr>
          <w:p w14:paraId="0EA4E15A" w14:textId="2F672E31" w:rsidR="00DC6799" w:rsidRDefault="00DC6799" w:rsidP="00DC6799">
            <w:pPr>
              <w:bidi/>
              <w:jc w:val="center"/>
              <w:rPr>
                <w:rtl/>
              </w:rPr>
            </w:pPr>
            <w:r w:rsidRPr="000A5D15">
              <w:rPr>
                <w:rFonts w:ascii="Arial" w:eastAsia="Times New Roman" w:hAnsi="Arial" w:cs="Arial"/>
                <w:color w:val="000000"/>
                <w:lang w:bidi="ar-SA"/>
              </w:rPr>
              <w:t>S11</w:t>
            </w:r>
          </w:p>
        </w:tc>
        <w:tc>
          <w:tcPr>
            <w:tcW w:w="345" w:type="pct"/>
            <w:tcBorders>
              <w:top w:val="single" w:sz="4" w:space="0" w:color="auto"/>
              <w:left w:val="nil"/>
              <w:bottom w:val="single" w:sz="4" w:space="0" w:color="auto"/>
              <w:right w:val="single" w:sz="4" w:space="0" w:color="auto"/>
            </w:tcBorders>
            <w:shd w:val="clear" w:color="auto" w:fill="auto"/>
            <w:vAlign w:val="center"/>
          </w:tcPr>
          <w:p w14:paraId="70983BE6" w14:textId="09A7739F" w:rsidR="00DC6799" w:rsidRDefault="00DC6799" w:rsidP="00DC6799">
            <w:pPr>
              <w:bidi/>
              <w:jc w:val="center"/>
              <w:rPr>
                <w:rtl/>
              </w:rPr>
            </w:pPr>
            <w:r>
              <w:rPr>
                <w:rFonts w:ascii="Calibri" w:hAnsi="Calibri" w:cs="Calibri"/>
                <w:color w:val="000000"/>
              </w:rPr>
              <w:t>3.55</w:t>
            </w:r>
          </w:p>
        </w:tc>
        <w:tc>
          <w:tcPr>
            <w:tcW w:w="391" w:type="pct"/>
            <w:tcBorders>
              <w:top w:val="single" w:sz="4" w:space="0" w:color="auto"/>
              <w:left w:val="nil"/>
              <w:bottom w:val="single" w:sz="4" w:space="0" w:color="auto"/>
              <w:right w:val="single" w:sz="4" w:space="0" w:color="auto"/>
            </w:tcBorders>
            <w:shd w:val="clear" w:color="auto" w:fill="auto"/>
            <w:vAlign w:val="center"/>
          </w:tcPr>
          <w:p w14:paraId="1B3ED155" w14:textId="3848FEB4"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3F15736" w14:textId="66B84313" w:rsidR="00DC6799" w:rsidRDefault="00DC6799" w:rsidP="00DC6799">
            <w:pPr>
              <w:bidi/>
              <w:jc w:val="center"/>
              <w:rPr>
                <w:rtl/>
              </w:rPr>
            </w:pPr>
            <w:r>
              <w:rPr>
                <w:rFonts w:ascii="Calibri" w:hAnsi="Calibri" w:cs="Calibri"/>
                <w:color w:val="000000"/>
              </w:rPr>
              <w:t>0.12</w:t>
            </w:r>
          </w:p>
        </w:tc>
      </w:tr>
      <w:tr w:rsidR="00DC6799" w14:paraId="53E2EA23"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0B9A1D4B"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326275D4" w14:textId="04372C77" w:rsidR="00DC6799" w:rsidRPr="00384F22" w:rsidRDefault="00DC6799" w:rsidP="0079473A">
            <w:pPr>
              <w:bidi/>
              <w:rPr>
                <w:rFonts w:asciiTheme="majorBidi" w:hAnsiTheme="majorBidi" w:cstheme="majorBidi"/>
                <w:b/>
                <w:sz w:val="28"/>
                <w:szCs w:val="28"/>
                <w:rtl/>
              </w:rPr>
            </w:pPr>
            <w:r w:rsidRPr="00384F22">
              <w:rPr>
                <w:rFonts w:asciiTheme="majorBidi" w:hAnsiTheme="majorBidi" w:cstheme="majorBidi"/>
                <w:b/>
                <w:sz w:val="28"/>
                <w:szCs w:val="28"/>
                <w:rtl/>
              </w:rPr>
              <w:t xml:space="preserve">نظارت دوامدار ریس پوهنځی </w:t>
            </w:r>
            <w:r w:rsidRPr="00384F22">
              <w:rPr>
                <w:rFonts w:asciiTheme="majorBidi" w:hAnsiTheme="majorBidi" w:cstheme="majorBidi"/>
                <w:b/>
                <w:sz w:val="28"/>
                <w:szCs w:val="28"/>
                <w:rtl/>
                <w:lang w:bidi="prs-AF"/>
              </w:rPr>
              <w:t xml:space="preserve">از </w:t>
            </w:r>
            <w:r w:rsidRPr="00384F22">
              <w:rPr>
                <w:rFonts w:asciiTheme="majorBidi" w:hAnsiTheme="majorBidi" w:cstheme="majorBidi"/>
                <w:b/>
                <w:sz w:val="28"/>
                <w:szCs w:val="28"/>
                <w:rtl/>
              </w:rPr>
              <w:t xml:space="preserve">سیستم اداری </w:t>
            </w:r>
          </w:p>
        </w:tc>
        <w:tc>
          <w:tcPr>
            <w:tcW w:w="371" w:type="pct"/>
            <w:tcBorders>
              <w:top w:val="nil"/>
              <w:left w:val="single" w:sz="4" w:space="0" w:color="auto"/>
              <w:bottom w:val="single" w:sz="4" w:space="0" w:color="auto"/>
              <w:right w:val="single" w:sz="4" w:space="0" w:color="auto"/>
            </w:tcBorders>
            <w:shd w:val="clear" w:color="auto" w:fill="auto"/>
            <w:vAlign w:val="center"/>
          </w:tcPr>
          <w:p w14:paraId="70E966E7" w14:textId="2463DD14" w:rsidR="00DC6799" w:rsidRDefault="00DC6799" w:rsidP="00DC6799">
            <w:pPr>
              <w:bidi/>
              <w:jc w:val="center"/>
              <w:rPr>
                <w:rtl/>
              </w:rPr>
            </w:pPr>
            <w:r w:rsidRPr="000A5D15">
              <w:rPr>
                <w:rFonts w:ascii="Arial" w:eastAsia="Times New Roman" w:hAnsi="Arial" w:cs="Arial"/>
                <w:color w:val="000000"/>
                <w:lang w:bidi="ar-SA"/>
              </w:rPr>
              <w:t>S12</w:t>
            </w:r>
          </w:p>
        </w:tc>
        <w:tc>
          <w:tcPr>
            <w:tcW w:w="345" w:type="pct"/>
            <w:tcBorders>
              <w:top w:val="single" w:sz="4" w:space="0" w:color="auto"/>
              <w:left w:val="nil"/>
              <w:bottom w:val="single" w:sz="4" w:space="0" w:color="auto"/>
              <w:right w:val="single" w:sz="4" w:space="0" w:color="auto"/>
            </w:tcBorders>
            <w:shd w:val="clear" w:color="auto" w:fill="auto"/>
            <w:vAlign w:val="center"/>
          </w:tcPr>
          <w:p w14:paraId="20BD31D1" w14:textId="6252A806" w:rsidR="00DC6799" w:rsidRDefault="00DC6799" w:rsidP="00DC6799">
            <w:pPr>
              <w:bidi/>
              <w:jc w:val="center"/>
              <w:rPr>
                <w:rtl/>
              </w:rPr>
            </w:pPr>
            <w:r>
              <w:rPr>
                <w:rFonts w:ascii="Calibri" w:hAnsi="Calibri" w:cs="Calibri"/>
                <w:color w:val="000000"/>
              </w:rPr>
              <w:t>3.65</w:t>
            </w:r>
          </w:p>
        </w:tc>
        <w:tc>
          <w:tcPr>
            <w:tcW w:w="391" w:type="pct"/>
            <w:tcBorders>
              <w:top w:val="single" w:sz="4" w:space="0" w:color="auto"/>
              <w:left w:val="nil"/>
              <w:bottom w:val="single" w:sz="4" w:space="0" w:color="auto"/>
              <w:right w:val="single" w:sz="4" w:space="0" w:color="auto"/>
            </w:tcBorders>
            <w:shd w:val="clear" w:color="auto" w:fill="auto"/>
            <w:vAlign w:val="center"/>
          </w:tcPr>
          <w:p w14:paraId="152CD9AC" w14:textId="755944C5"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4A75E8B" w14:textId="733E3ABE" w:rsidR="00DC6799" w:rsidRDefault="00DC6799" w:rsidP="00DC6799">
            <w:pPr>
              <w:bidi/>
              <w:jc w:val="center"/>
              <w:rPr>
                <w:rtl/>
              </w:rPr>
            </w:pPr>
            <w:r>
              <w:rPr>
                <w:rFonts w:ascii="Calibri" w:hAnsi="Calibri" w:cs="Calibri"/>
                <w:color w:val="000000"/>
              </w:rPr>
              <w:t>0.12</w:t>
            </w:r>
          </w:p>
        </w:tc>
      </w:tr>
      <w:tr w:rsidR="00DC6799" w14:paraId="750D3364"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433D336E"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1DEAE053" w14:textId="491966D1" w:rsidR="00DC6799" w:rsidRPr="00384F22" w:rsidRDefault="00DC6799" w:rsidP="0079473A">
            <w:pPr>
              <w:bidi/>
              <w:rPr>
                <w:rFonts w:asciiTheme="majorBidi" w:hAnsiTheme="majorBidi" w:cstheme="majorBidi"/>
                <w:b/>
                <w:sz w:val="28"/>
                <w:szCs w:val="28"/>
                <w:rtl/>
              </w:rPr>
            </w:pPr>
            <w:r w:rsidRPr="00384F22">
              <w:rPr>
                <w:rFonts w:asciiTheme="majorBidi" w:hAnsiTheme="majorBidi" w:cstheme="majorBidi"/>
                <w:b/>
                <w:sz w:val="28"/>
                <w:szCs w:val="28"/>
                <w:rtl/>
              </w:rPr>
              <w:t xml:space="preserve">موجودیت </w:t>
            </w:r>
            <w:r w:rsidR="0079473A">
              <w:rPr>
                <w:rFonts w:asciiTheme="majorBidi" w:hAnsiTheme="majorBidi" w:cstheme="majorBidi" w:hint="cs"/>
                <w:b/>
                <w:sz w:val="28"/>
                <w:szCs w:val="28"/>
                <w:rtl/>
                <w:lang w:bidi="fa-IR"/>
              </w:rPr>
              <w:t>هیآت نظا</w:t>
            </w:r>
            <w:r w:rsidRPr="00384F22">
              <w:rPr>
                <w:rFonts w:asciiTheme="majorBidi" w:hAnsiTheme="majorBidi" w:cstheme="majorBidi"/>
                <w:b/>
                <w:sz w:val="28"/>
                <w:szCs w:val="28"/>
                <w:rtl/>
              </w:rPr>
              <w:t>رت از تطبیق پلان استراتژیک وپلان تطبیقی</w:t>
            </w:r>
          </w:p>
        </w:tc>
        <w:tc>
          <w:tcPr>
            <w:tcW w:w="371" w:type="pct"/>
            <w:tcBorders>
              <w:top w:val="nil"/>
              <w:left w:val="single" w:sz="4" w:space="0" w:color="auto"/>
              <w:bottom w:val="single" w:sz="4" w:space="0" w:color="auto"/>
              <w:right w:val="single" w:sz="4" w:space="0" w:color="auto"/>
            </w:tcBorders>
            <w:shd w:val="clear" w:color="auto" w:fill="auto"/>
            <w:vAlign w:val="center"/>
          </w:tcPr>
          <w:p w14:paraId="1F63A75F" w14:textId="2625027D" w:rsidR="00DC6799" w:rsidRDefault="00DC6799" w:rsidP="00DC6799">
            <w:pPr>
              <w:bidi/>
              <w:jc w:val="center"/>
              <w:rPr>
                <w:rtl/>
              </w:rPr>
            </w:pPr>
            <w:r w:rsidRPr="000A5D15">
              <w:rPr>
                <w:rFonts w:ascii="Arial" w:eastAsia="Times New Roman" w:hAnsi="Arial" w:cs="Arial"/>
                <w:color w:val="000000"/>
                <w:lang w:bidi="ar-SA"/>
              </w:rPr>
              <w:t>S13</w:t>
            </w:r>
          </w:p>
        </w:tc>
        <w:tc>
          <w:tcPr>
            <w:tcW w:w="345" w:type="pct"/>
            <w:tcBorders>
              <w:top w:val="single" w:sz="4" w:space="0" w:color="auto"/>
              <w:left w:val="nil"/>
              <w:bottom w:val="single" w:sz="4" w:space="0" w:color="auto"/>
              <w:right w:val="single" w:sz="4" w:space="0" w:color="auto"/>
            </w:tcBorders>
            <w:shd w:val="clear" w:color="auto" w:fill="auto"/>
            <w:vAlign w:val="center"/>
          </w:tcPr>
          <w:p w14:paraId="351FB3B1" w14:textId="0CD01E98" w:rsidR="00DC6799" w:rsidRDefault="00DC6799" w:rsidP="00DC6799">
            <w:pPr>
              <w:bidi/>
              <w:jc w:val="center"/>
              <w:rPr>
                <w:rtl/>
              </w:rPr>
            </w:pPr>
            <w:r>
              <w:rPr>
                <w:rFonts w:ascii="Calibri" w:hAnsi="Calibri" w:cs="Calibri"/>
                <w:color w:val="000000"/>
              </w:rPr>
              <w:t>3.56</w:t>
            </w:r>
          </w:p>
        </w:tc>
        <w:tc>
          <w:tcPr>
            <w:tcW w:w="391" w:type="pct"/>
            <w:tcBorders>
              <w:top w:val="single" w:sz="4" w:space="0" w:color="auto"/>
              <w:left w:val="nil"/>
              <w:bottom w:val="single" w:sz="4" w:space="0" w:color="auto"/>
              <w:right w:val="single" w:sz="4" w:space="0" w:color="auto"/>
            </w:tcBorders>
            <w:shd w:val="clear" w:color="auto" w:fill="auto"/>
            <w:vAlign w:val="center"/>
          </w:tcPr>
          <w:p w14:paraId="1C3D6D23" w14:textId="10432547"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909767" w14:textId="51689D3C" w:rsidR="00DC6799" w:rsidRDefault="00DC6799" w:rsidP="00DC6799">
            <w:pPr>
              <w:bidi/>
              <w:jc w:val="center"/>
              <w:rPr>
                <w:rtl/>
              </w:rPr>
            </w:pPr>
            <w:r>
              <w:rPr>
                <w:rFonts w:ascii="Calibri" w:hAnsi="Calibri" w:cs="Calibri"/>
                <w:color w:val="000000"/>
              </w:rPr>
              <w:t>0.11</w:t>
            </w:r>
          </w:p>
        </w:tc>
      </w:tr>
      <w:tr w:rsidR="00DC6799" w14:paraId="3313BA2A"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16796F9A"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4BBB2C8E" w14:textId="606C20F2"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lang w:bidi="prs-AF"/>
              </w:rPr>
              <w:t>ظرفیت مناسب برای جذب محصلین جدیدالشمول</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6E16C58" w14:textId="74DD2E0E" w:rsidR="00DC6799" w:rsidRDefault="00DC6799" w:rsidP="00DC6799">
            <w:pPr>
              <w:bidi/>
              <w:jc w:val="center"/>
              <w:rPr>
                <w:rtl/>
              </w:rPr>
            </w:pPr>
            <w:r w:rsidRPr="000A5D15">
              <w:rPr>
                <w:rFonts w:ascii="Arial" w:eastAsia="Times New Roman" w:hAnsi="Arial" w:cs="Arial"/>
                <w:color w:val="000000"/>
                <w:lang w:bidi="ar-SA"/>
              </w:rPr>
              <w:t>S14</w:t>
            </w:r>
          </w:p>
        </w:tc>
        <w:tc>
          <w:tcPr>
            <w:tcW w:w="345" w:type="pct"/>
            <w:tcBorders>
              <w:top w:val="single" w:sz="4" w:space="0" w:color="auto"/>
              <w:left w:val="nil"/>
              <w:bottom w:val="single" w:sz="4" w:space="0" w:color="auto"/>
              <w:right w:val="single" w:sz="4" w:space="0" w:color="auto"/>
            </w:tcBorders>
            <w:shd w:val="clear" w:color="auto" w:fill="auto"/>
            <w:vAlign w:val="center"/>
          </w:tcPr>
          <w:p w14:paraId="7F622135" w14:textId="50A935DF" w:rsidR="00DC6799" w:rsidRDefault="00DC6799" w:rsidP="00DC6799">
            <w:pPr>
              <w:bidi/>
              <w:jc w:val="center"/>
              <w:rPr>
                <w:rtl/>
              </w:rPr>
            </w:pPr>
            <w:r>
              <w:rPr>
                <w:rFonts w:ascii="Calibri" w:hAnsi="Calibri" w:cs="Calibri"/>
                <w:color w:val="000000"/>
              </w:rPr>
              <w:t>3.75</w:t>
            </w:r>
          </w:p>
        </w:tc>
        <w:tc>
          <w:tcPr>
            <w:tcW w:w="391" w:type="pct"/>
            <w:tcBorders>
              <w:top w:val="single" w:sz="4" w:space="0" w:color="auto"/>
              <w:left w:val="nil"/>
              <w:bottom w:val="single" w:sz="4" w:space="0" w:color="auto"/>
              <w:right w:val="single" w:sz="4" w:space="0" w:color="auto"/>
            </w:tcBorders>
            <w:shd w:val="clear" w:color="auto" w:fill="auto"/>
            <w:vAlign w:val="center"/>
          </w:tcPr>
          <w:p w14:paraId="72A0F0C7" w14:textId="5E143340"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341EC52" w14:textId="79B742A2" w:rsidR="00DC6799" w:rsidRDefault="00DC6799" w:rsidP="00DC6799">
            <w:pPr>
              <w:bidi/>
              <w:jc w:val="center"/>
              <w:rPr>
                <w:rtl/>
              </w:rPr>
            </w:pPr>
            <w:r>
              <w:rPr>
                <w:rFonts w:ascii="Calibri" w:hAnsi="Calibri" w:cs="Calibri"/>
                <w:color w:val="000000"/>
              </w:rPr>
              <w:t>0.12</w:t>
            </w:r>
          </w:p>
        </w:tc>
      </w:tr>
      <w:tr w:rsidR="00DC6799" w14:paraId="2B767710" w14:textId="77777777" w:rsidTr="0064176A">
        <w:trPr>
          <w:trHeight w:val="432"/>
        </w:trPr>
        <w:tc>
          <w:tcPr>
            <w:tcW w:w="387" w:type="pct"/>
            <w:vMerge/>
            <w:tcBorders>
              <w:top w:val="single" w:sz="4" w:space="0" w:color="auto"/>
              <w:left w:val="single" w:sz="4" w:space="0" w:color="auto"/>
              <w:bottom w:val="single" w:sz="4" w:space="0" w:color="auto"/>
            </w:tcBorders>
            <w:vAlign w:val="center"/>
          </w:tcPr>
          <w:p w14:paraId="16D9B5D3"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39212DF4" w14:textId="2F38D7E8"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 xml:space="preserve">داشتن صفحه </w:t>
            </w:r>
            <w:r w:rsidRPr="00384F22">
              <w:rPr>
                <w:rFonts w:asciiTheme="majorBidi" w:hAnsiTheme="majorBidi" w:cstheme="majorBidi"/>
                <w:b/>
                <w:sz w:val="28"/>
                <w:szCs w:val="28"/>
                <w:rtl/>
                <w:lang w:bidi="prs-AF"/>
              </w:rPr>
              <w:t>اجتماعی (فیسبوک)</w:t>
            </w:r>
          </w:p>
        </w:tc>
        <w:tc>
          <w:tcPr>
            <w:tcW w:w="371" w:type="pct"/>
            <w:tcBorders>
              <w:top w:val="nil"/>
              <w:left w:val="single" w:sz="4" w:space="0" w:color="auto"/>
              <w:bottom w:val="single" w:sz="4" w:space="0" w:color="auto"/>
              <w:right w:val="single" w:sz="4" w:space="0" w:color="auto"/>
            </w:tcBorders>
            <w:shd w:val="clear" w:color="auto" w:fill="auto"/>
            <w:vAlign w:val="center"/>
          </w:tcPr>
          <w:p w14:paraId="7AE16EA6" w14:textId="643CB536" w:rsidR="00DC6799" w:rsidRDefault="00DC6799" w:rsidP="00DC6799">
            <w:pPr>
              <w:bidi/>
              <w:jc w:val="center"/>
              <w:rPr>
                <w:rtl/>
              </w:rPr>
            </w:pPr>
            <w:r w:rsidRPr="000A5D15">
              <w:rPr>
                <w:rFonts w:ascii="Arial" w:eastAsia="Times New Roman" w:hAnsi="Arial" w:cs="Arial"/>
                <w:color w:val="000000"/>
                <w:lang w:bidi="ar-SA"/>
              </w:rPr>
              <w:t>S15</w:t>
            </w:r>
          </w:p>
        </w:tc>
        <w:tc>
          <w:tcPr>
            <w:tcW w:w="345" w:type="pct"/>
            <w:tcBorders>
              <w:top w:val="single" w:sz="4" w:space="0" w:color="auto"/>
              <w:left w:val="nil"/>
              <w:bottom w:val="single" w:sz="4" w:space="0" w:color="auto"/>
              <w:right w:val="single" w:sz="4" w:space="0" w:color="auto"/>
            </w:tcBorders>
            <w:shd w:val="clear" w:color="auto" w:fill="auto"/>
            <w:vAlign w:val="center"/>
          </w:tcPr>
          <w:p w14:paraId="3D0303A4" w14:textId="28292A2D" w:rsidR="00DC6799" w:rsidRDefault="00DC6799" w:rsidP="00DC6799">
            <w:pPr>
              <w:bidi/>
              <w:jc w:val="center"/>
              <w:rPr>
                <w:rtl/>
              </w:rPr>
            </w:pPr>
            <w:r>
              <w:rPr>
                <w:rFonts w:ascii="Calibri" w:hAnsi="Calibri" w:cs="Calibri"/>
                <w:color w:val="000000"/>
              </w:rPr>
              <w:t>1.37</w:t>
            </w:r>
          </w:p>
        </w:tc>
        <w:tc>
          <w:tcPr>
            <w:tcW w:w="391" w:type="pct"/>
            <w:tcBorders>
              <w:top w:val="single" w:sz="4" w:space="0" w:color="auto"/>
              <w:left w:val="nil"/>
              <w:bottom w:val="single" w:sz="4" w:space="0" w:color="auto"/>
              <w:right w:val="single" w:sz="4" w:space="0" w:color="auto"/>
            </w:tcBorders>
            <w:shd w:val="clear" w:color="auto" w:fill="auto"/>
            <w:vAlign w:val="center"/>
          </w:tcPr>
          <w:p w14:paraId="37AF8BD6" w14:textId="1E603AEC"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49461BD" w14:textId="1B58E0E8" w:rsidR="00DC6799" w:rsidRDefault="00DC6799" w:rsidP="00DC6799">
            <w:pPr>
              <w:bidi/>
              <w:jc w:val="center"/>
              <w:rPr>
                <w:rtl/>
              </w:rPr>
            </w:pPr>
            <w:r>
              <w:rPr>
                <w:rFonts w:ascii="Calibri" w:hAnsi="Calibri" w:cs="Calibri"/>
                <w:color w:val="000000"/>
              </w:rPr>
              <w:t>0.11</w:t>
            </w:r>
          </w:p>
        </w:tc>
      </w:tr>
      <w:tr w:rsidR="00DC6799" w14:paraId="31191A82" w14:textId="77777777" w:rsidTr="0064176A">
        <w:trPr>
          <w:trHeight w:val="432"/>
        </w:trPr>
        <w:tc>
          <w:tcPr>
            <w:tcW w:w="387" w:type="pct"/>
            <w:vMerge/>
            <w:tcBorders>
              <w:top w:val="single" w:sz="4" w:space="0" w:color="auto"/>
              <w:left w:val="single" w:sz="4" w:space="0" w:color="auto"/>
              <w:bottom w:val="single" w:sz="4" w:space="0" w:color="auto"/>
            </w:tcBorders>
            <w:vAlign w:val="center"/>
          </w:tcPr>
          <w:p w14:paraId="7AC26DC3"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0FF9C096" w14:textId="32BF99A7"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موجودیت سیستم ارزیابی دوامدار از فعالیت های استادان</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2946830" w14:textId="0800C8A4" w:rsidR="00DC6799" w:rsidRDefault="00DC6799" w:rsidP="00DC6799">
            <w:pPr>
              <w:bidi/>
              <w:jc w:val="center"/>
              <w:rPr>
                <w:rtl/>
              </w:rPr>
            </w:pPr>
            <w:r w:rsidRPr="000A5D15">
              <w:rPr>
                <w:rFonts w:ascii="Arial" w:eastAsia="Times New Roman" w:hAnsi="Arial" w:cs="Arial"/>
                <w:color w:val="000000"/>
                <w:lang w:bidi="ar-SA"/>
              </w:rPr>
              <w:t>S16</w:t>
            </w:r>
          </w:p>
        </w:tc>
        <w:tc>
          <w:tcPr>
            <w:tcW w:w="345" w:type="pct"/>
            <w:tcBorders>
              <w:top w:val="single" w:sz="4" w:space="0" w:color="auto"/>
              <w:left w:val="nil"/>
              <w:bottom w:val="single" w:sz="4" w:space="0" w:color="auto"/>
              <w:right w:val="single" w:sz="4" w:space="0" w:color="auto"/>
            </w:tcBorders>
            <w:shd w:val="clear" w:color="auto" w:fill="auto"/>
            <w:vAlign w:val="center"/>
          </w:tcPr>
          <w:p w14:paraId="6030F5BA" w14:textId="184AA0D3" w:rsidR="00DC6799" w:rsidRDefault="00DC6799" w:rsidP="00DC6799">
            <w:pPr>
              <w:bidi/>
              <w:jc w:val="center"/>
              <w:rPr>
                <w:rtl/>
              </w:rPr>
            </w:pPr>
            <w:r>
              <w:rPr>
                <w:rFonts w:ascii="Calibri" w:hAnsi="Calibri" w:cs="Calibri"/>
                <w:color w:val="000000"/>
              </w:rPr>
              <w:t>1.26</w:t>
            </w:r>
          </w:p>
        </w:tc>
        <w:tc>
          <w:tcPr>
            <w:tcW w:w="391" w:type="pct"/>
            <w:tcBorders>
              <w:top w:val="single" w:sz="4" w:space="0" w:color="auto"/>
              <w:left w:val="nil"/>
              <w:bottom w:val="single" w:sz="4" w:space="0" w:color="auto"/>
              <w:right w:val="single" w:sz="4" w:space="0" w:color="auto"/>
            </w:tcBorders>
            <w:shd w:val="clear" w:color="auto" w:fill="auto"/>
            <w:vAlign w:val="center"/>
          </w:tcPr>
          <w:p w14:paraId="514FC280" w14:textId="4B3F3FF5"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E591D9" w14:textId="3EEC0B9F" w:rsidR="00DC6799" w:rsidRDefault="00DC6799" w:rsidP="00DC6799">
            <w:pPr>
              <w:bidi/>
              <w:jc w:val="center"/>
              <w:rPr>
                <w:rtl/>
              </w:rPr>
            </w:pPr>
            <w:r>
              <w:rPr>
                <w:rFonts w:ascii="Calibri" w:hAnsi="Calibri" w:cs="Calibri"/>
                <w:color w:val="000000"/>
              </w:rPr>
              <w:t>0.12</w:t>
            </w:r>
          </w:p>
        </w:tc>
      </w:tr>
      <w:tr w:rsidR="00DC6799" w14:paraId="06CCB573" w14:textId="77777777" w:rsidTr="0064176A">
        <w:trPr>
          <w:trHeight w:val="432"/>
        </w:trPr>
        <w:tc>
          <w:tcPr>
            <w:tcW w:w="387" w:type="pct"/>
            <w:vMerge w:val="restart"/>
            <w:tcBorders>
              <w:top w:val="single" w:sz="4" w:space="0" w:color="auto"/>
              <w:left w:val="single" w:sz="4" w:space="0" w:color="auto"/>
              <w:bottom w:val="single" w:sz="4" w:space="0" w:color="auto"/>
            </w:tcBorders>
            <w:vAlign w:val="center"/>
          </w:tcPr>
          <w:p w14:paraId="2B1ABDA0" w14:textId="5A7E668F" w:rsidR="00DC6799" w:rsidRPr="00521270" w:rsidRDefault="00DC6799" w:rsidP="00DC6799">
            <w:pPr>
              <w:bidi/>
              <w:jc w:val="center"/>
              <w:rPr>
                <w:b/>
                <w:bCs/>
                <w:sz w:val="32"/>
                <w:szCs w:val="32"/>
                <w:rtl/>
              </w:rPr>
            </w:pPr>
            <w:r w:rsidRPr="00521270">
              <w:rPr>
                <w:rFonts w:hint="cs"/>
                <w:b/>
                <w:bCs/>
                <w:sz w:val="32"/>
                <w:szCs w:val="32"/>
                <w:rtl/>
              </w:rPr>
              <w:t>ضعف ها</w:t>
            </w:r>
          </w:p>
        </w:tc>
        <w:tc>
          <w:tcPr>
            <w:tcW w:w="3100" w:type="pct"/>
            <w:tcBorders>
              <w:top w:val="single" w:sz="4" w:space="0" w:color="auto"/>
              <w:left w:val="single" w:sz="4" w:space="0" w:color="auto"/>
              <w:bottom w:val="single" w:sz="4" w:space="0" w:color="auto"/>
              <w:right w:val="single" w:sz="4" w:space="0" w:color="auto"/>
            </w:tcBorders>
            <w:vAlign w:val="center"/>
          </w:tcPr>
          <w:p w14:paraId="3BE97925" w14:textId="395D44C7" w:rsidR="00DC6799" w:rsidRPr="00384F22" w:rsidRDefault="00DC6799" w:rsidP="0079473A">
            <w:pPr>
              <w:bidi/>
              <w:rPr>
                <w:rFonts w:asciiTheme="majorBidi" w:hAnsiTheme="majorBidi" w:cstheme="majorBidi"/>
                <w:b/>
                <w:sz w:val="28"/>
                <w:szCs w:val="28"/>
                <w:rtl/>
              </w:rPr>
            </w:pPr>
            <w:r w:rsidRPr="00384F22">
              <w:rPr>
                <w:rFonts w:asciiTheme="majorBidi" w:hAnsiTheme="majorBidi" w:cstheme="majorBidi"/>
                <w:b/>
                <w:sz w:val="28"/>
                <w:szCs w:val="28"/>
                <w:rtl/>
                <w:lang w:bidi="prs-AF"/>
              </w:rPr>
              <w:t xml:space="preserve">عدم موجودیت امکانات </w:t>
            </w:r>
            <w:r w:rsidRPr="00384F22">
              <w:rPr>
                <w:rFonts w:asciiTheme="majorBidi" w:hAnsiTheme="majorBidi" w:cstheme="majorBidi"/>
                <w:b/>
                <w:sz w:val="28"/>
                <w:szCs w:val="28"/>
                <w:rtl/>
              </w:rPr>
              <w:t xml:space="preserve"> مناسب </w:t>
            </w:r>
            <w:r w:rsidRPr="00384F22">
              <w:rPr>
                <w:rFonts w:asciiTheme="majorBidi" w:hAnsiTheme="majorBidi" w:cstheme="majorBidi"/>
                <w:b/>
                <w:sz w:val="28"/>
                <w:szCs w:val="28"/>
                <w:rtl/>
                <w:lang w:bidi="prs-AF"/>
              </w:rPr>
              <w:t xml:space="preserve"> (لابراتوار مجهز کتاب خانه )</w:t>
            </w:r>
            <w:r w:rsidR="0079473A">
              <w:rPr>
                <w:rFonts w:asciiTheme="majorBidi" w:hAnsiTheme="majorBidi" w:cstheme="majorBidi" w:hint="cs"/>
                <w:b/>
                <w:sz w:val="28"/>
                <w:szCs w:val="28"/>
                <w:rtl/>
                <w:lang w:bidi="prs-AF"/>
              </w:rPr>
              <w:t xml:space="preserve"> </w:t>
            </w:r>
            <w:r w:rsidRPr="00384F22">
              <w:rPr>
                <w:rFonts w:asciiTheme="majorBidi" w:hAnsiTheme="majorBidi" w:cstheme="majorBidi"/>
                <w:b/>
                <w:sz w:val="28"/>
                <w:szCs w:val="28"/>
                <w:rtl/>
              </w:rPr>
              <w:t>برای نو</w:t>
            </w:r>
            <w:r w:rsidR="0079473A">
              <w:rPr>
                <w:rFonts w:asciiTheme="majorBidi" w:hAnsiTheme="majorBidi" w:cstheme="majorBidi" w:hint="cs"/>
                <w:b/>
                <w:sz w:val="28"/>
                <w:szCs w:val="28"/>
                <w:rtl/>
                <w:lang w:bidi="fa-IR"/>
              </w:rPr>
              <w:t>آ</w:t>
            </w:r>
            <w:r w:rsidRPr="00384F22">
              <w:rPr>
                <w:rFonts w:asciiTheme="majorBidi" w:hAnsiTheme="majorBidi" w:cstheme="majorBidi"/>
                <w:b/>
                <w:sz w:val="28"/>
                <w:szCs w:val="28"/>
                <w:rtl/>
              </w:rPr>
              <w:t>وری و ابتکارات در سطح پوهنځی</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3059066" w14:textId="3519B05B" w:rsidR="00DC6799" w:rsidRDefault="00DC6799" w:rsidP="00DC6799">
            <w:pPr>
              <w:bidi/>
              <w:jc w:val="center"/>
              <w:rPr>
                <w:rtl/>
              </w:rPr>
            </w:pPr>
            <w:r w:rsidRPr="000A5D15">
              <w:rPr>
                <w:rFonts w:ascii="Arial" w:eastAsia="Times New Roman" w:hAnsi="Arial" w:cs="Arial"/>
                <w:color w:val="000000"/>
                <w:lang w:bidi="ar-SA"/>
              </w:rPr>
              <w:t>W1</w:t>
            </w:r>
          </w:p>
        </w:tc>
        <w:tc>
          <w:tcPr>
            <w:tcW w:w="345" w:type="pct"/>
            <w:tcBorders>
              <w:top w:val="single" w:sz="4" w:space="0" w:color="auto"/>
              <w:left w:val="nil"/>
              <w:bottom w:val="single" w:sz="4" w:space="0" w:color="auto"/>
              <w:right w:val="single" w:sz="4" w:space="0" w:color="auto"/>
            </w:tcBorders>
            <w:shd w:val="clear" w:color="auto" w:fill="auto"/>
            <w:vAlign w:val="center"/>
          </w:tcPr>
          <w:p w14:paraId="58ABED62" w14:textId="1AC41A01" w:rsidR="00DC6799" w:rsidRDefault="00DC6799" w:rsidP="00DC6799">
            <w:pPr>
              <w:bidi/>
              <w:jc w:val="center"/>
              <w:rPr>
                <w:rtl/>
              </w:rPr>
            </w:pPr>
            <w:r>
              <w:rPr>
                <w:rFonts w:ascii="Calibri" w:hAnsi="Calibri" w:cs="Calibri"/>
                <w:color w:val="000000"/>
              </w:rPr>
              <w:t>1.32</w:t>
            </w:r>
          </w:p>
        </w:tc>
        <w:tc>
          <w:tcPr>
            <w:tcW w:w="391" w:type="pct"/>
            <w:tcBorders>
              <w:top w:val="single" w:sz="4" w:space="0" w:color="auto"/>
              <w:left w:val="nil"/>
              <w:bottom w:val="single" w:sz="4" w:space="0" w:color="auto"/>
              <w:right w:val="single" w:sz="4" w:space="0" w:color="auto"/>
            </w:tcBorders>
            <w:shd w:val="clear" w:color="auto" w:fill="auto"/>
            <w:vAlign w:val="center"/>
          </w:tcPr>
          <w:p w14:paraId="56BEAA15" w14:textId="173D8C33" w:rsidR="00DC6799" w:rsidRDefault="00DC6799" w:rsidP="00DC6799">
            <w:pPr>
              <w:bidi/>
              <w:jc w:val="center"/>
              <w:rPr>
                <w:rtl/>
              </w:rPr>
            </w:pPr>
            <w:r>
              <w:t>0.07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B8FCD87" w14:textId="44C2CF51" w:rsidR="00DC6799" w:rsidRDefault="00DC6799" w:rsidP="00DC6799">
            <w:pPr>
              <w:bidi/>
              <w:jc w:val="center"/>
              <w:rPr>
                <w:rtl/>
              </w:rPr>
            </w:pPr>
            <w:r>
              <w:t>0.10</w:t>
            </w:r>
          </w:p>
        </w:tc>
      </w:tr>
      <w:tr w:rsidR="00DC6799" w14:paraId="042BA53D"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7659A490"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680B1375" w14:textId="5A1F3CC3" w:rsidR="00DC6799" w:rsidRPr="00384F22" w:rsidRDefault="00DC6799" w:rsidP="00262A91">
            <w:pPr>
              <w:bidi/>
              <w:rPr>
                <w:rFonts w:asciiTheme="majorBidi" w:hAnsiTheme="majorBidi" w:cstheme="majorBidi"/>
                <w:b/>
                <w:sz w:val="28"/>
                <w:szCs w:val="28"/>
                <w:rtl/>
              </w:rPr>
            </w:pPr>
            <w:r w:rsidRPr="00384F22">
              <w:rPr>
                <w:rFonts w:asciiTheme="majorBidi" w:hAnsiTheme="majorBidi" w:cstheme="majorBidi"/>
                <w:b/>
                <w:sz w:val="28"/>
                <w:szCs w:val="28"/>
                <w:rtl/>
                <w:lang w:bidi="prs-AF"/>
              </w:rPr>
              <w:t xml:space="preserve">اگاهی کمتر </w:t>
            </w:r>
            <w:r w:rsidR="00262A91">
              <w:rPr>
                <w:rFonts w:asciiTheme="majorBidi" w:hAnsiTheme="majorBidi" w:cstheme="majorBidi" w:hint="cs"/>
                <w:b/>
                <w:sz w:val="28"/>
                <w:szCs w:val="28"/>
                <w:rtl/>
                <w:lang w:bidi="prs-AF"/>
              </w:rPr>
              <w:t xml:space="preserve">اعضای </w:t>
            </w:r>
            <w:r w:rsidRPr="00384F22">
              <w:rPr>
                <w:rFonts w:asciiTheme="majorBidi" w:hAnsiTheme="majorBidi" w:cstheme="majorBidi"/>
                <w:b/>
                <w:sz w:val="28"/>
                <w:szCs w:val="28"/>
                <w:rtl/>
              </w:rPr>
              <w:t xml:space="preserve">کادر علمی جدید التقرر </w:t>
            </w:r>
            <w:r w:rsidRPr="00384F22">
              <w:rPr>
                <w:rFonts w:asciiTheme="majorBidi" w:hAnsiTheme="majorBidi" w:cstheme="majorBidi"/>
                <w:b/>
                <w:sz w:val="28"/>
                <w:szCs w:val="28"/>
                <w:rtl/>
                <w:lang w:bidi="prs-AF"/>
              </w:rPr>
              <w:t xml:space="preserve"> از </w:t>
            </w:r>
            <w:r w:rsidRPr="00384F22">
              <w:rPr>
                <w:rFonts w:asciiTheme="majorBidi" w:hAnsiTheme="majorBidi" w:cstheme="majorBidi"/>
                <w:b/>
                <w:sz w:val="28"/>
                <w:szCs w:val="28"/>
                <w:rtl/>
              </w:rPr>
              <w:t>ر</w:t>
            </w:r>
            <w:r w:rsidRPr="00384F22">
              <w:rPr>
                <w:rFonts w:asciiTheme="majorBidi" w:hAnsiTheme="majorBidi" w:cstheme="majorBidi"/>
                <w:b/>
                <w:sz w:val="28"/>
                <w:szCs w:val="28"/>
                <w:rtl/>
                <w:lang w:bidi="prs-AF"/>
              </w:rPr>
              <w:t>وش  های تحقیق معاصر</w:t>
            </w:r>
          </w:p>
        </w:tc>
        <w:tc>
          <w:tcPr>
            <w:tcW w:w="371" w:type="pct"/>
            <w:tcBorders>
              <w:top w:val="nil"/>
              <w:left w:val="single" w:sz="4" w:space="0" w:color="auto"/>
              <w:bottom w:val="single" w:sz="4" w:space="0" w:color="auto"/>
              <w:right w:val="single" w:sz="4" w:space="0" w:color="auto"/>
            </w:tcBorders>
            <w:shd w:val="clear" w:color="auto" w:fill="auto"/>
            <w:vAlign w:val="center"/>
          </w:tcPr>
          <w:p w14:paraId="2A6F8065" w14:textId="5BB03573" w:rsidR="00DC6799" w:rsidRDefault="00DC6799" w:rsidP="00DC6799">
            <w:pPr>
              <w:bidi/>
              <w:jc w:val="center"/>
              <w:rPr>
                <w:rtl/>
              </w:rPr>
            </w:pPr>
            <w:r w:rsidRPr="000A5D15">
              <w:rPr>
                <w:rFonts w:ascii="Arial" w:eastAsia="Times New Roman" w:hAnsi="Arial" w:cs="Arial"/>
                <w:color w:val="000000"/>
                <w:lang w:bidi="ar-SA"/>
              </w:rPr>
              <w:t>W2</w:t>
            </w:r>
          </w:p>
        </w:tc>
        <w:tc>
          <w:tcPr>
            <w:tcW w:w="345" w:type="pct"/>
            <w:tcBorders>
              <w:top w:val="single" w:sz="4" w:space="0" w:color="auto"/>
              <w:left w:val="nil"/>
              <w:bottom w:val="single" w:sz="4" w:space="0" w:color="auto"/>
              <w:right w:val="single" w:sz="4" w:space="0" w:color="auto"/>
            </w:tcBorders>
            <w:shd w:val="clear" w:color="auto" w:fill="auto"/>
            <w:vAlign w:val="center"/>
          </w:tcPr>
          <w:p w14:paraId="06B854FC" w14:textId="0C03F412" w:rsidR="00DC6799" w:rsidRDefault="00DC6799" w:rsidP="00DC6799">
            <w:pPr>
              <w:bidi/>
              <w:jc w:val="center"/>
              <w:rPr>
                <w:rtl/>
              </w:rPr>
            </w:pPr>
            <w:r>
              <w:rPr>
                <w:rFonts w:ascii="Calibri" w:hAnsi="Calibri" w:cs="Calibri"/>
                <w:color w:val="000000"/>
              </w:rPr>
              <w:t>1.15</w:t>
            </w:r>
          </w:p>
        </w:tc>
        <w:tc>
          <w:tcPr>
            <w:tcW w:w="391" w:type="pct"/>
            <w:tcBorders>
              <w:top w:val="single" w:sz="4" w:space="0" w:color="auto"/>
              <w:left w:val="nil"/>
              <w:bottom w:val="single" w:sz="4" w:space="0" w:color="auto"/>
              <w:right w:val="single" w:sz="4" w:space="0" w:color="auto"/>
            </w:tcBorders>
            <w:shd w:val="clear" w:color="auto" w:fill="auto"/>
            <w:vAlign w:val="center"/>
          </w:tcPr>
          <w:p w14:paraId="68A0F0FB" w14:textId="3A968C9C" w:rsidR="00DC6799" w:rsidRDefault="00DC6799" w:rsidP="00DC6799">
            <w:pPr>
              <w:bidi/>
              <w:jc w:val="center"/>
              <w:rPr>
                <w:rtl/>
              </w:rPr>
            </w:pPr>
            <w:r>
              <w:rPr>
                <w:rFonts w:ascii="Calibri" w:hAnsi="Calibri" w:cs="Calibri"/>
                <w:color w:val="000000"/>
              </w:rPr>
              <w:t>0.07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149B82F" w14:textId="48425102" w:rsidR="00DC6799" w:rsidRDefault="00DC6799" w:rsidP="00DC6799">
            <w:pPr>
              <w:bidi/>
              <w:jc w:val="center"/>
              <w:rPr>
                <w:rtl/>
              </w:rPr>
            </w:pPr>
            <w:r>
              <w:rPr>
                <w:rFonts w:ascii="Calibri" w:hAnsi="Calibri" w:cs="Calibri"/>
                <w:color w:val="000000"/>
              </w:rPr>
              <w:t>0.10</w:t>
            </w:r>
          </w:p>
        </w:tc>
      </w:tr>
      <w:tr w:rsidR="00DC6799" w14:paraId="5E814A5E"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196ED78D"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4C4FF8A6" w14:textId="56F27D27" w:rsidR="00DC6799" w:rsidRPr="00384F22" w:rsidRDefault="00262A91" w:rsidP="00DC6799">
            <w:pPr>
              <w:bidi/>
              <w:rPr>
                <w:rFonts w:asciiTheme="majorBidi" w:hAnsiTheme="majorBidi" w:cstheme="majorBidi"/>
                <w:b/>
                <w:sz w:val="28"/>
                <w:szCs w:val="28"/>
                <w:rtl/>
              </w:rPr>
            </w:pPr>
            <w:r>
              <w:rPr>
                <w:rFonts w:asciiTheme="majorBidi" w:hAnsiTheme="majorBidi" w:cstheme="majorBidi" w:hint="cs"/>
                <w:b/>
                <w:sz w:val="28"/>
                <w:szCs w:val="28"/>
                <w:rtl/>
                <w:lang w:bidi="fa-IR"/>
              </w:rPr>
              <w:t>نبود</w:t>
            </w:r>
            <w:r w:rsidR="00DC6799" w:rsidRPr="00384F22">
              <w:rPr>
                <w:rFonts w:asciiTheme="majorBidi" w:hAnsiTheme="majorBidi" w:cstheme="majorBidi"/>
                <w:b/>
                <w:sz w:val="28"/>
                <w:szCs w:val="28"/>
                <w:rtl/>
                <w:lang w:bidi="prs-AF"/>
              </w:rPr>
              <w:t xml:space="preserve"> </w:t>
            </w:r>
            <w:r w:rsidR="00DC6799" w:rsidRPr="00384F22">
              <w:rPr>
                <w:rFonts w:asciiTheme="majorBidi" w:hAnsiTheme="majorBidi" w:cstheme="majorBidi"/>
                <w:b/>
                <w:sz w:val="28"/>
                <w:szCs w:val="28"/>
                <w:rtl/>
              </w:rPr>
              <w:t xml:space="preserve">مدیر تدریسی </w:t>
            </w:r>
            <w:r w:rsidR="00DC6799" w:rsidRPr="00384F22">
              <w:rPr>
                <w:rFonts w:asciiTheme="majorBidi" w:hAnsiTheme="majorBidi" w:cstheme="majorBidi"/>
                <w:b/>
                <w:sz w:val="28"/>
                <w:szCs w:val="28"/>
                <w:cs/>
                <w:lang w:bidi="prs-AF"/>
              </w:rPr>
              <w:t>‎</w:t>
            </w:r>
          </w:p>
        </w:tc>
        <w:tc>
          <w:tcPr>
            <w:tcW w:w="371" w:type="pct"/>
            <w:tcBorders>
              <w:top w:val="nil"/>
              <w:left w:val="single" w:sz="4" w:space="0" w:color="auto"/>
              <w:bottom w:val="single" w:sz="4" w:space="0" w:color="auto"/>
              <w:right w:val="single" w:sz="4" w:space="0" w:color="auto"/>
            </w:tcBorders>
            <w:shd w:val="clear" w:color="auto" w:fill="auto"/>
            <w:vAlign w:val="center"/>
          </w:tcPr>
          <w:p w14:paraId="3A331375" w14:textId="0AFE44D5" w:rsidR="00DC6799" w:rsidRDefault="00DC6799" w:rsidP="00DC6799">
            <w:pPr>
              <w:bidi/>
              <w:jc w:val="center"/>
              <w:rPr>
                <w:rtl/>
              </w:rPr>
            </w:pPr>
            <w:r w:rsidRPr="000A5D15">
              <w:rPr>
                <w:rFonts w:ascii="Arial" w:eastAsia="Times New Roman" w:hAnsi="Arial" w:cs="Arial"/>
                <w:color w:val="000000"/>
                <w:lang w:bidi="ar-SA"/>
              </w:rPr>
              <w:t>W3</w:t>
            </w:r>
          </w:p>
        </w:tc>
        <w:tc>
          <w:tcPr>
            <w:tcW w:w="345" w:type="pct"/>
            <w:tcBorders>
              <w:top w:val="single" w:sz="4" w:space="0" w:color="auto"/>
              <w:left w:val="nil"/>
              <w:bottom w:val="single" w:sz="4" w:space="0" w:color="auto"/>
              <w:right w:val="single" w:sz="4" w:space="0" w:color="auto"/>
            </w:tcBorders>
            <w:shd w:val="clear" w:color="auto" w:fill="auto"/>
            <w:vAlign w:val="center"/>
          </w:tcPr>
          <w:p w14:paraId="0D161CBF" w14:textId="21976FA4" w:rsidR="00DC6799" w:rsidRDefault="00DC6799" w:rsidP="00DC6799">
            <w:pPr>
              <w:bidi/>
              <w:jc w:val="center"/>
              <w:rPr>
                <w:rtl/>
              </w:rPr>
            </w:pPr>
            <w:r>
              <w:rPr>
                <w:rFonts w:ascii="Calibri" w:hAnsi="Calibri" w:cs="Calibri"/>
                <w:color w:val="000000"/>
              </w:rPr>
              <w:t>1.43</w:t>
            </w:r>
          </w:p>
        </w:tc>
        <w:tc>
          <w:tcPr>
            <w:tcW w:w="391" w:type="pct"/>
            <w:tcBorders>
              <w:top w:val="single" w:sz="4" w:space="0" w:color="auto"/>
              <w:left w:val="nil"/>
              <w:bottom w:val="single" w:sz="4" w:space="0" w:color="auto"/>
              <w:right w:val="single" w:sz="4" w:space="0" w:color="auto"/>
            </w:tcBorders>
            <w:shd w:val="clear" w:color="auto" w:fill="auto"/>
            <w:vAlign w:val="center"/>
          </w:tcPr>
          <w:p w14:paraId="24598BE7" w14:textId="6DF4999C" w:rsidR="00DC6799" w:rsidRDefault="00DC6799" w:rsidP="00DC6799">
            <w:pPr>
              <w:bidi/>
              <w:jc w:val="center"/>
              <w:rPr>
                <w:rtl/>
              </w:rPr>
            </w:pPr>
            <w:r>
              <w:rPr>
                <w:rFonts w:ascii="Calibri" w:hAnsi="Calibri" w:cs="Calibri"/>
                <w:color w:val="000000"/>
              </w:rPr>
              <w:t>0.06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A58DF75" w14:textId="021BADF2" w:rsidR="00DC6799" w:rsidRDefault="00DC6799" w:rsidP="00DC6799">
            <w:pPr>
              <w:bidi/>
              <w:jc w:val="center"/>
              <w:rPr>
                <w:rtl/>
              </w:rPr>
            </w:pPr>
            <w:r>
              <w:rPr>
                <w:rFonts w:ascii="Calibri" w:hAnsi="Calibri" w:cs="Calibri"/>
                <w:color w:val="000000"/>
              </w:rPr>
              <w:t>0.08</w:t>
            </w:r>
          </w:p>
        </w:tc>
      </w:tr>
      <w:tr w:rsidR="00DC6799" w14:paraId="3EC8794F"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210EE133"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52E22E54" w14:textId="18736AAB" w:rsidR="00DC6799" w:rsidRPr="00384F22" w:rsidRDefault="00DC6799" w:rsidP="00262A91">
            <w:pPr>
              <w:bidi/>
              <w:rPr>
                <w:rFonts w:asciiTheme="majorBidi" w:hAnsiTheme="majorBidi" w:cstheme="majorBidi"/>
                <w:b/>
                <w:sz w:val="28"/>
                <w:szCs w:val="28"/>
                <w:rtl/>
              </w:rPr>
            </w:pPr>
            <w:r w:rsidRPr="00384F22">
              <w:rPr>
                <w:rFonts w:asciiTheme="majorBidi" w:hAnsiTheme="majorBidi" w:cstheme="majorBidi"/>
                <w:b/>
                <w:sz w:val="28"/>
                <w:szCs w:val="28"/>
                <w:rtl/>
              </w:rPr>
              <w:t xml:space="preserve">عدم جذب محصلین  طی چند سال </w:t>
            </w:r>
            <w:r w:rsidR="00262A91">
              <w:rPr>
                <w:rFonts w:asciiTheme="majorBidi" w:hAnsiTheme="majorBidi" w:cstheme="majorBidi" w:hint="cs"/>
                <w:b/>
                <w:sz w:val="28"/>
                <w:szCs w:val="28"/>
                <w:rtl/>
                <w:lang w:bidi="prs-AF"/>
              </w:rPr>
              <w:t>گذشته</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8E80824" w14:textId="322C9085" w:rsidR="00DC6799" w:rsidRDefault="00DC6799" w:rsidP="00DC6799">
            <w:pPr>
              <w:bidi/>
              <w:jc w:val="center"/>
              <w:rPr>
                <w:rtl/>
              </w:rPr>
            </w:pPr>
            <w:r w:rsidRPr="000A5D15">
              <w:rPr>
                <w:rFonts w:ascii="Arial" w:eastAsia="Times New Roman" w:hAnsi="Arial" w:cs="Arial"/>
                <w:color w:val="000000"/>
                <w:lang w:bidi="ar-SA"/>
              </w:rPr>
              <w:t>W4</w:t>
            </w:r>
          </w:p>
        </w:tc>
        <w:tc>
          <w:tcPr>
            <w:tcW w:w="345" w:type="pct"/>
            <w:tcBorders>
              <w:top w:val="single" w:sz="4" w:space="0" w:color="auto"/>
              <w:left w:val="nil"/>
              <w:bottom w:val="single" w:sz="4" w:space="0" w:color="auto"/>
              <w:right w:val="single" w:sz="4" w:space="0" w:color="auto"/>
            </w:tcBorders>
            <w:shd w:val="clear" w:color="auto" w:fill="auto"/>
            <w:vAlign w:val="center"/>
          </w:tcPr>
          <w:p w14:paraId="1C8F96B5" w14:textId="00D6FBEA" w:rsidR="00DC6799" w:rsidRDefault="00DC6799" w:rsidP="00DC6799">
            <w:pPr>
              <w:bidi/>
              <w:jc w:val="center"/>
              <w:rPr>
                <w:rtl/>
              </w:rPr>
            </w:pPr>
            <w:r>
              <w:rPr>
                <w:rFonts w:ascii="Calibri" w:hAnsi="Calibri" w:cs="Calibri"/>
                <w:color w:val="000000"/>
              </w:rPr>
              <w:t>1.28</w:t>
            </w:r>
          </w:p>
        </w:tc>
        <w:tc>
          <w:tcPr>
            <w:tcW w:w="391" w:type="pct"/>
            <w:tcBorders>
              <w:top w:val="single" w:sz="4" w:space="0" w:color="auto"/>
              <w:left w:val="nil"/>
              <w:bottom w:val="single" w:sz="4" w:space="0" w:color="auto"/>
              <w:right w:val="single" w:sz="4" w:space="0" w:color="auto"/>
            </w:tcBorders>
            <w:shd w:val="clear" w:color="auto" w:fill="auto"/>
            <w:vAlign w:val="center"/>
          </w:tcPr>
          <w:p w14:paraId="4B955128" w14:textId="6BCC44F8"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A57363C" w14:textId="6C0306FB" w:rsidR="00DC6799" w:rsidRDefault="00DC6799" w:rsidP="00DC6799">
            <w:pPr>
              <w:bidi/>
              <w:jc w:val="center"/>
              <w:rPr>
                <w:rtl/>
              </w:rPr>
            </w:pPr>
            <w:r>
              <w:rPr>
                <w:rFonts w:ascii="Calibri" w:hAnsi="Calibri" w:cs="Calibri"/>
                <w:color w:val="000000"/>
              </w:rPr>
              <w:t>0.04</w:t>
            </w:r>
          </w:p>
        </w:tc>
      </w:tr>
      <w:tr w:rsidR="00DC6799" w14:paraId="272F3A03"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2BE2998D"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2F298580" w14:textId="4823B6E6" w:rsidR="00DC6799" w:rsidRPr="00384F22" w:rsidRDefault="00DC6799" w:rsidP="00262A91">
            <w:pPr>
              <w:bidi/>
              <w:rPr>
                <w:rFonts w:asciiTheme="majorBidi" w:hAnsiTheme="majorBidi" w:cstheme="majorBidi"/>
                <w:b/>
                <w:sz w:val="28"/>
                <w:szCs w:val="28"/>
                <w:rtl/>
              </w:rPr>
            </w:pPr>
            <w:r w:rsidRPr="00384F22">
              <w:rPr>
                <w:rFonts w:asciiTheme="majorBidi" w:hAnsiTheme="majorBidi" w:cstheme="majorBidi"/>
                <w:b/>
                <w:sz w:val="28"/>
                <w:szCs w:val="28"/>
                <w:rtl/>
              </w:rPr>
              <w:t xml:space="preserve">نداشتن وسایل و اطاق مشخص برای </w:t>
            </w:r>
            <w:r w:rsidR="00262A91">
              <w:rPr>
                <w:rFonts w:asciiTheme="majorBidi" w:hAnsiTheme="majorBidi" w:cstheme="majorBidi" w:hint="cs"/>
                <w:b/>
                <w:sz w:val="28"/>
                <w:szCs w:val="28"/>
                <w:rtl/>
                <w:lang w:bidi="fa-IR"/>
              </w:rPr>
              <w:t xml:space="preserve">اعضای </w:t>
            </w:r>
            <w:r w:rsidR="00262A91">
              <w:rPr>
                <w:rFonts w:asciiTheme="majorBidi" w:hAnsiTheme="majorBidi" w:cstheme="majorBidi"/>
                <w:b/>
                <w:sz w:val="28"/>
                <w:szCs w:val="28"/>
                <w:rtl/>
              </w:rPr>
              <w:t>کاد</w:t>
            </w:r>
            <w:r w:rsidR="00262A91">
              <w:rPr>
                <w:rFonts w:asciiTheme="majorBidi" w:hAnsiTheme="majorBidi" w:cstheme="majorBidi" w:hint="cs"/>
                <w:b/>
                <w:sz w:val="28"/>
                <w:szCs w:val="28"/>
                <w:rtl/>
                <w:lang w:bidi="fa-IR"/>
              </w:rPr>
              <w:t>ر</w:t>
            </w:r>
            <w:r w:rsidRPr="00384F22">
              <w:rPr>
                <w:rFonts w:asciiTheme="majorBidi" w:hAnsiTheme="majorBidi" w:cstheme="majorBidi"/>
                <w:b/>
                <w:sz w:val="28"/>
                <w:szCs w:val="28"/>
                <w:rtl/>
              </w:rPr>
              <w:t xml:space="preserve"> علمی جهت </w:t>
            </w:r>
            <w:r w:rsidR="00262A91">
              <w:rPr>
                <w:rFonts w:asciiTheme="majorBidi" w:hAnsiTheme="majorBidi" w:cstheme="majorBidi" w:hint="cs"/>
                <w:b/>
                <w:sz w:val="28"/>
                <w:szCs w:val="28"/>
                <w:rtl/>
                <w:lang w:bidi="fa-IR"/>
              </w:rPr>
              <w:t>آ</w:t>
            </w:r>
            <w:r w:rsidRPr="00384F22">
              <w:rPr>
                <w:rFonts w:asciiTheme="majorBidi" w:hAnsiTheme="majorBidi" w:cstheme="majorBidi"/>
                <w:b/>
                <w:sz w:val="28"/>
                <w:szCs w:val="28"/>
                <w:rtl/>
              </w:rPr>
              <w:t>موزش الکترونیکی</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34445CD" w14:textId="0FC77EE5" w:rsidR="00DC6799" w:rsidRDefault="00DC6799" w:rsidP="00DC6799">
            <w:pPr>
              <w:bidi/>
              <w:jc w:val="center"/>
              <w:rPr>
                <w:rtl/>
              </w:rPr>
            </w:pPr>
            <w:r w:rsidRPr="000A5D15">
              <w:rPr>
                <w:rFonts w:ascii="Calibri" w:eastAsia="Times New Roman" w:hAnsi="Calibri" w:cs="Calibri"/>
                <w:color w:val="000000"/>
                <w:lang w:bidi="ar-SA"/>
              </w:rPr>
              <w:t>W5</w:t>
            </w:r>
          </w:p>
        </w:tc>
        <w:tc>
          <w:tcPr>
            <w:tcW w:w="345" w:type="pct"/>
            <w:tcBorders>
              <w:top w:val="single" w:sz="4" w:space="0" w:color="auto"/>
              <w:left w:val="nil"/>
              <w:bottom w:val="single" w:sz="4" w:space="0" w:color="auto"/>
              <w:right w:val="single" w:sz="4" w:space="0" w:color="auto"/>
            </w:tcBorders>
            <w:shd w:val="clear" w:color="auto" w:fill="auto"/>
            <w:vAlign w:val="center"/>
          </w:tcPr>
          <w:p w14:paraId="1BFA26DB" w14:textId="35F6C161" w:rsidR="00DC6799" w:rsidRDefault="00DC6799" w:rsidP="00DC6799">
            <w:pPr>
              <w:bidi/>
              <w:jc w:val="center"/>
              <w:rPr>
                <w:rtl/>
              </w:rPr>
            </w:pPr>
            <w:r>
              <w:rPr>
                <w:rFonts w:ascii="Calibri" w:hAnsi="Calibri" w:cs="Calibri"/>
                <w:color w:val="000000"/>
              </w:rPr>
              <w:t>1.38</w:t>
            </w:r>
          </w:p>
        </w:tc>
        <w:tc>
          <w:tcPr>
            <w:tcW w:w="391" w:type="pct"/>
            <w:tcBorders>
              <w:top w:val="single" w:sz="4" w:space="0" w:color="auto"/>
              <w:left w:val="nil"/>
              <w:bottom w:val="single" w:sz="4" w:space="0" w:color="auto"/>
              <w:right w:val="single" w:sz="4" w:space="0" w:color="auto"/>
            </w:tcBorders>
            <w:shd w:val="clear" w:color="auto" w:fill="auto"/>
            <w:vAlign w:val="center"/>
          </w:tcPr>
          <w:p w14:paraId="66B15F52" w14:textId="1900DF5E"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DA2BCBB" w14:textId="008C89E4" w:rsidR="00DC6799" w:rsidRDefault="00DC6799" w:rsidP="00DC6799">
            <w:pPr>
              <w:bidi/>
              <w:jc w:val="center"/>
              <w:rPr>
                <w:rtl/>
              </w:rPr>
            </w:pPr>
            <w:r>
              <w:rPr>
                <w:rFonts w:ascii="Calibri" w:hAnsi="Calibri" w:cs="Calibri"/>
                <w:color w:val="000000"/>
              </w:rPr>
              <w:t>0.02</w:t>
            </w:r>
          </w:p>
        </w:tc>
      </w:tr>
      <w:tr w:rsidR="00DC6799" w14:paraId="6DF33609"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59D14407"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4C2BB08F" w14:textId="116E41C2"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عدم موجودیت کتابخانه</w:t>
            </w:r>
            <w:r w:rsidR="00262A91">
              <w:rPr>
                <w:rFonts w:asciiTheme="majorBidi" w:hAnsiTheme="majorBidi" w:cstheme="majorBidi" w:hint="cs"/>
                <w:b/>
                <w:sz w:val="28"/>
                <w:szCs w:val="28"/>
                <w:rtl/>
                <w:lang w:bidi="fa-IR"/>
              </w:rPr>
              <w:t xml:space="preserve"> مجهز</w:t>
            </w:r>
            <w:r w:rsidRPr="00384F22">
              <w:rPr>
                <w:rFonts w:asciiTheme="majorBidi" w:hAnsiTheme="majorBidi" w:cstheme="majorBidi"/>
                <w:b/>
                <w:sz w:val="28"/>
                <w:szCs w:val="28"/>
                <w:rtl/>
              </w:rPr>
              <w:t xml:space="preserve"> الکترونیکی و فزیکی </w:t>
            </w:r>
          </w:p>
        </w:tc>
        <w:tc>
          <w:tcPr>
            <w:tcW w:w="371" w:type="pct"/>
            <w:tcBorders>
              <w:top w:val="nil"/>
              <w:left w:val="single" w:sz="4" w:space="0" w:color="auto"/>
              <w:bottom w:val="single" w:sz="4" w:space="0" w:color="auto"/>
              <w:right w:val="single" w:sz="4" w:space="0" w:color="auto"/>
            </w:tcBorders>
            <w:shd w:val="clear" w:color="auto" w:fill="auto"/>
            <w:vAlign w:val="center"/>
          </w:tcPr>
          <w:p w14:paraId="467CCAB5" w14:textId="24F642B9" w:rsidR="00DC6799" w:rsidRDefault="00DC6799" w:rsidP="00DC6799">
            <w:pPr>
              <w:bidi/>
              <w:jc w:val="center"/>
              <w:rPr>
                <w:rtl/>
              </w:rPr>
            </w:pPr>
            <w:r w:rsidRPr="000A5D15">
              <w:rPr>
                <w:rFonts w:ascii="Arial" w:eastAsia="Times New Roman" w:hAnsi="Arial" w:cs="Arial"/>
                <w:color w:val="000000"/>
                <w:lang w:bidi="ar-SA"/>
              </w:rPr>
              <w:t>W6</w:t>
            </w:r>
          </w:p>
        </w:tc>
        <w:tc>
          <w:tcPr>
            <w:tcW w:w="345" w:type="pct"/>
            <w:tcBorders>
              <w:top w:val="single" w:sz="4" w:space="0" w:color="auto"/>
              <w:left w:val="nil"/>
              <w:bottom w:val="single" w:sz="4" w:space="0" w:color="auto"/>
              <w:right w:val="single" w:sz="4" w:space="0" w:color="auto"/>
            </w:tcBorders>
            <w:shd w:val="clear" w:color="auto" w:fill="auto"/>
            <w:vAlign w:val="center"/>
          </w:tcPr>
          <w:p w14:paraId="6F938D74" w14:textId="0CB90A6B" w:rsidR="00DC6799" w:rsidRDefault="00DC6799" w:rsidP="00DC6799">
            <w:pPr>
              <w:bidi/>
              <w:jc w:val="center"/>
              <w:rPr>
                <w:rtl/>
              </w:rPr>
            </w:pPr>
            <w:r>
              <w:rPr>
                <w:rFonts w:ascii="Calibri" w:hAnsi="Calibri" w:cs="Calibri"/>
                <w:color w:val="000000"/>
              </w:rPr>
              <w:t>1.19</w:t>
            </w:r>
          </w:p>
        </w:tc>
        <w:tc>
          <w:tcPr>
            <w:tcW w:w="391" w:type="pct"/>
            <w:tcBorders>
              <w:top w:val="single" w:sz="4" w:space="0" w:color="auto"/>
              <w:left w:val="nil"/>
              <w:bottom w:val="single" w:sz="4" w:space="0" w:color="auto"/>
              <w:right w:val="single" w:sz="4" w:space="0" w:color="auto"/>
            </w:tcBorders>
            <w:shd w:val="clear" w:color="auto" w:fill="auto"/>
            <w:vAlign w:val="center"/>
          </w:tcPr>
          <w:p w14:paraId="0AA68B89" w14:textId="14CB8A84" w:rsidR="00DC6799" w:rsidRDefault="00DC6799" w:rsidP="00DC6799">
            <w:pPr>
              <w:bidi/>
              <w:jc w:val="center"/>
              <w:rPr>
                <w:rtl/>
              </w:rPr>
            </w:pPr>
            <w:r>
              <w:rPr>
                <w:rFonts w:ascii="Calibri" w:hAnsi="Calibri" w:cs="Calibri"/>
                <w:color w:val="000000"/>
              </w:rPr>
              <w:t>0.03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243CBEE" w14:textId="58CBBF46" w:rsidR="00DC6799" w:rsidRDefault="00DC6799" w:rsidP="00DC6799">
            <w:pPr>
              <w:bidi/>
              <w:jc w:val="center"/>
              <w:rPr>
                <w:rtl/>
              </w:rPr>
            </w:pPr>
            <w:r>
              <w:rPr>
                <w:rFonts w:ascii="Calibri" w:hAnsi="Calibri" w:cs="Calibri"/>
                <w:color w:val="000000"/>
              </w:rPr>
              <w:t>0.04</w:t>
            </w:r>
          </w:p>
        </w:tc>
      </w:tr>
      <w:tr w:rsidR="00DC6799" w14:paraId="4EB9293D"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266CE989"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3B4806C2" w14:textId="18023D2F"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عد</w:t>
            </w:r>
            <w:r w:rsidR="00262A91">
              <w:rPr>
                <w:rFonts w:asciiTheme="majorBidi" w:hAnsiTheme="majorBidi" w:cstheme="majorBidi"/>
                <w:b/>
                <w:sz w:val="28"/>
                <w:szCs w:val="28"/>
                <w:rtl/>
              </w:rPr>
              <w:t>م موجودیت  یک تعمیر مشخص و جدا</w:t>
            </w:r>
            <w:r w:rsidR="00262A91">
              <w:rPr>
                <w:rFonts w:asciiTheme="majorBidi" w:hAnsiTheme="majorBidi" w:cstheme="majorBidi" w:hint="cs"/>
                <w:b/>
                <w:sz w:val="28"/>
                <w:szCs w:val="28"/>
                <w:rtl/>
                <w:lang w:bidi="fa-IR"/>
              </w:rPr>
              <w:t xml:space="preserve">گانه </w:t>
            </w:r>
            <w:r w:rsidRPr="00384F22">
              <w:rPr>
                <w:rFonts w:asciiTheme="majorBidi" w:hAnsiTheme="majorBidi" w:cstheme="majorBidi"/>
                <w:b/>
                <w:sz w:val="28"/>
                <w:szCs w:val="28"/>
                <w:rtl/>
              </w:rPr>
              <w:t>نه برای پوهنځی ستوماتولوژی</w:t>
            </w:r>
          </w:p>
        </w:tc>
        <w:tc>
          <w:tcPr>
            <w:tcW w:w="371" w:type="pct"/>
            <w:tcBorders>
              <w:top w:val="nil"/>
              <w:left w:val="single" w:sz="4" w:space="0" w:color="auto"/>
              <w:bottom w:val="single" w:sz="4" w:space="0" w:color="auto"/>
              <w:right w:val="single" w:sz="4" w:space="0" w:color="auto"/>
            </w:tcBorders>
            <w:shd w:val="clear" w:color="auto" w:fill="auto"/>
            <w:vAlign w:val="center"/>
          </w:tcPr>
          <w:p w14:paraId="1412668B" w14:textId="0F9DE373" w:rsidR="00DC6799" w:rsidRDefault="00DC6799" w:rsidP="00DC6799">
            <w:pPr>
              <w:bidi/>
              <w:jc w:val="center"/>
              <w:rPr>
                <w:rtl/>
              </w:rPr>
            </w:pPr>
            <w:r w:rsidRPr="000A5D15">
              <w:rPr>
                <w:rFonts w:ascii="Arial" w:eastAsia="Times New Roman" w:hAnsi="Arial" w:cs="Arial"/>
                <w:color w:val="000000"/>
                <w:lang w:bidi="ar-SA"/>
              </w:rPr>
              <w:t>W7</w:t>
            </w:r>
          </w:p>
        </w:tc>
        <w:tc>
          <w:tcPr>
            <w:tcW w:w="345" w:type="pct"/>
            <w:tcBorders>
              <w:top w:val="single" w:sz="4" w:space="0" w:color="auto"/>
              <w:left w:val="nil"/>
              <w:bottom w:val="single" w:sz="4" w:space="0" w:color="auto"/>
              <w:right w:val="single" w:sz="4" w:space="0" w:color="auto"/>
            </w:tcBorders>
            <w:shd w:val="clear" w:color="auto" w:fill="auto"/>
            <w:vAlign w:val="center"/>
          </w:tcPr>
          <w:p w14:paraId="6533BD23" w14:textId="48FAA40C" w:rsidR="00DC6799" w:rsidRDefault="00DC6799" w:rsidP="00DC6799">
            <w:pPr>
              <w:bidi/>
              <w:jc w:val="center"/>
              <w:rPr>
                <w:rtl/>
              </w:rPr>
            </w:pPr>
            <w:r>
              <w:rPr>
                <w:rFonts w:ascii="Calibri" w:hAnsi="Calibri" w:cs="Calibri"/>
                <w:color w:val="000000"/>
              </w:rPr>
              <w:t>1.28</w:t>
            </w:r>
          </w:p>
        </w:tc>
        <w:tc>
          <w:tcPr>
            <w:tcW w:w="391" w:type="pct"/>
            <w:tcBorders>
              <w:top w:val="single" w:sz="4" w:space="0" w:color="auto"/>
              <w:left w:val="nil"/>
              <w:bottom w:val="single" w:sz="4" w:space="0" w:color="auto"/>
              <w:right w:val="single" w:sz="4" w:space="0" w:color="auto"/>
            </w:tcBorders>
            <w:shd w:val="clear" w:color="auto" w:fill="auto"/>
            <w:vAlign w:val="center"/>
          </w:tcPr>
          <w:p w14:paraId="0CEBDD0E" w14:textId="5844A677"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F8C26CB" w14:textId="0DF4F097" w:rsidR="00DC6799" w:rsidRDefault="00DC6799" w:rsidP="00DC6799">
            <w:pPr>
              <w:bidi/>
              <w:jc w:val="center"/>
              <w:rPr>
                <w:rtl/>
              </w:rPr>
            </w:pPr>
            <w:r>
              <w:rPr>
                <w:rFonts w:ascii="Calibri" w:hAnsi="Calibri" w:cs="Calibri"/>
                <w:color w:val="000000"/>
              </w:rPr>
              <w:t>0.03</w:t>
            </w:r>
          </w:p>
        </w:tc>
      </w:tr>
      <w:tr w:rsidR="00DC6799" w14:paraId="79DC497C"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306FEDCA"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5102360C" w14:textId="24AAF539" w:rsidR="00DC6799" w:rsidRPr="00384F22" w:rsidRDefault="00262A91" w:rsidP="00DC6799">
            <w:pPr>
              <w:bidi/>
              <w:rPr>
                <w:rFonts w:asciiTheme="majorBidi" w:hAnsiTheme="majorBidi" w:cstheme="majorBidi"/>
                <w:b/>
                <w:sz w:val="28"/>
                <w:szCs w:val="28"/>
                <w:rtl/>
              </w:rPr>
            </w:pPr>
            <w:r>
              <w:rPr>
                <w:rFonts w:asciiTheme="majorBidi" w:hAnsiTheme="majorBidi" w:cstheme="majorBidi" w:hint="cs"/>
                <w:b/>
                <w:sz w:val="28"/>
                <w:szCs w:val="28"/>
                <w:rtl/>
                <w:lang w:bidi="fa-IR"/>
              </w:rPr>
              <w:t>نبود</w:t>
            </w:r>
            <w:r w:rsidR="00DC6799" w:rsidRPr="00384F22">
              <w:rPr>
                <w:rFonts w:asciiTheme="majorBidi" w:hAnsiTheme="majorBidi" w:cstheme="majorBidi"/>
                <w:b/>
                <w:sz w:val="28"/>
                <w:szCs w:val="28"/>
                <w:rtl/>
              </w:rPr>
              <w:t xml:space="preserve"> جواز برای کلینک تدریسی پوهنځی</w:t>
            </w:r>
          </w:p>
        </w:tc>
        <w:tc>
          <w:tcPr>
            <w:tcW w:w="371" w:type="pct"/>
            <w:tcBorders>
              <w:top w:val="nil"/>
              <w:left w:val="single" w:sz="4" w:space="0" w:color="auto"/>
              <w:bottom w:val="single" w:sz="4" w:space="0" w:color="auto"/>
              <w:right w:val="single" w:sz="4" w:space="0" w:color="auto"/>
            </w:tcBorders>
            <w:shd w:val="clear" w:color="auto" w:fill="auto"/>
            <w:vAlign w:val="center"/>
          </w:tcPr>
          <w:p w14:paraId="64BC8583" w14:textId="18B9495F" w:rsidR="00DC6799" w:rsidRDefault="00DC6799" w:rsidP="00DC6799">
            <w:pPr>
              <w:bidi/>
              <w:jc w:val="center"/>
              <w:rPr>
                <w:rtl/>
              </w:rPr>
            </w:pPr>
            <w:r w:rsidRPr="000A5D15">
              <w:rPr>
                <w:rFonts w:ascii="Arial" w:eastAsia="Times New Roman" w:hAnsi="Arial" w:cs="Arial"/>
                <w:color w:val="000000"/>
                <w:lang w:bidi="ar-SA"/>
              </w:rPr>
              <w:t>W8</w:t>
            </w:r>
          </w:p>
        </w:tc>
        <w:tc>
          <w:tcPr>
            <w:tcW w:w="345" w:type="pct"/>
            <w:tcBorders>
              <w:top w:val="single" w:sz="4" w:space="0" w:color="auto"/>
              <w:left w:val="nil"/>
              <w:bottom w:val="single" w:sz="4" w:space="0" w:color="auto"/>
              <w:right w:val="single" w:sz="4" w:space="0" w:color="auto"/>
            </w:tcBorders>
            <w:shd w:val="clear" w:color="auto" w:fill="auto"/>
            <w:vAlign w:val="center"/>
          </w:tcPr>
          <w:p w14:paraId="25A1C7CD" w14:textId="4E48BAF3" w:rsidR="00DC6799" w:rsidRDefault="00DC6799" w:rsidP="00DC6799">
            <w:pPr>
              <w:bidi/>
              <w:jc w:val="center"/>
              <w:rPr>
                <w:rtl/>
              </w:rPr>
            </w:pPr>
            <w:r>
              <w:rPr>
                <w:rFonts w:ascii="Calibri" w:hAnsi="Calibri" w:cs="Calibri"/>
                <w:color w:val="000000"/>
              </w:rPr>
              <w:t>1.25</w:t>
            </w:r>
          </w:p>
        </w:tc>
        <w:tc>
          <w:tcPr>
            <w:tcW w:w="391" w:type="pct"/>
            <w:tcBorders>
              <w:top w:val="single" w:sz="4" w:space="0" w:color="auto"/>
              <w:left w:val="nil"/>
              <w:bottom w:val="single" w:sz="4" w:space="0" w:color="auto"/>
              <w:right w:val="single" w:sz="4" w:space="0" w:color="auto"/>
            </w:tcBorders>
            <w:shd w:val="clear" w:color="auto" w:fill="auto"/>
            <w:vAlign w:val="center"/>
          </w:tcPr>
          <w:p w14:paraId="4A7AC6D5" w14:textId="5CDC6818"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32ABE88" w14:textId="0EAB50C8" w:rsidR="00DC6799" w:rsidRDefault="00DC6799" w:rsidP="00DC6799">
            <w:pPr>
              <w:bidi/>
              <w:jc w:val="center"/>
              <w:rPr>
                <w:rtl/>
              </w:rPr>
            </w:pPr>
            <w:r>
              <w:rPr>
                <w:rFonts w:ascii="Calibri" w:hAnsi="Calibri" w:cs="Calibri"/>
                <w:color w:val="000000"/>
              </w:rPr>
              <w:t>0.03</w:t>
            </w:r>
          </w:p>
        </w:tc>
      </w:tr>
      <w:tr w:rsidR="00DC6799" w14:paraId="3D3F5069"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12FC1156"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6B31CA4F" w14:textId="2C52D9AE"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عدم موجودیت لابراتوار برای کارهای عملی مضامین پارا کلینیکی</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B9D6FE6" w14:textId="21644219" w:rsidR="00DC6799" w:rsidRDefault="00DC6799" w:rsidP="00DC6799">
            <w:pPr>
              <w:bidi/>
              <w:jc w:val="center"/>
              <w:rPr>
                <w:rtl/>
              </w:rPr>
            </w:pPr>
            <w:r w:rsidRPr="000A5D15">
              <w:rPr>
                <w:rFonts w:ascii="Arial" w:eastAsia="Times New Roman" w:hAnsi="Arial" w:cs="Arial"/>
                <w:color w:val="000000"/>
                <w:lang w:bidi="ar-SA"/>
              </w:rPr>
              <w:t>W9</w:t>
            </w:r>
          </w:p>
        </w:tc>
        <w:tc>
          <w:tcPr>
            <w:tcW w:w="345" w:type="pct"/>
            <w:tcBorders>
              <w:top w:val="single" w:sz="4" w:space="0" w:color="auto"/>
              <w:left w:val="nil"/>
              <w:bottom w:val="single" w:sz="4" w:space="0" w:color="auto"/>
              <w:right w:val="single" w:sz="4" w:space="0" w:color="auto"/>
            </w:tcBorders>
            <w:shd w:val="clear" w:color="auto" w:fill="auto"/>
            <w:vAlign w:val="center"/>
          </w:tcPr>
          <w:p w14:paraId="43E276DF" w14:textId="3DB9C932" w:rsidR="00DC6799" w:rsidRDefault="00DC6799" w:rsidP="00DC6799">
            <w:pPr>
              <w:bidi/>
              <w:jc w:val="center"/>
              <w:rPr>
                <w:rtl/>
              </w:rPr>
            </w:pPr>
            <w:r>
              <w:rPr>
                <w:rFonts w:ascii="Calibri" w:hAnsi="Calibri" w:cs="Calibri"/>
                <w:color w:val="000000"/>
              </w:rPr>
              <w:t>1.26</w:t>
            </w:r>
          </w:p>
        </w:tc>
        <w:tc>
          <w:tcPr>
            <w:tcW w:w="391" w:type="pct"/>
            <w:tcBorders>
              <w:top w:val="single" w:sz="4" w:space="0" w:color="auto"/>
              <w:left w:val="nil"/>
              <w:bottom w:val="single" w:sz="4" w:space="0" w:color="auto"/>
              <w:right w:val="single" w:sz="4" w:space="0" w:color="auto"/>
            </w:tcBorders>
            <w:shd w:val="clear" w:color="auto" w:fill="auto"/>
            <w:vAlign w:val="center"/>
          </w:tcPr>
          <w:p w14:paraId="61F71FDA" w14:textId="1BC62726"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08DDC0A" w14:textId="7C8CC2F4" w:rsidR="00DC6799" w:rsidRDefault="00DC6799" w:rsidP="00DC6799">
            <w:pPr>
              <w:bidi/>
              <w:jc w:val="center"/>
              <w:rPr>
                <w:rtl/>
              </w:rPr>
            </w:pPr>
            <w:r>
              <w:rPr>
                <w:rFonts w:ascii="Calibri" w:hAnsi="Calibri" w:cs="Calibri"/>
                <w:color w:val="000000"/>
              </w:rPr>
              <w:t>0.03</w:t>
            </w:r>
          </w:p>
        </w:tc>
      </w:tr>
      <w:tr w:rsidR="00DC6799" w14:paraId="5301D61B"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40FCB1BF"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393BD1EA" w14:textId="0175ADD3"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نداشتن کمپیوتر لب در سطح پوهنځی</w:t>
            </w:r>
          </w:p>
        </w:tc>
        <w:tc>
          <w:tcPr>
            <w:tcW w:w="371" w:type="pct"/>
            <w:tcBorders>
              <w:top w:val="nil"/>
              <w:left w:val="single" w:sz="4" w:space="0" w:color="auto"/>
              <w:bottom w:val="single" w:sz="4" w:space="0" w:color="auto"/>
              <w:right w:val="single" w:sz="4" w:space="0" w:color="auto"/>
            </w:tcBorders>
            <w:shd w:val="clear" w:color="auto" w:fill="auto"/>
            <w:vAlign w:val="center"/>
          </w:tcPr>
          <w:p w14:paraId="69A58219" w14:textId="5E539AC5" w:rsidR="00DC6799" w:rsidRDefault="00DC6799" w:rsidP="00DC6799">
            <w:pPr>
              <w:bidi/>
              <w:jc w:val="center"/>
              <w:rPr>
                <w:rtl/>
              </w:rPr>
            </w:pPr>
            <w:r w:rsidRPr="000A5D15">
              <w:rPr>
                <w:rFonts w:ascii="Arial" w:eastAsia="Times New Roman" w:hAnsi="Arial" w:cs="Arial"/>
                <w:color w:val="000000"/>
                <w:lang w:bidi="ar-SA"/>
              </w:rPr>
              <w:t>W10</w:t>
            </w:r>
          </w:p>
        </w:tc>
        <w:tc>
          <w:tcPr>
            <w:tcW w:w="345" w:type="pct"/>
            <w:tcBorders>
              <w:top w:val="single" w:sz="4" w:space="0" w:color="auto"/>
              <w:left w:val="nil"/>
              <w:bottom w:val="single" w:sz="4" w:space="0" w:color="auto"/>
              <w:right w:val="single" w:sz="4" w:space="0" w:color="auto"/>
            </w:tcBorders>
            <w:shd w:val="clear" w:color="auto" w:fill="auto"/>
            <w:vAlign w:val="center"/>
          </w:tcPr>
          <w:p w14:paraId="214A895C" w14:textId="0D7164CA" w:rsidR="00DC6799" w:rsidRDefault="00DC6799" w:rsidP="00DC6799">
            <w:pPr>
              <w:bidi/>
              <w:jc w:val="center"/>
              <w:rPr>
                <w:rtl/>
              </w:rPr>
            </w:pPr>
            <w:r>
              <w:rPr>
                <w:rFonts w:ascii="Calibri" w:hAnsi="Calibri" w:cs="Calibri"/>
                <w:color w:val="000000"/>
              </w:rPr>
              <w:t>1.28</w:t>
            </w:r>
          </w:p>
        </w:tc>
        <w:tc>
          <w:tcPr>
            <w:tcW w:w="391" w:type="pct"/>
            <w:tcBorders>
              <w:top w:val="single" w:sz="4" w:space="0" w:color="auto"/>
              <w:left w:val="nil"/>
              <w:bottom w:val="single" w:sz="4" w:space="0" w:color="auto"/>
              <w:right w:val="single" w:sz="4" w:space="0" w:color="auto"/>
            </w:tcBorders>
            <w:shd w:val="clear" w:color="auto" w:fill="auto"/>
            <w:vAlign w:val="center"/>
          </w:tcPr>
          <w:p w14:paraId="43844A5D" w14:textId="5FCA78D1"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525B79D" w14:textId="49C02410" w:rsidR="00DC6799" w:rsidRDefault="00DC6799" w:rsidP="00DC6799">
            <w:pPr>
              <w:bidi/>
              <w:jc w:val="center"/>
              <w:rPr>
                <w:rtl/>
              </w:rPr>
            </w:pPr>
            <w:r>
              <w:rPr>
                <w:rFonts w:ascii="Calibri" w:hAnsi="Calibri" w:cs="Calibri"/>
                <w:color w:val="000000"/>
              </w:rPr>
              <w:t>0.03</w:t>
            </w:r>
          </w:p>
        </w:tc>
      </w:tr>
      <w:tr w:rsidR="00DC6799" w14:paraId="783A53B3"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087F9C02"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2290B62B" w14:textId="1A9A2151"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کمبود کادر علمی  در پوهنځی ستوماتولوژی</w:t>
            </w:r>
          </w:p>
        </w:tc>
        <w:tc>
          <w:tcPr>
            <w:tcW w:w="371" w:type="pct"/>
            <w:tcBorders>
              <w:top w:val="nil"/>
              <w:left w:val="single" w:sz="4" w:space="0" w:color="auto"/>
              <w:bottom w:val="single" w:sz="4" w:space="0" w:color="auto"/>
              <w:right w:val="single" w:sz="4" w:space="0" w:color="auto"/>
            </w:tcBorders>
            <w:shd w:val="clear" w:color="auto" w:fill="auto"/>
            <w:vAlign w:val="center"/>
          </w:tcPr>
          <w:p w14:paraId="0AD0E119" w14:textId="75FBA5E5" w:rsidR="00DC6799" w:rsidRDefault="00DC6799" w:rsidP="00DC6799">
            <w:pPr>
              <w:bidi/>
              <w:jc w:val="center"/>
              <w:rPr>
                <w:rtl/>
              </w:rPr>
            </w:pPr>
            <w:r w:rsidRPr="000A5D15">
              <w:rPr>
                <w:rFonts w:ascii="Arial" w:eastAsia="Times New Roman" w:hAnsi="Arial" w:cs="Arial"/>
                <w:color w:val="000000"/>
                <w:lang w:bidi="ar-SA"/>
              </w:rPr>
              <w:t>W11</w:t>
            </w:r>
          </w:p>
        </w:tc>
        <w:tc>
          <w:tcPr>
            <w:tcW w:w="345" w:type="pct"/>
            <w:tcBorders>
              <w:top w:val="single" w:sz="4" w:space="0" w:color="auto"/>
              <w:left w:val="single" w:sz="8" w:space="0" w:color="auto"/>
              <w:bottom w:val="single" w:sz="8" w:space="0" w:color="auto"/>
              <w:right w:val="single" w:sz="4" w:space="0" w:color="auto"/>
            </w:tcBorders>
            <w:shd w:val="clear" w:color="auto" w:fill="auto"/>
            <w:vAlign w:val="center"/>
          </w:tcPr>
          <w:p w14:paraId="11EF292A" w14:textId="3C0DBEBD" w:rsidR="00DC6799" w:rsidRDefault="00DC6799" w:rsidP="00DC6799">
            <w:pPr>
              <w:bidi/>
              <w:jc w:val="center"/>
              <w:rPr>
                <w:rtl/>
              </w:rPr>
            </w:pPr>
            <w:r>
              <w:rPr>
                <w:rFonts w:ascii="Calibri" w:hAnsi="Calibri" w:cs="Calibri"/>
                <w:color w:val="000000"/>
              </w:rPr>
              <w:t>2.41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F0AE396" w14:textId="424A5AD0"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FC9B539" w14:textId="51715FBA" w:rsidR="00DC6799" w:rsidRDefault="00DC6799" w:rsidP="00DC6799">
            <w:pPr>
              <w:bidi/>
              <w:jc w:val="center"/>
              <w:rPr>
                <w:rtl/>
              </w:rPr>
            </w:pPr>
            <w:r>
              <w:rPr>
                <w:rFonts w:ascii="Calibri" w:hAnsi="Calibri" w:cs="Calibri"/>
                <w:color w:val="000000"/>
              </w:rPr>
              <w:t>0.03</w:t>
            </w:r>
          </w:p>
        </w:tc>
      </w:tr>
      <w:tr w:rsidR="00DC6799" w14:paraId="1EAC3CBC" w14:textId="77777777" w:rsidTr="00DC6799">
        <w:trPr>
          <w:trHeight w:val="432"/>
        </w:trPr>
        <w:tc>
          <w:tcPr>
            <w:tcW w:w="387" w:type="pct"/>
            <w:vMerge/>
            <w:tcBorders>
              <w:top w:val="single" w:sz="4" w:space="0" w:color="auto"/>
              <w:left w:val="single" w:sz="4" w:space="0" w:color="auto"/>
              <w:bottom w:val="single" w:sz="4" w:space="0" w:color="auto"/>
            </w:tcBorders>
            <w:vAlign w:val="center"/>
          </w:tcPr>
          <w:p w14:paraId="70A9EDF0" w14:textId="77777777" w:rsidR="00DC6799" w:rsidRDefault="00DC6799" w:rsidP="00DC6799">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421A1064" w14:textId="25FCD39B" w:rsidR="00DC6799" w:rsidRPr="00384F22" w:rsidRDefault="00DC6799" w:rsidP="00DC6799">
            <w:pPr>
              <w:bidi/>
              <w:rPr>
                <w:rFonts w:asciiTheme="majorBidi" w:hAnsiTheme="majorBidi" w:cstheme="majorBidi"/>
                <w:b/>
                <w:sz w:val="28"/>
                <w:szCs w:val="28"/>
                <w:rtl/>
              </w:rPr>
            </w:pPr>
            <w:r w:rsidRPr="00384F22">
              <w:rPr>
                <w:rFonts w:asciiTheme="majorBidi" w:hAnsiTheme="majorBidi" w:cstheme="majorBidi"/>
                <w:b/>
                <w:sz w:val="28"/>
                <w:szCs w:val="28"/>
                <w:rtl/>
              </w:rPr>
              <w:t>نبود سیستم مکافات و مجازات</w:t>
            </w:r>
          </w:p>
        </w:tc>
        <w:tc>
          <w:tcPr>
            <w:tcW w:w="371" w:type="pct"/>
            <w:tcBorders>
              <w:top w:val="nil"/>
              <w:left w:val="single" w:sz="4" w:space="0" w:color="auto"/>
              <w:bottom w:val="single" w:sz="4" w:space="0" w:color="auto"/>
              <w:right w:val="single" w:sz="4" w:space="0" w:color="auto"/>
            </w:tcBorders>
            <w:shd w:val="clear" w:color="auto" w:fill="auto"/>
            <w:vAlign w:val="center"/>
          </w:tcPr>
          <w:p w14:paraId="72F4A054" w14:textId="03C9DBB5" w:rsidR="00DC6799" w:rsidRDefault="00DC6799" w:rsidP="00DC6799">
            <w:pPr>
              <w:bidi/>
              <w:jc w:val="center"/>
              <w:rPr>
                <w:rtl/>
              </w:rPr>
            </w:pPr>
            <w:r w:rsidRPr="000A5D15">
              <w:rPr>
                <w:rFonts w:ascii="Arial" w:eastAsia="Times New Roman" w:hAnsi="Arial" w:cs="Arial"/>
                <w:color w:val="000000"/>
                <w:lang w:bidi="ar-SA"/>
              </w:rPr>
              <w:t>W12</w:t>
            </w:r>
          </w:p>
        </w:tc>
        <w:tc>
          <w:tcPr>
            <w:tcW w:w="345" w:type="pct"/>
            <w:tcBorders>
              <w:top w:val="single" w:sz="4" w:space="0" w:color="auto"/>
              <w:left w:val="nil"/>
              <w:bottom w:val="single" w:sz="4" w:space="0" w:color="auto"/>
              <w:right w:val="single" w:sz="4" w:space="0" w:color="auto"/>
            </w:tcBorders>
            <w:shd w:val="clear" w:color="auto" w:fill="auto"/>
            <w:vAlign w:val="center"/>
          </w:tcPr>
          <w:p w14:paraId="29041F43" w14:textId="255F36A5" w:rsidR="00DC6799" w:rsidRDefault="00DC6799" w:rsidP="00DC6799">
            <w:pPr>
              <w:bidi/>
              <w:jc w:val="center"/>
              <w:rPr>
                <w:rtl/>
              </w:rPr>
            </w:pPr>
            <w:r>
              <w:rPr>
                <w:rFonts w:ascii="Calibri" w:hAnsi="Calibri" w:cs="Calibri"/>
                <w:color w:val="000000"/>
              </w:rPr>
              <w:t>3.55</w:t>
            </w:r>
          </w:p>
        </w:tc>
        <w:tc>
          <w:tcPr>
            <w:tcW w:w="391" w:type="pct"/>
            <w:tcBorders>
              <w:top w:val="single" w:sz="4" w:space="0" w:color="auto"/>
              <w:left w:val="nil"/>
              <w:bottom w:val="single" w:sz="4" w:space="0" w:color="auto"/>
              <w:right w:val="single" w:sz="4" w:space="0" w:color="auto"/>
            </w:tcBorders>
            <w:shd w:val="clear" w:color="auto" w:fill="auto"/>
            <w:vAlign w:val="center"/>
          </w:tcPr>
          <w:p w14:paraId="1E301799" w14:textId="1A79B2C8" w:rsidR="00DC6799" w:rsidRDefault="00DC6799" w:rsidP="00DC6799">
            <w:pPr>
              <w:bidi/>
              <w:jc w:val="center"/>
              <w:rPr>
                <w:rtl/>
              </w:rPr>
            </w:pPr>
            <w:r>
              <w:rPr>
                <w:rFonts w:ascii="Calibri" w:hAnsi="Calibri" w:cs="Calibri"/>
                <w:color w:val="000000"/>
              </w:rPr>
              <w:t>0.02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605FC49" w14:textId="0C504521" w:rsidR="00DC6799" w:rsidRDefault="00DC6799" w:rsidP="00DC6799">
            <w:pPr>
              <w:bidi/>
              <w:jc w:val="center"/>
              <w:rPr>
                <w:rtl/>
              </w:rPr>
            </w:pPr>
            <w:r>
              <w:rPr>
                <w:rFonts w:ascii="Calibri" w:hAnsi="Calibri" w:cs="Calibri"/>
                <w:color w:val="000000"/>
              </w:rPr>
              <w:t>0.03</w:t>
            </w:r>
          </w:p>
        </w:tc>
      </w:tr>
      <w:tr w:rsidR="0088665F" w14:paraId="2FC8A341" w14:textId="77777777" w:rsidTr="00231FA8">
        <w:trPr>
          <w:trHeight w:val="432"/>
        </w:trPr>
        <w:tc>
          <w:tcPr>
            <w:tcW w:w="387" w:type="pct"/>
            <w:vMerge/>
            <w:tcBorders>
              <w:top w:val="single" w:sz="4" w:space="0" w:color="auto"/>
              <w:left w:val="single" w:sz="4" w:space="0" w:color="auto"/>
              <w:bottom w:val="single" w:sz="4" w:space="0" w:color="auto"/>
              <w:right w:val="single" w:sz="4" w:space="0" w:color="auto"/>
            </w:tcBorders>
            <w:vAlign w:val="center"/>
          </w:tcPr>
          <w:p w14:paraId="50A2C553" w14:textId="77777777" w:rsidR="0088665F" w:rsidRDefault="0088665F" w:rsidP="0088665F">
            <w:pPr>
              <w:bidi/>
              <w:jc w:val="center"/>
              <w:rPr>
                <w:rtl/>
              </w:rPr>
            </w:pPr>
          </w:p>
        </w:tc>
        <w:tc>
          <w:tcPr>
            <w:tcW w:w="3100" w:type="pct"/>
            <w:tcBorders>
              <w:top w:val="single" w:sz="4" w:space="0" w:color="auto"/>
              <w:left w:val="single" w:sz="4" w:space="0" w:color="auto"/>
              <w:bottom w:val="single" w:sz="4" w:space="0" w:color="auto"/>
              <w:right w:val="single" w:sz="4" w:space="0" w:color="auto"/>
            </w:tcBorders>
            <w:vAlign w:val="center"/>
          </w:tcPr>
          <w:p w14:paraId="0F78D081" w14:textId="0CA8DF59" w:rsidR="0088665F" w:rsidRPr="00384F22" w:rsidRDefault="00231FA8" w:rsidP="00231FA8">
            <w:pPr>
              <w:bidi/>
              <w:jc w:val="center"/>
              <w:rPr>
                <w:b/>
                <w:rtl/>
              </w:rPr>
            </w:pPr>
            <w:r>
              <w:rPr>
                <w:rFonts w:hint="cs"/>
                <w:b/>
                <w:rtl/>
              </w:rPr>
              <w:t>مجموعه نمرات</w:t>
            </w:r>
          </w:p>
        </w:tc>
        <w:tc>
          <w:tcPr>
            <w:tcW w:w="371" w:type="pct"/>
            <w:tcBorders>
              <w:top w:val="single" w:sz="4" w:space="0" w:color="auto"/>
              <w:left w:val="single" w:sz="4" w:space="0" w:color="auto"/>
              <w:bottom w:val="single" w:sz="4" w:space="0" w:color="auto"/>
              <w:right w:val="single" w:sz="4" w:space="0" w:color="auto"/>
            </w:tcBorders>
          </w:tcPr>
          <w:p w14:paraId="7851ABF9" w14:textId="77777777" w:rsidR="0088665F" w:rsidRDefault="0088665F" w:rsidP="0088665F">
            <w:pPr>
              <w:bidi/>
              <w:jc w:val="center"/>
              <w:rPr>
                <w:rtl/>
              </w:rPr>
            </w:pPr>
          </w:p>
        </w:tc>
        <w:tc>
          <w:tcPr>
            <w:tcW w:w="345" w:type="pct"/>
            <w:tcBorders>
              <w:top w:val="single" w:sz="4" w:space="0" w:color="auto"/>
              <w:left w:val="single" w:sz="4" w:space="0" w:color="auto"/>
              <w:bottom w:val="single" w:sz="4" w:space="0" w:color="auto"/>
            </w:tcBorders>
            <w:vAlign w:val="center"/>
          </w:tcPr>
          <w:p w14:paraId="40661B9C" w14:textId="2DB79EBE" w:rsidR="0088665F" w:rsidRDefault="0088665F" w:rsidP="0088665F">
            <w:pPr>
              <w:bidi/>
              <w:jc w:val="center"/>
              <w:rPr>
                <w:rtl/>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283E162D" w14:textId="61F08B47" w:rsidR="0088665F" w:rsidRDefault="0088665F" w:rsidP="0088665F">
            <w:pPr>
              <w:bidi/>
              <w:jc w:val="center"/>
              <w:rPr>
                <w:rtl/>
              </w:rPr>
            </w:pPr>
            <w:r>
              <w:rPr>
                <w:rFonts w:ascii="Calibri" w:hAnsi="Calibri" w:cs="Calibri"/>
                <w:color w:val="000000"/>
              </w:rPr>
              <w:t>1.00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0E58267" w14:textId="71B51D48" w:rsidR="0088665F" w:rsidRDefault="0088665F" w:rsidP="0088665F">
            <w:pPr>
              <w:bidi/>
              <w:jc w:val="center"/>
              <w:rPr>
                <w:rtl/>
              </w:rPr>
            </w:pPr>
            <w:r>
              <w:rPr>
                <w:rFonts w:ascii="Calibri" w:hAnsi="Calibri" w:cs="Calibri"/>
                <w:color w:val="000000"/>
              </w:rPr>
              <w:t>2.41</w:t>
            </w:r>
          </w:p>
        </w:tc>
      </w:tr>
    </w:tbl>
    <w:p w14:paraId="6F322E5D" w14:textId="08F0587E" w:rsidR="005F4D87" w:rsidRDefault="005F4D87" w:rsidP="002F500C">
      <w:pPr>
        <w:bidi/>
        <w:rPr>
          <w:rFonts w:ascii="Arial" w:hAnsi="Arial" w:cs="Arial"/>
          <w:b/>
          <w:bCs/>
          <w:sz w:val="36"/>
          <w:szCs w:val="36"/>
          <w:rtl/>
        </w:rPr>
      </w:pPr>
    </w:p>
    <w:p w14:paraId="077F8190" w14:textId="77777777" w:rsidR="005F4D87" w:rsidRDefault="005F4D87">
      <w:pPr>
        <w:rPr>
          <w:rFonts w:ascii="Arial" w:hAnsi="Arial" w:cs="Arial"/>
          <w:b/>
          <w:bCs/>
          <w:sz w:val="36"/>
          <w:szCs w:val="36"/>
          <w:rtl/>
        </w:rPr>
      </w:pPr>
      <w:r>
        <w:rPr>
          <w:rFonts w:ascii="Arial" w:hAnsi="Arial" w:cs="Arial"/>
          <w:b/>
          <w:bCs/>
          <w:sz w:val="36"/>
          <w:szCs w:val="36"/>
          <w:rtl/>
        </w:rPr>
        <w:br w:type="page"/>
      </w:r>
    </w:p>
    <w:p w14:paraId="3C4046FE" w14:textId="77777777" w:rsidR="002F500C" w:rsidRDefault="002F500C" w:rsidP="002F500C">
      <w:pPr>
        <w:bidi/>
        <w:rPr>
          <w:rFonts w:ascii="Arial" w:hAnsi="Arial" w:cs="Arial"/>
          <w:b/>
          <w:bCs/>
          <w:sz w:val="36"/>
          <w:szCs w:val="36"/>
        </w:rPr>
      </w:pPr>
    </w:p>
    <w:p w14:paraId="4C8F53A5" w14:textId="2A5D3856" w:rsidR="007307CE" w:rsidRPr="00B456E2" w:rsidRDefault="008A72A0" w:rsidP="00262A91">
      <w:pPr>
        <w:bidi/>
        <w:rPr>
          <w:rFonts w:asciiTheme="majorBidi" w:hAnsiTheme="majorBidi" w:cstheme="majorBidi"/>
          <w:b/>
          <w:bCs/>
          <w:sz w:val="36"/>
          <w:szCs w:val="36"/>
          <w:rtl/>
        </w:rPr>
      </w:pPr>
      <w:r w:rsidRPr="00B456E2">
        <w:rPr>
          <w:rFonts w:asciiTheme="majorBidi" w:hAnsiTheme="majorBidi" w:cstheme="majorBidi"/>
          <w:b/>
          <w:bCs/>
          <w:sz w:val="36"/>
          <w:szCs w:val="36"/>
          <w:rtl/>
          <w:lang w:bidi="fa-IR"/>
        </w:rPr>
        <w:t xml:space="preserve">رهنمود تحلیل عوامل داخلی </w:t>
      </w:r>
      <w:r w:rsidR="00262A91" w:rsidRPr="00262A91">
        <w:rPr>
          <w:rFonts w:asciiTheme="majorBidi" w:hAnsiTheme="majorBidi" w:cstheme="majorBidi"/>
          <w:bCs/>
          <w:sz w:val="32"/>
          <w:szCs w:val="32"/>
          <w:rtl/>
        </w:rPr>
        <w:t>پوهنځی</w:t>
      </w:r>
      <w:r w:rsidR="00262A91" w:rsidRPr="00384F22">
        <w:rPr>
          <w:rFonts w:asciiTheme="majorBidi" w:hAnsiTheme="majorBidi" w:cstheme="majorBidi"/>
          <w:b/>
          <w:sz w:val="28"/>
          <w:szCs w:val="28"/>
          <w:rtl/>
        </w:rPr>
        <w:t xml:space="preserve"> </w:t>
      </w:r>
      <w:r w:rsidRPr="00B456E2">
        <w:rPr>
          <w:rFonts w:asciiTheme="majorBidi" w:hAnsiTheme="majorBidi" w:cstheme="majorBidi"/>
          <w:b/>
          <w:bCs/>
          <w:sz w:val="36"/>
          <w:szCs w:val="36"/>
          <w:rtl/>
          <w:lang w:bidi="fa-IR"/>
        </w:rPr>
        <w:t>ستوماتولوژی</w:t>
      </w:r>
    </w:p>
    <w:p w14:paraId="5F8FE9F0" w14:textId="628A8B5C" w:rsidR="008A72A0" w:rsidRPr="00B456E2" w:rsidRDefault="008A72A0" w:rsidP="00262A91">
      <w:pPr>
        <w:pStyle w:val="ListParagraph"/>
        <w:numPr>
          <w:ilvl w:val="0"/>
          <w:numId w:val="2"/>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 xml:space="preserve">در جدول فوق از راست به چپ ستون اول عوامل </w:t>
      </w:r>
      <w:r w:rsidR="005056C6" w:rsidRPr="00B456E2">
        <w:rPr>
          <w:rFonts w:asciiTheme="majorBidi" w:hAnsiTheme="majorBidi" w:cstheme="majorBidi"/>
          <w:sz w:val="28"/>
          <w:szCs w:val="28"/>
          <w:rtl/>
          <w:lang w:bidi="fa-IR"/>
        </w:rPr>
        <w:t>سترات</w:t>
      </w:r>
      <w:r w:rsidR="00262A91">
        <w:rPr>
          <w:rFonts w:asciiTheme="majorBidi" w:hAnsiTheme="majorBidi" w:cstheme="majorBidi" w:hint="cs"/>
          <w:sz w:val="28"/>
          <w:szCs w:val="28"/>
          <w:rtl/>
          <w:lang w:bidi="fa-IR"/>
        </w:rPr>
        <w:t>ی</w:t>
      </w:r>
      <w:r w:rsidR="005056C6" w:rsidRPr="00B456E2">
        <w:rPr>
          <w:rFonts w:asciiTheme="majorBidi" w:hAnsiTheme="majorBidi" w:cstheme="majorBidi"/>
          <w:sz w:val="28"/>
          <w:szCs w:val="28"/>
          <w:rtl/>
          <w:lang w:bidi="fa-IR"/>
        </w:rPr>
        <w:t>ژیک</w:t>
      </w:r>
      <w:r w:rsidRPr="00B456E2">
        <w:rPr>
          <w:rFonts w:asciiTheme="majorBidi" w:hAnsiTheme="majorBidi" w:cstheme="majorBidi"/>
          <w:sz w:val="28"/>
          <w:szCs w:val="28"/>
          <w:rtl/>
          <w:lang w:bidi="fa-IR"/>
        </w:rPr>
        <w:t xml:space="preserve"> یا اولویت دار داخلی در قالب قوت ها و ضعف ها فهرست شده اند.</w:t>
      </w:r>
    </w:p>
    <w:p w14:paraId="2F0E94D3" w14:textId="4A8837EA" w:rsidR="008A72A0" w:rsidRPr="00B456E2" w:rsidRDefault="008A72A0" w:rsidP="0010505D">
      <w:pPr>
        <w:pStyle w:val="ListParagraph"/>
        <w:numPr>
          <w:ilvl w:val="0"/>
          <w:numId w:val="2"/>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 xml:space="preserve"> در ستون دوم با توجه به میزان اهمیت و حساسیت هر عامل، با مقایسه این عوامل با همدیگر، ضریب اهمیتی بین صفر الی یک (0-1) به آن عوامل تعلق می گیرد. تخصیص این ضریب باید به گونه ای باشد که جمع ضرایب تمام عوامل بیش ا</w:t>
      </w:r>
      <w:r w:rsidR="00C1620A" w:rsidRPr="00B456E2">
        <w:rPr>
          <w:rFonts w:asciiTheme="majorBidi" w:hAnsiTheme="majorBidi" w:cstheme="majorBidi"/>
          <w:sz w:val="28"/>
          <w:szCs w:val="28"/>
          <w:rtl/>
        </w:rPr>
        <w:t>ز</w:t>
      </w:r>
      <w:r w:rsidRPr="00B456E2">
        <w:rPr>
          <w:rFonts w:asciiTheme="majorBidi" w:hAnsiTheme="majorBidi" w:cstheme="majorBidi"/>
          <w:sz w:val="28"/>
          <w:szCs w:val="28"/>
          <w:rtl/>
          <w:lang w:bidi="fa-IR"/>
        </w:rPr>
        <w:t xml:space="preserve"> یک نباشد.</w:t>
      </w:r>
    </w:p>
    <w:p w14:paraId="5D70270F" w14:textId="7ABDC151" w:rsidR="008A72A0" w:rsidRPr="00B456E2" w:rsidRDefault="008A72A0" w:rsidP="00262A91">
      <w:pPr>
        <w:pStyle w:val="ListParagraph"/>
        <w:numPr>
          <w:ilvl w:val="0"/>
          <w:numId w:val="2"/>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 xml:space="preserve"> در ستون سوم با توجه به کلیدی یا عادی بودن قوت</w:t>
      </w:r>
      <w:r w:rsidR="00262A91">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و ضعف</w:t>
      </w:r>
      <w:r w:rsidR="00262A91">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به ترتیب رتبه (4) یا (3) ( قوت</w:t>
      </w:r>
      <w:r w:rsidR="00262A91">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و رتبه (2) یا (1) (ضعف</w:t>
      </w:r>
      <w:r w:rsidR="00262A91">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اختصاص پیدا می</w:t>
      </w:r>
      <w:r w:rsidR="00262A91">
        <w:rPr>
          <w:rFonts w:asciiTheme="majorBidi" w:hAnsiTheme="majorBidi" w:cstheme="majorBidi" w:hint="cs"/>
          <w:sz w:val="28"/>
          <w:szCs w:val="28"/>
          <w:rtl/>
          <w:lang w:bidi="fa-IR"/>
        </w:rPr>
        <w:t xml:space="preserve"> </w:t>
      </w:r>
      <w:r w:rsidRPr="00B456E2">
        <w:rPr>
          <w:rFonts w:asciiTheme="majorBidi" w:hAnsiTheme="majorBidi" w:cstheme="majorBidi"/>
          <w:sz w:val="28"/>
          <w:szCs w:val="28"/>
          <w:rtl/>
          <w:lang w:bidi="fa-IR"/>
        </w:rPr>
        <w:t xml:space="preserve">کند. تخصیص  رتبه به این صورت است که اگر قوت های پیش روی </w:t>
      </w:r>
      <w:r w:rsidR="00262A91">
        <w:rPr>
          <w:rFonts w:asciiTheme="majorBidi" w:hAnsiTheme="majorBidi" w:cstheme="majorBidi"/>
          <w:b/>
          <w:sz w:val="28"/>
          <w:szCs w:val="28"/>
          <w:rtl/>
        </w:rPr>
        <w:t>پوهنځی</w:t>
      </w:r>
      <w:r w:rsidRPr="00B456E2">
        <w:rPr>
          <w:rFonts w:asciiTheme="majorBidi" w:hAnsiTheme="majorBidi" w:cstheme="majorBidi"/>
          <w:sz w:val="28"/>
          <w:szCs w:val="28"/>
          <w:rtl/>
          <w:lang w:bidi="fa-IR"/>
        </w:rPr>
        <w:t>، یک قوت عالی باشد،</w:t>
      </w:r>
      <w:r w:rsidR="005056C6" w:rsidRPr="00B456E2">
        <w:rPr>
          <w:rFonts w:asciiTheme="majorBidi" w:hAnsiTheme="majorBidi" w:cstheme="majorBidi"/>
          <w:sz w:val="28"/>
          <w:szCs w:val="28"/>
          <w:rtl/>
        </w:rPr>
        <w:t xml:space="preserve"> </w:t>
      </w:r>
      <w:r w:rsidRPr="00B456E2">
        <w:rPr>
          <w:rFonts w:asciiTheme="majorBidi" w:hAnsiTheme="majorBidi" w:cstheme="majorBidi"/>
          <w:sz w:val="28"/>
          <w:szCs w:val="28"/>
          <w:rtl/>
          <w:lang w:bidi="fa-IR"/>
        </w:rPr>
        <w:t>رتبه (4) و چنانچه یک قوت معمول باشد رتبه (3)  به عو</w:t>
      </w:r>
      <w:r w:rsidR="002C77FE" w:rsidRPr="00B456E2">
        <w:rPr>
          <w:rFonts w:asciiTheme="majorBidi" w:hAnsiTheme="majorBidi" w:cstheme="majorBidi"/>
          <w:sz w:val="28"/>
          <w:szCs w:val="28"/>
          <w:rtl/>
        </w:rPr>
        <w:t>ا</w:t>
      </w:r>
      <w:r w:rsidRPr="00B456E2">
        <w:rPr>
          <w:rFonts w:asciiTheme="majorBidi" w:hAnsiTheme="majorBidi" w:cstheme="majorBidi"/>
          <w:sz w:val="28"/>
          <w:szCs w:val="28"/>
          <w:rtl/>
          <w:lang w:bidi="fa-IR"/>
        </w:rPr>
        <w:t>مل مورد نظر داده می</w:t>
      </w:r>
      <w:r w:rsidR="00262A91">
        <w:rPr>
          <w:rFonts w:asciiTheme="majorBidi" w:hAnsiTheme="majorBidi" w:cstheme="majorBidi" w:hint="cs"/>
          <w:sz w:val="28"/>
          <w:szCs w:val="28"/>
          <w:rtl/>
          <w:lang w:bidi="fa-IR"/>
        </w:rPr>
        <w:t xml:space="preserve"> </w:t>
      </w:r>
      <w:r w:rsidRPr="00B456E2">
        <w:rPr>
          <w:rFonts w:asciiTheme="majorBidi" w:hAnsiTheme="majorBidi" w:cstheme="majorBidi"/>
          <w:sz w:val="28"/>
          <w:szCs w:val="28"/>
          <w:rtl/>
          <w:lang w:bidi="fa-IR"/>
        </w:rPr>
        <w:t xml:space="preserve">شود و اگر ضعف پیش روی </w:t>
      </w:r>
      <w:r w:rsidR="00262A91">
        <w:rPr>
          <w:rFonts w:asciiTheme="majorBidi" w:hAnsiTheme="majorBidi" w:cstheme="majorBidi"/>
          <w:b/>
          <w:sz w:val="28"/>
          <w:szCs w:val="28"/>
          <w:rtl/>
        </w:rPr>
        <w:t>پوهنځی</w:t>
      </w:r>
      <w:r w:rsidR="004B5B2C" w:rsidRPr="00B456E2">
        <w:rPr>
          <w:rFonts w:asciiTheme="majorBidi" w:hAnsiTheme="majorBidi" w:cstheme="majorBidi"/>
          <w:sz w:val="28"/>
          <w:szCs w:val="28"/>
          <w:rtl/>
          <w:lang w:bidi="fa-IR"/>
        </w:rPr>
        <w:t>، یک ضعف معمولی باشد، رتبه (2) و چنانچه یک ضعف بحرانی باشد رتبه(1)  به عامل مورد نظر  داده شده است.</w:t>
      </w:r>
    </w:p>
    <w:p w14:paraId="3297646F" w14:textId="5980CB13" w:rsidR="004B5B2C" w:rsidRPr="00B456E2" w:rsidRDefault="004B5B2C" w:rsidP="00262A91">
      <w:pPr>
        <w:pStyle w:val="ListParagraph"/>
        <w:numPr>
          <w:ilvl w:val="0"/>
          <w:numId w:val="2"/>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در ستون چهارم ضرایب ستون دوم و رتبه های ستون سوم برای هر عامل در هم ضرب می</w:t>
      </w:r>
      <w:r w:rsidR="00262A91">
        <w:rPr>
          <w:rFonts w:asciiTheme="majorBidi" w:hAnsiTheme="majorBidi" w:cstheme="majorBidi" w:hint="cs"/>
          <w:sz w:val="28"/>
          <w:szCs w:val="28"/>
          <w:rtl/>
          <w:lang w:bidi="fa-IR"/>
        </w:rPr>
        <w:t xml:space="preserve"> </w:t>
      </w:r>
      <w:r w:rsidRPr="00B456E2">
        <w:rPr>
          <w:rFonts w:asciiTheme="majorBidi" w:hAnsiTheme="majorBidi" w:cstheme="majorBidi"/>
          <w:sz w:val="28"/>
          <w:szCs w:val="28"/>
          <w:rtl/>
          <w:lang w:bidi="fa-IR"/>
        </w:rPr>
        <w:t xml:space="preserve">شوند تا امتیاز آن عامل ( قوت و ضعف) برای </w:t>
      </w:r>
      <w:r w:rsidR="00262A91" w:rsidRPr="00384F22">
        <w:rPr>
          <w:rFonts w:asciiTheme="majorBidi" w:hAnsiTheme="majorBidi" w:cstheme="majorBidi"/>
          <w:b/>
          <w:sz w:val="28"/>
          <w:szCs w:val="28"/>
          <w:rtl/>
        </w:rPr>
        <w:t xml:space="preserve">پوهنځی </w:t>
      </w:r>
      <w:r w:rsidRPr="00B456E2">
        <w:rPr>
          <w:rFonts w:asciiTheme="majorBidi" w:hAnsiTheme="majorBidi" w:cstheme="majorBidi"/>
          <w:sz w:val="28"/>
          <w:szCs w:val="28"/>
          <w:rtl/>
          <w:lang w:bidi="fa-IR"/>
        </w:rPr>
        <w:t>از نظر برخورداری از قوت و ضعف تعیین شده است.</w:t>
      </w:r>
    </w:p>
    <w:p w14:paraId="1E8A2929" w14:textId="3CFAC246" w:rsidR="003D0FD6" w:rsidRPr="000320B8" w:rsidRDefault="004B5B2C" w:rsidP="00262A91">
      <w:pPr>
        <w:pStyle w:val="ListParagraph"/>
        <w:numPr>
          <w:ilvl w:val="0"/>
          <w:numId w:val="2"/>
        </w:numPr>
        <w:bidi/>
        <w:ind w:left="360"/>
        <w:jc w:val="both"/>
        <w:rPr>
          <w:rFonts w:asciiTheme="majorBidi" w:hAnsiTheme="majorBidi" w:cstheme="majorBidi"/>
          <w:sz w:val="32"/>
          <w:szCs w:val="32"/>
          <w:rtl/>
          <w:lang w:bidi="fa-IR"/>
        </w:rPr>
      </w:pPr>
      <w:r w:rsidRPr="00B456E2">
        <w:rPr>
          <w:rFonts w:asciiTheme="majorBidi" w:hAnsiTheme="majorBidi" w:cstheme="majorBidi"/>
          <w:sz w:val="28"/>
          <w:szCs w:val="28"/>
          <w:rtl/>
          <w:lang w:bidi="fa-IR"/>
        </w:rPr>
        <w:t>چنانچه جمع کل امتیاز نهایی بیش از</w:t>
      </w:r>
      <w:r w:rsidR="00262A91">
        <w:rPr>
          <w:rFonts w:asciiTheme="majorBidi" w:hAnsiTheme="majorBidi" w:cstheme="majorBidi" w:hint="cs"/>
          <w:sz w:val="28"/>
          <w:szCs w:val="28"/>
          <w:rtl/>
          <w:lang w:bidi="fa-IR"/>
        </w:rPr>
        <w:t>2.5</w:t>
      </w:r>
      <w:r w:rsidR="00C1620A" w:rsidRPr="00B456E2">
        <w:rPr>
          <w:rFonts w:asciiTheme="majorBidi" w:hAnsiTheme="majorBidi" w:cstheme="majorBidi"/>
          <w:sz w:val="28"/>
          <w:szCs w:val="28"/>
          <w:rtl/>
        </w:rPr>
        <w:t>با</w:t>
      </w:r>
      <w:r w:rsidRPr="00B456E2">
        <w:rPr>
          <w:rFonts w:asciiTheme="majorBidi" w:hAnsiTheme="majorBidi" w:cstheme="majorBidi"/>
          <w:sz w:val="28"/>
          <w:szCs w:val="28"/>
          <w:rtl/>
          <w:lang w:bidi="fa-IR"/>
        </w:rPr>
        <w:t>شد. طبق پیش بینی های به عمل آمده، قوت های پیش روی</w:t>
      </w:r>
      <w:r w:rsidR="005056C6" w:rsidRPr="00B456E2">
        <w:rPr>
          <w:rFonts w:asciiTheme="majorBidi" w:hAnsiTheme="majorBidi" w:cstheme="majorBidi"/>
          <w:sz w:val="28"/>
          <w:szCs w:val="28"/>
          <w:lang w:bidi="fa-IR"/>
        </w:rPr>
        <w:t xml:space="preserve"> </w:t>
      </w:r>
      <w:r w:rsidRPr="00B456E2">
        <w:rPr>
          <w:rFonts w:asciiTheme="majorBidi" w:hAnsiTheme="majorBidi" w:cstheme="majorBidi"/>
          <w:sz w:val="28"/>
          <w:szCs w:val="28"/>
          <w:rtl/>
          <w:lang w:bidi="fa-IR"/>
        </w:rPr>
        <w:t xml:space="preserve"> </w:t>
      </w:r>
      <w:r w:rsidR="00262A91" w:rsidRPr="00384F22">
        <w:rPr>
          <w:rFonts w:asciiTheme="majorBidi" w:hAnsiTheme="majorBidi" w:cstheme="majorBidi"/>
          <w:b/>
          <w:sz w:val="28"/>
          <w:szCs w:val="28"/>
          <w:rtl/>
        </w:rPr>
        <w:t xml:space="preserve">پوهنځی </w:t>
      </w:r>
      <w:r w:rsidRPr="00B456E2">
        <w:rPr>
          <w:rFonts w:asciiTheme="majorBidi" w:hAnsiTheme="majorBidi" w:cstheme="majorBidi"/>
          <w:sz w:val="28"/>
          <w:szCs w:val="28"/>
          <w:rtl/>
          <w:lang w:bidi="fa-IR"/>
        </w:rPr>
        <w:t>بر ضعف غلبه دارد. و اگر امتیاز کمتر ار</w:t>
      </w:r>
      <w:r w:rsidR="00262A91">
        <w:rPr>
          <w:rFonts w:asciiTheme="majorBidi" w:hAnsiTheme="majorBidi" w:cstheme="majorBidi" w:hint="cs"/>
          <w:sz w:val="28"/>
          <w:szCs w:val="28"/>
          <w:rtl/>
          <w:lang w:bidi="fa-IR"/>
        </w:rPr>
        <w:t>2.5</w:t>
      </w:r>
      <w:r w:rsidRPr="00B456E2">
        <w:rPr>
          <w:rFonts w:asciiTheme="majorBidi" w:hAnsiTheme="majorBidi" w:cstheme="majorBidi"/>
          <w:sz w:val="28"/>
          <w:szCs w:val="28"/>
          <w:rtl/>
          <w:lang w:bidi="fa-IR"/>
        </w:rPr>
        <w:t xml:space="preserve"> باشد، نشان دهنده غلبه ضعف ها بر قوت ها خواهد بود</w:t>
      </w:r>
      <w:r w:rsidRPr="001C6889">
        <w:rPr>
          <w:rFonts w:asciiTheme="majorBidi" w:hAnsiTheme="majorBidi" w:cstheme="majorBidi"/>
          <w:sz w:val="32"/>
          <w:szCs w:val="32"/>
          <w:rtl/>
          <w:lang w:bidi="fa-IR"/>
        </w:rPr>
        <w:t>.</w:t>
      </w:r>
      <w:r w:rsidR="006E7714" w:rsidRPr="000320B8">
        <w:rPr>
          <w:rFonts w:ascii="Arial" w:hAnsi="Arial" w:cs="Arial"/>
          <w:sz w:val="32"/>
          <w:szCs w:val="32"/>
          <w:rtl/>
          <w:lang w:bidi="fa-IR"/>
        </w:rPr>
        <w:t xml:space="preserve">                     </w:t>
      </w:r>
    </w:p>
    <w:p w14:paraId="075AA0B0" w14:textId="254389A0" w:rsidR="001C6889" w:rsidRDefault="00D06895" w:rsidP="00262A91">
      <w:pPr>
        <w:bidi/>
        <w:jc w:val="both"/>
        <w:rPr>
          <w:rFonts w:asciiTheme="majorBidi" w:hAnsiTheme="majorBidi" w:cstheme="majorBidi"/>
          <w:sz w:val="32"/>
          <w:szCs w:val="32"/>
          <w:rtl/>
        </w:rPr>
      </w:pPr>
      <w:r w:rsidRPr="008B0A86">
        <w:rPr>
          <w:rFonts w:asciiTheme="majorBidi" w:hAnsiTheme="majorBidi" w:cstheme="majorBidi"/>
          <w:sz w:val="32"/>
          <w:szCs w:val="32"/>
          <w:rtl/>
          <w:lang w:bidi="fa-IR"/>
        </w:rPr>
        <w:t xml:space="preserve">با در نظر داشت جدول فوق عوامل </w:t>
      </w:r>
      <w:r>
        <w:rPr>
          <w:rFonts w:asciiTheme="majorBidi" w:hAnsiTheme="majorBidi" w:cstheme="majorBidi" w:hint="cs"/>
          <w:sz w:val="32"/>
          <w:szCs w:val="32"/>
          <w:rtl/>
        </w:rPr>
        <w:t xml:space="preserve">داخلی </w:t>
      </w:r>
      <w:r w:rsidRPr="008B0A86">
        <w:rPr>
          <w:rFonts w:asciiTheme="majorBidi" w:hAnsiTheme="majorBidi" w:cstheme="majorBidi"/>
          <w:sz w:val="32"/>
          <w:szCs w:val="32"/>
          <w:rtl/>
          <w:lang w:bidi="fa-IR"/>
        </w:rPr>
        <w:t xml:space="preserve"> </w:t>
      </w:r>
      <w:r w:rsidR="00262A91" w:rsidRPr="00262A91">
        <w:rPr>
          <w:rFonts w:asciiTheme="majorBidi" w:hAnsiTheme="majorBidi" w:cstheme="majorBidi"/>
          <w:b/>
          <w:sz w:val="32"/>
          <w:szCs w:val="32"/>
          <w:rtl/>
        </w:rPr>
        <w:t xml:space="preserve">پوهنځی </w:t>
      </w:r>
      <w:r w:rsidRPr="008B0A86">
        <w:rPr>
          <w:rFonts w:asciiTheme="majorBidi" w:hAnsiTheme="majorBidi" w:cstheme="majorBidi"/>
          <w:sz w:val="32"/>
          <w:szCs w:val="32"/>
          <w:rtl/>
          <w:lang w:bidi="fa-IR"/>
        </w:rPr>
        <w:t xml:space="preserve">ستوماتولوژی در جمع کل امتیاز های نهایی عوامل </w:t>
      </w:r>
      <w:r>
        <w:rPr>
          <w:rFonts w:asciiTheme="majorBidi" w:hAnsiTheme="majorBidi" w:cstheme="majorBidi" w:hint="cs"/>
          <w:sz w:val="32"/>
          <w:szCs w:val="32"/>
          <w:rtl/>
        </w:rPr>
        <w:t xml:space="preserve">داخلی </w:t>
      </w:r>
      <w:r w:rsidRPr="008B0A86">
        <w:rPr>
          <w:rFonts w:asciiTheme="majorBidi" w:hAnsiTheme="majorBidi" w:cstheme="majorBidi"/>
          <w:sz w:val="32"/>
          <w:szCs w:val="32"/>
          <w:rtl/>
          <w:lang w:bidi="fa-IR"/>
        </w:rPr>
        <w:t>آن</w:t>
      </w:r>
      <w:r w:rsidRPr="008B0A86">
        <w:rPr>
          <w:rFonts w:asciiTheme="majorBidi" w:hAnsiTheme="majorBidi" w:cstheme="majorBidi"/>
          <w:sz w:val="32"/>
          <w:szCs w:val="32"/>
          <w:lang w:bidi="fa-IR"/>
        </w:rPr>
        <w:t>2.</w:t>
      </w:r>
      <w:r w:rsidR="0088665F">
        <w:rPr>
          <w:rFonts w:asciiTheme="majorBidi" w:hAnsiTheme="majorBidi" w:cstheme="majorBidi"/>
          <w:sz w:val="32"/>
          <w:szCs w:val="32"/>
          <w:lang w:bidi="prs-AF"/>
        </w:rPr>
        <w:t>41</w:t>
      </w:r>
      <w:r w:rsidRPr="008B0A86">
        <w:rPr>
          <w:rFonts w:asciiTheme="majorBidi" w:hAnsiTheme="majorBidi" w:cstheme="majorBidi"/>
          <w:sz w:val="32"/>
          <w:szCs w:val="32"/>
          <w:rtl/>
          <w:lang w:bidi="fa-IR"/>
        </w:rPr>
        <w:t xml:space="preserve"> گردیده است</w:t>
      </w:r>
    </w:p>
    <w:p w14:paraId="6976971C" w14:textId="0A96E549" w:rsidR="0010505D" w:rsidRPr="0010505D" w:rsidRDefault="0010505D" w:rsidP="0010505D">
      <w:pPr>
        <w:bidi/>
        <w:rPr>
          <w:rFonts w:ascii="Arial" w:hAnsi="Arial" w:cs="Arial"/>
          <w:b/>
          <w:bCs/>
          <w:sz w:val="32"/>
          <w:szCs w:val="32"/>
        </w:rPr>
      </w:pPr>
      <w:r w:rsidRPr="001C6889">
        <w:rPr>
          <w:rFonts w:ascii="Arial" w:hAnsi="Arial" w:cs="Arial"/>
          <w:b/>
          <w:bCs/>
          <w:sz w:val="36"/>
          <w:szCs w:val="36"/>
          <w:rtl/>
          <w:lang w:bidi="fa-IR"/>
        </w:rPr>
        <w:t xml:space="preserve">ارزیابی عوامل خارجی ( </w:t>
      </w:r>
      <w:r w:rsidRPr="001C6889">
        <w:rPr>
          <w:rFonts w:ascii="Arial" w:hAnsi="Arial" w:cs="Arial"/>
          <w:b/>
          <w:bCs/>
          <w:sz w:val="36"/>
          <w:szCs w:val="36"/>
          <w:lang w:bidi="fa-IR"/>
        </w:rPr>
        <w:t>EFE</w:t>
      </w:r>
      <w:r w:rsidRPr="001C6889">
        <w:rPr>
          <w:rFonts w:ascii="Arial" w:hAnsi="Arial" w:cs="Arial"/>
          <w:b/>
          <w:bCs/>
          <w:sz w:val="36"/>
          <w:szCs w:val="36"/>
          <w:rtl/>
          <w:lang w:bidi="fa-IR"/>
        </w:rPr>
        <w:t>)</w:t>
      </w:r>
    </w:p>
    <w:p w14:paraId="213A2A93" w14:textId="16E67C88" w:rsidR="0010505D" w:rsidRPr="00B456E2" w:rsidRDefault="00A75934" w:rsidP="0010505D">
      <w:pPr>
        <w:bidi/>
        <w:rPr>
          <w:rFonts w:ascii="Arial" w:hAnsi="Arial" w:cs="Arial"/>
          <w:b/>
          <w:bCs/>
          <w:sz w:val="36"/>
          <w:szCs w:val="36"/>
          <w:lang w:bidi="fa-IR"/>
        </w:rPr>
      </w:pPr>
      <w:r w:rsidRPr="00A75934">
        <w:rPr>
          <w:rFonts w:ascii="Arial" w:hAnsi="Arial" w:cs="Arial" w:hint="cs"/>
          <w:b/>
          <w:bCs/>
          <w:rtl/>
        </w:rPr>
        <w:t>جدول :</w:t>
      </w:r>
      <w:r w:rsidRPr="00A75934">
        <w:rPr>
          <w:rFonts w:ascii="Arial" w:hAnsi="Arial" w:cs="Arial"/>
          <w:b/>
          <w:bCs/>
          <w:lang w:bidi="prs-AF"/>
        </w:rPr>
        <w:t>10</w:t>
      </w:r>
      <w:r>
        <w:rPr>
          <w:rFonts w:ascii="Arial" w:hAnsi="Arial" w:cs="Arial" w:hint="cs"/>
          <w:b/>
          <w:bCs/>
          <w:sz w:val="36"/>
          <w:szCs w:val="36"/>
          <w:rtl/>
        </w:rPr>
        <w:t xml:space="preserve"> </w:t>
      </w:r>
    </w:p>
    <w:tbl>
      <w:tblPr>
        <w:bidiVisual/>
        <w:tblW w:w="5918" w:type="pct"/>
        <w:tblInd w:w="-468" w:type="dxa"/>
        <w:tblLook w:val="04A0" w:firstRow="1" w:lastRow="0" w:firstColumn="1" w:lastColumn="0" w:noHBand="0" w:noVBand="1"/>
      </w:tblPr>
      <w:tblGrid>
        <w:gridCol w:w="1050"/>
        <w:gridCol w:w="6175"/>
        <w:gridCol w:w="664"/>
        <w:gridCol w:w="683"/>
        <w:gridCol w:w="697"/>
        <w:gridCol w:w="721"/>
      </w:tblGrid>
      <w:tr w:rsidR="00854C9A" w14:paraId="7A67410B" w14:textId="77777777" w:rsidTr="00DC6799">
        <w:trPr>
          <w:trHeight w:val="1088"/>
        </w:trPr>
        <w:tc>
          <w:tcPr>
            <w:tcW w:w="3616" w:type="pct"/>
            <w:gridSpan w:val="2"/>
            <w:tcBorders>
              <w:top w:val="single" w:sz="4" w:space="0" w:color="auto"/>
              <w:left w:val="single" w:sz="4" w:space="0" w:color="auto"/>
              <w:bottom w:val="single" w:sz="4" w:space="0" w:color="auto"/>
              <w:right w:val="single" w:sz="4" w:space="0" w:color="auto"/>
            </w:tcBorders>
            <w:vAlign w:val="center"/>
          </w:tcPr>
          <w:p w14:paraId="383C1273" w14:textId="4B39093F" w:rsidR="00854C9A" w:rsidRPr="00B456E2" w:rsidRDefault="00854C9A" w:rsidP="00854C9A">
            <w:pPr>
              <w:bidi/>
              <w:jc w:val="center"/>
              <w:rPr>
                <w:sz w:val="28"/>
                <w:szCs w:val="28"/>
                <w:lang w:bidi="fa-IR"/>
              </w:rPr>
            </w:pPr>
            <w:r w:rsidRPr="00B456E2">
              <w:rPr>
                <w:rFonts w:hint="cs"/>
                <w:b/>
                <w:bCs/>
                <w:sz w:val="28"/>
                <w:szCs w:val="28"/>
                <w:rtl/>
              </w:rPr>
              <w:t xml:space="preserve">عوامل </w:t>
            </w:r>
            <w:r w:rsidR="000440C9" w:rsidRPr="00B456E2">
              <w:rPr>
                <w:rFonts w:hint="cs"/>
                <w:b/>
                <w:bCs/>
                <w:sz w:val="28"/>
                <w:szCs w:val="28"/>
                <w:rtl/>
              </w:rPr>
              <w:t>خارجی</w:t>
            </w:r>
          </w:p>
        </w:tc>
        <w:tc>
          <w:tcPr>
            <w:tcW w:w="332" w:type="pct"/>
            <w:tcBorders>
              <w:top w:val="single" w:sz="4" w:space="0" w:color="auto"/>
              <w:left w:val="single" w:sz="4" w:space="0" w:color="auto"/>
              <w:bottom w:val="single" w:sz="4" w:space="0" w:color="auto"/>
              <w:right w:val="single" w:sz="4" w:space="0" w:color="auto"/>
            </w:tcBorders>
            <w:vAlign w:val="center"/>
          </w:tcPr>
          <w:p w14:paraId="739C986C" w14:textId="7578C053" w:rsidR="00854C9A" w:rsidRDefault="00854C9A" w:rsidP="00854C9A">
            <w:pPr>
              <w:bidi/>
              <w:jc w:val="center"/>
              <w:rPr>
                <w:sz w:val="36"/>
                <w:szCs w:val="36"/>
                <w:rtl/>
                <w:lang w:bidi="fa-IR"/>
              </w:rPr>
            </w:pPr>
            <w:r w:rsidRPr="007A1866">
              <w:rPr>
                <w:rFonts w:hint="cs"/>
                <w:b/>
                <w:bCs/>
                <w:rtl/>
              </w:rPr>
              <w:t>شماره</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04E7C" w14:textId="34772A10" w:rsidR="00854C9A" w:rsidRDefault="00854C9A" w:rsidP="00854C9A">
            <w:pPr>
              <w:bidi/>
              <w:jc w:val="center"/>
              <w:rPr>
                <w:sz w:val="36"/>
                <w:szCs w:val="36"/>
                <w:rtl/>
                <w:lang w:bidi="fa-IR"/>
              </w:rPr>
            </w:pPr>
            <w:r w:rsidRPr="007A1866">
              <w:rPr>
                <w:rFonts w:ascii="Arial" w:eastAsia="Times New Roman" w:hAnsi="Arial" w:cs="Arial"/>
                <w:b/>
                <w:bCs/>
                <w:color w:val="000000"/>
                <w:rtl/>
                <w:lang w:bidi="ar-SA"/>
              </w:rPr>
              <w:t>امتیاز وزنی</w:t>
            </w:r>
          </w:p>
        </w:tc>
        <w:tc>
          <w:tcPr>
            <w:tcW w:w="349" w:type="pct"/>
            <w:tcBorders>
              <w:top w:val="single" w:sz="4" w:space="0" w:color="auto"/>
              <w:left w:val="single" w:sz="4" w:space="0" w:color="auto"/>
              <w:bottom w:val="single" w:sz="4" w:space="0" w:color="auto"/>
              <w:right w:val="single" w:sz="4" w:space="0" w:color="auto"/>
            </w:tcBorders>
            <w:vAlign w:val="center"/>
          </w:tcPr>
          <w:p w14:paraId="101FD094" w14:textId="5A956FAB" w:rsidR="00854C9A" w:rsidRDefault="00854C9A" w:rsidP="00160141">
            <w:pPr>
              <w:bidi/>
              <w:jc w:val="center"/>
              <w:rPr>
                <w:sz w:val="36"/>
                <w:szCs w:val="36"/>
                <w:rtl/>
                <w:lang w:bidi="fa-IR"/>
              </w:rPr>
            </w:pPr>
            <w:r w:rsidRPr="007A1866">
              <w:rPr>
                <w:rFonts w:ascii="Calibri" w:eastAsia="Times New Roman" w:hAnsi="Calibri" w:cs="Times New Roman"/>
                <w:b/>
                <w:bCs/>
                <w:color w:val="000000"/>
                <w:rtl/>
                <w:lang w:bidi="ar-SA"/>
              </w:rPr>
              <w:t>ضریب وزنی</w:t>
            </w:r>
          </w:p>
        </w:tc>
        <w:tc>
          <w:tcPr>
            <w:tcW w:w="361" w:type="pct"/>
            <w:tcBorders>
              <w:top w:val="single" w:sz="4" w:space="0" w:color="auto"/>
              <w:left w:val="single" w:sz="4" w:space="0" w:color="auto"/>
              <w:bottom w:val="single" w:sz="4" w:space="0" w:color="auto"/>
              <w:right w:val="single" w:sz="4" w:space="0" w:color="auto"/>
            </w:tcBorders>
            <w:vAlign w:val="center"/>
          </w:tcPr>
          <w:p w14:paraId="2F9175F7" w14:textId="31E9D461" w:rsidR="00854C9A" w:rsidRDefault="00854C9A" w:rsidP="00854C9A">
            <w:pPr>
              <w:bidi/>
              <w:jc w:val="center"/>
              <w:rPr>
                <w:sz w:val="36"/>
                <w:szCs w:val="36"/>
                <w:rtl/>
                <w:lang w:bidi="fa-IR"/>
              </w:rPr>
            </w:pPr>
            <w:r w:rsidRPr="007A1866">
              <w:rPr>
                <w:rFonts w:ascii="Arial" w:eastAsia="Times New Roman" w:hAnsi="Arial" w:cs="Arial"/>
                <w:b/>
                <w:bCs/>
                <w:color w:val="000000"/>
                <w:rtl/>
                <w:lang w:bidi="ar-SA"/>
              </w:rPr>
              <w:t>ضریب موزون</w:t>
            </w:r>
          </w:p>
        </w:tc>
      </w:tr>
      <w:tr w:rsidR="00DC6799" w14:paraId="76127A15" w14:textId="77777777" w:rsidTr="00DC6799">
        <w:tc>
          <w:tcPr>
            <w:tcW w:w="525" w:type="pct"/>
            <w:vMerge w:val="restart"/>
            <w:tcBorders>
              <w:top w:val="single" w:sz="4" w:space="0" w:color="auto"/>
              <w:left w:val="single" w:sz="4" w:space="0" w:color="auto"/>
              <w:bottom w:val="single" w:sz="4" w:space="0" w:color="auto"/>
            </w:tcBorders>
            <w:vAlign w:val="center"/>
          </w:tcPr>
          <w:p w14:paraId="66374BAA" w14:textId="037CAF01" w:rsidR="00DC6799" w:rsidRDefault="00DC6799" w:rsidP="00DC6799">
            <w:pPr>
              <w:bidi/>
              <w:jc w:val="center"/>
              <w:rPr>
                <w:sz w:val="36"/>
                <w:szCs w:val="36"/>
                <w:rtl/>
              </w:rPr>
            </w:pPr>
            <w:r>
              <w:rPr>
                <w:rFonts w:hint="cs"/>
                <w:sz w:val="36"/>
                <w:szCs w:val="36"/>
                <w:rtl/>
              </w:rPr>
              <w:t>فرصت ها</w:t>
            </w:r>
          </w:p>
        </w:tc>
        <w:tc>
          <w:tcPr>
            <w:tcW w:w="3091" w:type="pct"/>
            <w:tcBorders>
              <w:top w:val="single" w:sz="4" w:space="0" w:color="auto"/>
              <w:left w:val="single" w:sz="4" w:space="0" w:color="auto"/>
              <w:bottom w:val="single" w:sz="4" w:space="0" w:color="auto"/>
              <w:right w:val="single" w:sz="4" w:space="0" w:color="auto"/>
            </w:tcBorders>
            <w:vAlign w:val="center"/>
          </w:tcPr>
          <w:p w14:paraId="725E9E95" w14:textId="7F6F52FF"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lang w:bidi="prs-AF"/>
              </w:rPr>
              <w:t>برقراری امنیت و نظام اسلامی</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2F6B490" w14:textId="5B697408"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sidRPr="000A5D15">
              <w:rPr>
                <w:rFonts w:ascii="Arial" w:eastAsia="Times New Roman" w:hAnsi="Arial" w:cs="Arial"/>
                <w:color w:val="000000"/>
                <w:rtl/>
                <w:lang w:bidi="fa-IR"/>
              </w:rPr>
              <w:t xml:space="preserve"> </w:t>
            </w:r>
          </w:p>
        </w:tc>
        <w:tc>
          <w:tcPr>
            <w:tcW w:w="342" w:type="pct"/>
            <w:tcBorders>
              <w:top w:val="single" w:sz="4" w:space="0" w:color="auto"/>
              <w:left w:val="nil"/>
              <w:bottom w:val="single" w:sz="4" w:space="0" w:color="auto"/>
              <w:right w:val="single" w:sz="4" w:space="0" w:color="auto"/>
            </w:tcBorders>
            <w:shd w:val="clear" w:color="auto" w:fill="auto"/>
            <w:vAlign w:val="center"/>
          </w:tcPr>
          <w:p w14:paraId="3D79CAA9" w14:textId="215EC679" w:rsidR="00DC6799" w:rsidRDefault="00DC6799" w:rsidP="00DC6799">
            <w:pPr>
              <w:bidi/>
              <w:jc w:val="center"/>
              <w:rPr>
                <w:sz w:val="36"/>
                <w:szCs w:val="36"/>
                <w:rtl/>
                <w:lang w:bidi="fa-IR"/>
              </w:rPr>
            </w:pPr>
            <w:r>
              <w:rPr>
                <w:rFonts w:ascii="Calibri" w:hAnsi="Calibri" w:cs="Calibri"/>
                <w:color w:val="000000"/>
              </w:rPr>
              <w:t>3.85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46080C7" w14:textId="3C4B92A7" w:rsidR="00DC6799" w:rsidRPr="009867F1" w:rsidRDefault="00DC6799" w:rsidP="00DC6799">
            <w:pPr>
              <w:bidi/>
              <w:jc w:val="center"/>
              <w:rPr>
                <w:rtl/>
                <w:lang w:bidi="fa-IR"/>
              </w:rPr>
            </w:pPr>
            <w:r>
              <w:rPr>
                <w:rFonts w:ascii="Calibri" w:hAnsi="Calibri" w:cs="Calibri"/>
                <w:color w:val="000000"/>
              </w:rPr>
              <w:t>0.07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538FB6F" w14:textId="14A27290" w:rsidR="00DC6799" w:rsidRDefault="00DC6799" w:rsidP="00DC6799">
            <w:pPr>
              <w:bidi/>
              <w:jc w:val="center"/>
              <w:rPr>
                <w:sz w:val="36"/>
                <w:szCs w:val="36"/>
                <w:rtl/>
                <w:lang w:bidi="fa-IR"/>
              </w:rPr>
            </w:pPr>
            <w:r>
              <w:rPr>
                <w:rFonts w:ascii="Calibri" w:hAnsi="Calibri" w:cs="Calibri"/>
                <w:color w:val="000000"/>
              </w:rPr>
              <w:t>0.27</w:t>
            </w:r>
          </w:p>
        </w:tc>
      </w:tr>
      <w:tr w:rsidR="00DC6799" w14:paraId="56950020" w14:textId="77777777" w:rsidTr="00DC6799">
        <w:tc>
          <w:tcPr>
            <w:tcW w:w="525" w:type="pct"/>
            <w:vMerge/>
            <w:tcBorders>
              <w:top w:val="single" w:sz="4" w:space="0" w:color="auto"/>
              <w:left w:val="single" w:sz="4" w:space="0" w:color="auto"/>
              <w:bottom w:val="single" w:sz="4" w:space="0" w:color="auto"/>
            </w:tcBorders>
            <w:vAlign w:val="center"/>
          </w:tcPr>
          <w:p w14:paraId="3DE270A3"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308048B" w14:textId="6FCC8E4D"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داشتن معاونیت تحقیقات علمی</w:t>
            </w:r>
            <w:r w:rsidRPr="00384F22">
              <w:rPr>
                <w:rFonts w:asciiTheme="majorBidi" w:hAnsiTheme="majorBidi" w:cstheme="majorBidi"/>
                <w:b/>
                <w:sz w:val="28"/>
                <w:szCs w:val="28"/>
              </w:rPr>
              <w:t xml:space="preserve">  </w:t>
            </w:r>
            <w:r w:rsidRPr="00384F22">
              <w:rPr>
                <w:rFonts w:asciiTheme="majorBidi" w:hAnsiTheme="majorBidi" w:cstheme="majorBidi"/>
                <w:b/>
                <w:sz w:val="28"/>
                <w:szCs w:val="28"/>
                <w:rtl/>
              </w:rPr>
              <w:t>فعال</w:t>
            </w:r>
            <w:r w:rsidRPr="00384F22">
              <w:rPr>
                <w:rFonts w:asciiTheme="majorBidi" w:hAnsiTheme="majorBidi" w:cstheme="majorBidi"/>
                <w:b/>
                <w:sz w:val="28"/>
                <w:szCs w:val="28"/>
              </w:rPr>
              <w:t xml:space="preserve"> </w:t>
            </w:r>
          </w:p>
        </w:tc>
        <w:tc>
          <w:tcPr>
            <w:tcW w:w="332" w:type="pct"/>
            <w:tcBorders>
              <w:top w:val="nil"/>
              <w:left w:val="single" w:sz="4" w:space="0" w:color="auto"/>
              <w:bottom w:val="single" w:sz="4" w:space="0" w:color="auto"/>
              <w:right w:val="single" w:sz="4" w:space="0" w:color="auto"/>
            </w:tcBorders>
            <w:shd w:val="clear" w:color="auto" w:fill="auto"/>
            <w:vAlign w:val="center"/>
          </w:tcPr>
          <w:p w14:paraId="55A30E7A" w14:textId="779542D6" w:rsidR="00DC6799" w:rsidRDefault="00DC6799" w:rsidP="00DC6799">
            <w:pPr>
              <w:bidi/>
              <w:jc w:val="center"/>
              <w:rPr>
                <w:sz w:val="36"/>
                <w:szCs w:val="36"/>
                <w:rtl/>
                <w:lang w:bidi="fa-IR"/>
              </w:rPr>
            </w:pPr>
            <w:r w:rsidRPr="000A5D15">
              <w:rPr>
                <w:rFonts w:ascii="Arial" w:eastAsia="Times New Roman" w:hAnsi="Arial" w:cs="Arial"/>
                <w:color w:val="000000"/>
                <w:lang w:bidi="fa-IR"/>
              </w:rPr>
              <w:t>O2</w:t>
            </w:r>
          </w:p>
        </w:tc>
        <w:tc>
          <w:tcPr>
            <w:tcW w:w="342" w:type="pct"/>
            <w:tcBorders>
              <w:top w:val="single" w:sz="4" w:space="0" w:color="auto"/>
              <w:left w:val="nil"/>
              <w:bottom w:val="single" w:sz="4" w:space="0" w:color="auto"/>
              <w:right w:val="single" w:sz="4" w:space="0" w:color="auto"/>
            </w:tcBorders>
            <w:shd w:val="clear" w:color="auto" w:fill="auto"/>
            <w:vAlign w:val="center"/>
          </w:tcPr>
          <w:p w14:paraId="6B6F512F" w14:textId="70BF7163" w:rsidR="00DC6799" w:rsidRDefault="00DC6799" w:rsidP="00DC6799">
            <w:pPr>
              <w:bidi/>
              <w:jc w:val="center"/>
              <w:rPr>
                <w:sz w:val="36"/>
                <w:szCs w:val="36"/>
                <w:rtl/>
                <w:lang w:bidi="fa-IR"/>
              </w:rPr>
            </w:pPr>
            <w:r>
              <w:rPr>
                <w:rFonts w:ascii="Calibri" w:hAnsi="Calibri" w:cs="Calibri"/>
                <w:color w:val="000000"/>
              </w:rPr>
              <w:t>3.60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88A6360" w14:textId="25AA2144" w:rsidR="00DC6799" w:rsidRDefault="00DC6799" w:rsidP="00DC6799">
            <w:pPr>
              <w:bidi/>
              <w:jc w:val="center"/>
              <w:rPr>
                <w:sz w:val="36"/>
                <w:szCs w:val="36"/>
                <w:rtl/>
                <w:lang w:bidi="fa-IR"/>
              </w:rPr>
            </w:pPr>
            <w:r>
              <w:rPr>
                <w:rFonts w:ascii="Calibri" w:hAnsi="Calibri" w:cs="Calibri"/>
                <w:color w:val="000000"/>
              </w:rPr>
              <w:t>0.06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013118C" w14:textId="3C546A43" w:rsidR="00DC6799" w:rsidRDefault="00DC6799" w:rsidP="00DC6799">
            <w:pPr>
              <w:bidi/>
              <w:jc w:val="center"/>
              <w:rPr>
                <w:sz w:val="36"/>
                <w:szCs w:val="36"/>
                <w:rtl/>
                <w:lang w:bidi="fa-IR"/>
              </w:rPr>
            </w:pPr>
            <w:r>
              <w:rPr>
                <w:rFonts w:ascii="Calibri" w:hAnsi="Calibri" w:cs="Calibri"/>
                <w:color w:val="000000"/>
              </w:rPr>
              <w:t>0.22</w:t>
            </w:r>
          </w:p>
        </w:tc>
      </w:tr>
      <w:tr w:rsidR="00DC6799" w14:paraId="2873327D" w14:textId="77777777" w:rsidTr="00DC6799">
        <w:tc>
          <w:tcPr>
            <w:tcW w:w="525" w:type="pct"/>
            <w:vMerge/>
            <w:tcBorders>
              <w:top w:val="single" w:sz="4" w:space="0" w:color="auto"/>
              <w:left w:val="single" w:sz="4" w:space="0" w:color="auto"/>
              <w:bottom w:val="single" w:sz="4" w:space="0" w:color="auto"/>
            </w:tcBorders>
            <w:vAlign w:val="center"/>
          </w:tcPr>
          <w:p w14:paraId="2D32A46B"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0ADA59B7" w14:textId="02894C2F"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موجودیت منابع برای اخذ دیتا در تحقیقات علمی</w:t>
            </w:r>
          </w:p>
        </w:tc>
        <w:tc>
          <w:tcPr>
            <w:tcW w:w="332" w:type="pct"/>
            <w:tcBorders>
              <w:top w:val="nil"/>
              <w:left w:val="single" w:sz="4" w:space="0" w:color="auto"/>
              <w:bottom w:val="single" w:sz="4" w:space="0" w:color="auto"/>
              <w:right w:val="single" w:sz="4" w:space="0" w:color="auto"/>
            </w:tcBorders>
            <w:shd w:val="clear" w:color="auto" w:fill="auto"/>
            <w:vAlign w:val="center"/>
          </w:tcPr>
          <w:p w14:paraId="75B087D6" w14:textId="343211DD" w:rsidR="00DC6799" w:rsidRDefault="00DC6799" w:rsidP="00DC6799">
            <w:pPr>
              <w:bidi/>
              <w:jc w:val="center"/>
              <w:rPr>
                <w:sz w:val="36"/>
                <w:szCs w:val="36"/>
                <w:rtl/>
                <w:lang w:bidi="fa-IR"/>
              </w:rPr>
            </w:pPr>
            <w:r w:rsidRPr="000A5D15">
              <w:rPr>
                <w:rFonts w:ascii="Arial" w:eastAsia="Times New Roman" w:hAnsi="Arial" w:cs="Arial"/>
                <w:color w:val="000000"/>
                <w:lang w:bidi="fa-IR"/>
              </w:rPr>
              <w:t>O3</w:t>
            </w:r>
          </w:p>
        </w:tc>
        <w:tc>
          <w:tcPr>
            <w:tcW w:w="342" w:type="pct"/>
            <w:tcBorders>
              <w:top w:val="single" w:sz="4" w:space="0" w:color="auto"/>
              <w:left w:val="nil"/>
              <w:bottom w:val="single" w:sz="4" w:space="0" w:color="auto"/>
              <w:right w:val="single" w:sz="4" w:space="0" w:color="auto"/>
            </w:tcBorders>
            <w:shd w:val="clear" w:color="auto" w:fill="auto"/>
            <w:vAlign w:val="center"/>
          </w:tcPr>
          <w:p w14:paraId="10580C17" w14:textId="4012CCFE" w:rsidR="00DC6799" w:rsidRDefault="00DC6799" w:rsidP="00DC6799">
            <w:pPr>
              <w:bidi/>
              <w:jc w:val="center"/>
              <w:rPr>
                <w:sz w:val="36"/>
                <w:szCs w:val="36"/>
                <w:rtl/>
              </w:rPr>
            </w:pPr>
            <w:r>
              <w:rPr>
                <w:rFonts w:ascii="Calibri" w:hAnsi="Calibri" w:cs="Calibri"/>
                <w:color w:val="000000"/>
              </w:rPr>
              <w:t>3.70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CD47ED6" w14:textId="2591E359" w:rsidR="00DC6799" w:rsidRDefault="00DC6799" w:rsidP="00DC6799">
            <w:pPr>
              <w:bidi/>
              <w:jc w:val="center"/>
              <w:rPr>
                <w:sz w:val="36"/>
                <w:szCs w:val="36"/>
                <w:rtl/>
                <w:lang w:bidi="fa-IR"/>
              </w:rPr>
            </w:pPr>
            <w:r>
              <w:rPr>
                <w:rFonts w:ascii="Calibri" w:hAnsi="Calibri" w:cs="Calibri"/>
                <w:color w:val="000000"/>
              </w:rPr>
              <w:t>0.06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F129F3A" w14:textId="1F9A7AD1" w:rsidR="00DC6799" w:rsidRDefault="00DC6799" w:rsidP="00DC6799">
            <w:pPr>
              <w:bidi/>
              <w:jc w:val="center"/>
              <w:rPr>
                <w:sz w:val="36"/>
                <w:szCs w:val="36"/>
                <w:rtl/>
                <w:lang w:bidi="fa-IR"/>
              </w:rPr>
            </w:pPr>
            <w:r>
              <w:rPr>
                <w:rFonts w:ascii="Calibri" w:hAnsi="Calibri" w:cs="Calibri"/>
                <w:color w:val="000000"/>
              </w:rPr>
              <w:t>0.22</w:t>
            </w:r>
          </w:p>
        </w:tc>
      </w:tr>
      <w:tr w:rsidR="00DC6799" w14:paraId="35873EAA" w14:textId="77777777" w:rsidTr="00DC6799">
        <w:tc>
          <w:tcPr>
            <w:tcW w:w="525" w:type="pct"/>
            <w:vMerge/>
            <w:tcBorders>
              <w:top w:val="single" w:sz="4" w:space="0" w:color="auto"/>
              <w:left w:val="single" w:sz="4" w:space="0" w:color="auto"/>
              <w:bottom w:val="single" w:sz="4" w:space="0" w:color="auto"/>
            </w:tcBorders>
            <w:vAlign w:val="center"/>
          </w:tcPr>
          <w:p w14:paraId="6664A4A6"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E0D59D5" w14:textId="3603F5CA" w:rsidR="00DC6799" w:rsidRPr="00384F22" w:rsidRDefault="00262A91" w:rsidP="00262A91">
            <w:pPr>
              <w:bidi/>
              <w:rPr>
                <w:rFonts w:asciiTheme="majorBidi" w:hAnsiTheme="majorBidi" w:cstheme="majorBidi"/>
                <w:b/>
                <w:sz w:val="28"/>
                <w:szCs w:val="28"/>
                <w:rtl/>
                <w:lang w:bidi="fa-IR"/>
              </w:rPr>
            </w:pPr>
            <w:r>
              <w:rPr>
                <w:rFonts w:asciiTheme="majorBidi" w:hAnsiTheme="majorBidi" w:cstheme="majorBidi"/>
                <w:b/>
                <w:sz w:val="28"/>
                <w:szCs w:val="28"/>
                <w:rtl/>
              </w:rPr>
              <w:t xml:space="preserve">موجودیت مجله </w:t>
            </w:r>
            <w:r w:rsidR="00DC6799" w:rsidRPr="00384F22">
              <w:rPr>
                <w:rFonts w:asciiTheme="majorBidi" w:hAnsiTheme="majorBidi" w:cstheme="majorBidi"/>
                <w:b/>
                <w:sz w:val="28"/>
                <w:szCs w:val="28"/>
                <w:rtl/>
              </w:rPr>
              <w:t>علمی تحقیقی طبعی برای  نشر مقالات داخلی</w:t>
            </w:r>
          </w:p>
        </w:tc>
        <w:tc>
          <w:tcPr>
            <w:tcW w:w="332" w:type="pct"/>
            <w:tcBorders>
              <w:top w:val="nil"/>
              <w:left w:val="single" w:sz="4" w:space="0" w:color="auto"/>
              <w:bottom w:val="single" w:sz="4" w:space="0" w:color="auto"/>
              <w:right w:val="single" w:sz="4" w:space="0" w:color="auto"/>
            </w:tcBorders>
            <w:shd w:val="clear" w:color="auto" w:fill="auto"/>
            <w:vAlign w:val="center"/>
          </w:tcPr>
          <w:p w14:paraId="213C1EF1" w14:textId="04230769" w:rsidR="00DC6799" w:rsidRDefault="00DC6799" w:rsidP="00DC6799">
            <w:pPr>
              <w:bidi/>
              <w:jc w:val="center"/>
              <w:rPr>
                <w:sz w:val="36"/>
                <w:szCs w:val="36"/>
                <w:lang w:bidi="prs-AF"/>
              </w:rPr>
            </w:pPr>
            <w:r w:rsidRPr="000A5D15">
              <w:rPr>
                <w:rFonts w:ascii="Arial" w:eastAsia="Times New Roman" w:hAnsi="Arial" w:cs="Arial"/>
                <w:color w:val="000000"/>
                <w:lang w:bidi="fa-IR"/>
              </w:rPr>
              <w:t>O</w:t>
            </w:r>
            <w:r>
              <w:rPr>
                <w:rFonts w:ascii="Arial" w:eastAsia="Times New Roman" w:hAnsi="Arial" w:cs="Arial"/>
                <w:color w:val="000000"/>
                <w:lang w:bidi="prs-AF"/>
              </w:rPr>
              <w:t>4</w:t>
            </w:r>
          </w:p>
        </w:tc>
        <w:tc>
          <w:tcPr>
            <w:tcW w:w="342" w:type="pct"/>
            <w:tcBorders>
              <w:top w:val="single" w:sz="4" w:space="0" w:color="auto"/>
              <w:left w:val="nil"/>
              <w:bottom w:val="single" w:sz="4" w:space="0" w:color="auto"/>
              <w:right w:val="single" w:sz="4" w:space="0" w:color="auto"/>
            </w:tcBorders>
            <w:shd w:val="clear" w:color="auto" w:fill="auto"/>
            <w:vAlign w:val="center"/>
          </w:tcPr>
          <w:p w14:paraId="1A7BBFDF" w14:textId="6C997000" w:rsidR="00DC6799" w:rsidRDefault="00DC6799" w:rsidP="00DC6799">
            <w:pPr>
              <w:bidi/>
              <w:jc w:val="center"/>
              <w:rPr>
                <w:sz w:val="36"/>
                <w:szCs w:val="36"/>
                <w:rtl/>
              </w:rPr>
            </w:pPr>
            <w:r>
              <w:rPr>
                <w:rFonts w:ascii="Calibri" w:hAnsi="Calibri" w:cs="Calibri"/>
                <w:color w:val="000000"/>
              </w:rPr>
              <w:t>3.58</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87C89F5" w14:textId="65F06AA4"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CC53B77" w14:textId="656D5980" w:rsidR="00DC6799" w:rsidRDefault="00DC6799" w:rsidP="00DC6799">
            <w:pPr>
              <w:bidi/>
              <w:jc w:val="center"/>
              <w:rPr>
                <w:sz w:val="36"/>
                <w:szCs w:val="36"/>
                <w:rtl/>
                <w:lang w:bidi="fa-IR"/>
              </w:rPr>
            </w:pPr>
            <w:r>
              <w:rPr>
                <w:rFonts w:ascii="Calibri" w:hAnsi="Calibri" w:cs="Calibri"/>
                <w:color w:val="000000"/>
              </w:rPr>
              <w:t>0.11</w:t>
            </w:r>
          </w:p>
        </w:tc>
      </w:tr>
      <w:tr w:rsidR="00DC6799" w14:paraId="5D1C689C" w14:textId="77777777" w:rsidTr="00DC6799">
        <w:tc>
          <w:tcPr>
            <w:tcW w:w="525" w:type="pct"/>
            <w:vMerge/>
            <w:tcBorders>
              <w:top w:val="single" w:sz="4" w:space="0" w:color="auto"/>
              <w:left w:val="single" w:sz="4" w:space="0" w:color="auto"/>
              <w:bottom w:val="single" w:sz="4" w:space="0" w:color="auto"/>
            </w:tcBorders>
            <w:vAlign w:val="center"/>
          </w:tcPr>
          <w:p w14:paraId="207BD21B"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49382130" w14:textId="6F05DDE9"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زمینه مناسب برای تحقیقات علمی</w:t>
            </w:r>
          </w:p>
        </w:tc>
        <w:tc>
          <w:tcPr>
            <w:tcW w:w="332" w:type="pct"/>
            <w:tcBorders>
              <w:top w:val="nil"/>
              <w:left w:val="single" w:sz="4" w:space="0" w:color="auto"/>
              <w:bottom w:val="single" w:sz="4" w:space="0" w:color="auto"/>
              <w:right w:val="single" w:sz="4" w:space="0" w:color="auto"/>
            </w:tcBorders>
            <w:shd w:val="clear" w:color="auto" w:fill="auto"/>
            <w:vAlign w:val="center"/>
          </w:tcPr>
          <w:p w14:paraId="095DFDF1" w14:textId="038A0153" w:rsidR="00DC6799" w:rsidRDefault="00DC6799" w:rsidP="00DC6799">
            <w:pPr>
              <w:bidi/>
              <w:jc w:val="center"/>
              <w:rPr>
                <w:sz w:val="36"/>
                <w:szCs w:val="36"/>
                <w:rtl/>
                <w:lang w:bidi="fa-IR"/>
              </w:rPr>
            </w:pPr>
            <w:r w:rsidRPr="000A5D15">
              <w:rPr>
                <w:rFonts w:ascii="Arial" w:eastAsia="Times New Roman" w:hAnsi="Arial" w:cs="Arial"/>
                <w:color w:val="000000"/>
                <w:lang w:bidi="fa-IR"/>
              </w:rPr>
              <w:t>O</w:t>
            </w:r>
            <w:r>
              <w:rPr>
                <w:rFonts w:ascii="Arial" w:eastAsia="Times New Roman" w:hAnsi="Arial" w:cs="Arial"/>
                <w:color w:val="000000"/>
                <w:lang w:bidi="fa-IR"/>
              </w:rPr>
              <w:t>5</w:t>
            </w:r>
          </w:p>
        </w:tc>
        <w:tc>
          <w:tcPr>
            <w:tcW w:w="342" w:type="pct"/>
            <w:tcBorders>
              <w:top w:val="single" w:sz="4" w:space="0" w:color="auto"/>
              <w:left w:val="nil"/>
              <w:bottom w:val="single" w:sz="4" w:space="0" w:color="auto"/>
              <w:right w:val="single" w:sz="4" w:space="0" w:color="auto"/>
            </w:tcBorders>
            <w:shd w:val="clear" w:color="auto" w:fill="auto"/>
            <w:vAlign w:val="center"/>
          </w:tcPr>
          <w:p w14:paraId="75E3AF4F" w14:textId="778C5CEE" w:rsidR="00DC6799" w:rsidRDefault="00DC6799" w:rsidP="00DC6799">
            <w:pPr>
              <w:bidi/>
              <w:jc w:val="center"/>
              <w:rPr>
                <w:sz w:val="36"/>
                <w:szCs w:val="36"/>
                <w:rtl/>
              </w:rPr>
            </w:pPr>
            <w:r>
              <w:rPr>
                <w:rFonts w:ascii="Calibri" w:hAnsi="Calibri" w:cs="Calibri"/>
                <w:color w:val="000000"/>
              </w:rPr>
              <w:t>3.54</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AC962B6" w14:textId="25589CFE"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ADCA114" w14:textId="0050ACAC" w:rsidR="00DC6799" w:rsidRDefault="00DC6799" w:rsidP="00DC6799">
            <w:pPr>
              <w:bidi/>
              <w:jc w:val="center"/>
              <w:rPr>
                <w:sz w:val="36"/>
                <w:szCs w:val="36"/>
                <w:rtl/>
                <w:lang w:bidi="fa-IR"/>
              </w:rPr>
            </w:pPr>
            <w:r>
              <w:rPr>
                <w:rFonts w:ascii="Calibri" w:hAnsi="Calibri" w:cs="Calibri"/>
                <w:color w:val="000000"/>
              </w:rPr>
              <w:t>0.11</w:t>
            </w:r>
          </w:p>
        </w:tc>
      </w:tr>
      <w:tr w:rsidR="00DC6799" w14:paraId="08756AA2" w14:textId="77777777" w:rsidTr="00DC6799">
        <w:tc>
          <w:tcPr>
            <w:tcW w:w="525" w:type="pct"/>
            <w:vMerge/>
            <w:tcBorders>
              <w:top w:val="single" w:sz="4" w:space="0" w:color="auto"/>
              <w:left w:val="single" w:sz="4" w:space="0" w:color="auto"/>
              <w:bottom w:val="single" w:sz="4" w:space="0" w:color="auto"/>
            </w:tcBorders>
            <w:vAlign w:val="center"/>
          </w:tcPr>
          <w:p w14:paraId="25E61B8A"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07BB4212" w14:textId="4F1F2BAE"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موجودیت سمینارهای میتود درسی برای ارتقای </w:t>
            </w:r>
            <w:r w:rsidRPr="00384F22">
              <w:rPr>
                <w:rFonts w:asciiTheme="majorBidi" w:hAnsiTheme="majorBidi" w:cstheme="majorBidi"/>
                <w:b/>
                <w:sz w:val="28"/>
                <w:szCs w:val="28"/>
                <w:rtl/>
                <w:lang w:bidi="prs-AF"/>
              </w:rPr>
              <w:t>ظرفیت</w:t>
            </w:r>
            <w:r w:rsidRPr="00384F22">
              <w:rPr>
                <w:rFonts w:asciiTheme="majorBidi" w:hAnsiTheme="majorBidi" w:cstheme="majorBidi"/>
                <w:b/>
                <w:sz w:val="28"/>
                <w:szCs w:val="28"/>
                <w:rtl/>
              </w:rPr>
              <w:t xml:space="preserve"> استادان</w:t>
            </w:r>
          </w:p>
        </w:tc>
        <w:tc>
          <w:tcPr>
            <w:tcW w:w="332" w:type="pct"/>
            <w:tcBorders>
              <w:top w:val="nil"/>
              <w:left w:val="single" w:sz="4" w:space="0" w:color="auto"/>
              <w:bottom w:val="single" w:sz="4" w:space="0" w:color="auto"/>
              <w:right w:val="single" w:sz="4" w:space="0" w:color="auto"/>
            </w:tcBorders>
            <w:shd w:val="clear" w:color="auto" w:fill="auto"/>
            <w:vAlign w:val="center"/>
          </w:tcPr>
          <w:p w14:paraId="35E26436" w14:textId="155FEB62" w:rsidR="00DC6799" w:rsidRDefault="00DC6799" w:rsidP="00DC6799">
            <w:pPr>
              <w:bidi/>
              <w:jc w:val="center"/>
              <w:rPr>
                <w:sz w:val="36"/>
                <w:szCs w:val="36"/>
                <w:rtl/>
                <w:lang w:bidi="fa-IR"/>
              </w:rPr>
            </w:pPr>
            <w:r w:rsidRPr="000A5D15">
              <w:rPr>
                <w:rFonts w:ascii="Arial" w:eastAsia="Times New Roman" w:hAnsi="Arial" w:cs="Arial"/>
                <w:color w:val="000000"/>
                <w:lang w:bidi="fa-IR"/>
              </w:rPr>
              <w:t>O</w:t>
            </w:r>
            <w:r>
              <w:rPr>
                <w:rFonts w:ascii="Arial" w:eastAsia="Times New Roman" w:hAnsi="Arial" w:cs="Arial"/>
                <w:color w:val="000000"/>
                <w:lang w:bidi="fa-IR"/>
              </w:rPr>
              <w:t>6</w:t>
            </w:r>
          </w:p>
        </w:tc>
        <w:tc>
          <w:tcPr>
            <w:tcW w:w="342" w:type="pct"/>
            <w:tcBorders>
              <w:top w:val="single" w:sz="4" w:space="0" w:color="auto"/>
              <w:left w:val="nil"/>
              <w:bottom w:val="single" w:sz="4" w:space="0" w:color="auto"/>
              <w:right w:val="single" w:sz="4" w:space="0" w:color="auto"/>
            </w:tcBorders>
            <w:shd w:val="clear" w:color="auto" w:fill="auto"/>
            <w:vAlign w:val="center"/>
          </w:tcPr>
          <w:p w14:paraId="492B43E2" w14:textId="547E3CF5" w:rsidR="00DC6799" w:rsidRDefault="00DC6799" w:rsidP="00DC6799">
            <w:pPr>
              <w:bidi/>
              <w:jc w:val="center"/>
              <w:rPr>
                <w:sz w:val="36"/>
                <w:szCs w:val="36"/>
                <w:lang w:bidi="prs-AF"/>
              </w:rPr>
            </w:pPr>
            <w:r>
              <w:rPr>
                <w:rFonts w:ascii="Calibri" w:hAnsi="Calibri" w:cs="Calibri"/>
                <w:color w:val="000000"/>
              </w:rPr>
              <w:t>3.57</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BD80DE5" w14:textId="28A99AA5"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A99C708" w14:textId="4F49BD7D" w:rsidR="00DC6799" w:rsidRDefault="00DC6799" w:rsidP="00DC6799">
            <w:pPr>
              <w:bidi/>
              <w:jc w:val="center"/>
              <w:rPr>
                <w:sz w:val="36"/>
                <w:szCs w:val="36"/>
                <w:rtl/>
                <w:lang w:bidi="fa-IR"/>
              </w:rPr>
            </w:pPr>
            <w:r>
              <w:rPr>
                <w:rFonts w:ascii="Calibri" w:hAnsi="Calibri" w:cs="Calibri"/>
                <w:color w:val="000000"/>
              </w:rPr>
              <w:t>0.11</w:t>
            </w:r>
          </w:p>
        </w:tc>
      </w:tr>
      <w:tr w:rsidR="00DC6799" w14:paraId="1B9289B3" w14:textId="77777777" w:rsidTr="00DC6799">
        <w:tc>
          <w:tcPr>
            <w:tcW w:w="525" w:type="pct"/>
            <w:vMerge/>
            <w:tcBorders>
              <w:top w:val="single" w:sz="4" w:space="0" w:color="auto"/>
              <w:left w:val="single" w:sz="4" w:space="0" w:color="auto"/>
              <w:bottom w:val="single" w:sz="4" w:space="0" w:color="auto"/>
            </w:tcBorders>
            <w:vAlign w:val="center"/>
          </w:tcPr>
          <w:p w14:paraId="1B886B79"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5B8FB149" w14:textId="79DB8BBF"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lang w:bidi="prs-AF"/>
              </w:rPr>
              <w:t xml:space="preserve">موجودیت </w:t>
            </w:r>
            <w:r w:rsidRPr="00384F22">
              <w:rPr>
                <w:rFonts w:asciiTheme="majorBidi" w:hAnsiTheme="majorBidi" w:cstheme="majorBidi"/>
                <w:b/>
                <w:sz w:val="28"/>
                <w:szCs w:val="28"/>
                <w:rtl/>
              </w:rPr>
              <w:t xml:space="preserve"> تفاهمنامه به شفاخانه حوزوی کندز وکلینک ستوماتولوژی طیب</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2911D6E" w14:textId="72246F34" w:rsidR="00DC6799" w:rsidRDefault="00DC6799" w:rsidP="00DC6799">
            <w:pPr>
              <w:bidi/>
              <w:jc w:val="center"/>
              <w:rPr>
                <w:sz w:val="36"/>
                <w:szCs w:val="36"/>
                <w:rtl/>
                <w:lang w:bidi="fa-IR"/>
              </w:rPr>
            </w:pPr>
            <w:r w:rsidRPr="000A5D15">
              <w:rPr>
                <w:rFonts w:ascii="Arial" w:eastAsia="Times New Roman" w:hAnsi="Arial" w:cs="Arial"/>
                <w:color w:val="000000"/>
                <w:lang w:bidi="fa-IR"/>
              </w:rPr>
              <w:t>O</w:t>
            </w:r>
            <w:r>
              <w:rPr>
                <w:rFonts w:ascii="Arial" w:eastAsia="Times New Roman" w:hAnsi="Arial" w:cs="Arial"/>
                <w:color w:val="000000"/>
                <w:lang w:bidi="fa-IR"/>
              </w:rPr>
              <w:t>7</w:t>
            </w:r>
          </w:p>
        </w:tc>
        <w:tc>
          <w:tcPr>
            <w:tcW w:w="342" w:type="pct"/>
            <w:tcBorders>
              <w:top w:val="single" w:sz="4" w:space="0" w:color="auto"/>
              <w:left w:val="nil"/>
              <w:bottom w:val="single" w:sz="4" w:space="0" w:color="auto"/>
              <w:right w:val="single" w:sz="4" w:space="0" w:color="auto"/>
            </w:tcBorders>
            <w:shd w:val="clear" w:color="auto" w:fill="auto"/>
            <w:vAlign w:val="center"/>
          </w:tcPr>
          <w:p w14:paraId="0422CB9F" w14:textId="262B2E4E" w:rsidR="00DC6799" w:rsidRDefault="00DC6799" w:rsidP="00DC6799">
            <w:pPr>
              <w:bidi/>
              <w:jc w:val="center"/>
              <w:rPr>
                <w:sz w:val="36"/>
                <w:szCs w:val="36"/>
                <w:rtl/>
                <w:lang w:bidi="fa-IR"/>
              </w:rPr>
            </w:pPr>
            <w:r>
              <w:rPr>
                <w:rFonts w:ascii="Calibri" w:hAnsi="Calibri" w:cs="Calibri"/>
                <w:color w:val="000000"/>
              </w:rPr>
              <w:t>3.89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5EA5140" w14:textId="14D2A317"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93BF0D2" w14:textId="5D2F8B7C" w:rsidR="00DC6799" w:rsidRDefault="00DC6799" w:rsidP="00DC6799">
            <w:pPr>
              <w:bidi/>
              <w:jc w:val="center"/>
              <w:rPr>
                <w:sz w:val="36"/>
                <w:szCs w:val="36"/>
                <w:rtl/>
                <w:lang w:bidi="fa-IR"/>
              </w:rPr>
            </w:pPr>
            <w:r>
              <w:rPr>
                <w:rFonts w:ascii="Calibri" w:hAnsi="Calibri" w:cs="Calibri"/>
                <w:color w:val="000000"/>
              </w:rPr>
              <w:t>0.14</w:t>
            </w:r>
          </w:p>
        </w:tc>
      </w:tr>
      <w:tr w:rsidR="00DC6799" w14:paraId="49CC4259" w14:textId="77777777" w:rsidTr="00DC6799">
        <w:tc>
          <w:tcPr>
            <w:tcW w:w="525" w:type="pct"/>
            <w:vMerge/>
            <w:tcBorders>
              <w:top w:val="single" w:sz="4" w:space="0" w:color="auto"/>
              <w:left w:val="single" w:sz="4" w:space="0" w:color="auto"/>
              <w:bottom w:val="single" w:sz="4" w:space="0" w:color="auto"/>
            </w:tcBorders>
            <w:vAlign w:val="center"/>
          </w:tcPr>
          <w:p w14:paraId="5FB95099"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6355DCBD" w14:textId="15CAF6F0" w:rsidR="00DC6799" w:rsidRPr="00384F22" w:rsidRDefault="00DC6799" w:rsidP="00262A91">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 ایجاد سیستم ستندرد برای اموزش الکترونیکی توسط وزارت تحصلات عالی </w:t>
            </w:r>
          </w:p>
        </w:tc>
        <w:tc>
          <w:tcPr>
            <w:tcW w:w="332" w:type="pct"/>
            <w:tcBorders>
              <w:top w:val="nil"/>
              <w:left w:val="single" w:sz="4" w:space="0" w:color="auto"/>
              <w:bottom w:val="single" w:sz="4" w:space="0" w:color="auto"/>
              <w:right w:val="single" w:sz="4" w:space="0" w:color="auto"/>
            </w:tcBorders>
            <w:shd w:val="clear" w:color="auto" w:fill="auto"/>
            <w:vAlign w:val="center"/>
          </w:tcPr>
          <w:p w14:paraId="700232B9" w14:textId="5A9F4F4C" w:rsidR="00DC6799" w:rsidRDefault="00DC6799" w:rsidP="00DC6799">
            <w:pPr>
              <w:bidi/>
              <w:jc w:val="center"/>
              <w:rPr>
                <w:sz w:val="36"/>
                <w:szCs w:val="36"/>
                <w:rtl/>
                <w:lang w:bidi="fa-IR"/>
              </w:rPr>
            </w:pPr>
            <w:r w:rsidRPr="000A5D15">
              <w:rPr>
                <w:rFonts w:ascii="Arial" w:eastAsia="Times New Roman" w:hAnsi="Arial" w:cs="Arial"/>
                <w:color w:val="000000"/>
                <w:lang w:bidi="fa-IR"/>
              </w:rPr>
              <w:t>O</w:t>
            </w:r>
            <w:r>
              <w:rPr>
                <w:rFonts w:ascii="Arial" w:eastAsia="Times New Roman" w:hAnsi="Arial" w:cs="Arial"/>
                <w:color w:val="000000"/>
                <w:lang w:bidi="fa-IR"/>
              </w:rPr>
              <w:t>8</w:t>
            </w:r>
          </w:p>
        </w:tc>
        <w:tc>
          <w:tcPr>
            <w:tcW w:w="342" w:type="pct"/>
            <w:tcBorders>
              <w:top w:val="single" w:sz="4" w:space="0" w:color="auto"/>
              <w:left w:val="nil"/>
              <w:bottom w:val="single" w:sz="4" w:space="0" w:color="auto"/>
              <w:right w:val="single" w:sz="4" w:space="0" w:color="auto"/>
            </w:tcBorders>
            <w:shd w:val="clear" w:color="auto" w:fill="auto"/>
            <w:vAlign w:val="center"/>
          </w:tcPr>
          <w:p w14:paraId="1F60CAE9" w14:textId="3F6E5184" w:rsidR="00DC6799" w:rsidRDefault="00DC6799" w:rsidP="00DC6799">
            <w:pPr>
              <w:bidi/>
              <w:jc w:val="center"/>
              <w:rPr>
                <w:sz w:val="36"/>
                <w:szCs w:val="36"/>
                <w:rtl/>
                <w:lang w:bidi="fa-IR"/>
              </w:rPr>
            </w:pPr>
            <w:r>
              <w:rPr>
                <w:rFonts w:ascii="Calibri" w:hAnsi="Calibri" w:cs="Calibri"/>
                <w:color w:val="000000"/>
              </w:rPr>
              <w:t>3.57</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F550F1B" w14:textId="50BF4C57"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315D11" w14:textId="1C114A69" w:rsidR="00DC6799" w:rsidRDefault="00DC6799" w:rsidP="00DC6799">
            <w:pPr>
              <w:bidi/>
              <w:jc w:val="center"/>
              <w:rPr>
                <w:sz w:val="36"/>
                <w:szCs w:val="36"/>
                <w:rtl/>
                <w:lang w:bidi="fa-IR"/>
              </w:rPr>
            </w:pPr>
            <w:r>
              <w:rPr>
                <w:rFonts w:ascii="Calibri" w:hAnsi="Calibri" w:cs="Calibri"/>
                <w:color w:val="000000"/>
              </w:rPr>
              <w:t>0.11</w:t>
            </w:r>
          </w:p>
        </w:tc>
      </w:tr>
      <w:tr w:rsidR="00DC6799" w14:paraId="35FE8AE5" w14:textId="77777777" w:rsidTr="00DC6799">
        <w:tc>
          <w:tcPr>
            <w:tcW w:w="525" w:type="pct"/>
            <w:vMerge/>
            <w:tcBorders>
              <w:top w:val="single" w:sz="4" w:space="0" w:color="auto"/>
              <w:left w:val="single" w:sz="4" w:space="0" w:color="auto"/>
              <w:bottom w:val="single" w:sz="4" w:space="0" w:color="auto"/>
            </w:tcBorders>
            <w:vAlign w:val="center"/>
          </w:tcPr>
          <w:p w14:paraId="3C1A1CC2"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50CE22CE" w14:textId="1F3474AC"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نیاز بازار به این رشته</w:t>
            </w:r>
          </w:p>
        </w:tc>
        <w:tc>
          <w:tcPr>
            <w:tcW w:w="332" w:type="pct"/>
            <w:tcBorders>
              <w:top w:val="nil"/>
              <w:left w:val="single" w:sz="4" w:space="0" w:color="auto"/>
              <w:bottom w:val="single" w:sz="4" w:space="0" w:color="auto"/>
              <w:right w:val="single" w:sz="4" w:space="0" w:color="auto"/>
            </w:tcBorders>
            <w:shd w:val="clear" w:color="auto" w:fill="auto"/>
            <w:vAlign w:val="center"/>
          </w:tcPr>
          <w:p w14:paraId="0F1A1AFF" w14:textId="6660E0FE" w:rsidR="00DC6799" w:rsidRDefault="00DC6799" w:rsidP="00DC6799">
            <w:pPr>
              <w:bidi/>
              <w:jc w:val="center"/>
              <w:rPr>
                <w:sz w:val="36"/>
                <w:szCs w:val="36"/>
                <w:rtl/>
                <w:lang w:bidi="fa-IR"/>
              </w:rPr>
            </w:pPr>
            <w:r w:rsidRPr="000A5D15">
              <w:rPr>
                <w:rFonts w:ascii="Arial" w:eastAsia="Times New Roman" w:hAnsi="Arial" w:cs="Arial"/>
                <w:color w:val="000000"/>
                <w:lang w:bidi="fa-IR"/>
              </w:rPr>
              <w:t>O</w:t>
            </w:r>
            <w:r>
              <w:rPr>
                <w:rFonts w:ascii="Arial" w:eastAsia="Times New Roman" w:hAnsi="Arial" w:cs="Arial"/>
                <w:color w:val="000000"/>
                <w:lang w:bidi="fa-IR"/>
              </w:rPr>
              <w:t>9</w:t>
            </w:r>
          </w:p>
        </w:tc>
        <w:tc>
          <w:tcPr>
            <w:tcW w:w="342" w:type="pct"/>
            <w:tcBorders>
              <w:top w:val="single" w:sz="4" w:space="0" w:color="auto"/>
              <w:left w:val="nil"/>
              <w:bottom w:val="single" w:sz="4" w:space="0" w:color="auto"/>
              <w:right w:val="single" w:sz="4" w:space="0" w:color="auto"/>
            </w:tcBorders>
            <w:shd w:val="clear" w:color="auto" w:fill="auto"/>
            <w:vAlign w:val="center"/>
          </w:tcPr>
          <w:p w14:paraId="778A5A29" w14:textId="7B3F7FF6" w:rsidR="00DC6799" w:rsidRDefault="00DC6799" w:rsidP="00DC6799">
            <w:pPr>
              <w:bidi/>
              <w:jc w:val="center"/>
              <w:rPr>
                <w:sz w:val="36"/>
                <w:szCs w:val="36"/>
                <w:rtl/>
                <w:lang w:bidi="fa-IR"/>
              </w:rPr>
            </w:pPr>
            <w:r>
              <w:rPr>
                <w:rFonts w:ascii="Calibri" w:hAnsi="Calibri" w:cs="Calibri"/>
                <w:color w:val="000000"/>
              </w:rPr>
              <w:t>3.70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1B1D993" w14:textId="215500C7"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EF4877C" w14:textId="32EB329F" w:rsidR="00DC6799" w:rsidRDefault="00DC6799" w:rsidP="00DC6799">
            <w:pPr>
              <w:bidi/>
              <w:jc w:val="center"/>
              <w:rPr>
                <w:sz w:val="36"/>
                <w:szCs w:val="36"/>
                <w:rtl/>
                <w:lang w:bidi="fa-IR"/>
              </w:rPr>
            </w:pPr>
            <w:r>
              <w:rPr>
                <w:rFonts w:ascii="Calibri" w:hAnsi="Calibri" w:cs="Calibri"/>
                <w:color w:val="000000"/>
              </w:rPr>
              <w:t>0.12</w:t>
            </w:r>
          </w:p>
        </w:tc>
      </w:tr>
      <w:tr w:rsidR="00DC6799" w14:paraId="1998FEFB" w14:textId="77777777" w:rsidTr="00DC6799">
        <w:tc>
          <w:tcPr>
            <w:tcW w:w="525" w:type="pct"/>
            <w:vMerge/>
            <w:tcBorders>
              <w:top w:val="single" w:sz="4" w:space="0" w:color="auto"/>
              <w:left w:val="single" w:sz="4" w:space="0" w:color="auto"/>
              <w:bottom w:val="single" w:sz="4" w:space="0" w:color="auto"/>
            </w:tcBorders>
            <w:vAlign w:val="center"/>
          </w:tcPr>
          <w:p w14:paraId="01234DEF"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42717C07" w14:textId="456FAC71" w:rsidR="00DC6799" w:rsidRPr="00384F22" w:rsidRDefault="00DC6799" w:rsidP="00262A91">
            <w:pPr>
              <w:bidi/>
              <w:rPr>
                <w:rFonts w:asciiTheme="majorBidi" w:hAnsiTheme="majorBidi" w:cstheme="majorBidi"/>
                <w:b/>
                <w:sz w:val="28"/>
                <w:szCs w:val="28"/>
                <w:rtl/>
                <w:lang w:bidi="fa-IR"/>
              </w:rPr>
            </w:pPr>
            <w:r w:rsidRPr="00384F22">
              <w:rPr>
                <w:rFonts w:asciiTheme="majorBidi" w:hAnsiTheme="majorBidi" w:cstheme="majorBidi"/>
                <w:b/>
                <w:sz w:val="28"/>
                <w:szCs w:val="28"/>
                <w:rtl/>
              </w:rPr>
              <w:t>شفافیت در پروسه اخذ امتحان کانکور</w:t>
            </w:r>
          </w:p>
        </w:tc>
        <w:tc>
          <w:tcPr>
            <w:tcW w:w="332" w:type="pct"/>
            <w:tcBorders>
              <w:top w:val="nil"/>
              <w:left w:val="single" w:sz="4" w:space="0" w:color="auto"/>
              <w:bottom w:val="single" w:sz="4" w:space="0" w:color="auto"/>
              <w:right w:val="single" w:sz="4" w:space="0" w:color="auto"/>
            </w:tcBorders>
            <w:shd w:val="clear" w:color="auto" w:fill="auto"/>
            <w:vAlign w:val="center"/>
          </w:tcPr>
          <w:p w14:paraId="16AFE6D9" w14:textId="12D5EB0C"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0</w:t>
            </w:r>
          </w:p>
        </w:tc>
        <w:tc>
          <w:tcPr>
            <w:tcW w:w="342" w:type="pct"/>
            <w:tcBorders>
              <w:top w:val="single" w:sz="4" w:space="0" w:color="auto"/>
              <w:left w:val="nil"/>
              <w:bottom w:val="single" w:sz="4" w:space="0" w:color="auto"/>
              <w:right w:val="single" w:sz="4" w:space="0" w:color="auto"/>
            </w:tcBorders>
            <w:shd w:val="clear" w:color="auto" w:fill="auto"/>
            <w:vAlign w:val="center"/>
          </w:tcPr>
          <w:p w14:paraId="7537CAA7" w14:textId="4644B9E6" w:rsidR="00DC6799" w:rsidRDefault="00DC6799" w:rsidP="00DC6799">
            <w:pPr>
              <w:bidi/>
              <w:jc w:val="center"/>
              <w:rPr>
                <w:sz w:val="36"/>
                <w:szCs w:val="36"/>
                <w:rtl/>
                <w:lang w:bidi="fa-IR"/>
              </w:rPr>
            </w:pPr>
            <w:r>
              <w:rPr>
                <w:rFonts w:ascii="Calibri" w:hAnsi="Calibri" w:cs="Calibri"/>
                <w:color w:val="000000"/>
              </w:rPr>
              <w:t>3.56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8664EDE" w14:textId="378D576D"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7EC9190" w14:textId="53351D96" w:rsidR="00DC6799" w:rsidRDefault="00DC6799" w:rsidP="00DC6799">
            <w:pPr>
              <w:bidi/>
              <w:jc w:val="center"/>
              <w:rPr>
                <w:sz w:val="36"/>
                <w:szCs w:val="36"/>
                <w:rtl/>
                <w:lang w:bidi="fa-IR"/>
              </w:rPr>
            </w:pPr>
            <w:r>
              <w:rPr>
                <w:rFonts w:ascii="Calibri" w:hAnsi="Calibri" w:cs="Calibri"/>
                <w:color w:val="000000"/>
              </w:rPr>
              <w:t>0.11</w:t>
            </w:r>
          </w:p>
        </w:tc>
      </w:tr>
      <w:tr w:rsidR="00DC6799" w14:paraId="465A7585" w14:textId="77777777" w:rsidTr="00DC6799">
        <w:tc>
          <w:tcPr>
            <w:tcW w:w="525" w:type="pct"/>
            <w:vMerge/>
            <w:tcBorders>
              <w:top w:val="single" w:sz="4" w:space="0" w:color="auto"/>
              <w:left w:val="single" w:sz="4" w:space="0" w:color="auto"/>
              <w:bottom w:val="single" w:sz="4" w:space="0" w:color="auto"/>
            </w:tcBorders>
            <w:vAlign w:val="center"/>
          </w:tcPr>
          <w:p w14:paraId="1D7AA978"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05C4229C" w14:textId="7417367C"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داشتن میدان ورزشی</w:t>
            </w:r>
          </w:p>
        </w:tc>
        <w:tc>
          <w:tcPr>
            <w:tcW w:w="332" w:type="pct"/>
            <w:tcBorders>
              <w:top w:val="nil"/>
              <w:left w:val="single" w:sz="4" w:space="0" w:color="auto"/>
              <w:bottom w:val="single" w:sz="4" w:space="0" w:color="auto"/>
              <w:right w:val="single" w:sz="4" w:space="0" w:color="auto"/>
            </w:tcBorders>
            <w:shd w:val="clear" w:color="auto" w:fill="auto"/>
            <w:vAlign w:val="center"/>
          </w:tcPr>
          <w:p w14:paraId="50706F1F" w14:textId="23DF27FE"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1</w:t>
            </w:r>
          </w:p>
        </w:tc>
        <w:tc>
          <w:tcPr>
            <w:tcW w:w="342" w:type="pct"/>
            <w:tcBorders>
              <w:top w:val="single" w:sz="4" w:space="0" w:color="auto"/>
              <w:left w:val="nil"/>
              <w:bottom w:val="single" w:sz="4" w:space="0" w:color="auto"/>
              <w:right w:val="single" w:sz="4" w:space="0" w:color="auto"/>
            </w:tcBorders>
            <w:shd w:val="clear" w:color="auto" w:fill="auto"/>
            <w:vAlign w:val="center"/>
          </w:tcPr>
          <w:p w14:paraId="0463D7CD" w14:textId="6E336103" w:rsidR="00DC6799" w:rsidRDefault="00DC6799" w:rsidP="00DC6799">
            <w:pPr>
              <w:bidi/>
              <w:jc w:val="center"/>
              <w:rPr>
                <w:sz w:val="36"/>
                <w:szCs w:val="36"/>
                <w:rtl/>
                <w:lang w:bidi="fa-IR"/>
              </w:rPr>
            </w:pPr>
            <w:r>
              <w:rPr>
                <w:rFonts w:ascii="Calibri" w:hAnsi="Calibri" w:cs="Calibri"/>
                <w:color w:val="000000"/>
              </w:rPr>
              <w:t>3.66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55A774B" w14:textId="2A087ACF"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A9F24FA" w14:textId="63CE9430" w:rsidR="00DC6799" w:rsidRDefault="00DC6799" w:rsidP="00DC6799">
            <w:pPr>
              <w:bidi/>
              <w:jc w:val="center"/>
              <w:rPr>
                <w:sz w:val="36"/>
                <w:szCs w:val="36"/>
                <w:rtl/>
                <w:lang w:bidi="fa-IR"/>
              </w:rPr>
            </w:pPr>
            <w:r>
              <w:rPr>
                <w:rFonts w:ascii="Calibri" w:hAnsi="Calibri" w:cs="Calibri"/>
                <w:color w:val="000000"/>
              </w:rPr>
              <w:t>0.12</w:t>
            </w:r>
          </w:p>
        </w:tc>
      </w:tr>
      <w:tr w:rsidR="00DC6799" w14:paraId="62B191F7" w14:textId="77777777" w:rsidTr="00DC6799">
        <w:tc>
          <w:tcPr>
            <w:tcW w:w="525" w:type="pct"/>
            <w:vMerge/>
            <w:tcBorders>
              <w:top w:val="single" w:sz="4" w:space="0" w:color="auto"/>
              <w:left w:val="single" w:sz="4" w:space="0" w:color="auto"/>
              <w:bottom w:val="single" w:sz="4" w:space="0" w:color="auto"/>
            </w:tcBorders>
            <w:vAlign w:val="center"/>
          </w:tcPr>
          <w:p w14:paraId="175B3BF9"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22186BF7" w14:textId="399227B6"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داشتن برق ۲۴ ساعته</w:t>
            </w:r>
          </w:p>
        </w:tc>
        <w:tc>
          <w:tcPr>
            <w:tcW w:w="332" w:type="pct"/>
            <w:tcBorders>
              <w:top w:val="nil"/>
              <w:left w:val="single" w:sz="4" w:space="0" w:color="auto"/>
              <w:bottom w:val="single" w:sz="4" w:space="0" w:color="auto"/>
              <w:right w:val="single" w:sz="4" w:space="0" w:color="auto"/>
            </w:tcBorders>
            <w:shd w:val="clear" w:color="auto" w:fill="auto"/>
            <w:vAlign w:val="center"/>
          </w:tcPr>
          <w:p w14:paraId="1DF2B887" w14:textId="0D303804"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2</w:t>
            </w:r>
          </w:p>
        </w:tc>
        <w:tc>
          <w:tcPr>
            <w:tcW w:w="342" w:type="pct"/>
            <w:tcBorders>
              <w:top w:val="single" w:sz="4" w:space="0" w:color="auto"/>
              <w:left w:val="nil"/>
              <w:bottom w:val="single" w:sz="4" w:space="0" w:color="auto"/>
              <w:right w:val="single" w:sz="4" w:space="0" w:color="auto"/>
            </w:tcBorders>
            <w:shd w:val="clear" w:color="auto" w:fill="auto"/>
            <w:vAlign w:val="center"/>
          </w:tcPr>
          <w:p w14:paraId="039DC5B3" w14:textId="3ED38384" w:rsidR="00DC6799" w:rsidRDefault="00DC6799" w:rsidP="00DC6799">
            <w:pPr>
              <w:bidi/>
              <w:jc w:val="center"/>
              <w:rPr>
                <w:sz w:val="36"/>
                <w:szCs w:val="36"/>
                <w:rtl/>
                <w:lang w:bidi="fa-IR"/>
              </w:rPr>
            </w:pPr>
            <w:r>
              <w:rPr>
                <w:rFonts w:ascii="Calibri" w:hAnsi="Calibri" w:cs="Calibri"/>
                <w:color w:val="000000"/>
              </w:rPr>
              <w:t>3.48</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6B60F69" w14:textId="44177239"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17A0F81" w14:textId="38971B88" w:rsidR="00DC6799" w:rsidRDefault="00DC6799" w:rsidP="00DC6799">
            <w:pPr>
              <w:bidi/>
              <w:jc w:val="center"/>
              <w:rPr>
                <w:sz w:val="36"/>
                <w:szCs w:val="36"/>
                <w:rtl/>
                <w:lang w:bidi="fa-IR"/>
              </w:rPr>
            </w:pPr>
            <w:r>
              <w:rPr>
                <w:rFonts w:ascii="Calibri" w:hAnsi="Calibri" w:cs="Calibri"/>
                <w:color w:val="000000"/>
              </w:rPr>
              <w:t>0.11</w:t>
            </w:r>
          </w:p>
        </w:tc>
      </w:tr>
      <w:tr w:rsidR="00DC6799" w14:paraId="5E8D2351" w14:textId="77777777" w:rsidTr="0064176A">
        <w:tc>
          <w:tcPr>
            <w:tcW w:w="525" w:type="pct"/>
            <w:vMerge/>
            <w:tcBorders>
              <w:top w:val="single" w:sz="4" w:space="0" w:color="auto"/>
              <w:left w:val="single" w:sz="4" w:space="0" w:color="auto"/>
              <w:bottom w:val="single" w:sz="4" w:space="0" w:color="auto"/>
            </w:tcBorders>
            <w:vAlign w:val="center"/>
          </w:tcPr>
          <w:p w14:paraId="5139A338"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2B378A2A" w14:textId="43731040" w:rsidR="00DC6799" w:rsidRPr="00384F22" w:rsidRDefault="00DC6799" w:rsidP="00262A91">
            <w:pPr>
              <w:bidi/>
              <w:rPr>
                <w:rFonts w:asciiTheme="majorBidi" w:hAnsiTheme="majorBidi" w:cstheme="majorBidi"/>
                <w:b/>
                <w:sz w:val="28"/>
                <w:szCs w:val="28"/>
                <w:rtl/>
                <w:lang w:bidi="fa-IR"/>
              </w:rPr>
            </w:pPr>
            <w:r w:rsidRPr="00384F22">
              <w:rPr>
                <w:rFonts w:asciiTheme="majorBidi" w:hAnsiTheme="majorBidi" w:cstheme="majorBidi"/>
                <w:b/>
                <w:sz w:val="28"/>
                <w:szCs w:val="28"/>
                <w:rtl/>
              </w:rPr>
              <w:t>انتقال بعضی از پوهنځی</w:t>
            </w:r>
            <w:r w:rsidR="00262A91">
              <w:rPr>
                <w:rFonts w:asciiTheme="majorBidi" w:hAnsiTheme="majorBidi" w:cstheme="majorBidi" w:hint="cs"/>
                <w:b/>
                <w:sz w:val="28"/>
                <w:szCs w:val="28"/>
                <w:rtl/>
                <w:lang w:bidi="fa-IR"/>
              </w:rPr>
              <w:t>‌</w:t>
            </w:r>
            <w:r w:rsidRPr="00384F22">
              <w:rPr>
                <w:rFonts w:asciiTheme="majorBidi" w:hAnsiTheme="majorBidi" w:cstheme="majorBidi"/>
                <w:b/>
                <w:sz w:val="28"/>
                <w:szCs w:val="28"/>
                <w:rtl/>
              </w:rPr>
              <w:t>ها به تعمیر</w:t>
            </w:r>
            <w:r w:rsidRPr="00384F22">
              <w:rPr>
                <w:rFonts w:asciiTheme="majorBidi" w:hAnsiTheme="majorBidi" w:cstheme="majorBidi"/>
                <w:b/>
                <w:sz w:val="28"/>
                <w:szCs w:val="28"/>
                <w:rtl/>
                <w:lang w:bidi="prs-AF"/>
              </w:rPr>
              <w:t>ات</w:t>
            </w:r>
            <w:r w:rsidRPr="00384F22">
              <w:rPr>
                <w:rFonts w:asciiTheme="majorBidi" w:hAnsiTheme="majorBidi" w:cstheme="majorBidi"/>
                <w:b/>
                <w:sz w:val="28"/>
                <w:szCs w:val="28"/>
                <w:rtl/>
              </w:rPr>
              <w:t xml:space="preserve"> دشت ابدان</w:t>
            </w:r>
          </w:p>
        </w:tc>
        <w:tc>
          <w:tcPr>
            <w:tcW w:w="332" w:type="pct"/>
            <w:tcBorders>
              <w:top w:val="nil"/>
              <w:left w:val="single" w:sz="4" w:space="0" w:color="auto"/>
              <w:bottom w:val="single" w:sz="4" w:space="0" w:color="auto"/>
              <w:right w:val="single" w:sz="4" w:space="0" w:color="auto"/>
            </w:tcBorders>
            <w:shd w:val="clear" w:color="auto" w:fill="auto"/>
            <w:vAlign w:val="center"/>
          </w:tcPr>
          <w:p w14:paraId="0CBC398A" w14:textId="22564918"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3</w:t>
            </w:r>
          </w:p>
        </w:tc>
        <w:tc>
          <w:tcPr>
            <w:tcW w:w="342" w:type="pct"/>
            <w:tcBorders>
              <w:top w:val="single" w:sz="4" w:space="0" w:color="auto"/>
              <w:left w:val="nil"/>
              <w:bottom w:val="single" w:sz="4" w:space="0" w:color="auto"/>
              <w:right w:val="single" w:sz="4" w:space="0" w:color="auto"/>
            </w:tcBorders>
            <w:shd w:val="clear" w:color="auto" w:fill="auto"/>
            <w:vAlign w:val="center"/>
          </w:tcPr>
          <w:p w14:paraId="2BF8132A" w14:textId="08F09BB0" w:rsidR="00DC6799" w:rsidRDefault="00DC6799" w:rsidP="00DC6799">
            <w:pPr>
              <w:bidi/>
              <w:jc w:val="center"/>
              <w:rPr>
                <w:sz w:val="36"/>
                <w:szCs w:val="36"/>
                <w:rtl/>
                <w:lang w:bidi="fa-IR"/>
              </w:rPr>
            </w:pPr>
            <w:r>
              <w:rPr>
                <w:rFonts w:ascii="Calibri" w:hAnsi="Calibri" w:cs="Calibri"/>
                <w:color w:val="000000"/>
              </w:rPr>
              <w:t>3.69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6703F64A" w14:textId="6F9FC191"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E0C7264" w14:textId="08E81444" w:rsidR="00DC6799" w:rsidRDefault="00DC6799" w:rsidP="00DC6799">
            <w:pPr>
              <w:bidi/>
              <w:jc w:val="center"/>
              <w:rPr>
                <w:sz w:val="36"/>
                <w:szCs w:val="36"/>
                <w:rtl/>
                <w:lang w:bidi="fa-IR"/>
              </w:rPr>
            </w:pPr>
            <w:r>
              <w:rPr>
                <w:rFonts w:ascii="Calibri" w:hAnsi="Calibri" w:cs="Calibri"/>
                <w:color w:val="000000"/>
              </w:rPr>
              <w:t>0.12</w:t>
            </w:r>
          </w:p>
        </w:tc>
      </w:tr>
      <w:tr w:rsidR="00DC6799" w14:paraId="24CD7A52" w14:textId="77777777" w:rsidTr="0064176A">
        <w:tc>
          <w:tcPr>
            <w:tcW w:w="525" w:type="pct"/>
            <w:vMerge/>
            <w:tcBorders>
              <w:top w:val="single" w:sz="4" w:space="0" w:color="auto"/>
              <w:left w:val="single" w:sz="4" w:space="0" w:color="auto"/>
              <w:bottom w:val="single" w:sz="4" w:space="0" w:color="auto"/>
            </w:tcBorders>
            <w:vAlign w:val="center"/>
          </w:tcPr>
          <w:p w14:paraId="6790D515"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A4B6DBB" w14:textId="577BA6D3" w:rsidR="00DC6799" w:rsidRPr="00384F22" w:rsidRDefault="00DC6799" w:rsidP="00262A91">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ایجاد </w:t>
            </w:r>
            <w:r w:rsidR="00262A91">
              <w:rPr>
                <w:rFonts w:asciiTheme="majorBidi" w:hAnsiTheme="majorBidi" w:cstheme="majorBidi" w:hint="cs"/>
                <w:b/>
                <w:sz w:val="28"/>
                <w:szCs w:val="28"/>
                <w:rtl/>
                <w:lang w:bidi="fa-IR"/>
              </w:rPr>
              <w:t>پروگرام</w:t>
            </w:r>
            <w:r w:rsidRPr="00384F22">
              <w:rPr>
                <w:rFonts w:asciiTheme="majorBidi" w:hAnsiTheme="majorBidi" w:cstheme="majorBidi"/>
                <w:b/>
                <w:sz w:val="28"/>
                <w:szCs w:val="28"/>
                <w:rtl/>
              </w:rPr>
              <w:t xml:space="preserve"> ماستری ودوکتورا در پوهنتو ن بین المللی اسلامی و موجودیت </w:t>
            </w:r>
            <w:r w:rsidR="00262A91">
              <w:rPr>
                <w:rFonts w:asciiTheme="majorBidi" w:hAnsiTheme="majorBidi" w:cstheme="majorBidi" w:hint="cs"/>
                <w:b/>
                <w:sz w:val="28"/>
                <w:szCs w:val="28"/>
                <w:rtl/>
                <w:lang w:bidi="fa-IR"/>
              </w:rPr>
              <w:t>پروگرام</w:t>
            </w:r>
            <w:r w:rsidRPr="00384F22">
              <w:rPr>
                <w:rFonts w:asciiTheme="majorBidi" w:hAnsiTheme="majorBidi" w:cstheme="majorBidi"/>
                <w:b/>
                <w:sz w:val="28"/>
                <w:szCs w:val="28"/>
                <w:rtl/>
              </w:rPr>
              <w:t xml:space="preserve"> ماستری در پوهنتون طبی کابل</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ABD765F" w14:textId="0010ED1E"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4</w:t>
            </w:r>
          </w:p>
        </w:tc>
        <w:tc>
          <w:tcPr>
            <w:tcW w:w="342" w:type="pct"/>
            <w:tcBorders>
              <w:top w:val="single" w:sz="4" w:space="0" w:color="auto"/>
              <w:left w:val="nil"/>
              <w:bottom w:val="single" w:sz="4" w:space="0" w:color="auto"/>
              <w:right w:val="single" w:sz="4" w:space="0" w:color="auto"/>
            </w:tcBorders>
            <w:shd w:val="clear" w:color="auto" w:fill="auto"/>
            <w:vAlign w:val="center"/>
          </w:tcPr>
          <w:p w14:paraId="517319BD" w14:textId="0F3D47EB" w:rsidR="00DC6799" w:rsidRDefault="00DC6799" w:rsidP="00DC6799">
            <w:pPr>
              <w:bidi/>
              <w:jc w:val="center"/>
              <w:rPr>
                <w:sz w:val="36"/>
                <w:szCs w:val="36"/>
                <w:rtl/>
                <w:lang w:bidi="fa-IR"/>
              </w:rPr>
            </w:pPr>
            <w:r>
              <w:rPr>
                <w:rFonts w:ascii="Calibri" w:hAnsi="Calibri" w:cs="Calibri"/>
                <w:color w:val="000000"/>
              </w:rPr>
              <w:t>3.60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47AF51FC" w14:textId="320073BF"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BE900B9" w14:textId="1BD32062" w:rsidR="00DC6799" w:rsidRDefault="00DC6799" w:rsidP="00DC6799">
            <w:pPr>
              <w:bidi/>
              <w:jc w:val="center"/>
              <w:rPr>
                <w:sz w:val="36"/>
                <w:szCs w:val="36"/>
                <w:rtl/>
                <w:lang w:bidi="fa-IR"/>
              </w:rPr>
            </w:pPr>
            <w:r>
              <w:rPr>
                <w:rFonts w:ascii="Calibri" w:hAnsi="Calibri" w:cs="Calibri"/>
                <w:color w:val="000000"/>
              </w:rPr>
              <w:t>0.12</w:t>
            </w:r>
          </w:p>
        </w:tc>
      </w:tr>
      <w:tr w:rsidR="00DC6799" w14:paraId="0599E024" w14:textId="77777777" w:rsidTr="00DC6799">
        <w:tc>
          <w:tcPr>
            <w:tcW w:w="525" w:type="pct"/>
            <w:vMerge/>
            <w:tcBorders>
              <w:top w:val="single" w:sz="4" w:space="0" w:color="auto"/>
              <w:left w:val="single" w:sz="4" w:space="0" w:color="auto"/>
              <w:bottom w:val="single" w:sz="4" w:space="0" w:color="auto"/>
            </w:tcBorders>
            <w:vAlign w:val="center"/>
          </w:tcPr>
          <w:p w14:paraId="79DA6FB5"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4BFC5D60" w14:textId="5E306683"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داشتن ویب سایت پوهنتون</w:t>
            </w:r>
          </w:p>
        </w:tc>
        <w:tc>
          <w:tcPr>
            <w:tcW w:w="332" w:type="pct"/>
            <w:tcBorders>
              <w:top w:val="nil"/>
              <w:left w:val="single" w:sz="4" w:space="0" w:color="auto"/>
              <w:bottom w:val="single" w:sz="4" w:space="0" w:color="auto"/>
              <w:right w:val="single" w:sz="4" w:space="0" w:color="auto"/>
            </w:tcBorders>
            <w:shd w:val="clear" w:color="auto" w:fill="auto"/>
            <w:vAlign w:val="center"/>
          </w:tcPr>
          <w:p w14:paraId="2B971800" w14:textId="5F0BFC66"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5</w:t>
            </w:r>
          </w:p>
        </w:tc>
        <w:tc>
          <w:tcPr>
            <w:tcW w:w="342" w:type="pct"/>
            <w:tcBorders>
              <w:top w:val="single" w:sz="4" w:space="0" w:color="auto"/>
              <w:left w:val="nil"/>
              <w:bottom w:val="single" w:sz="4" w:space="0" w:color="auto"/>
              <w:right w:val="single" w:sz="4" w:space="0" w:color="auto"/>
            </w:tcBorders>
            <w:shd w:val="clear" w:color="auto" w:fill="auto"/>
            <w:vAlign w:val="center"/>
          </w:tcPr>
          <w:p w14:paraId="5E806F98" w14:textId="47F29F52" w:rsidR="00DC6799" w:rsidRDefault="00DC6799" w:rsidP="00DC6799">
            <w:pPr>
              <w:bidi/>
              <w:jc w:val="center"/>
              <w:rPr>
                <w:sz w:val="36"/>
                <w:szCs w:val="36"/>
                <w:rtl/>
                <w:lang w:bidi="fa-IR"/>
              </w:rPr>
            </w:pPr>
            <w:r>
              <w:rPr>
                <w:rFonts w:ascii="Calibri" w:hAnsi="Calibri" w:cs="Calibri"/>
                <w:color w:val="000000"/>
              </w:rPr>
              <w:t>3.59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04611E2" w14:textId="047AACF6"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B28C1A7" w14:textId="1C7AA38B" w:rsidR="00DC6799" w:rsidRDefault="00DC6799" w:rsidP="00DC6799">
            <w:pPr>
              <w:bidi/>
              <w:jc w:val="center"/>
              <w:rPr>
                <w:sz w:val="36"/>
                <w:szCs w:val="36"/>
                <w:rtl/>
                <w:lang w:bidi="fa-IR"/>
              </w:rPr>
            </w:pPr>
            <w:r>
              <w:rPr>
                <w:rFonts w:ascii="Calibri" w:hAnsi="Calibri" w:cs="Calibri"/>
                <w:color w:val="000000"/>
              </w:rPr>
              <w:t>0.12</w:t>
            </w:r>
          </w:p>
        </w:tc>
      </w:tr>
      <w:tr w:rsidR="00DC6799" w14:paraId="4DFD4263" w14:textId="77777777" w:rsidTr="00231FA8">
        <w:tc>
          <w:tcPr>
            <w:tcW w:w="525" w:type="pct"/>
            <w:vMerge/>
            <w:tcBorders>
              <w:top w:val="single" w:sz="4" w:space="0" w:color="auto"/>
              <w:left w:val="single" w:sz="4" w:space="0" w:color="auto"/>
              <w:bottom w:val="single" w:sz="4" w:space="0" w:color="auto"/>
            </w:tcBorders>
            <w:vAlign w:val="center"/>
          </w:tcPr>
          <w:p w14:paraId="7B3876FA"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403953F9" w14:textId="4BB27A0B" w:rsidR="00DC6799" w:rsidRPr="00384F22" w:rsidRDefault="006B1A46" w:rsidP="006B1A46">
            <w:pPr>
              <w:bidi/>
              <w:rPr>
                <w:rFonts w:asciiTheme="majorBidi" w:hAnsiTheme="majorBidi" w:cstheme="majorBidi"/>
                <w:b/>
                <w:sz w:val="28"/>
                <w:szCs w:val="28"/>
                <w:rtl/>
                <w:lang w:bidi="fa-IR"/>
              </w:rPr>
            </w:pPr>
            <w:r>
              <w:rPr>
                <w:rFonts w:asciiTheme="majorBidi" w:hAnsiTheme="majorBidi" w:cstheme="majorBidi"/>
                <w:b/>
                <w:sz w:val="28"/>
                <w:szCs w:val="28"/>
                <w:rtl/>
              </w:rPr>
              <w:t>داشتن پار</w:t>
            </w:r>
            <w:r>
              <w:rPr>
                <w:rFonts w:asciiTheme="majorBidi" w:hAnsiTheme="majorBidi" w:cstheme="majorBidi" w:hint="cs"/>
                <w:b/>
                <w:sz w:val="28"/>
                <w:szCs w:val="28"/>
                <w:rtl/>
                <w:lang w:bidi="fa-IR"/>
              </w:rPr>
              <w:t>کینگ</w:t>
            </w:r>
            <w:r w:rsidR="00DC6799" w:rsidRPr="00384F22">
              <w:rPr>
                <w:rFonts w:asciiTheme="majorBidi" w:hAnsiTheme="majorBidi" w:cstheme="majorBidi"/>
                <w:b/>
                <w:sz w:val="28"/>
                <w:szCs w:val="28"/>
                <w:rtl/>
              </w:rPr>
              <w:t xml:space="preserve"> برای موترها</w:t>
            </w:r>
          </w:p>
        </w:tc>
        <w:tc>
          <w:tcPr>
            <w:tcW w:w="332" w:type="pct"/>
            <w:tcBorders>
              <w:top w:val="nil"/>
              <w:left w:val="single" w:sz="4" w:space="0" w:color="auto"/>
              <w:bottom w:val="single" w:sz="4" w:space="0" w:color="auto"/>
              <w:right w:val="single" w:sz="4" w:space="0" w:color="auto"/>
            </w:tcBorders>
            <w:shd w:val="clear" w:color="auto" w:fill="auto"/>
            <w:vAlign w:val="center"/>
          </w:tcPr>
          <w:p w14:paraId="72575ABC" w14:textId="1F91F13C" w:rsidR="00DC6799" w:rsidRDefault="00DC6799" w:rsidP="00DC6799">
            <w:pPr>
              <w:bidi/>
              <w:jc w:val="center"/>
              <w:rPr>
                <w:sz w:val="36"/>
                <w:szCs w:val="36"/>
                <w:rtl/>
                <w:lang w:bidi="fa-IR"/>
              </w:rPr>
            </w:pPr>
            <w:r w:rsidRPr="000A5D15">
              <w:rPr>
                <w:rFonts w:ascii="Arial" w:eastAsia="Times New Roman" w:hAnsi="Arial" w:cs="Arial"/>
                <w:color w:val="000000"/>
                <w:lang w:bidi="fa-IR"/>
              </w:rPr>
              <w:t>O1</w:t>
            </w:r>
            <w:r>
              <w:rPr>
                <w:rFonts w:ascii="Arial" w:eastAsia="Times New Roman" w:hAnsi="Arial" w:cs="Arial"/>
                <w:color w:val="000000"/>
                <w:lang w:bidi="fa-IR"/>
              </w:rPr>
              <w:t>6</w:t>
            </w:r>
          </w:p>
        </w:tc>
        <w:tc>
          <w:tcPr>
            <w:tcW w:w="342" w:type="pct"/>
            <w:tcBorders>
              <w:top w:val="single" w:sz="4" w:space="0" w:color="auto"/>
              <w:left w:val="nil"/>
              <w:bottom w:val="single" w:sz="4" w:space="0" w:color="auto"/>
              <w:right w:val="single" w:sz="4" w:space="0" w:color="auto"/>
            </w:tcBorders>
            <w:shd w:val="clear" w:color="auto" w:fill="auto"/>
            <w:vAlign w:val="center"/>
          </w:tcPr>
          <w:p w14:paraId="1C40D1FD" w14:textId="6BC7E6C1" w:rsidR="00DC6799" w:rsidRDefault="00DC6799" w:rsidP="00DC6799">
            <w:pPr>
              <w:bidi/>
              <w:jc w:val="center"/>
              <w:rPr>
                <w:sz w:val="36"/>
                <w:szCs w:val="36"/>
                <w:rtl/>
                <w:lang w:bidi="fa-IR"/>
              </w:rPr>
            </w:pPr>
            <w:r>
              <w:rPr>
                <w:rFonts w:ascii="Calibri" w:hAnsi="Calibri" w:cs="Calibri"/>
                <w:color w:val="000000"/>
              </w:rPr>
              <w:t>3.67</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DC49BC4" w14:textId="43960CB7"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A98ABA1" w14:textId="75F991E2" w:rsidR="00DC6799" w:rsidRDefault="00DC6799" w:rsidP="00DC6799">
            <w:pPr>
              <w:bidi/>
              <w:jc w:val="center"/>
              <w:rPr>
                <w:sz w:val="36"/>
                <w:szCs w:val="36"/>
                <w:rtl/>
                <w:lang w:bidi="fa-IR"/>
              </w:rPr>
            </w:pPr>
            <w:r>
              <w:rPr>
                <w:rFonts w:ascii="Calibri" w:hAnsi="Calibri" w:cs="Calibri"/>
                <w:color w:val="000000"/>
              </w:rPr>
              <w:t>0.12</w:t>
            </w:r>
          </w:p>
        </w:tc>
      </w:tr>
      <w:tr w:rsidR="00DC6799" w14:paraId="21271777" w14:textId="77777777" w:rsidTr="00231FA8">
        <w:tc>
          <w:tcPr>
            <w:tcW w:w="525" w:type="pct"/>
            <w:vMerge/>
            <w:tcBorders>
              <w:top w:val="single" w:sz="4" w:space="0" w:color="auto"/>
              <w:left w:val="single" w:sz="4" w:space="0" w:color="auto"/>
              <w:bottom w:val="single" w:sz="4" w:space="0" w:color="auto"/>
            </w:tcBorders>
            <w:vAlign w:val="center"/>
          </w:tcPr>
          <w:p w14:paraId="07E8B665"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05A9FFC9" w14:textId="15F4FF09"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داشتن روابط حسنه به شفاخانه تدریسی ستوماتولوژی پوهنتون طبی کابل و پوهنځی ستوماتولوژی پوهنتون هرات</w:t>
            </w:r>
          </w:p>
        </w:tc>
        <w:tc>
          <w:tcPr>
            <w:tcW w:w="332" w:type="pct"/>
            <w:tcBorders>
              <w:top w:val="single" w:sz="4" w:space="0" w:color="auto"/>
              <w:bottom w:val="single" w:sz="4" w:space="0" w:color="auto"/>
              <w:right w:val="single" w:sz="4" w:space="0" w:color="auto"/>
            </w:tcBorders>
            <w:vAlign w:val="center"/>
          </w:tcPr>
          <w:p w14:paraId="65C6733F" w14:textId="7AF45A67" w:rsidR="00DC6799" w:rsidRPr="00074827" w:rsidRDefault="00DC6799" w:rsidP="00DC6799">
            <w:pPr>
              <w:bidi/>
              <w:jc w:val="center"/>
              <w:rPr>
                <w:rtl/>
                <w:lang w:bidi="fa-IR"/>
              </w:rPr>
            </w:pPr>
            <w:r w:rsidRPr="00074827">
              <w:rPr>
                <w:lang w:bidi="fa-IR"/>
              </w:rPr>
              <w:t>O17</w:t>
            </w:r>
          </w:p>
        </w:tc>
        <w:tc>
          <w:tcPr>
            <w:tcW w:w="342" w:type="pct"/>
            <w:tcBorders>
              <w:top w:val="single" w:sz="4" w:space="0" w:color="auto"/>
              <w:left w:val="single" w:sz="4" w:space="0" w:color="auto"/>
              <w:bottom w:val="single" w:sz="4" w:space="0" w:color="auto"/>
              <w:right w:val="nil"/>
            </w:tcBorders>
            <w:shd w:val="clear" w:color="auto" w:fill="auto"/>
            <w:vAlign w:val="center"/>
          </w:tcPr>
          <w:p w14:paraId="09401EB1" w14:textId="7E0C8A8D" w:rsidR="00DC6799" w:rsidRDefault="00DC6799" w:rsidP="00DC6799">
            <w:pPr>
              <w:bidi/>
              <w:jc w:val="center"/>
              <w:rPr>
                <w:sz w:val="36"/>
                <w:szCs w:val="36"/>
                <w:rtl/>
                <w:lang w:bidi="fa-IR"/>
              </w:rPr>
            </w:pPr>
            <w:r>
              <w:rPr>
                <w:rFonts w:ascii="Calibri" w:hAnsi="Calibri" w:cs="Calibri"/>
                <w:color w:val="000000"/>
              </w:rPr>
              <w:t>3.61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BE627DE" w14:textId="3E233CF6"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79458FF" w14:textId="7D446169" w:rsidR="00DC6799" w:rsidRDefault="00DC6799" w:rsidP="00DC6799">
            <w:pPr>
              <w:bidi/>
              <w:jc w:val="center"/>
              <w:rPr>
                <w:sz w:val="36"/>
                <w:szCs w:val="36"/>
                <w:rtl/>
                <w:lang w:bidi="fa-IR"/>
              </w:rPr>
            </w:pPr>
            <w:r>
              <w:rPr>
                <w:rFonts w:ascii="Calibri" w:hAnsi="Calibri" w:cs="Calibri"/>
                <w:color w:val="000000"/>
              </w:rPr>
              <w:t>0.12</w:t>
            </w:r>
          </w:p>
        </w:tc>
      </w:tr>
      <w:tr w:rsidR="00DC6799" w14:paraId="3F0655A9" w14:textId="77777777" w:rsidTr="00DC6799">
        <w:tc>
          <w:tcPr>
            <w:tcW w:w="525" w:type="pct"/>
            <w:vMerge w:val="restart"/>
            <w:tcBorders>
              <w:top w:val="single" w:sz="4" w:space="0" w:color="auto"/>
              <w:left w:val="single" w:sz="4" w:space="0" w:color="auto"/>
              <w:bottom w:val="single" w:sz="4" w:space="0" w:color="auto"/>
              <w:right w:val="single" w:sz="4" w:space="0" w:color="auto"/>
            </w:tcBorders>
            <w:vAlign w:val="center"/>
          </w:tcPr>
          <w:p w14:paraId="4027935D" w14:textId="7AF3B89D" w:rsidR="00DC6799" w:rsidRDefault="00DC6799" w:rsidP="00DC6799">
            <w:pPr>
              <w:bidi/>
              <w:jc w:val="center"/>
              <w:rPr>
                <w:sz w:val="36"/>
                <w:szCs w:val="36"/>
                <w:rtl/>
              </w:rPr>
            </w:pPr>
            <w:r>
              <w:rPr>
                <w:rFonts w:hint="cs"/>
                <w:sz w:val="36"/>
                <w:szCs w:val="36"/>
                <w:rtl/>
              </w:rPr>
              <w:t>تهدید ها</w:t>
            </w:r>
          </w:p>
        </w:tc>
        <w:tc>
          <w:tcPr>
            <w:tcW w:w="3091" w:type="pct"/>
            <w:tcBorders>
              <w:top w:val="single" w:sz="4" w:space="0" w:color="auto"/>
              <w:left w:val="single" w:sz="4" w:space="0" w:color="auto"/>
              <w:bottom w:val="single" w:sz="4" w:space="0" w:color="auto"/>
              <w:right w:val="single" w:sz="4" w:space="0" w:color="auto"/>
            </w:tcBorders>
            <w:vAlign w:val="center"/>
          </w:tcPr>
          <w:p w14:paraId="494D3B44" w14:textId="7072DCAF"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کمبود بودیجه برای  انجام تحقیقات علمی</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2E7696F" w14:textId="5F569B52" w:rsidR="00DC6799" w:rsidRDefault="00DC6799" w:rsidP="00DC6799">
            <w:pPr>
              <w:bidi/>
              <w:jc w:val="center"/>
              <w:rPr>
                <w:sz w:val="36"/>
                <w:szCs w:val="36"/>
                <w:rtl/>
                <w:lang w:bidi="fa-IR"/>
              </w:rPr>
            </w:pPr>
            <w:r w:rsidRPr="000A5D15">
              <w:rPr>
                <w:rFonts w:ascii="Arial" w:eastAsia="Times New Roman" w:hAnsi="Arial" w:cs="Arial"/>
                <w:color w:val="000000"/>
                <w:lang w:bidi="fa-IR"/>
              </w:rPr>
              <w:t>T1</w:t>
            </w:r>
          </w:p>
        </w:tc>
        <w:tc>
          <w:tcPr>
            <w:tcW w:w="342" w:type="pct"/>
            <w:tcBorders>
              <w:top w:val="single" w:sz="4" w:space="0" w:color="auto"/>
              <w:left w:val="nil"/>
              <w:bottom w:val="single" w:sz="4" w:space="0" w:color="auto"/>
              <w:right w:val="single" w:sz="4" w:space="0" w:color="auto"/>
            </w:tcBorders>
            <w:shd w:val="clear" w:color="auto" w:fill="auto"/>
            <w:vAlign w:val="center"/>
          </w:tcPr>
          <w:p w14:paraId="72C496F8" w14:textId="42970042" w:rsidR="00DC6799" w:rsidRDefault="00DC6799" w:rsidP="00DC6799">
            <w:pPr>
              <w:bidi/>
              <w:jc w:val="center"/>
              <w:rPr>
                <w:sz w:val="36"/>
                <w:szCs w:val="36"/>
                <w:rtl/>
                <w:lang w:bidi="fa-IR"/>
              </w:rPr>
            </w:pPr>
            <w:r>
              <w:rPr>
                <w:rFonts w:ascii="Calibri" w:hAnsi="Calibri" w:cs="Calibri"/>
                <w:color w:val="000000"/>
              </w:rPr>
              <w:t>1.27</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AE0AB84" w14:textId="0E09063F" w:rsidR="00DC6799" w:rsidRDefault="00DC6799" w:rsidP="00DC6799">
            <w:pPr>
              <w:bidi/>
              <w:jc w:val="center"/>
              <w:rPr>
                <w:sz w:val="36"/>
                <w:szCs w:val="36"/>
                <w:rtl/>
                <w:lang w:bidi="fa-IR"/>
              </w:rPr>
            </w:pPr>
            <w:r>
              <w:rPr>
                <w:rFonts w:ascii="Calibri" w:hAnsi="Calibri" w:cs="Calibri"/>
                <w:color w:val="000000"/>
              </w:rPr>
              <w:t>0.06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820D7DF" w14:textId="07FFC181" w:rsidR="00DC6799" w:rsidRDefault="00DC6799" w:rsidP="00DC6799">
            <w:pPr>
              <w:bidi/>
              <w:jc w:val="center"/>
              <w:rPr>
                <w:sz w:val="36"/>
                <w:szCs w:val="36"/>
                <w:rtl/>
                <w:lang w:bidi="fa-IR"/>
              </w:rPr>
            </w:pPr>
            <w:r>
              <w:rPr>
                <w:rFonts w:ascii="Calibri" w:hAnsi="Calibri" w:cs="Calibri"/>
                <w:color w:val="000000"/>
              </w:rPr>
              <w:t>0.08</w:t>
            </w:r>
          </w:p>
        </w:tc>
      </w:tr>
      <w:tr w:rsidR="00DC6799" w14:paraId="7A5A29FC"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71111174"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6D77FE9" w14:textId="01891E37"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عدم موجودیت سمینارهای ارتقای کیفیت برای کادر  علمی </w:t>
            </w:r>
          </w:p>
        </w:tc>
        <w:tc>
          <w:tcPr>
            <w:tcW w:w="332" w:type="pct"/>
            <w:tcBorders>
              <w:top w:val="nil"/>
              <w:left w:val="single" w:sz="4" w:space="0" w:color="auto"/>
              <w:bottom w:val="single" w:sz="4" w:space="0" w:color="auto"/>
              <w:right w:val="single" w:sz="4" w:space="0" w:color="auto"/>
            </w:tcBorders>
            <w:shd w:val="clear" w:color="auto" w:fill="auto"/>
            <w:vAlign w:val="center"/>
          </w:tcPr>
          <w:p w14:paraId="0452CF5C" w14:textId="18917B8C" w:rsidR="00DC6799" w:rsidRDefault="00DC6799" w:rsidP="00DC6799">
            <w:pPr>
              <w:bidi/>
              <w:jc w:val="center"/>
              <w:rPr>
                <w:sz w:val="36"/>
                <w:szCs w:val="36"/>
                <w:rtl/>
                <w:lang w:bidi="fa-IR"/>
              </w:rPr>
            </w:pPr>
            <w:r w:rsidRPr="000A5D15">
              <w:rPr>
                <w:rFonts w:ascii="Arial" w:eastAsia="Times New Roman" w:hAnsi="Arial" w:cs="Arial"/>
                <w:color w:val="000000"/>
                <w:lang w:bidi="fa-IR"/>
              </w:rPr>
              <w:t>T2</w:t>
            </w:r>
          </w:p>
        </w:tc>
        <w:tc>
          <w:tcPr>
            <w:tcW w:w="342" w:type="pct"/>
            <w:tcBorders>
              <w:top w:val="single" w:sz="4" w:space="0" w:color="auto"/>
              <w:left w:val="nil"/>
              <w:bottom w:val="single" w:sz="4" w:space="0" w:color="auto"/>
              <w:right w:val="single" w:sz="4" w:space="0" w:color="auto"/>
            </w:tcBorders>
            <w:shd w:val="clear" w:color="auto" w:fill="auto"/>
            <w:vAlign w:val="center"/>
          </w:tcPr>
          <w:p w14:paraId="77E9BB5C" w14:textId="15FA8D60" w:rsidR="00DC6799" w:rsidRDefault="00DC6799" w:rsidP="00DC6799">
            <w:pPr>
              <w:bidi/>
              <w:jc w:val="center"/>
              <w:rPr>
                <w:sz w:val="36"/>
                <w:szCs w:val="36"/>
                <w:rtl/>
                <w:lang w:bidi="fa-IR"/>
              </w:rPr>
            </w:pPr>
            <w:r>
              <w:rPr>
                <w:rFonts w:ascii="Calibri" w:hAnsi="Calibri" w:cs="Calibri"/>
                <w:color w:val="000000"/>
              </w:rPr>
              <w:t>1.25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CC5A870" w14:textId="62D0D92A" w:rsidR="00DC6799" w:rsidRDefault="00DC6799" w:rsidP="00DC6799">
            <w:pPr>
              <w:bidi/>
              <w:jc w:val="center"/>
              <w:rPr>
                <w:sz w:val="36"/>
                <w:szCs w:val="36"/>
                <w:rtl/>
                <w:lang w:bidi="fa-IR"/>
              </w:rPr>
            </w:pPr>
            <w:r>
              <w:rPr>
                <w:rFonts w:ascii="Calibri" w:hAnsi="Calibri" w:cs="Calibri"/>
                <w:color w:val="000000"/>
              </w:rPr>
              <w:t>0.06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5DBBFCF" w14:textId="4DBCDD59" w:rsidR="00DC6799" w:rsidRDefault="00DC6799" w:rsidP="00DC6799">
            <w:pPr>
              <w:bidi/>
              <w:jc w:val="center"/>
              <w:rPr>
                <w:sz w:val="36"/>
                <w:szCs w:val="36"/>
                <w:rtl/>
                <w:lang w:bidi="fa-IR"/>
              </w:rPr>
            </w:pPr>
            <w:r>
              <w:rPr>
                <w:rFonts w:ascii="Calibri" w:hAnsi="Calibri" w:cs="Calibri"/>
                <w:color w:val="000000"/>
              </w:rPr>
              <w:t>0.07</w:t>
            </w:r>
          </w:p>
        </w:tc>
      </w:tr>
      <w:tr w:rsidR="00DC6799" w14:paraId="0ED13057"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700994D1"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A9F01E6" w14:textId="0A8CAD9D" w:rsidR="00DC6799" w:rsidRPr="00384F22" w:rsidRDefault="00DC6799" w:rsidP="006B1A46">
            <w:pPr>
              <w:bidi/>
              <w:rPr>
                <w:rFonts w:asciiTheme="majorBidi" w:hAnsiTheme="majorBidi" w:cstheme="majorBidi"/>
                <w:b/>
                <w:sz w:val="28"/>
                <w:szCs w:val="28"/>
                <w:rtl/>
                <w:lang w:bidi="fa-IR"/>
              </w:rPr>
            </w:pPr>
            <w:r w:rsidRPr="00384F22">
              <w:rPr>
                <w:rFonts w:asciiTheme="majorBidi" w:hAnsiTheme="majorBidi" w:cstheme="majorBidi"/>
                <w:b/>
                <w:sz w:val="28"/>
                <w:szCs w:val="28"/>
                <w:rtl/>
              </w:rPr>
              <w:t>ع</w:t>
            </w:r>
            <w:r w:rsidR="006B1A46">
              <w:rPr>
                <w:rFonts w:asciiTheme="majorBidi" w:hAnsiTheme="majorBidi" w:cstheme="majorBidi"/>
                <w:b/>
                <w:sz w:val="28"/>
                <w:szCs w:val="28"/>
                <w:rtl/>
              </w:rPr>
              <w:t>دم موجودیت ژورنال طبی  (</w:t>
            </w:r>
            <w:r w:rsidRPr="00384F22">
              <w:rPr>
                <w:rFonts w:asciiTheme="majorBidi" w:hAnsiTheme="majorBidi" w:cstheme="majorBidi"/>
                <w:b/>
                <w:sz w:val="28"/>
                <w:szCs w:val="28"/>
                <w:rtl/>
              </w:rPr>
              <w:t>ملی و بین المللی) درپوهنتون کندز</w:t>
            </w:r>
          </w:p>
        </w:tc>
        <w:tc>
          <w:tcPr>
            <w:tcW w:w="332" w:type="pct"/>
            <w:tcBorders>
              <w:top w:val="nil"/>
              <w:left w:val="single" w:sz="4" w:space="0" w:color="auto"/>
              <w:bottom w:val="single" w:sz="4" w:space="0" w:color="auto"/>
              <w:right w:val="single" w:sz="4" w:space="0" w:color="auto"/>
            </w:tcBorders>
            <w:shd w:val="clear" w:color="auto" w:fill="auto"/>
            <w:vAlign w:val="center"/>
          </w:tcPr>
          <w:p w14:paraId="0118A4A8" w14:textId="203D6CC6" w:rsidR="00DC6799" w:rsidRDefault="00DC6799" w:rsidP="00DC6799">
            <w:pPr>
              <w:bidi/>
              <w:jc w:val="center"/>
              <w:rPr>
                <w:sz w:val="36"/>
                <w:szCs w:val="36"/>
                <w:rtl/>
                <w:lang w:bidi="fa-IR"/>
              </w:rPr>
            </w:pPr>
            <w:r w:rsidRPr="000A5D15">
              <w:rPr>
                <w:rFonts w:ascii="Arial" w:eastAsia="Times New Roman" w:hAnsi="Arial" w:cs="Arial"/>
                <w:color w:val="000000"/>
                <w:lang w:bidi="fa-IR"/>
              </w:rPr>
              <w:t>T3</w:t>
            </w:r>
          </w:p>
        </w:tc>
        <w:tc>
          <w:tcPr>
            <w:tcW w:w="342" w:type="pct"/>
            <w:tcBorders>
              <w:top w:val="single" w:sz="4" w:space="0" w:color="auto"/>
              <w:left w:val="nil"/>
              <w:bottom w:val="single" w:sz="4" w:space="0" w:color="auto"/>
              <w:right w:val="single" w:sz="4" w:space="0" w:color="auto"/>
            </w:tcBorders>
            <w:shd w:val="clear" w:color="auto" w:fill="auto"/>
            <w:vAlign w:val="center"/>
          </w:tcPr>
          <w:p w14:paraId="29717B2D" w14:textId="6BAA5777" w:rsidR="00DC6799" w:rsidRDefault="00DC6799" w:rsidP="00DC6799">
            <w:pPr>
              <w:bidi/>
              <w:jc w:val="center"/>
              <w:rPr>
                <w:sz w:val="36"/>
                <w:szCs w:val="36"/>
                <w:rtl/>
                <w:lang w:bidi="fa-IR"/>
              </w:rPr>
            </w:pPr>
            <w:r>
              <w:rPr>
                <w:rFonts w:ascii="Calibri" w:hAnsi="Calibri" w:cs="Calibri"/>
                <w:color w:val="000000"/>
              </w:rPr>
              <w:t>1.30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18F4565" w14:textId="77DA49EC" w:rsidR="00DC6799" w:rsidRDefault="00DC6799" w:rsidP="00DC6799">
            <w:pPr>
              <w:bidi/>
              <w:jc w:val="center"/>
              <w:rPr>
                <w:sz w:val="36"/>
                <w:szCs w:val="36"/>
                <w:rtl/>
                <w:lang w:bidi="fa-IR"/>
              </w:rPr>
            </w:pPr>
            <w:r>
              <w:rPr>
                <w:rFonts w:ascii="Calibri" w:hAnsi="Calibri" w:cs="Calibri"/>
                <w:color w:val="000000"/>
              </w:rPr>
              <w:t>0.06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065DCB6" w14:textId="33265347" w:rsidR="00DC6799" w:rsidRDefault="00DC6799" w:rsidP="00DC6799">
            <w:pPr>
              <w:bidi/>
              <w:jc w:val="center"/>
              <w:rPr>
                <w:sz w:val="36"/>
                <w:szCs w:val="36"/>
                <w:rtl/>
                <w:lang w:bidi="fa-IR"/>
              </w:rPr>
            </w:pPr>
            <w:r>
              <w:rPr>
                <w:rFonts w:ascii="Calibri" w:hAnsi="Calibri" w:cs="Calibri"/>
                <w:color w:val="000000"/>
              </w:rPr>
              <w:t>0.08</w:t>
            </w:r>
          </w:p>
        </w:tc>
      </w:tr>
      <w:tr w:rsidR="00DC6799" w14:paraId="32726D61"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0A382465"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26D8DF4E" w14:textId="68B3922D" w:rsidR="00DC6799" w:rsidRPr="00384F22" w:rsidRDefault="00DC6799" w:rsidP="006B1A46">
            <w:pPr>
              <w:bidi/>
              <w:rPr>
                <w:rFonts w:asciiTheme="majorBidi" w:hAnsiTheme="majorBidi" w:cstheme="majorBidi"/>
                <w:b/>
                <w:sz w:val="28"/>
                <w:szCs w:val="28"/>
                <w:rtl/>
                <w:lang w:bidi="fa-IR"/>
              </w:rPr>
            </w:pPr>
            <w:r w:rsidRPr="00384F22">
              <w:rPr>
                <w:rFonts w:asciiTheme="majorBidi" w:hAnsiTheme="majorBidi" w:cstheme="majorBidi"/>
                <w:b/>
                <w:sz w:val="28"/>
                <w:szCs w:val="28"/>
                <w:rtl/>
              </w:rPr>
              <w:t>کمبود  سمینارهای ارتقای ظرفیت کارمندان اداری</w:t>
            </w:r>
          </w:p>
        </w:tc>
        <w:tc>
          <w:tcPr>
            <w:tcW w:w="332" w:type="pct"/>
            <w:tcBorders>
              <w:top w:val="nil"/>
              <w:left w:val="single" w:sz="4" w:space="0" w:color="auto"/>
              <w:bottom w:val="single" w:sz="4" w:space="0" w:color="auto"/>
              <w:right w:val="single" w:sz="4" w:space="0" w:color="auto"/>
            </w:tcBorders>
            <w:shd w:val="clear" w:color="auto" w:fill="auto"/>
            <w:vAlign w:val="center"/>
          </w:tcPr>
          <w:p w14:paraId="68FB780B" w14:textId="6F82A345" w:rsidR="00DC6799" w:rsidRDefault="00DC6799" w:rsidP="00DC6799">
            <w:pPr>
              <w:bidi/>
              <w:jc w:val="center"/>
              <w:rPr>
                <w:sz w:val="36"/>
                <w:szCs w:val="36"/>
                <w:rtl/>
                <w:lang w:bidi="fa-IR"/>
              </w:rPr>
            </w:pPr>
            <w:r w:rsidRPr="000A5D15">
              <w:rPr>
                <w:rFonts w:ascii="Arial" w:eastAsia="Times New Roman" w:hAnsi="Arial" w:cs="Arial"/>
                <w:color w:val="000000"/>
                <w:lang w:bidi="fa-IR"/>
              </w:rPr>
              <w:t>T4</w:t>
            </w:r>
          </w:p>
        </w:tc>
        <w:tc>
          <w:tcPr>
            <w:tcW w:w="342" w:type="pct"/>
            <w:tcBorders>
              <w:top w:val="single" w:sz="4" w:space="0" w:color="auto"/>
              <w:left w:val="nil"/>
              <w:bottom w:val="single" w:sz="4" w:space="0" w:color="auto"/>
              <w:right w:val="single" w:sz="4" w:space="0" w:color="auto"/>
            </w:tcBorders>
            <w:shd w:val="clear" w:color="auto" w:fill="auto"/>
            <w:vAlign w:val="center"/>
          </w:tcPr>
          <w:p w14:paraId="12392D7E" w14:textId="38369A21" w:rsidR="00DC6799" w:rsidRDefault="00DC6799" w:rsidP="00DC6799">
            <w:pPr>
              <w:bidi/>
              <w:jc w:val="center"/>
              <w:rPr>
                <w:sz w:val="36"/>
                <w:szCs w:val="36"/>
                <w:rtl/>
                <w:lang w:bidi="fa-IR"/>
              </w:rPr>
            </w:pPr>
            <w:r>
              <w:rPr>
                <w:rFonts w:ascii="Calibri" w:hAnsi="Calibri" w:cs="Calibri"/>
                <w:color w:val="000000"/>
              </w:rPr>
              <w:t>1.08</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692F90A" w14:textId="5F2FD8A2"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68CC4D" w14:textId="4DED8B4D" w:rsidR="00DC6799" w:rsidRDefault="00DC6799" w:rsidP="00DC6799">
            <w:pPr>
              <w:bidi/>
              <w:jc w:val="center"/>
              <w:rPr>
                <w:sz w:val="36"/>
                <w:szCs w:val="36"/>
                <w:rtl/>
                <w:lang w:bidi="fa-IR"/>
              </w:rPr>
            </w:pPr>
            <w:r>
              <w:rPr>
                <w:rFonts w:ascii="Calibri" w:hAnsi="Calibri" w:cs="Calibri"/>
                <w:color w:val="000000"/>
              </w:rPr>
              <w:t>0.02</w:t>
            </w:r>
          </w:p>
        </w:tc>
      </w:tr>
      <w:tr w:rsidR="00DC6799" w14:paraId="73A2D5F4"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6ADB000C"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6E9DB615" w14:textId="4B158BE6" w:rsidR="00DC6799" w:rsidRPr="00384F22" w:rsidRDefault="00DC6799" w:rsidP="006B1A46">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عدم </w:t>
            </w:r>
            <w:r w:rsidR="006B1A46">
              <w:rPr>
                <w:rFonts w:asciiTheme="majorBidi" w:hAnsiTheme="majorBidi" w:cstheme="majorBidi" w:hint="cs"/>
                <w:b/>
                <w:sz w:val="28"/>
                <w:szCs w:val="28"/>
                <w:rtl/>
                <w:lang w:bidi="fa-IR"/>
              </w:rPr>
              <w:t>اشتراک</w:t>
            </w:r>
            <w:r w:rsidRPr="00384F22">
              <w:rPr>
                <w:rFonts w:asciiTheme="majorBidi" w:hAnsiTheme="majorBidi" w:cstheme="majorBidi"/>
                <w:b/>
                <w:sz w:val="28"/>
                <w:szCs w:val="28"/>
                <w:rtl/>
              </w:rPr>
              <w:t xml:space="preserve"> محصلان</w:t>
            </w:r>
            <w:r w:rsidR="006B1A46">
              <w:rPr>
                <w:rFonts w:asciiTheme="majorBidi" w:hAnsiTheme="majorBidi" w:cstheme="majorBidi" w:hint="cs"/>
                <w:b/>
                <w:sz w:val="28"/>
                <w:szCs w:val="28"/>
                <w:rtl/>
                <w:lang w:bidi="fa-IR"/>
              </w:rPr>
              <w:t xml:space="preserve"> و</w:t>
            </w:r>
            <w:r w:rsidRPr="00384F22">
              <w:rPr>
                <w:rFonts w:asciiTheme="majorBidi" w:hAnsiTheme="majorBidi" w:cstheme="majorBidi"/>
                <w:b/>
                <w:sz w:val="28"/>
                <w:szCs w:val="28"/>
                <w:rtl/>
              </w:rPr>
              <w:t xml:space="preserve"> ذینفعان در تدوین وتجدید نصاب</w:t>
            </w:r>
          </w:p>
        </w:tc>
        <w:tc>
          <w:tcPr>
            <w:tcW w:w="332" w:type="pct"/>
            <w:tcBorders>
              <w:top w:val="nil"/>
              <w:left w:val="single" w:sz="4" w:space="0" w:color="auto"/>
              <w:bottom w:val="single" w:sz="4" w:space="0" w:color="auto"/>
              <w:right w:val="single" w:sz="4" w:space="0" w:color="auto"/>
            </w:tcBorders>
            <w:shd w:val="clear" w:color="auto" w:fill="auto"/>
            <w:vAlign w:val="center"/>
          </w:tcPr>
          <w:p w14:paraId="335F28DC" w14:textId="01BE88E1" w:rsidR="00DC6799" w:rsidRDefault="00DC6799" w:rsidP="00DC6799">
            <w:pPr>
              <w:bidi/>
              <w:jc w:val="center"/>
              <w:rPr>
                <w:sz w:val="36"/>
                <w:szCs w:val="36"/>
                <w:rtl/>
                <w:lang w:bidi="fa-IR"/>
              </w:rPr>
            </w:pPr>
            <w:r w:rsidRPr="000A5D15">
              <w:rPr>
                <w:rFonts w:ascii="Arial" w:eastAsia="Times New Roman" w:hAnsi="Arial" w:cs="Arial"/>
                <w:color w:val="000000"/>
                <w:lang w:bidi="fa-IR"/>
              </w:rPr>
              <w:t>T5</w:t>
            </w:r>
          </w:p>
        </w:tc>
        <w:tc>
          <w:tcPr>
            <w:tcW w:w="342" w:type="pct"/>
            <w:tcBorders>
              <w:top w:val="single" w:sz="4" w:space="0" w:color="auto"/>
              <w:left w:val="nil"/>
              <w:bottom w:val="single" w:sz="4" w:space="0" w:color="auto"/>
              <w:right w:val="single" w:sz="4" w:space="0" w:color="auto"/>
            </w:tcBorders>
            <w:shd w:val="clear" w:color="auto" w:fill="auto"/>
            <w:vAlign w:val="center"/>
          </w:tcPr>
          <w:p w14:paraId="64AF42AE" w14:textId="6DC0A65D" w:rsidR="00DC6799" w:rsidRDefault="00DC6799" w:rsidP="00DC6799">
            <w:pPr>
              <w:bidi/>
              <w:jc w:val="center"/>
              <w:rPr>
                <w:sz w:val="36"/>
                <w:szCs w:val="36"/>
                <w:rtl/>
                <w:lang w:bidi="fa-IR"/>
              </w:rPr>
            </w:pPr>
            <w:r>
              <w:rPr>
                <w:rFonts w:ascii="Calibri" w:hAnsi="Calibri" w:cs="Calibri"/>
                <w:color w:val="000000"/>
              </w:rPr>
              <w:t>1.36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29E0758" w14:textId="325B253D"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38C97A7" w14:textId="590B7281" w:rsidR="00DC6799" w:rsidRDefault="00DC6799" w:rsidP="00DC6799">
            <w:pPr>
              <w:bidi/>
              <w:jc w:val="center"/>
              <w:rPr>
                <w:sz w:val="36"/>
                <w:szCs w:val="36"/>
                <w:rtl/>
                <w:lang w:bidi="fa-IR"/>
              </w:rPr>
            </w:pPr>
            <w:r>
              <w:rPr>
                <w:rFonts w:ascii="Calibri" w:hAnsi="Calibri" w:cs="Calibri"/>
                <w:color w:val="000000"/>
              </w:rPr>
              <w:t>0.03</w:t>
            </w:r>
          </w:p>
        </w:tc>
      </w:tr>
      <w:tr w:rsidR="00DC6799" w14:paraId="5873AB98"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48F6EE3F"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441EC36C" w14:textId="484E52FA" w:rsidR="00DC6799" w:rsidRPr="00384F22" w:rsidRDefault="00DC6799" w:rsidP="006B1A46">
            <w:pPr>
              <w:bidi/>
              <w:rPr>
                <w:rFonts w:asciiTheme="majorBidi" w:hAnsiTheme="majorBidi" w:cstheme="majorBidi"/>
                <w:b/>
                <w:sz w:val="28"/>
                <w:szCs w:val="28"/>
                <w:rtl/>
                <w:lang w:bidi="fa-IR"/>
              </w:rPr>
            </w:pPr>
            <w:r w:rsidRPr="00384F22">
              <w:rPr>
                <w:rFonts w:asciiTheme="majorBidi" w:hAnsiTheme="majorBidi" w:cstheme="majorBidi"/>
                <w:b/>
                <w:sz w:val="28"/>
                <w:szCs w:val="28"/>
                <w:rtl/>
              </w:rPr>
              <w:t>دسترسی کمتر محصلین  به انترنت</w:t>
            </w:r>
          </w:p>
        </w:tc>
        <w:tc>
          <w:tcPr>
            <w:tcW w:w="332" w:type="pct"/>
            <w:tcBorders>
              <w:top w:val="nil"/>
              <w:left w:val="single" w:sz="4" w:space="0" w:color="auto"/>
              <w:bottom w:val="single" w:sz="4" w:space="0" w:color="auto"/>
              <w:right w:val="single" w:sz="4" w:space="0" w:color="auto"/>
            </w:tcBorders>
            <w:shd w:val="clear" w:color="auto" w:fill="auto"/>
            <w:vAlign w:val="center"/>
          </w:tcPr>
          <w:p w14:paraId="6B3BEC96" w14:textId="0595C821" w:rsidR="00DC6799" w:rsidRDefault="00DC6799" w:rsidP="00DC6799">
            <w:pPr>
              <w:bidi/>
              <w:jc w:val="center"/>
              <w:rPr>
                <w:sz w:val="36"/>
                <w:szCs w:val="36"/>
                <w:rtl/>
                <w:lang w:bidi="fa-IR"/>
              </w:rPr>
            </w:pPr>
            <w:r w:rsidRPr="000A5D15">
              <w:rPr>
                <w:rFonts w:ascii="Arial" w:eastAsia="Times New Roman" w:hAnsi="Arial" w:cs="Arial"/>
                <w:color w:val="000000"/>
                <w:lang w:bidi="fa-IR"/>
              </w:rPr>
              <w:t>T6</w:t>
            </w:r>
          </w:p>
        </w:tc>
        <w:tc>
          <w:tcPr>
            <w:tcW w:w="342" w:type="pct"/>
            <w:tcBorders>
              <w:top w:val="single" w:sz="4" w:space="0" w:color="auto"/>
              <w:left w:val="nil"/>
              <w:bottom w:val="single" w:sz="4" w:space="0" w:color="auto"/>
              <w:right w:val="single" w:sz="4" w:space="0" w:color="auto"/>
            </w:tcBorders>
            <w:shd w:val="clear" w:color="auto" w:fill="auto"/>
            <w:vAlign w:val="center"/>
          </w:tcPr>
          <w:p w14:paraId="74F014F9" w14:textId="33267197" w:rsidR="00DC6799" w:rsidRDefault="00DC6799" w:rsidP="00DC6799">
            <w:pPr>
              <w:bidi/>
              <w:jc w:val="center"/>
              <w:rPr>
                <w:sz w:val="36"/>
                <w:szCs w:val="36"/>
                <w:rtl/>
                <w:lang w:bidi="fa-IR"/>
              </w:rPr>
            </w:pPr>
            <w:r>
              <w:rPr>
                <w:rFonts w:ascii="Calibri" w:hAnsi="Calibri" w:cs="Calibri"/>
                <w:color w:val="000000"/>
              </w:rPr>
              <w:t>1.36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961969C" w14:textId="25097FE4"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FDBA5C7" w14:textId="2A962340" w:rsidR="00DC6799" w:rsidRDefault="00DC6799" w:rsidP="00DC6799">
            <w:pPr>
              <w:bidi/>
              <w:jc w:val="center"/>
              <w:rPr>
                <w:sz w:val="36"/>
                <w:szCs w:val="36"/>
                <w:rtl/>
                <w:lang w:bidi="fa-IR"/>
              </w:rPr>
            </w:pPr>
            <w:r>
              <w:rPr>
                <w:rFonts w:ascii="Calibri" w:hAnsi="Calibri" w:cs="Calibri"/>
                <w:color w:val="000000"/>
              </w:rPr>
              <w:t>0.03</w:t>
            </w:r>
          </w:p>
        </w:tc>
      </w:tr>
      <w:tr w:rsidR="00DC6799" w14:paraId="62BAED5A"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688ABA10"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2D10DB78" w14:textId="73E7BD2F" w:rsidR="00DC6799" w:rsidRPr="00384F22" w:rsidRDefault="00DC6799" w:rsidP="006B1A46">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کمبود  </w:t>
            </w:r>
            <w:r w:rsidR="006B1A46">
              <w:rPr>
                <w:rFonts w:asciiTheme="majorBidi" w:hAnsiTheme="majorBidi" w:cstheme="majorBidi" w:hint="cs"/>
                <w:b/>
                <w:sz w:val="28"/>
                <w:szCs w:val="28"/>
                <w:rtl/>
                <w:lang w:bidi="fa-IR"/>
              </w:rPr>
              <w:t>پرواگرام</w:t>
            </w:r>
            <w:r w:rsidRPr="00384F22">
              <w:rPr>
                <w:rFonts w:asciiTheme="majorBidi" w:hAnsiTheme="majorBidi" w:cstheme="majorBidi"/>
                <w:b/>
                <w:sz w:val="28"/>
                <w:szCs w:val="28"/>
                <w:rtl/>
              </w:rPr>
              <w:t xml:space="preserve"> های ماستری و دوکتورا برای</w:t>
            </w:r>
            <w:r w:rsidR="006B1A46">
              <w:rPr>
                <w:rFonts w:asciiTheme="majorBidi" w:hAnsiTheme="majorBidi" w:cstheme="majorBidi" w:hint="cs"/>
                <w:b/>
                <w:sz w:val="28"/>
                <w:szCs w:val="28"/>
                <w:rtl/>
                <w:lang w:bidi="fa-IR"/>
              </w:rPr>
              <w:t xml:space="preserve"> اعضای</w:t>
            </w:r>
            <w:r w:rsidRPr="00384F22">
              <w:rPr>
                <w:rFonts w:asciiTheme="majorBidi" w:hAnsiTheme="majorBidi" w:cstheme="majorBidi"/>
                <w:b/>
                <w:sz w:val="28"/>
                <w:szCs w:val="28"/>
                <w:rtl/>
              </w:rPr>
              <w:t xml:space="preserve"> کادر علمی</w:t>
            </w:r>
          </w:p>
        </w:tc>
        <w:tc>
          <w:tcPr>
            <w:tcW w:w="332" w:type="pct"/>
            <w:tcBorders>
              <w:top w:val="nil"/>
              <w:left w:val="single" w:sz="4" w:space="0" w:color="auto"/>
              <w:bottom w:val="single" w:sz="4" w:space="0" w:color="auto"/>
              <w:right w:val="single" w:sz="4" w:space="0" w:color="auto"/>
            </w:tcBorders>
            <w:shd w:val="clear" w:color="auto" w:fill="auto"/>
            <w:vAlign w:val="center"/>
          </w:tcPr>
          <w:p w14:paraId="7AC05465" w14:textId="5E2B49CB" w:rsidR="00DC6799" w:rsidRDefault="00DC6799" w:rsidP="00DC6799">
            <w:pPr>
              <w:bidi/>
              <w:jc w:val="center"/>
              <w:rPr>
                <w:sz w:val="36"/>
                <w:szCs w:val="36"/>
                <w:rtl/>
                <w:lang w:bidi="fa-IR"/>
              </w:rPr>
            </w:pPr>
            <w:r w:rsidRPr="000A5D15">
              <w:rPr>
                <w:rFonts w:ascii="Arial" w:eastAsia="Times New Roman" w:hAnsi="Arial" w:cs="Arial"/>
                <w:color w:val="000000"/>
                <w:lang w:bidi="ar-SA"/>
              </w:rPr>
              <w:t>T7</w:t>
            </w:r>
          </w:p>
        </w:tc>
        <w:tc>
          <w:tcPr>
            <w:tcW w:w="342" w:type="pct"/>
            <w:tcBorders>
              <w:top w:val="single" w:sz="4" w:space="0" w:color="auto"/>
              <w:left w:val="nil"/>
              <w:bottom w:val="single" w:sz="4" w:space="0" w:color="auto"/>
              <w:right w:val="single" w:sz="4" w:space="0" w:color="auto"/>
            </w:tcBorders>
            <w:shd w:val="clear" w:color="auto" w:fill="auto"/>
            <w:vAlign w:val="center"/>
          </w:tcPr>
          <w:p w14:paraId="3F72A3AC" w14:textId="14412F29" w:rsidR="00DC6799" w:rsidRDefault="00DC6799" w:rsidP="00DC6799">
            <w:pPr>
              <w:bidi/>
              <w:jc w:val="center"/>
              <w:rPr>
                <w:sz w:val="36"/>
                <w:szCs w:val="36"/>
                <w:rtl/>
                <w:lang w:bidi="fa-IR"/>
              </w:rPr>
            </w:pPr>
            <w:r>
              <w:rPr>
                <w:rFonts w:ascii="Calibri" w:hAnsi="Calibri" w:cs="Calibri"/>
                <w:color w:val="000000"/>
              </w:rPr>
              <w:t>1.19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BFDD66D" w14:textId="4861DDF9"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417DE60" w14:textId="2931E8FF" w:rsidR="00DC6799" w:rsidRDefault="00DC6799" w:rsidP="00DC6799">
            <w:pPr>
              <w:bidi/>
              <w:jc w:val="center"/>
              <w:rPr>
                <w:sz w:val="36"/>
                <w:szCs w:val="36"/>
                <w:rtl/>
                <w:lang w:bidi="fa-IR"/>
              </w:rPr>
            </w:pPr>
            <w:r>
              <w:rPr>
                <w:rFonts w:ascii="Calibri" w:hAnsi="Calibri" w:cs="Calibri"/>
                <w:color w:val="000000"/>
              </w:rPr>
              <w:t>0.03</w:t>
            </w:r>
          </w:p>
        </w:tc>
      </w:tr>
      <w:tr w:rsidR="00DC6799" w14:paraId="6C6D2A7F"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383085CA"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8896608" w14:textId="6B6C7218"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 xml:space="preserve">کمبود بودیجه انکشافی وزارت تحصیلات عالی </w:t>
            </w:r>
          </w:p>
        </w:tc>
        <w:tc>
          <w:tcPr>
            <w:tcW w:w="332" w:type="pct"/>
            <w:tcBorders>
              <w:top w:val="nil"/>
              <w:left w:val="single" w:sz="4" w:space="0" w:color="auto"/>
              <w:bottom w:val="single" w:sz="4" w:space="0" w:color="auto"/>
              <w:right w:val="single" w:sz="4" w:space="0" w:color="auto"/>
            </w:tcBorders>
            <w:shd w:val="clear" w:color="auto" w:fill="auto"/>
            <w:vAlign w:val="center"/>
          </w:tcPr>
          <w:p w14:paraId="0A1C1DF9" w14:textId="3DBADD3C" w:rsidR="00DC6799" w:rsidRDefault="00DC6799" w:rsidP="00DC6799">
            <w:pPr>
              <w:bidi/>
              <w:jc w:val="center"/>
              <w:rPr>
                <w:sz w:val="36"/>
                <w:szCs w:val="36"/>
                <w:rtl/>
                <w:lang w:bidi="fa-IR"/>
              </w:rPr>
            </w:pPr>
            <w:r w:rsidRPr="000A5D15">
              <w:rPr>
                <w:rFonts w:ascii="Arial" w:eastAsia="Times New Roman" w:hAnsi="Arial" w:cs="Arial"/>
                <w:color w:val="000000"/>
                <w:lang w:bidi="ar-SA"/>
              </w:rPr>
              <w:t>T8</w:t>
            </w:r>
          </w:p>
        </w:tc>
        <w:tc>
          <w:tcPr>
            <w:tcW w:w="342" w:type="pct"/>
            <w:tcBorders>
              <w:top w:val="single" w:sz="4" w:space="0" w:color="auto"/>
              <w:left w:val="nil"/>
              <w:bottom w:val="single" w:sz="4" w:space="0" w:color="auto"/>
              <w:right w:val="single" w:sz="4" w:space="0" w:color="auto"/>
            </w:tcBorders>
            <w:shd w:val="clear" w:color="auto" w:fill="auto"/>
            <w:vAlign w:val="center"/>
          </w:tcPr>
          <w:p w14:paraId="73B67D7F" w14:textId="53DED8F4" w:rsidR="00DC6799" w:rsidRDefault="00DC6799" w:rsidP="00DC6799">
            <w:pPr>
              <w:bidi/>
              <w:jc w:val="center"/>
              <w:rPr>
                <w:sz w:val="36"/>
                <w:szCs w:val="36"/>
                <w:rtl/>
                <w:lang w:bidi="fa-IR"/>
              </w:rPr>
            </w:pPr>
            <w:r>
              <w:rPr>
                <w:rFonts w:ascii="Calibri" w:hAnsi="Calibri" w:cs="Calibri"/>
                <w:color w:val="000000"/>
              </w:rPr>
              <w:t>1.19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AF95923" w14:textId="6750737C"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ADD720E" w14:textId="59CDCEA1" w:rsidR="00DC6799" w:rsidRDefault="00DC6799" w:rsidP="00DC6799">
            <w:pPr>
              <w:bidi/>
              <w:jc w:val="center"/>
              <w:rPr>
                <w:sz w:val="36"/>
                <w:szCs w:val="36"/>
                <w:rtl/>
                <w:lang w:bidi="fa-IR"/>
              </w:rPr>
            </w:pPr>
            <w:r>
              <w:rPr>
                <w:rFonts w:ascii="Calibri" w:hAnsi="Calibri" w:cs="Calibri"/>
                <w:color w:val="000000"/>
              </w:rPr>
              <w:t>0.03</w:t>
            </w:r>
          </w:p>
        </w:tc>
      </w:tr>
      <w:tr w:rsidR="00DC6799" w14:paraId="4C8FE344"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330438CF"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44041B9D" w14:textId="7D0E6126" w:rsidR="00DC6799" w:rsidRPr="00384F22" w:rsidRDefault="00DC6799" w:rsidP="006B1A46">
            <w:pPr>
              <w:bidi/>
              <w:rPr>
                <w:rFonts w:asciiTheme="majorBidi" w:hAnsiTheme="majorBidi" w:cstheme="majorBidi"/>
                <w:b/>
                <w:sz w:val="28"/>
                <w:szCs w:val="28"/>
                <w:rtl/>
                <w:lang w:bidi="fa-IR"/>
              </w:rPr>
            </w:pPr>
            <w:r w:rsidRPr="00384F22">
              <w:rPr>
                <w:rFonts w:asciiTheme="majorBidi" w:hAnsiTheme="majorBidi" w:cstheme="majorBidi"/>
                <w:b/>
                <w:sz w:val="28"/>
                <w:szCs w:val="28"/>
                <w:rtl/>
              </w:rPr>
              <w:t>کمبود  بو</w:t>
            </w:r>
            <w:r w:rsidR="006B1A46">
              <w:rPr>
                <w:rFonts w:asciiTheme="majorBidi" w:hAnsiTheme="majorBidi" w:cstheme="majorBidi"/>
                <w:b/>
                <w:sz w:val="28"/>
                <w:szCs w:val="28"/>
                <w:rtl/>
              </w:rPr>
              <w:t>دیجه اختصاصی برای ارایه کنفرانس</w:t>
            </w:r>
            <w:r w:rsidR="006B1A46">
              <w:rPr>
                <w:rFonts w:asciiTheme="majorBidi" w:hAnsiTheme="majorBidi" w:cstheme="majorBidi" w:hint="cs"/>
                <w:b/>
                <w:sz w:val="28"/>
                <w:szCs w:val="28"/>
                <w:rtl/>
                <w:lang w:bidi="fa-IR"/>
              </w:rPr>
              <w:t>‌</w:t>
            </w:r>
            <w:r w:rsidRPr="00384F22">
              <w:rPr>
                <w:rFonts w:asciiTheme="majorBidi" w:hAnsiTheme="majorBidi" w:cstheme="majorBidi"/>
                <w:b/>
                <w:sz w:val="28"/>
                <w:szCs w:val="28"/>
                <w:rtl/>
              </w:rPr>
              <w:t xml:space="preserve">ها ودایر نمودن ورکشاپ ها برای </w:t>
            </w:r>
            <w:r w:rsidR="006B1A46">
              <w:rPr>
                <w:rFonts w:asciiTheme="majorBidi" w:hAnsiTheme="majorBidi" w:cstheme="majorBidi" w:hint="cs"/>
                <w:b/>
                <w:sz w:val="28"/>
                <w:szCs w:val="28"/>
                <w:rtl/>
                <w:lang w:bidi="fa-IR"/>
              </w:rPr>
              <w:t>اورگان</w:t>
            </w:r>
            <w:r w:rsidRPr="00384F22">
              <w:rPr>
                <w:rFonts w:asciiTheme="majorBidi" w:hAnsiTheme="majorBidi" w:cstheme="majorBidi"/>
                <w:b/>
                <w:sz w:val="28"/>
                <w:szCs w:val="28"/>
                <w:rtl/>
              </w:rPr>
              <w:t xml:space="preserve"> های ذیربط</w:t>
            </w:r>
          </w:p>
        </w:tc>
        <w:tc>
          <w:tcPr>
            <w:tcW w:w="332" w:type="pct"/>
            <w:tcBorders>
              <w:top w:val="nil"/>
              <w:left w:val="single" w:sz="4" w:space="0" w:color="auto"/>
              <w:bottom w:val="single" w:sz="4" w:space="0" w:color="auto"/>
              <w:right w:val="single" w:sz="4" w:space="0" w:color="auto"/>
            </w:tcBorders>
            <w:shd w:val="clear" w:color="auto" w:fill="auto"/>
            <w:vAlign w:val="center"/>
          </w:tcPr>
          <w:p w14:paraId="6CA43BA3" w14:textId="44C611F3" w:rsidR="00DC6799" w:rsidRDefault="00DC6799" w:rsidP="00DC6799">
            <w:pPr>
              <w:bidi/>
              <w:jc w:val="center"/>
              <w:rPr>
                <w:sz w:val="36"/>
                <w:szCs w:val="36"/>
                <w:rtl/>
                <w:lang w:bidi="fa-IR"/>
              </w:rPr>
            </w:pPr>
            <w:r w:rsidRPr="000A5D15">
              <w:rPr>
                <w:rFonts w:ascii="Arial" w:eastAsia="Times New Roman" w:hAnsi="Arial" w:cs="Arial"/>
                <w:color w:val="000000"/>
                <w:lang w:bidi="ar-SA"/>
              </w:rPr>
              <w:t>T9</w:t>
            </w:r>
          </w:p>
        </w:tc>
        <w:tc>
          <w:tcPr>
            <w:tcW w:w="342" w:type="pct"/>
            <w:tcBorders>
              <w:top w:val="single" w:sz="4" w:space="0" w:color="auto"/>
              <w:left w:val="nil"/>
              <w:bottom w:val="single" w:sz="4" w:space="0" w:color="auto"/>
              <w:right w:val="single" w:sz="4" w:space="0" w:color="auto"/>
            </w:tcBorders>
            <w:shd w:val="clear" w:color="auto" w:fill="auto"/>
            <w:vAlign w:val="center"/>
          </w:tcPr>
          <w:p w14:paraId="7390C1BD" w14:textId="57E28A01" w:rsidR="00DC6799" w:rsidRDefault="00DC6799" w:rsidP="00DC6799">
            <w:pPr>
              <w:bidi/>
              <w:jc w:val="center"/>
              <w:rPr>
                <w:sz w:val="36"/>
                <w:szCs w:val="36"/>
                <w:rtl/>
                <w:lang w:bidi="fa-IR"/>
              </w:rPr>
            </w:pPr>
            <w:r>
              <w:rPr>
                <w:rFonts w:ascii="Calibri" w:hAnsi="Calibri" w:cs="Calibri"/>
                <w:color w:val="000000"/>
              </w:rPr>
              <w:t>1.19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36574A9" w14:textId="73F2E99C"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6393AC2" w14:textId="1B706B42" w:rsidR="00DC6799" w:rsidRDefault="00DC6799" w:rsidP="00DC6799">
            <w:pPr>
              <w:bidi/>
              <w:jc w:val="center"/>
              <w:rPr>
                <w:sz w:val="36"/>
                <w:szCs w:val="36"/>
                <w:rtl/>
                <w:lang w:bidi="fa-IR"/>
              </w:rPr>
            </w:pPr>
            <w:r>
              <w:rPr>
                <w:rFonts w:ascii="Calibri" w:hAnsi="Calibri" w:cs="Calibri"/>
                <w:color w:val="000000"/>
              </w:rPr>
              <w:t>0.03</w:t>
            </w:r>
          </w:p>
        </w:tc>
      </w:tr>
      <w:tr w:rsidR="00DC6799" w14:paraId="59A02FCF"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470E89C9"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13C8B4F2" w14:textId="58B01C2D" w:rsidR="00DC6799" w:rsidRPr="00384F22" w:rsidRDefault="00DC6799" w:rsidP="00DC6799">
            <w:pPr>
              <w:bidi/>
              <w:rPr>
                <w:rFonts w:asciiTheme="majorBidi" w:hAnsiTheme="majorBidi" w:cstheme="majorBidi"/>
                <w:b/>
                <w:sz w:val="28"/>
                <w:szCs w:val="28"/>
                <w:rtl/>
                <w:lang w:bidi="fa-IR"/>
              </w:rPr>
            </w:pPr>
            <w:r w:rsidRPr="00384F22">
              <w:rPr>
                <w:rFonts w:asciiTheme="majorBidi" w:hAnsiTheme="majorBidi" w:cstheme="majorBidi"/>
                <w:b/>
                <w:sz w:val="28"/>
                <w:szCs w:val="28"/>
                <w:rtl/>
              </w:rPr>
              <w:t>مشکلات اقتصادی محصلان</w:t>
            </w:r>
          </w:p>
        </w:tc>
        <w:tc>
          <w:tcPr>
            <w:tcW w:w="332" w:type="pct"/>
            <w:tcBorders>
              <w:top w:val="nil"/>
              <w:left w:val="single" w:sz="4" w:space="0" w:color="auto"/>
              <w:bottom w:val="single" w:sz="4" w:space="0" w:color="auto"/>
              <w:right w:val="single" w:sz="4" w:space="0" w:color="auto"/>
            </w:tcBorders>
            <w:shd w:val="clear" w:color="auto" w:fill="auto"/>
            <w:vAlign w:val="center"/>
          </w:tcPr>
          <w:p w14:paraId="15D261FD" w14:textId="7DAB783B" w:rsidR="00DC6799" w:rsidRDefault="00DC6799" w:rsidP="00DC6799">
            <w:pPr>
              <w:bidi/>
              <w:jc w:val="center"/>
              <w:rPr>
                <w:sz w:val="36"/>
                <w:szCs w:val="36"/>
                <w:rtl/>
                <w:lang w:bidi="fa-IR"/>
              </w:rPr>
            </w:pPr>
            <w:r w:rsidRPr="000A5D15">
              <w:rPr>
                <w:rFonts w:ascii="Arial" w:eastAsia="Times New Roman" w:hAnsi="Arial" w:cs="Arial"/>
                <w:color w:val="000000"/>
                <w:lang w:bidi="ar-SA"/>
              </w:rPr>
              <w:t>T10</w:t>
            </w:r>
          </w:p>
        </w:tc>
        <w:tc>
          <w:tcPr>
            <w:tcW w:w="342" w:type="pct"/>
            <w:tcBorders>
              <w:top w:val="single" w:sz="4" w:space="0" w:color="auto"/>
              <w:left w:val="nil"/>
              <w:bottom w:val="single" w:sz="4" w:space="0" w:color="auto"/>
              <w:right w:val="single" w:sz="4" w:space="0" w:color="auto"/>
            </w:tcBorders>
            <w:shd w:val="clear" w:color="auto" w:fill="auto"/>
            <w:vAlign w:val="center"/>
          </w:tcPr>
          <w:p w14:paraId="4305D19F" w14:textId="1379D779" w:rsidR="00DC6799" w:rsidRDefault="00DC6799" w:rsidP="00DC6799">
            <w:pPr>
              <w:bidi/>
              <w:jc w:val="center"/>
              <w:rPr>
                <w:sz w:val="36"/>
                <w:szCs w:val="36"/>
                <w:rtl/>
                <w:lang w:bidi="fa-IR"/>
              </w:rPr>
            </w:pPr>
            <w:r>
              <w:rPr>
                <w:rFonts w:ascii="Calibri" w:hAnsi="Calibri" w:cs="Calibri"/>
                <w:color w:val="000000"/>
              </w:rPr>
              <w:t>1.20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14788C4" w14:textId="1565E87C" w:rsidR="00DC6799" w:rsidRDefault="00DC6799" w:rsidP="00DC6799">
            <w:pPr>
              <w:bidi/>
              <w:jc w:val="center"/>
              <w:rPr>
                <w:sz w:val="36"/>
                <w:szCs w:val="36"/>
                <w:rtl/>
                <w:lang w:bidi="fa-IR"/>
              </w:rPr>
            </w:pPr>
            <w:r>
              <w:rPr>
                <w:rFonts w:ascii="Calibri" w:hAnsi="Calibri" w:cs="Calibri"/>
                <w:color w:val="000000"/>
              </w:rPr>
              <w:t>0.02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056B666" w14:textId="2D6A4185" w:rsidR="00DC6799" w:rsidRDefault="00DC6799" w:rsidP="00DC6799">
            <w:pPr>
              <w:bidi/>
              <w:jc w:val="center"/>
              <w:rPr>
                <w:sz w:val="36"/>
                <w:szCs w:val="36"/>
                <w:rtl/>
                <w:lang w:bidi="fa-IR"/>
              </w:rPr>
            </w:pPr>
            <w:r>
              <w:rPr>
                <w:rFonts w:ascii="Calibri" w:hAnsi="Calibri" w:cs="Calibri"/>
                <w:color w:val="000000"/>
              </w:rPr>
              <w:t>0.03</w:t>
            </w:r>
          </w:p>
        </w:tc>
      </w:tr>
      <w:tr w:rsidR="00DC6799" w14:paraId="74470017" w14:textId="77777777" w:rsidTr="00DC6799">
        <w:tc>
          <w:tcPr>
            <w:tcW w:w="525" w:type="pct"/>
            <w:vMerge/>
            <w:tcBorders>
              <w:top w:val="single" w:sz="4" w:space="0" w:color="auto"/>
              <w:left w:val="single" w:sz="4" w:space="0" w:color="auto"/>
              <w:bottom w:val="single" w:sz="4" w:space="0" w:color="auto"/>
              <w:right w:val="single" w:sz="4" w:space="0" w:color="auto"/>
            </w:tcBorders>
            <w:vAlign w:val="center"/>
          </w:tcPr>
          <w:p w14:paraId="71570059"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31B5429B" w14:textId="037D817A" w:rsidR="00DC6799" w:rsidRPr="00384F22" w:rsidRDefault="006B1A46" w:rsidP="006B1A46">
            <w:pPr>
              <w:bidi/>
              <w:rPr>
                <w:rFonts w:asciiTheme="majorBidi" w:hAnsiTheme="majorBidi" w:cstheme="majorBidi"/>
                <w:b/>
                <w:sz w:val="28"/>
                <w:szCs w:val="28"/>
                <w:rtl/>
                <w:lang w:bidi="fa-IR"/>
              </w:rPr>
            </w:pPr>
            <w:r>
              <w:rPr>
                <w:rFonts w:asciiTheme="majorBidi" w:hAnsiTheme="majorBidi" w:cstheme="majorBidi" w:hint="cs"/>
                <w:b/>
                <w:sz w:val="28"/>
                <w:szCs w:val="28"/>
                <w:rtl/>
                <w:lang w:bidi="fa-IR"/>
              </w:rPr>
              <w:t>عدم اعتماد</w:t>
            </w:r>
            <w:r w:rsidR="00DC6799" w:rsidRPr="00384F22">
              <w:rPr>
                <w:rFonts w:asciiTheme="majorBidi" w:hAnsiTheme="majorBidi" w:cstheme="majorBidi"/>
                <w:b/>
                <w:sz w:val="28"/>
                <w:szCs w:val="28"/>
                <w:rtl/>
              </w:rPr>
              <w:t xml:space="preserve"> افراد جامعه به تحصیلات عالی طبی</w:t>
            </w:r>
          </w:p>
        </w:tc>
        <w:tc>
          <w:tcPr>
            <w:tcW w:w="332" w:type="pct"/>
            <w:tcBorders>
              <w:top w:val="nil"/>
              <w:left w:val="single" w:sz="4" w:space="0" w:color="auto"/>
              <w:bottom w:val="single" w:sz="4" w:space="0" w:color="auto"/>
              <w:right w:val="single" w:sz="4" w:space="0" w:color="auto"/>
            </w:tcBorders>
            <w:shd w:val="clear" w:color="auto" w:fill="auto"/>
            <w:vAlign w:val="center"/>
          </w:tcPr>
          <w:p w14:paraId="11C8F9EC" w14:textId="36307149" w:rsidR="00DC6799" w:rsidRDefault="00DC6799" w:rsidP="00DC6799">
            <w:pPr>
              <w:bidi/>
              <w:jc w:val="center"/>
              <w:rPr>
                <w:sz w:val="36"/>
                <w:szCs w:val="36"/>
                <w:rtl/>
                <w:lang w:bidi="fa-IR"/>
              </w:rPr>
            </w:pPr>
            <w:r w:rsidRPr="000A5D15">
              <w:rPr>
                <w:rFonts w:ascii="Arial" w:eastAsia="Times New Roman" w:hAnsi="Arial" w:cs="Arial"/>
                <w:color w:val="000000"/>
                <w:lang w:bidi="ar-SA"/>
              </w:rPr>
              <w:t>T11</w:t>
            </w:r>
          </w:p>
        </w:tc>
        <w:tc>
          <w:tcPr>
            <w:tcW w:w="342" w:type="pct"/>
            <w:tcBorders>
              <w:top w:val="single" w:sz="4" w:space="0" w:color="auto"/>
              <w:left w:val="nil"/>
              <w:bottom w:val="single" w:sz="4" w:space="0" w:color="auto"/>
              <w:right w:val="single" w:sz="4" w:space="0" w:color="auto"/>
            </w:tcBorders>
            <w:shd w:val="clear" w:color="auto" w:fill="auto"/>
            <w:vAlign w:val="center"/>
          </w:tcPr>
          <w:p w14:paraId="66287C64" w14:textId="2ED55533" w:rsidR="00DC6799" w:rsidRDefault="00DC6799" w:rsidP="00DC6799">
            <w:pPr>
              <w:bidi/>
              <w:jc w:val="center"/>
              <w:rPr>
                <w:sz w:val="36"/>
                <w:szCs w:val="36"/>
                <w:rtl/>
                <w:lang w:bidi="fa-IR"/>
              </w:rPr>
            </w:pPr>
            <w:r>
              <w:rPr>
                <w:rFonts w:ascii="Calibri" w:hAnsi="Calibri" w:cs="Calibri"/>
                <w:color w:val="000000"/>
              </w:rPr>
              <w:t>1.43</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A39083B" w14:textId="3E5BF51D" w:rsidR="00DC6799" w:rsidRDefault="00DC6799" w:rsidP="00DC6799">
            <w:pPr>
              <w:bidi/>
              <w:jc w:val="center"/>
              <w:rPr>
                <w:sz w:val="36"/>
                <w:szCs w:val="36"/>
                <w:rtl/>
                <w:lang w:bidi="fa-IR"/>
              </w:rPr>
            </w:pPr>
            <w:r>
              <w:rPr>
                <w:rFonts w:ascii="Calibri" w:hAnsi="Calibri" w:cs="Calibri"/>
                <w:color w:val="000000"/>
              </w:rPr>
              <w:t>0.03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8FD9B99" w14:textId="69F0A569" w:rsidR="00DC6799" w:rsidRDefault="00DC6799" w:rsidP="00DC6799">
            <w:pPr>
              <w:bidi/>
              <w:jc w:val="center"/>
              <w:rPr>
                <w:sz w:val="36"/>
                <w:szCs w:val="36"/>
                <w:rtl/>
                <w:lang w:bidi="fa-IR"/>
              </w:rPr>
            </w:pPr>
            <w:r>
              <w:rPr>
                <w:rFonts w:ascii="Calibri" w:hAnsi="Calibri" w:cs="Calibri"/>
                <w:color w:val="000000"/>
              </w:rPr>
              <w:t>0.04</w:t>
            </w:r>
          </w:p>
        </w:tc>
      </w:tr>
      <w:tr w:rsidR="00DC6799" w14:paraId="21A3D220" w14:textId="77777777" w:rsidTr="00DC6799">
        <w:tc>
          <w:tcPr>
            <w:tcW w:w="525" w:type="pct"/>
            <w:tcBorders>
              <w:top w:val="single" w:sz="4" w:space="0" w:color="auto"/>
              <w:left w:val="single" w:sz="4" w:space="0" w:color="auto"/>
              <w:bottom w:val="single" w:sz="4" w:space="0" w:color="auto"/>
              <w:right w:val="single" w:sz="4" w:space="0" w:color="auto"/>
            </w:tcBorders>
            <w:vAlign w:val="center"/>
          </w:tcPr>
          <w:p w14:paraId="508683AB" w14:textId="77777777" w:rsidR="00DC6799" w:rsidRDefault="00DC6799" w:rsidP="00DC6799">
            <w:pPr>
              <w:bidi/>
              <w:jc w:val="center"/>
              <w:rPr>
                <w:sz w:val="36"/>
                <w:szCs w:val="36"/>
                <w:rtl/>
                <w:lang w:bidi="fa-IR"/>
              </w:rPr>
            </w:pPr>
          </w:p>
        </w:tc>
        <w:tc>
          <w:tcPr>
            <w:tcW w:w="3091" w:type="pct"/>
            <w:tcBorders>
              <w:top w:val="single" w:sz="4" w:space="0" w:color="auto"/>
              <w:left w:val="single" w:sz="4" w:space="0" w:color="auto"/>
              <w:bottom w:val="single" w:sz="4" w:space="0" w:color="auto"/>
              <w:right w:val="single" w:sz="4" w:space="0" w:color="auto"/>
            </w:tcBorders>
            <w:vAlign w:val="center"/>
          </w:tcPr>
          <w:p w14:paraId="53760AF7" w14:textId="3585C088" w:rsidR="00DC6799" w:rsidRPr="00231FA8" w:rsidRDefault="00231FA8" w:rsidP="00DC6799">
            <w:pPr>
              <w:bidi/>
              <w:jc w:val="center"/>
              <w:rPr>
                <w:b/>
                <w:sz w:val="28"/>
                <w:szCs w:val="28"/>
                <w:rtl/>
              </w:rPr>
            </w:pPr>
            <w:r w:rsidRPr="00231FA8">
              <w:rPr>
                <w:rFonts w:hint="cs"/>
                <w:b/>
                <w:sz w:val="28"/>
                <w:szCs w:val="28"/>
                <w:rtl/>
              </w:rPr>
              <w:t>مجموعه نمرات</w:t>
            </w:r>
          </w:p>
        </w:tc>
        <w:tc>
          <w:tcPr>
            <w:tcW w:w="332" w:type="pct"/>
            <w:tcBorders>
              <w:top w:val="single" w:sz="4" w:space="0" w:color="auto"/>
              <w:left w:val="single" w:sz="4" w:space="0" w:color="auto"/>
              <w:bottom w:val="single" w:sz="4" w:space="0" w:color="auto"/>
              <w:right w:val="single" w:sz="4" w:space="0" w:color="auto"/>
            </w:tcBorders>
            <w:vAlign w:val="center"/>
          </w:tcPr>
          <w:p w14:paraId="728F8962" w14:textId="77777777" w:rsidR="00DC6799" w:rsidRDefault="00DC6799" w:rsidP="00DC6799">
            <w:pPr>
              <w:bidi/>
              <w:jc w:val="center"/>
              <w:rPr>
                <w:sz w:val="36"/>
                <w:szCs w:val="36"/>
                <w:rtl/>
                <w:lang w:bidi="fa-IR"/>
              </w:rPr>
            </w:pPr>
          </w:p>
        </w:tc>
        <w:tc>
          <w:tcPr>
            <w:tcW w:w="342" w:type="pct"/>
            <w:tcBorders>
              <w:top w:val="single" w:sz="4" w:space="0" w:color="auto"/>
              <w:left w:val="single" w:sz="4" w:space="0" w:color="auto"/>
              <w:bottom w:val="single" w:sz="4" w:space="0" w:color="auto"/>
              <w:right w:val="single" w:sz="4" w:space="0" w:color="auto"/>
            </w:tcBorders>
            <w:vAlign w:val="center"/>
          </w:tcPr>
          <w:p w14:paraId="079664C6" w14:textId="77777777" w:rsidR="00DC6799" w:rsidRDefault="00DC6799" w:rsidP="00DC6799">
            <w:pPr>
              <w:bidi/>
              <w:jc w:val="center"/>
              <w:rPr>
                <w:sz w:val="36"/>
                <w:szCs w:val="36"/>
                <w:rtl/>
                <w:lang w:bidi="fa-IR"/>
              </w:rPr>
            </w:pPr>
          </w:p>
        </w:tc>
        <w:tc>
          <w:tcPr>
            <w:tcW w:w="349" w:type="pct"/>
            <w:tcBorders>
              <w:top w:val="single" w:sz="4" w:space="0" w:color="auto"/>
              <w:left w:val="nil"/>
              <w:bottom w:val="single" w:sz="4" w:space="0" w:color="auto"/>
              <w:right w:val="nil"/>
            </w:tcBorders>
            <w:shd w:val="clear" w:color="auto" w:fill="auto"/>
            <w:vAlign w:val="center"/>
          </w:tcPr>
          <w:p w14:paraId="2FA4B042" w14:textId="250B4DCB" w:rsidR="00DC6799" w:rsidRPr="009638FD" w:rsidRDefault="00DC6799" w:rsidP="00DC6799">
            <w:pPr>
              <w:bidi/>
              <w:jc w:val="center"/>
              <w:rPr>
                <w:rtl/>
                <w:lang w:bidi="fa-IR"/>
              </w:rPr>
            </w:pPr>
            <w:r>
              <w:rPr>
                <w:rFonts w:ascii="Calibri" w:hAnsi="Calibri" w:cs="Calibri"/>
                <w:color w:val="000000"/>
              </w:rPr>
              <w:t>1.00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bottom"/>
          </w:tcPr>
          <w:p w14:paraId="5C0AB3E2" w14:textId="54351AC5" w:rsidR="00DC6799" w:rsidRDefault="00DC6799" w:rsidP="00DC6799">
            <w:pPr>
              <w:bidi/>
              <w:jc w:val="center"/>
              <w:rPr>
                <w:sz w:val="36"/>
                <w:szCs w:val="36"/>
                <w:rtl/>
                <w:lang w:bidi="fa-IR"/>
              </w:rPr>
            </w:pPr>
            <w:r>
              <w:rPr>
                <w:rFonts w:ascii="Calibri" w:hAnsi="Calibri" w:cs="Calibri"/>
                <w:color w:val="000000"/>
              </w:rPr>
              <w:t>2.19</w:t>
            </w:r>
          </w:p>
        </w:tc>
      </w:tr>
    </w:tbl>
    <w:p w14:paraId="3E20B040" w14:textId="24AA7CE8" w:rsidR="006E7714" w:rsidRPr="006B1A46" w:rsidRDefault="006E7714" w:rsidP="006B1A46">
      <w:pPr>
        <w:bidi/>
        <w:ind w:left="360"/>
        <w:rPr>
          <w:rFonts w:ascii="Arial" w:hAnsi="Arial" w:cs="Arial"/>
          <w:b/>
          <w:bCs/>
          <w:sz w:val="32"/>
          <w:szCs w:val="32"/>
        </w:rPr>
      </w:pPr>
      <w:r w:rsidRPr="006B1A46">
        <w:rPr>
          <w:rFonts w:ascii="Arial" w:hAnsi="Arial" w:cs="Arial"/>
          <w:b/>
          <w:bCs/>
          <w:sz w:val="32"/>
          <w:szCs w:val="32"/>
          <w:rtl/>
          <w:lang w:bidi="fa-IR"/>
        </w:rPr>
        <w:t xml:space="preserve">رهنمود تحلیل عوامل محیطی (خارجی) پوهنتون </w:t>
      </w:r>
      <w:r w:rsidR="006B1A46" w:rsidRPr="006B1A46">
        <w:rPr>
          <w:rFonts w:ascii="Arial" w:hAnsi="Arial" w:cs="Arial" w:hint="cs"/>
          <w:b/>
          <w:bCs/>
          <w:sz w:val="32"/>
          <w:szCs w:val="32"/>
          <w:rtl/>
          <w:lang w:bidi="fa-IR"/>
        </w:rPr>
        <w:t>کندز</w:t>
      </w:r>
      <w:r w:rsidR="00350328" w:rsidRPr="006B1A46">
        <w:rPr>
          <w:rFonts w:ascii="Arial" w:hAnsi="Arial" w:cs="Arial" w:hint="cs"/>
          <w:b/>
          <w:bCs/>
          <w:sz w:val="32"/>
          <w:szCs w:val="32"/>
          <w:rtl/>
        </w:rPr>
        <w:t xml:space="preserve"> پوهنځی ستوماتولوژی</w:t>
      </w:r>
    </w:p>
    <w:p w14:paraId="0716612B" w14:textId="2DD0A551" w:rsidR="006E7714" w:rsidRPr="00B456E2" w:rsidRDefault="006E7714" w:rsidP="006B1A46">
      <w:pPr>
        <w:pStyle w:val="ListParagraph"/>
        <w:numPr>
          <w:ilvl w:val="0"/>
          <w:numId w:val="3"/>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در جدول فوق عوامل ستراتیژیک یا اولویت دار خارجی در ستون اول و در قالب فرصت</w:t>
      </w:r>
      <w:r w:rsidR="006B1A46">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و چالش</w:t>
      </w:r>
      <w:r w:rsidR="006B1A46">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فهرست شده اند.</w:t>
      </w:r>
    </w:p>
    <w:p w14:paraId="009A60E7" w14:textId="6E649958" w:rsidR="006E7714" w:rsidRPr="00B456E2" w:rsidRDefault="006E7714" w:rsidP="006B1A46">
      <w:pPr>
        <w:pStyle w:val="ListParagraph"/>
        <w:numPr>
          <w:ilvl w:val="0"/>
          <w:numId w:val="3"/>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 xml:space="preserve"> در ستون دوم با توجه به میزان اهمیت و حساسیت هر عامل، با مقایسه این عوامل با همد</w:t>
      </w:r>
      <w:r w:rsidR="00350328" w:rsidRPr="00B456E2">
        <w:rPr>
          <w:rFonts w:asciiTheme="majorBidi" w:hAnsiTheme="majorBidi" w:cstheme="majorBidi"/>
          <w:sz w:val="28"/>
          <w:szCs w:val="28"/>
          <w:rtl/>
        </w:rPr>
        <w:t xml:space="preserve"> </w:t>
      </w:r>
      <w:r w:rsidRPr="00B456E2">
        <w:rPr>
          <w:rFonts w:asciiTheme="majorBidi" w:hAnsiTheme="majorBidi" w:cstheme="majorBidi"/>
          <w:sz w:val="28"/>
          <w:szCs w:val="28"/>
          <w:rtl/>
          <w:lang w:bidi="fa-IR"/>
        </w:rPr>
        <w:t>یگر ضریب اهمیتی بین صفر الی یک (0-1)  به آن عامل تعلق می</w:t>
      </w:r>
      <w:r w:rsidR="006B1A46">
        <w:rPr>
          <w:rFonts w:asciiTheme="majorBidi" w:hAnsiTheme="majorBidi" w:cstheme="majorBidi" w:hint="cs"/>
          <w:sz w:val="28"/>
          <w:szCs w:val="28"/>
          <w:rtl/>
          <w:lang w:bidi="fa-IR"/>
        </w:rPr>
        <w:t xml:space="preserve"> </w:t>
      </w:r>
      <w:r w:rsidRPr="00B456E2">
        <w:rPr>
          <w:rFonts w:asciiTheme="majorBidi" w:hAnsiTheme="majorBidi" w:cstheme="majorBidi"/>
          <w:sz w:val="28"/>
          <w:szCs w:val="28"/>
          <w:rtl/>
          <w:lang w:bidi="fa-IR"/>
        </w:rPr>
        <w:t xml:space="preserve">گرد. تخصیص این ضریب  باید به گونه ای باشد که </w:t>
      </w:r>
      <w:r w:rsidR="006B1A46">
        <w:rPr>
          <w:rFonts w:asciiTheme="majorBidi" w:hAnsiTheme="majorBidi" w:cstheme="majorBidi" w:hint="cs"/>
          <w:sz w:val="28"/>
          <w:szCs w:val="28"/>
          <w:rtl/>
          <w:lang w:bidi="fa-IR"/>
        </w:rPr>
        <w:t>جمع</w:t>
      </w:r>
      <w:r w:rsidRPr="00B456E2">
        <w:rPr>
          <w:rFonts w:asciiTheme="majorBidi" w:hAnsiTheme="majorBidi" w:cstheme="majorBidi"/>
          <w:sz w:val="28"/>
          <w:szCs w:val="28"/>
          <w:rtl/>
          <w:lang w:bidi="fa-IR"/>
        </w:rPr>
        <w:t xml:space="preserve"> ضرایب تمام عوامل نه کمتر از و نه بیشتر از یک باشد.</w:t>
      </w:r>
    </w:p>
    <w:p w14:paraId="3D842CD3" w14:textId="34601B72" w:rsidR="0032323D" w:rsidRPr="00B456E2" w:rsidRDefault="00F254CE" w:rsidP="006B1A46">
      <w:pPr>
        <w:pStyle w:val="ListParagraph"/>
        <w:numPr>
          <w:ilvl w:val="0"/>
          <w:numId w:val="3"/>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 xml:space="preserve"> در ستون سوم</w:t>
      </w:r>
      <w:r w:rsidR="006E7714" w:rsidRPr="00B456E2">
        <w:rPr>
          <w:rFonts w:asciiTheme="majorBidi" w:hAnsiTheme="majorBidi" w:cstheme="majorBidi"/>
          <w:sz w:val="28"/>
          <w:szCs w:val="28"/>
          <w:rtl/>
          <w:lang w:bidi="fa-IR"/>
        </w:rPr>
        <w:t xml:space="preserve"> با توجه </w:t>
      </w:r>
      <w:r w:rsidR="0053439F" w:rsidRPr="00B456E2">
        <w:rPr>
          <w:rFonts w:asciiTheme="majorBidi" w:hAnsiTheme="majorBidi" w:cstheme="majorBidi"/>
          <w:sz w:val="28"/>
          <w:szCs w:val="28"/>
          <w:rtl/>
          <w:lang w:bidi="fa-IR"/>
        </w:rPr>
        <w:t>به کلیدی یا عادی بودن فرصت</w:t>
      </w:r>
      <w:r w:rsidR="006B1A46">
        <w:rPr>
          <w:rFonts w:asciiTheme="majorBidi" w:hAnsiTheme="majorBidi" w:cstheme="majorBidi" w:hint="cs"/>
          <w:sz w:val="28"/>
          <w:szCs w:val="28"/>
          <w:rtl/>
          <w:lang w:bidi="fa-IR"/>
        </w:rPr>
        <w:t>‌</w:t>
      </w:r>
      <w:r w:rsidR="0053439F" w:rsidRPr="00B456E2">
        <w:rPr>
          <w:rFonts w:asciiTheme="majorBidi" w:hAnsiTheme="majorBidi" w:cstheme="majorBidi"/>
          <w:sz w:val="28"/>
          <w:szCs w:val="28"/>
          <w:rtl/>
          <w:lang w:bidi="fa-IR"/>
        </w:rPr>
        <w:t>ها و چالش</w:t>
      </w:r>
      <w:r w:rsidR="006B1A46">
        <w:rPr>
          <w:rFonts w:asciiTheme="majorBidi" w:hAnsiTheme="majorBidi" w:cstheme="majorBidi" w:hint="cs"/>
          <w:sz w:val="28"/>
          <w:szCs w:val="28"/>
          <w:rtl/>
          <w:lang w:bidi="fa-IR"/>
        </w:rPr>
        <w:t>‌</w:t>
      </w:r>
      <w:r w:rsidR="0053439F" w:rsidRPr="00B456E2">
        <w:rPr>
          <w:rFonts w:asciiTheme="majorBidi" w:hAnsiTheme="majorBidi" w:cstheme="majorBidi"/>
          <w:sz w:val="28"/>
          <w:szCs w:val="28"/>
          <w:rtl/>
          <w:lang w:bidi="fa-IR"/>
        </w:rPr>
        <w:t>ها به ترتیب رتبه</w:t>
      </w:r>
      <w:r w:rsidR="006B1A46">
        <w:rPr>
          <w:rFonts w:asciiTheme="majorBidi" w:hAnsiTheme="majorBidi" w:cstheme="majorBidi" w:hint="cs"/>
          <w:sz w:val="28"/>
          <w:szCs w:val="28"/>
          <w:rtl/>
          <w:lang w:bidi="fa-IR"/>
        </w:rPr>
        <w:t xml:space="preserve"> </w:t>
      </w:r>
      <w:r w:rsidR="0053439F" w:rsidRPr="00B456E2">
        <w:rPr>
          <w:rFonts w:asciiTheme="majorBidi" w:hAnsiTheme="majorBidi" w:cstheme="majorBidi"/>
          <w:sz w:val="28"/>
          <w:szCs w:val="28"/>
          <w:rtl/>
          <w:lang w:bidi="fa-IR"/>
        </w:rPr>
        <w:t>(4) یا (3)  به فرصت ها و رتبه (2) یا(1) ( به چالش ها اختصاص پیدا می</w:t>
      </w:r>
      <w:r w:rsidR="006B1A46">
        <w:rPr>
          <w:rFonts w:asciiTheme="majorBidi" w:hAnsiTheme="majorBidi" w:cstheme="majorBidi" w:hint="cs"/>
          <w:sz w:val="28"/>
          <w:szCs w:val="28"/>
          <w:rtl/>
          <w:lang w:bidi="fa-IR"/>
        </w:rPr>
        <w:t xml:space="preserve"> </w:t>
      </w:r>
      <w:r w:rsidR="0053439F" w:rsidRPr="00B456E2">
        <w:rPr>
          <w:rFonts w:asciiTheme="majorBidi" w:hAnsiTheme="majorBidi" w:cstheme="majorBidi"/>
          <w:sz w:val="28"/>
          <w:szCs w:val="28"/>
          <w:rtl/>
          <w:lang w:bidi="fa-IR"/>
        </w:rPr>
        <w:t xml:space="preserve">کند.  تخصیص </w:t>
      </w:r>
      <w:r w:rsidR="0032323D" w:rsidRPr="00B456E2">
        <w:rPr>
          <w:rFonts w:asciiTheme="majorBidi" w:hAnsiTheme="majorBidi" w:cstheme="majorBidi"/>
          <w:sz w:val="28"/>
          <w:szCs w:val="28"/>
          <w:rtl/>
          <w:lang w:bidi="fa-IR"/>
        </w:rPr>
        <w:t xml:space="preserve">رتبه به این صورت است که اگر فرصت پیش روی پوهنحی، یک فرصت استثنایی باشد، رتبه (4) و چنانچه  یک فرصت معمولی باشد رتبه (3) به عامل مورد نظر داده میشود. اگر چالش پیش روی پوهنحی، یک چالش معمولی </w:t>
      </w:r>
      <w:r w:rsidR="006B1A46">
        <w:rPr>
          <w:rFonts w:asciiTheme="majorBidi" w:hAnsiTheme="majorBidi" w:cstheme="majorBidi" w:hint="cs"/>
          <w:sz w:val="28"/>
          <w:szCs w:val="28"/>
          <w:rtl/>
          <w:lang w:bidi="fa-IR"/>
        </w:rPr>
        <w:t>باشد</w:t>
      </w:r>
      <w:r w:rsidR="0032323D" w:rsidRPr="00B456E2">
        <w:rPr>
          <w:rFonts w:asciiTheme="majorBidi" w:hAnsiTheme="majorBidi" w:cstheme="majorBidi"/>
          <w:sz w:val="28"/>
          <w:szCs w:val="28"/>
          <w:rtl/>
          <w:lang w:bidi="fa-IR"/>
        </w:rPr>
        <w:t>، رتبه (2) و چنانچه یک چ</w:t>
      </w:r>
      <w:r w:rsidRPr="00B456E2">
        <w:rPr>
          <w:rFonts w:asciiTheme="majorBidi" w:hAnsiTheme="majorBidi" w:cstheme="majorBidi"/>
          <w:sz w:val="28"/>
          <w:szCs w:val="28"/>
          <w:rtl/>
          <w:lang w:bidi="fa-IR"/>
        </w:rPr>
        <w:t>ا</w:t>
      </w:r>
      <w:r w:rsidR="0032323D" w:rsidRPr="00B456E2">
        <w:rPr>
          <w:rFonts w:asciiTheme="majorBidi" w:hAnsiTheme="majorBidi" w:cstheme="majorBidi"/>
          <w:sz w:val="28"/>
          <w:szCs w:val="28"/>
          <w:rtl/>
          <w:lang w:bidi="fa-IR"/>
        </w:rPr>
        <w:t>لش جدی باشد رتبه (1) به عامل  مورد نظر داده شده می</w:t>
      </w:r>
      <w:r w:rsidR="006B1A46">
        <w:rPr>
          <w:rFonts w:asciiTheme="majorBidi" w:hAnsiTheme="majorBidi" w:cstheme="majorBidi" w:hint="cs"/>
          <w:sz w:val="28"/>
          <w:szCs w:val="28"/>
          <w:rtl/>
          <w:lang w:bidi="fa-IR"/>
        </w:rPr>
        <w:t xml:space="preserve"> </w:t>
      </w:r>
      <w:r w:rsidR="0032323D" w:rsidRPr="00B456E2">
        <w:rPr>
          <w:rFonts w:asciiTheme="majorBidi" w:hAnsiTheme="majorBidi" w:cstheme="majorBidi"/>
          <w:sz w:val="28"/>
          <w:szCs w:val="28"/>
          <w:rtl/>
          <w:lang w:bidi="fa-IR"/>
        </w:rPr>
        <w:t>شود.</w:t>
      </w:r>
    </w:p>
    <w:p w14:paraId="12B86942" w14:textId="5AE7476A" w:rsidR="0032323D" w:rsidRPr="00B456E2" w:rsidRDefault="0032323D" w:rsidP="006B1A46">
      <w:pPr>
        <w:pStyle w:val="ListParagraph"/>
        <w:numPr>
          <w:ilvl w:val="0"/>
          <w:numId w:val="3"/>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در ستون چهارم ضرایب ستون دوم رتبه های ستون سوم برای هر عامل در هم ضرب میشوند تا امتیاز آن عامل (فرصت یا چالش) برای پوهنحی مشخص شود. در انتهای این ستون از جمع امتیازات به دست آمده، امتیاز نهایی برای پوهنحی از نظر برخورداری از فرصت</w:t>
      </w:r>
      <w:r w:rsidR="006B1A46">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یا چالش</w:t>
      </w:r>
      <w:r w:rsidR="006B1A46">
        <w:rPr>
          <w:rFonts w:asciiTheme="majorBidi" w:hAnsiTheme="majorBidi" w:cstheme="majorBidi" w:hint="cs"/>
          <w:sz w:val="28"/>
          <w:szCs w:val="28"/>
          <w:rtl/>
          <w:lang w:bidi="fa-IR"/>
        </w:rPr>
        <w:t>‌</w:t>
      </w:r>
      <w:r w:rsidRPr="00B456E2">
        <w:rPr>
          <w:rFonts w:asciiTheme="majorBidi" w:hAnsiTheme="majorBidi" w:cstheme="majorBidi"/>
          <w:sz w:val="28"/>
          <w:szCs w:val="28"/>
          <w:rtl/>
          <w:lang w:bidi="fa-IR"/>
        </w:rPr>
        <w:t>ها تعین شده است.</w:t>
      </w:r>
    </w:p>
    <w:p w14:paraId="34023CEB" w14:textId="0A53A7FC" w:rsidR="00435FF8" w:rsidRPr="00B456E2" w:rsidRDefault="0032323D" w:rsidP="006B1A46">
      <w:pPr>
        <w:pStyle w:val="ListParagraph"/>
        <w:numPr>
          <w:ilvl w:val="0"/>
          <w:numId w:val="3"/>
        </w:numPr>
        <w:bidi/>
        <w:ind w:left="360"/>
        <w:jc w:val="both"/>
        <w:rPr>
          <w:rFonts w:asciiTheme="majorBidi" w:hAnsiTheme="majorBidi" w:cstheme="majorBidi"/>
          <w:sz w:val="28"/>
          <w:szCs w:val="28"/>
          <w:lang w:bidi="fa-IR"/>
        </w:rPr>
      </w:pPr>
      <w:r w:rsidRPr="00B456E2">
        <w:rPr>
          <w:rFonts w:asciiTheme="majorBidi" w:hAnsiTheme="majorBidi" w:cstheme="majorBidi"/>
          <w:sz w:val="28"/>
          <w:szCs w:val="28"/>
          <w:rtl/>
          <w:lang w:bidi="fa-IR"/>
        </w:rPr>
        <w:t xml:space="preserve">چنانچه در جمع کل امتیاز نهایی بیش از </w:t>
      </w:r>
      <w:r w:rsidR="008B0A86" w:rsidRPr="00B456E2">
        <w:rPr>
          <w:rFonts w:asciiTheme="majorBidi" w:hAnsiTheme="majorBidi" w:cstheme="majorBidi"/>
          <w:sz w:val="28"/>
          <w:szCs w:val="28"/>
          <w:lang w:bidi="fa-IR"/>
        </w:rPr>
        <w:t>2.5</w:t>
      </w:r>
      <w:r w:rsidRPr="00B456E2">
        <w:rPr>
          <w:rFonts w:asciiTheme="majorBidi" w:hAnsiTheme="majorBidi" w:cstheme="majorBidi"/>
          <w:sz w:val="28"/>
          <w:szCs w:val="28"/>
          <w:rtl/>
          <w:lang w:bidi="fa-IR"/>
        </w:rPr>
        <w:t xml:space="preserve"> باش</w:t>
      </w:r>
      <w:r w:rsidR="00435FF8" w:rsidRPr="00B456E2">
        <w:rPr>
          <w:rFonts w:asciiTheme="majorBidi" w:hAnsiTheme="majorBidi" w:cstheme="majorBidi"/>
          <w:sz w:val="28"/>
          <w:szCs w:val="28"/>
          <w:rtl/>
          <w:lang w:bidi="fa-IR"/>
        </w:rPr>
        <w:t>د، طبق پیش بینی های به عمل آمده، فرصت های پیش روی پوهنحی بر چالش ها  غلبه دارد. و اگر این امتیاز کمتر از</w:t>
      </w:r>
      <w:r w:rsidR="008B0A86" w:rsidRPr="00B456E2">
        <w:rPr>
          <w:rFonts w:asciiTheme="majorBidi" w:hAnsiTheme="majorBidi" w:cstheme="majorBidi"/>
          <w:sz w:val="28"/>
          <w:szCs w:val="28"/>
          <w:lang w:bidi="fa-IR"/>
        </w:rPr>
        <w:t>2.5</w:t>
      </w:r>
      <w:r w:rsidR="00435FF8" w:rsidRPr="00B456E2">
        <w:rPr>
          <w:rFonts w:asciiTheme="majorBidi" w:hAnsiTheme="majorBidi" w:cstheme="majorBidi"/>
          <w:sz w:val="28"/>
          <w:szCs w:val="28"/>
          <w:rtl/>
          <w:lang w:bidi="fa-IR"/>
        </w:rPr>
        <w:t xml:space="preserve"> باشد، نشان دهنده غلبه چالش</w:t>
      </w:r>
      <w:r w:rsidR="006B1A46">
        <w:rPr>
          <w:rFonts w:asciiTheme="majorBidi" w:hAnsiTheme="majorBidi" w:cstheme="majorBidi" w:hint="cs"/>
          <w:sz w:val="28"/>
          <w:szCs w:val="28"/>
          <w:rtl/>
          <w:lang w:bidi="fa-IR"/>
        </w:rPr>
        <w:t>‌</w:t>
      </w:r>
      <w:r w:rsidR="00435FF8" w:rsidRPr="00B456E2">
        <w:rPr>
          <w:rFonts w:asciiTheme="majorBidi" w:hAnsiTheme="majorBidi" w:cstheme="majorBidi"/>
          <w:sz w:val="28"/>
          <w:szCs w:val="28"/>
          <w:rtl/>
          <w:lang w:bidi="fa-IR"/>
        </w:rPr>
        <w:t>ها بر فرصت</w:t>
      </w:r>
      <w:r w:rsidR="006B1A46">
        <w:rPr>
          <w:rFonts w:asciiTheme="majorBidi" w:hAnsiTheme="majorBidi" w:cstheme="majorBidi" w:hint="cs"/>
          <w:sz w:val="28"/>
          <w:szCs w:val="28"/>
          <w:rtl/>
          <w:lang w:bidi="fa-IR"/>
        </w:rPr>
        <w:t>‌</w:t>
      </w:r>
      <w:r w:rsidR="00435FF8" w:rsidRPr="00B456E2">
        <w:rPr>
          <w:rFonts w:asciiTheme="majorBidi" w:hAnsiTheme="majorBidi" w:cstheme="majorBidi"/>
          <w:sz w:val="28"/>
          <w:szCs w:val="28"/>
          <w:rtl/>
          <w:lang w:bidi="fa-IR"/>
        </w:rPr>
        <w:t>ها خواهد بود.</w:t>
      </w:r>
    </w:p>
    <w:p w14:paraId="6B31AF42" w14:textId="12E32390" w:rsidR="0017785B" w:rsidRPr="00B456E2" w:rsidRDefault="00435FF8" w:rsidP="006B1A46">
      <w:pPr>
        <w:pStyle w:val="ListParagraph"/>
        <w:bidi/>
        <w:ind w:left="360"/>
        <w:jc w:val="both"/>
        <w:rPr>
          <w:rFonts w:asciiTheme="majorBidi" w:hAnsiTheme="majorBidi" w:cstheme="majorBidi"/>
          <w:sz w:val="28"/>
          <w:szCs w:val="28"/>
        </w:rPr>
      </w:pPr>
      <w:r w:rsidRPr="00B456E2">
        <w:rPr>
          <w:rFonts w:asciiTheme="majorBidi" w:hAnsiTheme="majorBidi" w:cstheme="majorBidi"/>
          <w:sz w:val="28"/>
          <w:szCs w:val="28"/>
          <w:rtl/>
          <w:lang w:bidi="fa-IR"/>
        </w:rPr>
        <w:t xml:space="preserve">با در نظر داشت جدول فوق </w:t>
      </w:r>
      <w:r w:rsidR="008E792A" w:rsidRPr="00B456E2">
        <w:rPr>
          <w:rFonts w:asciiTheme="majorBidi" w:hAnsiTheme="majorBidi" w:cstheme="majorBidi"/>
          <w:sz w:val="28"/>
          <w:szCs w:val="28"/>
          <w:rtl/>
          <w:lang w:bidi="fa-IR"/>
        </w:rPr>
        <w:t>عوامل خارجی پوهنحی ستوماتولوژی در جمع کل امتیاز های نهایی</w:t>
      </w:r>
      <w:r w:rsidR="00851205" w:rsidRPr="00B456E2">
        <w:rPr>
          <w:rFonts w:asciiTheme="majorBidi" w:hAnsiTheme="majorBidi" w:cstheme="majorBidi"/>
          <w:sz w:val="28"/>
          <w:szCs w:val="28"/>
          <w:rtl/>
          <w:lang w:bidi="fa-IR"/>
        </w:rPr>
        <w:t xml:space="preserve"> عوامل خارجی آن</w:t>
      </w:r>
      <w:r w:rsidR="008B0A86" w:rsidRPr="00B456E2">
        <w:rPr>
          <w:rFonts w:asciiTheme="majorBidi" w:hAnsiTheme="majorBidi" w:cstheme="majorBidi"/>
          <w:sz w:val="28"/>
          <w:szCs w:val="28"/>
          <w:lang w:bidi="fa-IR"/>
        </w:rPr>
        <w:t>2.</w:t>
      </w:r>
      <w:r w:rsidR="009867F1" w:rsidRPr="00B456E2">
        <w:rPr>
          <w:rFonts w:asciiTheme="majorBidi" w:hAnsiTheme="majorBidi" w:cstheme="majorBidi"/>
          <w:sz w:val="28"/>
          <w:szCs w:val="28"/>
          <w:lang w:bidi="fa-IR"/>
        </w:rPr>
        <w:t>19</w:t>
      </w:r>
      <w:r w:rsidR="00851205" w:rsidRPr="00B456E2">
        <w:rPr>
          <w:rFonts w:asciiTheme="majorBidi" w:hAnsiTheme="majorBidi" w:cstheme="majorBidi"/>
          <w:sz w:val="28"/>
          <w:szCs w:val="28"/>
          <w:rtl/>
          <w:lang w:bidi="fa-IR"/>
        </w:rPr>
        <w:t xml:space="preserve"> گردیده است</w:t>
      </w:r>
    </w:p>
    <w:p w14:paraId="26A30407" w14:textId="2274CE64" w:rsidR="00376DDA" w:rsidRPr="008B0A86" w:rsidRDefault="006839D7" w:rsidP="002302FD">
      <w:pPr>
        <w:bidi/>
        <w:ind w:left="360"/>
        <w:jc w:val="both"/>
        <w:rPr>
          <w:rFonts w:asciiTheme="majorBidi" w:hAnsiTheme="majorBidi" w:cstheme="majorBidi"/>
          <w:b/>
          <w:bCs/>
          <w:sz w:val="36"/>
          <w:szCs w:val="36"/>
          <w:rtl/>
        </w:rPr>
      </w:pPr>
      <w:r w:rsidRPr="008B0A86">
        <w:rPr>
          <w:rFonts w:asciiTheme="majorBidi" w:hAnsiTheme="majorBidi" w:cstheme="majorBidi"/>
          <w:b/>
          <w:bCs/>
          <w:sz w:val="36"/>
          <w:szCs w:val="36"/>
          <w:rtl/>
          <w:lang w:bidi="fa-IR"/>
        </w:rPr>
        <w:t>مقایسه عوامل محیطی (داخلی و خارجی)</w:t>
      </w:r>
    </w:p>
    <w:p w14:paraId="5388731C" w14:textId="41454CA5" w:rsidR="006839D7" w:rsidRPr="00376DDA" w:rsidRDefault="006B1A46" w:rsidP="006B1A46">
      <w:pPr>
        <w:jc w:val="right"/>
        <w:rPr>
          <w:b/>
          <w:bCs/>
          <w:sz w:val="28"/>
          <w:szCs w:val="28"/>
          <w:rtl/>
          <w:lang w:bidi="fa-IR"/>
        </w:rPr>
      </w:pPr>
      <w:r>
        <w:rPr>
          <w:b/>
          <w:bCs/>
          <w:sz w:val="28"/>
          <w:szCs w:val="28"/>
          <w:lang w:bidi="prs-AF"/>
        </w:rPr>
        <w:t xml:space="preserve"> </w:t>
      </w:r>
      <w:r w:rsidR="006839D7" w:rsidRPr="00B456E2">
        <w:rPr>
          <w:b/>
          <w:bCs/>
          <w:sz w:val="28"/>
          <w:szCs w:val="28"/>
          <w:lang w:bidi="prs-AF"/>
        </w:rPr>
        <w:t>SWOT</w:t>
      </w:r>
      <w:r w:rsidR="006839D7" w:rsidRPr="008B0A86">
        <w:rPr>
          <w:b/>
          <w:bCs/>
          <w:sz w:val="32"/>
          <w:szCs w:val="32"/>
          <w:lang w:bidi="prs-AF"/>
        </w:rPr>
        <w:t xml:space="preserve"> </w:t>
      </w:r>
      <w:r w:rsidR="00376DDA" w:rsidRPr="00B456E2">
        <w:rPr>
          <w:b/>
          <w:bCs/>
          <w:sz w:val="28"/>
          <w:szCs w:val="28"/>
          <w:lang w:bidi="prs-AF"/>
        </w:rPr>
        <w:t xml:space="preserve">Analysis </w:t>
      </w:r>
      <w:r w:rsidR="00376DDA" w:rsidRPr="00B456E2">
        <w:rPr>
          <w:rFonts w:hint="cs"/>
          <w:b/>
          <w:bCs/>
          <w:sz w:val="28"/>
          <w:szCs w:val="28"/>
          <w:rtl/>
          <w:lang w:bidi="fa-IR"/>
        </w:rPr>
        <w:t>یا</w:t>
      </w:r>
      <w:r w:rsidR="006839D7" w:rsidRPr="00B456E2">
        <w:rPr>
          <w:rFonts w:hint="cs"/>
          <w:b/>
          <w:bCs/>
          <w:sz w:val="28"/>
          <w:szCs w:val="28"/>
          <w:rtl/>
          <w:lang w:bidi="fa-IR"/>
        </w:rPr>
        <w:t xml:space="preserve"> تحلیل از نقاط قوت، ضعف، چالش</w:t>
      </w:r>
      <w:r>
        <w:rPr>
          <w:rFonts w:hint="cs"/>
          <w:b/>
          <w:bCs/>
          <w:sz w:val="28"/>
          <w:szCs w:val="28"/>
          <w:rtl/>
          <w:lang w:bidi="fa-IR"/>
        </w:rPr>
        <w:t>‌</w:t>
      </w:r>
      <w:r w:rsidR="006839D7" w:rsidRPr="00B456E2">
        <w:rPr>
          <w:rFonts w:hint="cs"/>
          <w:b/>
          <w:bCs/>
          <w:sz w:val="28"/>
          <w:szCs w:val="28"/>
          <w:rtl/>
          <w:lang w:bidi="fa-IR"/>
        </w:rPr>
        <w:t>ها و فرصت</w:t>
      </w:r>
      <w:r>
        <w:rPr>
          <w:rFonts w:hint="cs"/>
          <w:b/>
          <w:bCs/>
          <w:sz w:val="28"/>
          <w:szCs w:val="28"/>
          <w:rtl/>
          <w:lang w:bidi="fa-IR"/>
        </w:rPr>
        <w:t>‌</w:t>
      </w:r>
      <w:r w:rsidR="00376DDA" w:rsidRPr="00B456E2">
        <w:rPr>
          <w:rFonts w:hint="cs"/>
          <w:b/>
          <w:bCs/>
          <w:sz w:val="28"/>
          <w:szCs w:val="28"/>
          <w:rtl/>
          <w:lang w:bidi="fa-IR"/>
        </w:rPr>
        <w:t>ها:</w:t>
      </w:r>
    </w:p>
    <w:p w14:paraId="560F44A0" w14:textId="7C03BF0D" w:rsidR="00F5392B" w:rsidRDefault="006839D7" w:rsidP="005B4904">
      <w:pPr>
        <w:bidi/>
        <w:jc w:val="both"/>
        <w:rPr>
          <w:rFonts w:asciiTheme="majorBidi" w:hAnsiTheme="majorBidi" w:cstheme="majorBidi"/>
          <w:sz w:val="32"/>
          <w:szCs w:val="32"/>
          <w:rtl/>
          <w:lang w:bidi="fa-IR"/>
        </w:rPr>
      </w:pPr>
      <w:r w:rsidRPr="00E3761D">
        <w:rPr>
          <w:rFonts w:asciiTheme="majorBidi" w:hAnsiTheme="majorBidi" w:cstheme="majorBidi"/>
          <w:sz w:val="28"/>
          <w:szCs w:val="28"/>
          <w:rtl/>
          <w:lang w:bidi="fa-IR"/>
        </w:rPr>
        <w:t>متر</w:t>
      </w:r>
      <w:r w:rsidR="006B1A46">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کس (</w:t>
      </w:r>
      <w:r w:rsidRPr="00E3761D">
        <w:rPr>
          <w:rFonts w:asciiTheme="majorBidi" w:hAnsiTheme="majorBidi" w:cstheme="majorBidi"/>
          <w:sz w:val="28"/>
          <w:szCs w:val="28"/>
          <w:lang w:bidi="prs-AF"/>
        </w:rPr>
        <w:t>SWOT</w:t>
      </w:r>
      <w:r w:rsidRPr="00E3761D">
        <w:rPr>
          <w:rFonts w:asciiTheme="majorBidi" w:hAnsiTheme="majorBidi" w:cstheme="majorBidi"/>
          <w:sz w:val="28"/>
          <w:szCs w:val="28"/>
          <w:rtl/>
          <w:lang w:bidi="fa-IR"/>
        </w:rPr>
        <w:t>) یک متر</w:t>
      </w:r>
      <w:r w:rsidR="006B1A46">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کس است که برای تعیین نمودن ستراتیژی یک سازمان بکار میرود.</w:t>
      </w:r>
      <w:r w:rsidR="006B1A46">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مخفف سوات</w:t>
      </w:r>
      <w:r w:rsidR="005B4904">
        <w:rPr>
          <w:rFonts w:asciiTheme="majorBidi" w:hAnsiTheme="majorBidi" w:cstheme="majorBidi" w:hint="cs"/>
          <w:sz w:val="28"/>
          <w:szCs w:val="28"/>
          <w:rtl/>
          <w:lang w:bidi="fa-IR"/>
        </w:rPr>
        <w:t xml:space="preserve"> </w:t>
      </w:r>
      <w:r w:rsidR="005B4904">
        <w:rPr>
          <w:rFonts w:asciiTheme="majorBidi" w:hAnsiTheme="majorBidi" w:cstheme="majorBidi"/>
          <w:sz w:val="28"/>
          <w:szCs w:val="28"/>
          <w:lang w:bidi="fa-IR"/>
        </w:rPr>
        <w:t>S</w:t>
      </w:r>
      <w:r w:rsidRPr="00E3761D">
        <w:rPr>
          <w:rFonts w:asciiTheme="majorBidi" w:hAnsiTheme="majorBidi" w:cstheme="majorBidi"/>
          <w:sz w:val="28"/>
          <w:szCs w:val="28"/>
          <w:rtl/>
          <w:lang w:bidi="fa-IR"/>
        </w:rPr>
        <w:t xml:space="preserve"> (</w:t>
      </w:r>
      <w:r w:rsidRPr="00E3761D">
        <w:rPr>
          <w:rFonts w:asciiTheme="majorBidi" w:hAnsiTheme="majorBidi" w:cstheme="majorBidi"/>
          <w:sz w:val="28"/>
          <w:szCs w:val="28"/>
          <w:lang w:bidi="fa-IR"/>
        </w:rPr>
        <w:t>Strengths</w:t>
      </w:r>
      <w:r w:rsidRPr="00E3761D">
        <w:rPr>
          <w:rFonts w:asciiTheme="majorBidi" w:hAnsiTheme="majorBidi" w:cstheme="majorBidi"/>
          <w:sz w:val="28"/>
          <w:szCs w:val="28"/>
          <w:rtl/>
          <w:lang w:bidi="fa-IR"/>
        </w:rPr>
        <w:t>) یعنی قوت</w:t>
      </w:r>
      <w:r w:rsidR="005B4904">
        <w:rPr>
          <w:rFonts w:asciiTheme="majorBidi" w:hAnsiTheme="majorBidi" w:cstheme="majorBidi" w:hint="cs"/>
          <w:sz w:val="28"/>
          <w:szCs w:val="28"/>
          <w:rtl/>
          <w:lang w:bidi="fa-IR"/>
        </w:rPr>
        <w:t>‌ها،</w:t>
      </w:r>
      <w:r w:rsidR="005B4904">
        <w:rPr>
          <w:rFonts w:asciiTheme="majorBidi" w:hAnsiTheme="majorBidi" w:cstheme="majorBidi"/>
          <w:sz w:val="28"/>
          <w:szCs w:val="28"/>
          <w:lang w:bidi="fa-IR"/>
        </w:rPr>
        <w:t xml:space="preserve">W </w:t>
      </w:r>
      <w:r w:rsidRPr="00E3761D">
        <w:rPr>
          <w:rFonts w:asciiTheme="majorBidi" w:hAnsiTheme="majorBidi" w:cstheme="majorBidi"/>
          <w:sz w:val="28"/>
          <w:szCs w:val="28"/>
          <w:rtl/>
          <w:lang w:bidi="fa-IR"/>
        </w:rPr>
        <w:t xml:space="preserve"> (</w:t>
      </w:r>
      <w:r w:rsidRPr="00E3761D">
        <w:rPr>
          <w:rFonts w:asciiTheme="majorBidi" w:hAnsiTheme="majorBidi" w:cstheme="majorBidi"/>
          <w:sz w:val="28"/>
          <w:szCs w:val="28"/>
          <w:lang w:bidi="fa-IR"/>
        </w:rPr>
        <w:t>weaknesses</w:t>
      </w:r>
      <w:r w:rsidRPr="00E3761D">
        <w:rPr>
          <w:rFonts w:asciiTheme="majorBidi" w:hAnsiTheme="majorBidi" w:cstheme="majorBidi"/>
          <w:sz w:val="28"/>
          <w:szCs w:val="28"/>
          <w:rtl/>
          <w:lang w:bidi="fa-IR"/>
        </w:rPr>
        <w:t>)</w:t>
      </w:r>
      <w:r w:rsidR="005B4904">
        <w:rPr>
          <w:rFonts w:asciiTheme="majorBidi" w:hAnsiTheme="majorBidi" w:cstheme="majorBidi" w:hint="cs"/>
          <w:sz w:val="28"/>
          <w:szCs w:val="28"/>
          <w:rtl/>
          <w:lang w:bidi="fa-IR"/>
        </w:rPr>
        <w:t xml:space="preserve"> یا</w:t>
      </w:r>
      <w:r w:rsidRPr="00E3761D">
        <w:rPr>
          <w:rFonts w:asciiTheme="majorBidi" w:hAnsiTheme="majorBidi" w:cstheme="majorBidi"/>
          <w:sz w:val="28"/>
          <w:szCs w:val="28"/>
          <w:rtl/>
          <w:lang w:bidi="fa-IR"/>
        </w:rPr>
        <w:t xml:space="preserve"> ضعف</w:t>
      </w:r>
      <w:r w:rsidR="006B1A46">
        <w:rPr>
          <w:rFonts w:asciiTheme="majorBidi" w:hAnsiTheme="majorBidi" w:cstheme="majorBidi" w:hint="cs"/>
          <w:sz w:val="28"/>
          <w:szCs w:val="28"/>
          <w:rtl/>
          <w:lang w:bidi="fa-IR"/>
        </w:rPr>
        <w:t>‌</w:t>
      </w:r>
      <w:r w:rsidRPr="00E3761D">
        <w:rPr>
          <w:rFonts w:asciiTheme="majorBidi" w:hAnsiTheme="majorBidi" w:cstheme="majorBidi"/>
          <w:sz w:val="28"/>
          <w:szCs w:val="28"/>
          <w:rtl/>
          <w:lang w:bidi="fa-IR"/>
        </w:rPr>
        <w:t>ها</w:t>
      </w:r>
      <w:r w:rsidR="005B4904">
        <w:rPr>
          <w:rFonts w:asciiTheme="majorBidi" w:hAnsiTheme="majorBidi" w:cstheme="majorBidi" w:hint="cs"/>
          <w:sz w:val="28"/>
          <w:szCs w:val="28"/>
          <w:rtl/>
          <w:lang w:bidi="fa-IR"/>
        </w:rPr>
        <w:t xml:space="preserve">، </w:t>
      </w:r>
      <w:r w:rsidR="005B4904">
        <w:rPr>
          <w:rFonts w:asciiTheme="majorBidi" w:hAnsiTheme="majorBidi" w:cstheme="majorBidi"/>
          <w:sz w:val="28"/>
          <w:szCs w:val="28"/>
          <w:lang w:bidi="fa-IR"/>
        </w:rPr>
        <w:t>O</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w:t>
      </w:r>
      <w:r w:rsidRPr="00E3761D">
        <w:rPr>
          <w:rFonts w:asciiTheme="majorBidi" w:hAnsiTheme="majorBidi" w:cstheme="majorBidi"/>
          <w:sz w:val="28"/>
          <w:szCs w:val="28"/>
          <w:lang w:bidi="fa-IR"/>
        </w:rPr>
        <w:t>opportunities</w:t>
      </w:r>
      <w:r w:rsidR="006B1A46">
        <w:rPr>
          <w:rFonts w:asciiTheme="majorBidi" w:hAnsiTheme="majorBidi" w:cstheme="majorBidi"/>
          <w:sz w:val="28"/>
          <w:szCs w:val="28"/>
          <w:rtl/>
          <w:lang w:bidi="fa-IR"/>
        </w:rPr>
        <w:t>)</w:t>
      </w:r>
      <w:r w:rsidR="005B4904">
        <w:rPr>
          <w:rFonts w:asciiTheme="majorBidi" w:hAnsiTheme="majorBidi" w:cstheme="majorBidi" w:hint="cs"/>
          <w:sz w:val="28"/>
          <w:szCs w:val="28"/>
          <w:rtl/>
          <w:lang w:bidi="fa-IR"/>
        </w:rPr>
        <w:t xml:space="preserve"> یا</w:t>
      </w:r>
      <w:r w:rsidRPr="00E3761D">
        <w:rPr>
          <w:rFonts w:asciiTheme="majorBidi" w:hAnsiTheme="majorBidi" w:cstheme="majorBidi"/>
          <w:sz w:val="28"/>
          <w:szCs w:val="28"/>
          <w:rtl/>
          <w:lang w:bidi="fa-IR"/>
        </w:rPr>
        <w:t xml:space="preserve"> فرصتها</w:t>
      </w:r>
      <w:r w:rsidR="005B4904">
        <w:rPr>
          <w:rFonts w:asciiTheme="majorBidi" w:hAnsiTheme="majorBidi" w:cstheme="majorBidi" w:hint="cs"/>
          <w:sz w:val="28"/>
          <w:szCs w:val="28"/>
          <w:rtl/>
          <w:lang w:bidi="fa-IR"/>
        </w:rPr>
        <w:t xml:space="preserve"> و </w:t>
      </w:r>
      <w:r w:rsidR="005B4904">
        <w:rPr>
          <w:rFonts w:asciiTheme="majorBidi" w:hAnsiTheme="majorBidi" w:cstheme="majorBidi"/>
          <w:sz w:val="28"/>
          <w:szCs w:val="28"/>
          <w:lang w:bidi="fa-IR"/>
        </w:rPr>
        <w:t>T</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w:t>
      </w:r>
      <w:r w:rsidRPr="00E3761D">
        <w:rPr>
          <w:rFonts w:asciiTheme="majorBidi" w:hAnsiTheme="majorBidi" w:cstheme="majorBidi"/>
          <w:sz w:val="28"/>
          <w:szCs w:val="28"/>
          <w:lang w:bidi="fa-IR"/>
        </w:rPr>
        <w:t>threats</w:t>
      </w:r>
      <w:r w:rsidR="005B4904">
        <w:rPr>
          <w:rFonts w:asciiTheme="majorBidi" w:hAnsiTheme="majorBidi" w:cstheme="majorBidi"/>
          <w:sz w:val="28"/>
          <w:szCs w:val="28"/>
          <w:rtl/>
          <w:lang w:bidi="fa-IR"/>
        </w:rPr>
        <w:t>) چالش یا تهدیدها</w:t>
      </w:r>
      <w:r w:rsidRPr="00E3761D">
        <w:rPr>
          <w:rFonts w:asciiTheme="majorBidi" w:hAnsiTheme="majorBidi" w:cstheme="majorBidi"/>
          <w:sz w:val="28"/>
          <w:szCs w:val="28"/>
          <w:rtl/>
          <w:lang w:bidi="fa-IR"/>
        </w:rPr>
        <w:t xml:space="preserve"> است. این روش، یکی از ابزار های تدوین ستراتیژی است. با استفاده از این تحلیل، این امکان حاصل می</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شود که نخست به تجزیه و تحلیل محیط های داخلی و</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 xml:space="preserve">خارجی پرداخته و دوم تصمیم های ستراتیژیکی اتخاذ شود که قوت های </w:t>
      </w:r>
      <w:r w:rsidR="005B4904" w:rsidRPr="00384F22">
        <w:rPr>
          <w:rFonts w:asciiTheme="majorBidi" w:hAnsiTheme="majorBidi" w:cstheme="majorBidi"/>
          <w:b/>
          <w:sz w:val="28"/>
          <w:szCs w:val="28"/>
          <w:rtl/>
        </w:rPr>
        <w:t xml:space="preserve">پوهنځی </w:t>
      </w:r>
      <w:r w:rsidR="00DF4ADE" w:rsidRPr="00E3761D">
        <w:rPr>
          <w:rFonts w:asciiTheme="majorBidi" w:hAnsiTheme="majorBidi" w:cstheme="majorBidi"/>
          <w:sz w:val="28"/>
          <w:szCs w:val="28"/>
          <w:rtl/>
          <w:lang w:bidi="fa-IR"/>
        </w:rPr>
        <w:t>را با فرصت های محیطی متوا</w:t>
      </w:r>
      <w:r w:rsidR="008B0A86" w:rsidRPr="00E3761D">
        <w:rPr>
          <w:rFonts w:asciiTheme="majorBidi" w:hAnsiTheme="majorBidi" w:cstheme="majorBidi" w:hint="cs"/>
          <w:sz w:val="28"/>
          <w:szCs w:val="28"/>
          <w:rtl/>
        </w:rPr>
        <w:t>ز</w:t>
      </w:r>
      <w:r w:rsidR="00DF4ADE" w:rsidRPr="00E3761D">
        <w:rPr>
          <w:rFonts w:asciiTheme="majorBidi" w:hAnsiTheme="majorBidi" w:cstheme="majorBidi"/>
          <w:sz w:val="28"/>
          <w:szCs w:val="28"/>
          <w:rtl/>
          <w:lang w:bidi="fa-IR"/>
        </w:rPr>
        <w:t xml:space="preserve">ن </w:t>
      </w:r>
      <w:r w:rsidRPr="00E3761D">
        <w:rPr>
          <w:rFonts w:asciiTheme="majorBidi" w:hAnsiTheme="majorBidi" w:cstheme="majorBidi"/>
          <w:sz w:val="28"/>
          <w:szCs w:val="28"/>
          <w:rtl/>
          <w:lang w:bidi="fa-IR"/>
        </w:rPr>
        <w:t>می</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سازد</w:t>
      </w:r>
      <w:r w:rsidRPr="008B0A86">
        <w:rPr>
          <w:rFonts w:asciiTheme="majorBidi" w:hAnsiTheme="majorBidi" w:cstheme="majorBidi"/>
          <w:sz w:val="32"/>
          <w:szCs w:val="32"/>
          <w:rtl/>
          <w:lang w:bidi="fa-IR"/>
        </w:rPr>
        <w:t>.</w:t>
      </w:r>
    </w:p>
    <w:p w14:paraId="4CD2B21F" w14:textId="77777777" w:rsidR="008009C4" w:rsidRDefault="008009C4" w:rsidP="0064176A">
      <w:pPr>
        <w:bidi/>
        <w:jc w:val="both"/>
        <w:rPr>
          <w:rFonts w:asciiTheme="majorBidi" w:hAnsiTheme="majorBidi" w:cstheme="majorBidi"/>
          <w:sz w:val="32"/>
          <w:szCs w:val="32"/>
        </w:rPr>
      </w:pPr>
    </w:p>
    <w:p w14:paraId="071F6691" w14:textId="4FC31592" w:rsidR="00D83D11" w:rsidRDefault="00BF2508" w:rsidP="0064482A">
      <w:pPr>
        <w:bidi/>
        <w:ind w:left="360"/>
        <w:jc w:val="both"/>
        <w:rPr>
          <w:rFonts w:asciiTheme="majorBidi" w:hAnsiTheme="majorBidi" w:cstheme="majorBidi"/>
          <w:sz w:val="32"/>
          <w:szCs w:val="32"/>
          <w:rtl/>
        </w:rPr>
      </w:pPr>
      <w:r>
        <w:rPr>
          <w:noProof/>
          <w:rtl/>
          <w:lang w:bidi="ar-SA"/>
        </w:rPr>
        <mc:AlternateContent>
          <mc:Choice Requires="wps">
            <w:drawing>
              <wp:anchor distT="0" distB="0" distL="114300" distR="114300" simplePos="0" relativeHeight="251653632" behindDoc="0" locked="0" layoutInCell="1" allowOverlap="1" wp14:anchorId="69B83EE1" wp14:editId="1AD3F0A1">
                <wp:simplePos x="0" y="0"/>
                <wp:positionH relativeFrom="column">
                  <wp:posOffset>2735580</wp:posOffset>
                </wp:positionH>
                <wp:positionV relativeFrom="paragraph">
                  <wp:posOffset>203835</wp:posOffset>
                </wp:positionV>
                <wp:extent cx="445770" cy="476885"/>
                <wp:effectExtent l="0" t="0" r="0" b="0"/>
                <wp:wrapNone/>
                <wp:docPr id="2063797733"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68D3E001" w14:textId="33B107BF" w:rsidR="004E71B7" w:rsidRDefault="004E71B7" w:rsidP="006A7EDB">
                            <w:pPr>
                              <w:jc w:val="center"/>
                              <w:rPr>
                                <w:sz w:val="24"/>
                                <w:szCs w:val="24"/>
                                <w:lang w:val="en-GB"/>
                              </w:rPr>
                            </w:pPr>
                            <w:r>
                              <w:rPr>
                                <w:sz w:val="24"/>
                                <w:szCs w:val="24"/>
                                <w:lang w:val="en-GB"/>
                              </w:rPr>
                              <w:t>O</w:t>
                            </w:r>
                          </w:p>
                          <w:p w14:paraId="68F54F5B" w14:textId="77777777" w:rsidR="004E71B7" w:rsidRPr="00B628B1" w:rsidRDefault="004E71B7" w:rsidP="006A7EDB">
                            <w:pPr>
                              <w:jc w:val="center"/>
                              <w:rPr>
                                <w:rFonts w:asciiTheme="majorBidi" w:hAnsiTheme="majorBidi" w:cstheme="majorBidi"/>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9B83EE1" id="Oval 39" o:spid="_x0000_s1059" style="position:absolute;left:0;text-align:left;margin-left:215.4pt;margin-top:16.05pt;width:35.1pt;height:3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" filled="f" stroked="f" strokeweight="1pt">
                <v:stroke joinstyle="miter"/>
                <v:textbox>
                  <w:txbxContent>
                    <w:p w14:paraId="68D3E001" w14:textId="33B107BF" w:rsidR="004E71B7" w:rsidRDefault="004E71B7" w:rsidP="006A7EDB">
                      <w:pPr>
                        <w:jc w:val="center"/>
                        <w:rPr>
                          <w:sz w:val="24"/>
                          <w:szCs w:val="24"/>
                          <w:lang w:val="en-GB"/>
                        </w:rPr>
                      </w:pPr>
                      <w:r>
                        <w:rPr>
                          <w:sz w:val="24"/>
                          <w:szCs w:val="24"/>
                          <w:lang w:val="en-GB"/>
                        </w:rPr>
                        <w:t>O</w:t>
                      </w:r>
                    </w:p>
                    <w:p w14:paraId="68F54F5B" w14:textId="77777777" w:rsidR="004E71B7" w:rsidRPr="00B628B1" w:rsidRDefault="004E71B7" w:rsidP="006A7EDB">
                      <w:pPr>
                        <w:jc w:val="center"/>
                        <w:rPr>
                          <w:rFonts w:asciiTheme="majorBidi" w:hAnsiTheme="majorBidi" w:cstheme="majorBidi"/>
                          <w:sz w:val="24"/>
                          <w:szCs w:val="24"/>
                          <w:lang w:val="en-GB"/>
                        </w:rPr>
                      </w:pPr>
                    </w:p>
                  </w:txbxContent>
                </v:textbox>
              </v:oval>
            </w:pict>
          </mc:Fallback>
        </mc:AlternateContent>
      </w:r>
    </w:p>
    <w:p w14:paraId="726ABB03" w14:textId="2C579315" w:rsidR="00D83D11" w:rsidRDefault="00BF2508" w:rsidP="00D83D11">
      <w:pPr>
        <w:bidi/>
        <w:ind w:left="360"/>
        <w:jc w:val="both"/>
        <w:rPr>
          <w:rFonts w:asciiTheme="majorBidi" w:hAnsiTheme="majorBidi" w:cstheme="majorBidi"/>
          <w:sz w:val="32"/>
          <w:szCs w:val="32"/>
          <w:rtl/>
        </w:rPr>
      </w:pPr>
      <w:r>
        <w:rPr>
          <w:noProof/>
          <w:rtl/>
          <w:lang w:bidi="ar-SA"/>
        </w:rPr>
        <mc:AlternateContent>
          <mc:Choice Requires="wps">
            <w:drawing>
              <wp:anchor distT="0" distB="0" distL="114300" distR="114300" simplePos="0" relativeHeight="251645440" behindDoc="0" locked="0" layoutInCell="1" allowOverlap="1" wp14:anchorId="31B6EDEA" wp14:editId="0BB7FC52">
                <wp:simplePos x="0" y="0"/>
                <wp:positionH relativeFrom="margin">
                  <wp:posOffset>2453005</wp:posOffset>
                </wp:positionH>
                <wp:positionV relativeFrom="paragraph">
                  <wp:posOffset>170815</wp:posOffset>
                </wp:positionV>
                <wp:extent cx="445770" cy="476885"/>
                <wp:effectExtent l="0" t="0" r="0" b="0"/>
                <wp:wrapNone/>
                <wp:docPr id="45966453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699570E4" w14:textId="506B61F8" w:rsidR="004E71B7" w:rsidRPr="00B628B1" w:rsidRDefault="004E71B7" w:rsidP="000335AC">
                            <w:pPr>
                              <w:jc w:val="center"/>
                              <w:rPr>
                                <w:rFonts w:asciiTheme="majorBidi" w:hAnsiTheme="majorBidi" w:cstheme="majorBidi"/>
                                <w:sz w:val="24"/>
                                <w:szCs w:val="24"/>
                                <w:lang w:val="en-GB"/>
                              </w:rPr>
                            </w:pPr>
                            <w:r>
                              <w:rPr>
                                <w:sz w:val="24"/>
                                <w:szCs w:val="24"/>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1B6EDEA" id="Oval 37" o:spid="_x0000_s1060" style="position:absolute;left:0;text-align:left;margin-left:193.15pt;margin-top:13.45pt;width:35.1pt;height:37.5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" filled="f" stroked="f" strokeweight="1pt">
                <v:stroke joinstyle="miter"/>
                <v:textbox>
                  <w:txbxContent>
                    <w:p w14:paraId="699570E4" w14:textId="506B61F8" w:rsidR="004E71B7" w:rsidRPr="00B628B1" w:rsidRDefault="004E71B7" w:rsidP="000335AC">
                      <w:pPr>
                        <w:jc w:val="center"/>
                        <w:rPr>
                          <w:rFonts w:asciiTheme="majorBidi" w:hAnsiTheme="majorBidi" w:cstheme="majorBidi"/>
                          <w:sz w:val="24"/>
                          <w:szCs w:val="24"/>
                          <w:lang w:val="en-GB"/>
                        </w:rPr>
                      </w:pPr>
                      <w:r>
                        <w:rPr>
                          <w:sz w:val="24"/>
                          <w:szCs w:val="24"/>
                          <w:lang w:val="en-GB"/>
                        </w:rPr>
                        <w:t>4</w:t>
                      </w:r>
                    </w:p>
                  </w:txbxContent>
                </v:textbox>
                <w10:wrap anchorx="margin"/>
              </v:oval>
            </w:pict>
          </mc:Fallback>
        </mc:AlternateContent>
      </w:r>
      <w:r>
        <w:rPr>
          <w:noProof/>
          <w:rtl/>
          <w:lang w:bidi="ar-SA"/>
        </w:rPr>
        <mc:AlternateContent>
          <mc:Choice Requires="wps">
            <w:drawing>
              <wp:anchor distT="0" distB="0" distL="114299" distR="114299" simplePos="0" relativeHeight="251641344" behindDoc="0" locked="0" layoutInCell="1" allowOverlap="1" wp14:anchorId="2C740A0F" wp14:editId="31DAAF21">
                <wp:simplePos x="0" y="0"/>
                <wp:positionH relativeFrom="page">
                  <wp:posOffset>3837304</wp:posOffset>
                </wp:positionH>
                <wp:positionV relativeFrom="paragraph">
                  <wp:posOffset>349250</wp:posOffset>
                </wp:positionV>
                <wp:extent cx="0" cy="2752725"/>
                <wp:effectExtent l="0" t="0" r="19050" b="9525"/>
                <wp:wrapNone/>
                <wp:docPr id="135525616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27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B48FB2" id="Straight Connector 35" o:spid="_x0000_s1026" style="position:absolute;z-index:251641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02.15pt,27.5pt" to="302.15pt,2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" strokecolor="black [3200]" strokeweight="1.5pt">
                <v:stroke joinstyle="miter"/>
                <o:lock v:ext="edit" shapetype="f"/>
                <w10:wrap anchorx="page"/>
              </v:line>
            </w:pict>
          </mc:Fallback>
        </mc:AlternateContent>
      </w:r>
    </w:p>
    <w:p w14:paraId="638A4B2F" w14:textId="56217B34" w:rsidR="00D83D11" w:rsidRPr="008B0A86" w:rsidRDefault="00D83D11" w:rsidP="00D83D11">
      <w:pPr>
        <w:bidi/>
        <w:ind w:left="360"/>
        <w:jc w:val="both"/>
        <w:rPr>
          <w:rFonts w:asciiTheme="majorBidi" w:hAnsiTheme="majorBidi" w:cstheme="majorBidi"/>
          <w:sz w:val="32"/>
          <w:szCs w:val="32"/>
        </w:rPr>
      </w:pPr>
    </w:p>
    <w:p w14:paraId="782DC006" w14:textId="63B5BEA8" w:rsidR="00800D53" w:rsidRDefault="00BF2508" w:rsidP="00800D53">
      <w:pPr>
        <w:bidi/>
        <w:ind w:left="360"/>
        <w:rPr>
          <w:lang w:bidi="fa-IR"/>
        </w:rPr>
      </w:pPr>
      <w:r>
        <w:rPr>
          <w:noProof/>
          <w:lang w:bidi="ar-SA"/>
        </w:rPr>
        <mc:AlternateContent>
          <mc:Choice Requires="wps">
            <w:drawing>
              <wp:anchor distT="0" distB="0" distL="114300" distR="114300" simplePos="0" relativeHeight="251656704" behindDoc="0" locked="0" layoutInCell="1" allowOverlap="1" wp14:anchorId="4D3E139D" wp14:editId="16AC1BDE">
                <wp:simplePos x="0" y="0"/>
                <wp:positionH relativeFrom="column">
                  <wp:posOffset>2705100</wp:posOffset>
                </wp:positionH>
                <wp:positionV relativeFrom="paragraph">
                  <wp:posOffset>129540</wp:posOffset>
                </wp:positionV>
                <wp:extent cx="1303020" cy="601980"/>
                <wp:effectExtent l="0" t="0" r="0" b="0"/>
                <wp:wrapNone/>
                <wp:docPr id="170903117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60198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B63F5E6" w14:textId="6A408FF3" w:rsidR="004E71B7" w:rsidRPr="007E67EA" w:rsidRDefault="004E71B7" w:rsidP="006A7EDB">
                            <w:pPr>
                              <w:jc w:val="center"/>
                              <w:rPr>
                                <w:rFonts w:asciiTheme="majorBidi" w:hAnsiTheme="majorBidi" w:cstheme="majorBidi"/>
                                <w:b/>
                                <w:bCs/>
                                <w:sz w:val="20"/>
                                <w:szCs w:val="20"/>
                                <w:rtl/>
                                <w:lang w:val="en-GB"/>
                              </w:rPr>
                            </w:pPr>
                            <w:r>
                              <w:rPr>
                                <w:rFonts w:hint="cs"/>
                                <w:b/>
                                <w:bCs/>
                                <w:sz w:val="20"/>
                                <w:szCs w:val="20"/>
                                <w:rtl/>
                                <w:lang w:val="en-GB"/>
                              </w:rPr>
                              <w:t xml:space="preserve">تهاجمی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D3E139D" id="Oval 33" o:spid="_x0000_s1061" style="position:absolute;left:0;text-align:left;margin-left:213pt;margin-top:10.2pt;width:102.6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" filled="f" stroked="f" strokeweight="1pt">
                <v:stroke joinstyle="miter"/>
                <v:textbox>
                  <w:txbxContent>
                    <w:p w14:paraId="6B63F5E6" w14:textId="6A408FF3" w:rsidR="004E71B7" w:rsidRPr="007E67EA" w:rsidRDefault="004E71B7" w:rsidP="006A7EDB">
                      <w:pPr>
                        <w:jc w:val="center"/>
                        <w:rPr>
                          <w:rFonts w:asciiTheme="majorBidi" w:hAnsiTheme="majorBidi" w:cstheme="majorBidi"/>
                          <w:b/>
                          <w:bCs/>
                          <w:sz w:val="20"/>
                          <w:szCs w:val="20"/>
                          <w:rtl/>
                          <w:lang w:val="en-GB"/>
                        </w:rPr>
                      </w:pPr>
                      <w:r>
                        <w:rPr>
                          <w:rFonts w:hint="cs"/>
                          <w:b/>
                          <w:bCs/>
                          <w:sz w:val="20"/>
                          <w:szCs w:val="20"/>
                          <w:rtl/>
                          <w:lang w:val="en-GB"/>
                        </w:rPr>
                        <w:t xml:space="preserve">تهاجمی  </w:t>
                      </w:r>
                    </w:p>
                  </w:txbxContent>
                </v:textbox>
              </v:oval>
            </w:pict>
          </mc:Fallback>
        </mc:AlternateContent>
      </w:r>
      <w:r>
        <w:rPr>
          <w:noProof/>
          <w:lang w:bidi="ar-SA"/>
        </w:rPr>
        <mc:AlternateContent>
          <mc:Choice Requires="wps">
            <w:drawing>
              <wp:anchor distT="0" distB="0" distL="114300" distR="114300" simplePos="0" relativeHeight="251655680" behindDoc="0" locked="0" layoutInCell="1" allowOverlap="1" wp14:anchorId="2405EAEF" wp14:editId="1785E347">
                <wp:simplePos x="0" y="0"/>
                <wp:positionH relativeFrom="column">
                  <wp:posOffset>1013460</wp:posOffset>
                </wp:positionH>
                <wp:positionV relativeFrom="paragraph">
                  <wp:posOffset>60960</wp:posOffset>
                </wp:positionV>
                <wp:extent cx="1491615" cy="617220"/>
                <wp:effectExtent l="0" t="0" r="0" b="0"/>
                <wp:wrapNone/>
                <wp:docPr id="12226469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1615" cy="61722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48D52C4" w14:textId="77777777" w:rsidR="004E71B7" w:rsidRPr="007E67EA" w:rsidRDefault="004E71B7" w:rsidP="006A7EDB">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405EAEF" id="Oval 31" o:spid="_x0000_s1062" style="position:absolute;left:0;text-align:left;margin-left:79.8pt;margin-top:4.8pt;width:117.45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" filled="f" stroked="f" strokeweight="1pt">
                <v:stroke joinstyle="miter"/>
                <v:textbox>
                  <w:txbxContent>
                    <w:p w14:paraId="748D52C4" w14:textId="77777777" w:rsidR="004E71B7" w:rsidRPr="007E67EA" w:rsidRDefault="004E71B7" w:rsidP="006A7EDB">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v:textbox>
              </v:oval>
            </w:pict>
          </mc:Fallback>
        </mc:AlternateContent>
      </w:r>
    </w:p>
    <w:p w14:paraId="0E2C9EBE" w14:textId="0A3429CB" w:rsidR="00800D53" w:rsidRDefault="00BF2508" w:rsidP="00800D53">
      <w:pPr>
        <w:bidi/>
        <w:ind w:left="360"/>
      </w:pPr>
      <w:r>
        <w:rPr>
          <w:noProof/>
          <w:lang w:bidi="ar-SA"/>
        </w:rPr>
        <mc:AlternateContent>
          <mc:Choice Requires="wps">
            <w:drawing>
              <wp:anchor distT="0" distB="0" distL="114300" distR="114300" simplePos="0" relativeHeight="251646464" behindDoc="0" locked="0" layoutInCell="1" allowOverlap="1" wp14:anchorId="2ABF3B27" wp14:editId="55892A9A">
                <wp:simplePos x="0" y="0"/>
                <wp:positionH relativeFrom="margin">
                  <wp:align>center</wp:align>
                </wp:positionH>
                <wp:positionV relativeFrom="paragraph">
                  <wp:posOffset>48895</wp:posOffset>
                </wp:positionV>
                <wp:extent cx="445770" cy="476885"/>
                <wp:effectExtent l="0" t="0" r="0" b="0"/>
                <wp:wrapNone/>
                <wp:docPr id="22179664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0092748F" w14:textId="24C14D6D" w:rsidR="004E71B7" w:rsidRPr="00B628B1" w:rsidRDefault="004E71B7" w:rsidP="000335AC">
                            <w:pPr>
                              <w:jc w:val="center"/>
                              <w:rPr>
                                <w:rFonts w:asciiTheme="majorBidi" w:hAnsiTheme="majorBidi" w:cstheme="majorBidi"/>
                                <w:sz w:val="24"/>
                                <w:szCs w:val="24"/>
                                <w:lang w:val="en-GB"/>
                              </w:rPr>
                            </w:pPr>
                            <w:r>
                              <w:rPr>
                                <w:sz w:val="24"/>
                                <w:szCs w:val="24"/>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ABF3B27" id="Oval 29" o:spid="_x0000_s1063" style="position:absolute;left:0;text-align:left;margin-left:0;margin-top:3.85pt;width:35.1pt;height:37.5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" filled="f" stroked="f" strokeweight="1pt">
                <v:stroke joinstyle="miter"/>
                <v:textbox>
                  <w:txbxContent>
                    <w:p w14:paraId="0092748F" w14:textId="24C14D6D" w:rsidR="004E71B7" w:rsidRPr="00B628B1" w:rsidRDefault="004E71B7" w:rsidP="000335AC">
                      <w:pPr>
                        <w:jc w:val="center"/>
                        <w:rPr>
                          <w:rFonts w:asciiTheme="majorBidi" w:hAnsiTheme="majorBidi" w:cstheme="majorBidi"/>
                          <w:sz w:val="24"/>
                          <w:szCs w:val="24"/>
                          <w:lang w:val="en-GB"/>
                        </w:rPr>
                      </w:pPr>
                      <w:r>
                        <w:rPr>
                          <w:sz w:val="24"/>
                          <w:szCs w:val="24"/>
                          <w:lang w:val="en-GB"/>
                        </w:rPr>
                        <w:t>3</w:t>
                      </w:r>
                    </w:p>
                  </w:txbxContent>
                </v:textbox>
                <w10:wrap anchorx="margin"/>
              </v:oval>
            </w:pict>
          </mc:Fallback>
        </mc:AlternateContent>
      </w:r>
    </w:p>
    <w:p w14:paraId="60D29C8A" w14:textId="641C5C5D" w:rsidR="00800D53" w:rsidRDefault="00BF2508" w:rsidP="00800D53">
      <w:pPr>
        <w:bidi/>
        <w:ind w:left="360"/>
        <w:rPr>
          <w:lang w:bidi="fa-IR"/>
        </w:rPr>
      </w:pPr>
      <w:r>
        <w:rPr>
          <w:noProof/>
          <w:lang w:bidi="ar-SA"/>
        </w:rPr>
        <mc:AlternateContent>
          <mc:Choice Requires="wps">
            <w:drawing>
              <wp:anchor distT="0" distB="0" distL="114300" distR="114300" simplePos="0" relativeHeight="251650560" behindDoc="0" locked="0" layoutInCell="1" allowOverlap="1" wp14:anchorId="0CCE3474" wp14:editId="6F2B1D9F">
                <wp:simplePos x="0" y="0"/>
                <wp:positionH relativeFrom="column">
                  <wp:posOffset>1925955</wp:posOffset>
                </wp:positionH>
                <wp:positionV relativeFrom="paragraph">
                  <wp:posOffset>144145</wp:posOffset>
                </wp:positionV>
                <wp:extent cx="445770" cy="476885"/>
                <wp:effectExtent l="0" t="0" r="0" b="0"/>
                <wp:wrapNone/>
                <wp:docPr id="1004738900"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696EF990" w14:textId="2B5C4D44" w:rsidR="004E71B7" w:rsidRPr="00B628B1" w:rsidRDefault="004E71B7" w:rsidP="000335AC">
                            <w:pPr>
                              <w:jc w:val="center"/>
                              <w:rPr>
                                <w:rFonts w:asciiTheme="majorBidi" w:hAnsiTheme="majorBidi" w:cstheme="majorBidi"/>
                                <w:sz w:val="24"/>
                                <w:szCs w:val="24"/>
                                <w:lang w:val="en-GB"/>
                              </w:rPr>
                            </w:pPr>
                            <w:r>
                              <w:rPr>
                                <w:sz w:val="24"/>
                                <w:szCs w:val="24"/>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CCE3474" id="Oval 27" o:spid="_x0000_s1064" style="position:absolute;left:0;text-align:left;margin-left:151.65pt;margin-top:11.35pt;width:35.1pt;height:37.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" filled="f" stroked="f" strokeweight="1pt">
                <v:stroke joinstyle="miter"/>
                <v:textbox>
                  <w:txbxContent>
                    <w:p w14:paraId="696EF990" w14:textId="2B5C4D44" w:rsidR="004E71B7" w:rsidRPr="00B628B1" w:rsidRDefault="004E71B7" w:rsidP="000335AC">
                      <w:pPr>
                        <w:jc w:val="center"/>
                        <w:rPr>
                          <w:rFonts w:asciiTheme="majorBidi" w:hAnsiTheme="majorBidi" w:cstheme="majorBidi"/>
                          <w:sz w:val="24"/>
                          <w:szCs w:val="24"/>
                          <w:lang w:val="en-GB"/>
                        </w:rPr>
                      </w:pPr>
                      <w:r>
                        <w:rPr>
                          <w:sz w:val="24"/>
                          <w:szCs w:val="24"/>
                          <w:lang w:val="en-GB"/>
                        </w:rPr>
                        <w:t>2</w:t>
                      </w:r>
                    </w:p>
                  </w:txbxContent>
                </v:textbox>
              </v:oval>
            </w:pict>
          </mc:Fallback>
        </mc:AlternateContent>
      </w:r>
      <w:r>
        <w:rPr>
          <w:noProof/>
          <w:lang w:bidi="ar-SA"/>
        </w:rPr>
        <mc:AlternateContent>
          <mc:Choice Requires="wps">
            <w:drawing>
              <wp:anchor distT="0" distB="0" distL="114300" distR="114300" simplePos="0" relativeHeight="251651584" behindDoc="0" locked="0" layoutInCell="1" allowOverlap="1" wp14:anchorId="68C9580B" wp14:editId="5EF9120C">
                <wp:simplePos x="0" y="0"/>
                <wp:positionH relativeFrom="column">
                  <wp:posOffset>2744470</wp:posOffset>
                </wp:positionH>
                <wp:positionV relativeFrom="paragraph">
                  <wp:posOffset>160020</wp:posOffset>
                </wp:positionV>
                <wp:extent cx="445770" cy="476885"/>
                <wp:effectExtent l="0" t="0" r="0" b="0"/>
                <wp:wrapNone/>
                <wp:docPr id="380919781"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0F0D06B1" w14:textId="7D4D742B" w:rsidR="004E71B7" w:rsidRPr="00B628B1" w:rsidRDefault="004E71B7" w:rsidP="000335AC">
                            <w:pPr>
                              <w:jc w:val="center"/>
                              <w:rPr>
                                <w:rFonts w:asciiTheme="majorBidi" w:hAnsiTheme="majorBidi" w:cstheme="majorBidi"/>
                                <w:sz w:val="24"/>
                                <w:szCs w:val="24"/>
                                <w:lang w:val="en-GB"/>
                              </w:rPr>
                            </w:pPr>
                            <w:r>
                              <w:rPr>
                                <w:sz w:val="24"/>
                                <w:szCs w:val="24"/>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8C9580B" id="Oval 25" o:spid="_x0000_s1065" style="position:absolute;left:0;text-align:left;margin-left:216.1pt;margin-top:12.6pt;width:35.1pt;height:3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" filled="f" stroked="f" strokeweight="1pt">
                <v:stroke joinstyle="miter"/>
                <v:textbox>
                  <w:txbxContent>
                    <w:p w14:paraId="0F0D06B1" w14:textId="7D4D742B" w:rsidR="004E71B7" w:rsidRPr="00B628B1" w:rsidRDefault="004E71B7" w:rsidP="000335AC">
                      <w:pPr>
                        <w:jc w:val="center"/>
                        <w:rPr>
                          <w:rFonts w:asciiTheme="majorBidi" w:hAnsiTheme="majorBidi" w:cstheme="majorBidi"/>
                          <w:sz w:val="24"/>
                          <w:szCs w:val="24"/>
                          <w:lang w:val="en-GB"/>
                        </w:rPr>
                      </w:pPr>
                      <w:r>
                        <w:rPr>
                          <w:sz w:val="24"/>
                          <w:szCs w:val="24"/>
                          <w:lang w:val="en-GB"/>
                        </w:rPr>
                        <w:t>3</w:t>
                      </w:r>
                    </w:p>
                  </w:txbxContent>
                </v:textbox>
              </v:oval>
            </w:pict>
          </mc:Fallback>
        </mc:AlternateContent>
      </w:r>
      <w:r>
        <w:rPr>
          <w:noProof/>
          <w:lang w:bidi="ar-SA"/>
        </w:rPr>
        <mc:AlternateContent>
          <mc:Choice Requires="wps">
            <w:drawing>
              <wp:anchor distT="0" distB="0" distL="114300" distR="114300" simplePos="0" relativeHeight="251644416" behindDoc="0" locked="0" layoutInCell="1" allowOverlap="1" wp14:anchorId="005A53A4" wp14:editId="427B736B">
                <wp:simplePos x="0" y="0"/>
                <wp:positionH relativeFrom="column">
                  <wp:posOffset>4013835</wp:posOffset>
                </wp:positionH>
                <wp:positionV relativeFrom="paragraph">
                  <wp:posOffset>193675</wp:posOffset>
                </wp:positionV>
                <wp:extent cx="445770" cy="476885"/>
                <wp:effectExtent l="0" t="0" r="0" b="0"/>
                <wp:wrapNone/>
                <wp:docPr id="2012007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33C5877A" w14:textId="1323ACE1" w:rsidR="004E71B7" w:rsidRPr="00B628B1" w:rsidRDefault="004E71B7" w:rsidP="000335AC">
                            <w:pPr>
                              <w:jc w:val="center"/>
                              <w:rPr>
                                <w:rFonts w:asciiTheme="majorBidi" w:hAnsiTheme="majorBidi" w:cstheme="majorBidi"/>
                                <w:sz w:val="24"/>
                                <w:szCs w:val="24"/>
                                <w:lang w:val="en-GB"/>
                              </w:rPr>
                            </w:pPr>
                            <w:r>
                              <w:rPr>
                                <w:sz w:val="24"/>
                                <w:szCs w:val="24"/>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05A53A4" id="Oval 23" o:spid="_x0000_s1066" style="position:absolute;left:0;text-align:left;margin-left:316.05pt;margin-top:15.25pt;width:35.1pt;height:37.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" filled="f" stroked="f" strokeweight="1pt">
                <v:stroke joinstyle="miter"/>
                <v:textbox>
                  <w:txbxContent>
                    <w:p w14:paraId="33C5877A" w14:textId="1323ACE1" w:rsidR="004E71B7" w:rsidRPr="00B628B1" w:rsidRDefault="004E71B7" w:rsidP="000335AC">
                      <w:pPr>
                        <w:jc w:val="center"/>
                        <w:rPr>
                          <w:rFonts w:asciiTheme="majorBidi" w:hAnsiTheme="majorBidi" w:cstheme="majorBidi"/>
                          <w:sz w:val="24"/>
                          <w:szCs w:val="24"/>
                          <w:lang w:val="en-GB"/>
                        </w:rPr>
                      </w:pPr>
                      <w:r>
                        <w:rPr>
                          <w:sz w:val="24"/>
                          <w:szCs w:val="24"/>
                          <w:lang w:val="en-GB"/>
                        </w:rPr>
                        <w:t>S</w:t>
                      </w:r>
                    </w:p>
                  </w:txbxContent>
                </v:textbox>
              </v:oval>
            </w:pict>
          </mc:Fallback>
        </mc:AlternateContent>
      </w:r>
      <w:r>
        <w:rPr>
          <w:noProof/>
          <w:lang w:bidi="ar-SA"/>
        </w:rPr>
        <mc:AlternateContent>
          <mc:Choice Requires="wps">
            <w:drawing>
              <wp:anchor distT="0" distB="0" distL="114300" distR="114300" simplePos="0" relativeHeight="251643392" behindDoc="0" locked="0" layoutInCell="1" allowOverlap="1" wp14:anchorId="0575B309" wp14:editId="0E32338C">
                <wp:simplePos x="0" y="0"/>
                <wp:positionH relativeFrom="column">
                  <wp:posOffset>813435</wp:posOffset>
                </wp:positionH>
                <wp:positionV relativeFrom="paragraph">
                  <wp:posOffset>190500</wp:posOffset>
                </wp:positionV>
                <wp:extent cx="445770" cy="476885"/>
                <wp:effectExtent l="0" t="0" r="0" b="0"/>
                <wp:wrapNone/>
                <wp:docPr id="200680737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053C49D0" w14:textId="77777777" w:rsidR="004E71B7" w:rsidRPr="00B628B1" w:rsidRDefault="004E71B7" w:rsidP="000335AC">
                            <w:pPr>
                              <w:jc w:val="center"/>
                              <w:rPr>
                                <w:rFonts w:asciiTheme="majorBidi" w:hAnsiTheme="majorBidi" w:cstheme="majorBidi"/>
                                <w:sz w:val="24"/>
                                <w:szCs w:val="24"/>
                                <w:lang w:val="en-GB"/>
                              </w:rPr>
                            </w:pPr>
                            <w:r>
                              <w:rPr>
                                <w:sz w:val="24"/>
                                <w:szCs w:val="24"/>
                                <w:lang w:val="en-GB"/>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575B309" id="Oval 21" o:spid="_x0000_s1067" style="position:absolute;left:0;text-align:left;margin-left:64.05pt;margin-top:15pt;width:35.1pt;height:3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" filled="f" stroked="f" strokeweight="1pt">
                <v:stroke joinstyle="miter"/>
                <v:textbox>
                  <w:txbxContent>
                    <w:p w14:paraId="053C49D0" w14:textId="77777777" w:rsidR="004E71B7" w:rsidRPr="00B628B1" w:rsidRDefault="004E71B7" w:rsidP="000335AC">
                      <w:pPr>
                        <w:jc w:val="center"/>
                        <w:rPr>
                          <w:rFonts w:asciiTheme="majorBidi" w:hAnsiTheme="majorBidi" w:cstheme="majorBidi"/>
                          <w:sz w:val="24"/>
                          <w:szCs w:val="24"/>
                          <w:lang w:val="en-GB"/>
                        </w:rPr>
                      </w:pPr>
                      <w:r>
                        <w:rPr>
                          <w:sz w:val="24"/>
                          <w:szCs w:val="24"/>
                          <w:lang w:val="en-GB"/>
                        </w:rPr>
                        <w:t>W</w:t>
                      </w:r>
                    </w:p>
                  </w:txbxContent>
                </v:textbox>
              </v:oval>
            </w:pict>
          </mc:Fallback>
        </mc:AlternateContent>
      </w:r>
      <w:r>
        <w:rPr>
          <w:noProof/>
          <w:lang w:bidi="ar-SA"/>
        </w:rPr>
        <mc:AlternateContent>
          <mc:Choice Requires="wps">
            <w:drawing>
              <wp:anchor distT="0" distB="0" distL="114300" distR="114300" simplePos="0" relativeHeight="251649536" behindDoc="0" locked="0" layoutInCell="1" allowOverlap="1" wp14:anchorId="62F14F3C" wp14:editId="24BB6B10">
                <wp:simplePos x="0" y="0"/>
                <wp:positionH relativeFrom="column">
                  <wp:posOffset>1087755</wp:posOffset>
                </wp:positionH>
                <wp:positionV relativeFrom="paragraph">
                  <wp:posOffset>118745</wp:posOffset>
                </wp:positionV>
                <wp:extent cx="445770" cy="476885"/>
                <wp:effectExtent l="0" t="0" r="0" b="0"/>
                <wp:wrapNone/>
                <wp:docPr id="204557735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02FD580D" w14:textId="73E6699F" w:rsidR="004E71B7" w:rsidRPr="00B628B1" w:rsidRDefault="004E71B7" w:rsidP="000335AC">
                            <w:pPr>
                              <w:jc w:val="center"/>
                              <w:rPr>
                                <w:rFonts w:asciiTheme="majorBidi" w:hAnsiTheme="majorBidi" w:cstheme="majorBidi"/>
                                <w:sz w:val="24"/>
                                <w:szCs w:val="24"/>
                                <w:lang w:val="en-GB"/>
                              </w:rPr>
                            </w:pPr>
                            <w:r>
                              <w:rPr>
                                <w:sz w:val="24"/>
                                <w:szCs w:val="24"/>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2F14F3C" id="Oval 19" o:spid="_x0000_s1068" style="position:absolute;left:0;text-align:left;margin-left:85.65pt;margin-top:9.35pt;width:35.1pt;height:3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" filled="f" stroked="f" strokeweight="1pt">
                <v:stroke joinstyle="miter"/>
                <v:textbox>
                  <w:txbxContent>
                    <w:p w14:paraId="02FD580D" w14:textId="73E6699F" w:rsidR="004E71B7" w:rsidRPr="00B628B1" w:rsidRDefault="004E71B7" w:rsidP="000335AC">
                      <w:pPr>
                        <w:jc w:val="center"/>
                        <w:rPr>
                          <w:rFonts w:asciiTheme="majorBidi" w:hAnsiTheme="majorBidi" w:cstheme="majorBidi"/>
                          <w:sz w:val="24"/>
                          <w:szCs w:val="24"/>
                          <w:lang w:val="en-GB"/>
                        </w:rPr>
                      </w:pPr>
                      <w:r>
                        <w:rPr>
                          <w:sz w:val="24"/>
                          <w:szCs w:val="24"/>
                          <w:lang w:val="en-GB"/>
                        </w:rPr>
                        <w:t>1</w:t>
                      </w:r>
                    </w:p>
                  </w:txbxContent>
                </v:textbox>
              </v:oval>
            </w:pict>
          </mc:Fallback>
        </mc:AlternateContent>
      </w:r>
      <w:r>
        <w:rPr>
          <w:noProof/>
          <w:lang w:bidi="ar-SA"/>
        </w:rPr>
        <mc:AlternateContent>
          <mc:Choice Requires="wps">
            <w:drawing>
              <wp:anchor distT="0" distB="0" distL="114300" distR="114300" simplePos="0" relativeHeight="251652608" behindDoc="0" locked="0" layoutInCell="1" allowOverlap="1" wp14:anchorId="60D4E279" wp14:editId="33B60935">
                <wp:simplePos x="0" y="0"/>
                <wp:positionH relativeFrom="column">
                  <wp:posOffset>3701415</wp:posOffset>
                </wp:positionH>
                <wp:positionV relativeFrom="paragraph">
                  <wp:posOffset>152400</wp:posOffset>
                </wp:positionV>
                <wp:extent cx="445770" cy="476885"/>
                <wp:effectExtent l="0" t="0" r="0" b="0"/>
                <wp:wrapNone/>
                <wp:docPr id="54084824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06C51A4B" w14:textId="77777777" w:rsidR="004E71B7" w:rsidRPr="00B628B1" w:rsidRDefault="004E71B7" w:rsidP="000335AC">
                            <w:pPr>
                              <w:jc w:val="center"/>
                              <w:rPr>
                                <w:rFonts w:asciiTheme="majorBidi" w:hAnsiTheme="majorBidi" w:cstheme="majorBidi"/>
                                <w:sz w:val="24"/>
                                <w:szCs w:val="24"/>
                                <w:lang w:val="en-GB"/>
                              </w:rPr>
                            </w:pPr>
                            <w:r>
                              <w:rPr>
                                <w:sz w:val="24"/>
                                <w:szCs w:val="24"/>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0D4E279" id="Oval 17" o:spid="_x0000_s1069" style="position:absolute;left:0;text-align:left;margin-left:291.45pt;margin-top:12pt;width:35.1pt;height:3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" filled="f" stroked="f" strokeweight="1pt">
                <v:stroke joinstyle="miter"/>
                <v:textbox>
                  <w:txbxContent>
                    <w:p w14:paraId="06C51A4B" w14:textId="77777777" w:rsidR="004E71B7" w:rsidRPr="00B628B1" w:rsidRDefault="004E71B7" w:rsidP="000335AC">
                      <w:pPr>
                        <w:jc w:val="center"/>
                        <w:rPr>
                          <w:rFonts w:asciiTheme="majorBidi" w:hAnsiTheme="majorBidi" w:cstheme="majorBidi"/>
                          <w:sz w:val="24"/>
                          <w:szCs w:val="24"/>
                          <w:lang w:val="en-GB"/>
                        </w:rPr>
                      </w:pPr>
                      <w:r>
                        <w:rPr>
                          <w:sz w:val="24"/>
                          <w:szCs w:val="24"/>
                          <w:lang w:val="en-GB"/>
                        </w:rPr>
                        <w:t>4</w:t>
                      </w:r>
                    </w:p>
                  </w:txbxContent>
                </v:textbox>
              </v:oval>
            </w:pict>
          </mc:Fallback>
        </mc:AlternateContent>
      </w:r>
    </w:p>
    <w:p w14:paraId="0ACC38D9" w14:textId="637725F5" w:rsidR="00800D53" w:rsidRDefault="00BF2508" w:rsidP="00800D53">
      <w:pPr>
        <w:bidi/>
        <w:ind w:left="360"/>
        <w:rPr>
          <w:lang w:bidi="fa-IR"/>
        </w:rPr>
      </w:pPr>
      <w:r>
        <w:rPr>
          <w:noProof/>
          <w:lang w:bidi="ar-SA"/>
        </w:rPr>
        <mc:AlternateContent>
          <mc:Choice Requires="wps">
            <w:drawing>
              <wp:anchor distT="0" distB="0" distL="114300" distR="114300" simplePos="0" relativeHeight="251660800" behindDoc="0" locked="0" layoutInCell="1" allowOverlap="1" wp14:anchorId="602646B1" wp14:editId="3E19163E">
                <wp:simplePos x="0" y="0"/>
                <wp:positionH relativeFrom="column">
                  <wp:posOffset>1903095</wp:posOffset>
                </wp:positionH>
                <wp:positionV relativeFrom="paragraph">
                  <wp:posOffset>151765</wp:posOffset>
                </wp:positionV>
                <wp:extent cx="601980" cy="491490"/>
                <wp:effectExtent l="38100" t="19050" r="7620" b="22860"/>
                <wp:wrapNone/>
                <wp:docPr id="510456049" name="Star: 5 Point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 cy="4914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A1E077" id="Star: 5 Points 15" o:spid="_x0000_s1026" style="position:absolute;margin-left:149.85pt;margin-top:11.95pt;width:47.4pt;height:3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" path="m1,187732r229936,1l300990,r71053,187733l601979,187732,415956,303756r71056,187733l300990,375462,114968,491489,186024,303756,1,187732xe" fillcolor="#5b9bd5 [3204]" strokecolor="#091723 [484]" strokeweight="1pt">
                <v:stroke joinstyle="miter"/>
                <v:path arrowok="t" o:connecttype="custom" o:connectlocs="1,187732;229937,187733;300990,0;372043,187733;601979,187732;415956,303756;487012,491489;300990,375462;114968,491489;186024,303756;1,187732" o:connectangles="0,0,0,0,0,0,0,0,0,0,0"/>
              </v:shape>
            </w:pict>
          </mc:Fallback>
        </mc:AlternateContent>
      </w:r>
      <w:r>
        <w:rPr>
          <w:noProof/>
          <w:lang w:bidi="ar-SA"/>
        </w:rPr>
        <mc:AlternateContent>
          <mc:Choice Requires="wps">
            <w:drawing>
              <wp:anchor distT="4294967295" distB="4294967295" distL="114300" distR="114300" simplePos="0" relativeHeight="251642368" behindDoc="0" locked="0" layoutInCell="1" allowOverlap="1" wp14:anchorId="2A0B1526" wp14:editId="6D9C187C">
                <wp:simplePos x="0" y="0"/>
                <wp:positionH relativeFrom="page">
                  <wp:posOffset>2574290</wp:posOffset>
                </wp:positionH>
                <wp:positionV relativeFrom="paragraph">
                  <wp:posOffset>151764</wp:posOffset>
                </wp:positionV>
                <wp:extent cx="2671445" cy="0"/>
                <wp:effectExtent l="0" t="0" r="0" b="0"/>
                <wp:wrapNone/>
                <wp:docPr id="180474604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14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EC7D88" id="Straight Connector 13" o:spid="_x0000_s1026" style="position:absolute;z-index:251642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02.7pt,11.95pt" to="413.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" strokecolor="black [3200]" strokeweight="1.5pt">
                <v:stroke joinstyle="miter"/>
                <o:lock v:ext="edit" shapetype="f"/>
                <w10:wrap anchorx="page"/>
              </v:line>
            </w:pict>
          </mc:Fallback>
        </mc:AlternateContent>
      </w:r>
    </w:p>
    <w:p w14:paraId="57AD80B9" w14:textId="7D323E39" w:rsidR="00800D53" w:rsidRDefault="00BF2508" w:rsidP="00800D53">
      <w:pPr>
        <w:bidi/>
        <w:ind w:left="360"/>
        <w:rPr>
          <w:lang w:bidi="fa-IR"/>
        </w:rPr>
      </w:pPr>
      <w:r>
        <w:rPr>
          <w:noProof/>
          <w:lang w:bidi="ar-SA"/>
        </w:rPr>
        <mc:AlternateContent>
          <mc:Choice Requires="wps">
            <w:drawing>
              <wp:anchor distT="0" distB="0" distL="114300" distR="114300" simplePos="0" relativeHeight="251647488" behindDoc="0" locked="0" layoutInCell="1" allowOverlap="1" wp14:anchorId="1A188C44" wp14:editId="2C881FA1">
                <wp:simplePos x="0" y="0"/>
                <wp:positionH relativeFrom="margin">
                  <wp:align>center</wp:align>
                </wp:positionH>
                <wp:positionV relativeFrom="paragraph">
                  <wp:posOffset>147955</wp:posOffset>
                </wp:positionV>
                <wp:extent cx="445770" cy="476885"/>
                <wp:effectExtent l="0" t="0" r="0" b="0"/>
                <wp:wrapNone/>
                <wp:docPr id="96872668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26C40AD8" w14:textId="300FAF9D" w:rsidR="004E71B7" w:rsidRPr="00B628B1" w:rsidRDefault="004E71B7" w:rsidP="000335AC">
                            <w:pPr>
                              <w:jc w:val="center"/>
                              <w:rPr>
                                <w:rFonts w:asciiTheme="majorBidi" w:hAnsiTheme="majorBidi" w:cstheme="majorBidi"/>
                                <w:sz w:val="24"/>
                                <w:szCs w:val="24"/>
                                <w:lang w:val="en-GB"/>
                              </w:rPr>
                            </w:pPr>
                            <w:r>
                              <w:rPr>
                                <w:sz w:val="24"/>
                                <w:szCs w:val="24"/>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A188C44" id="Oval 11" o:spid="_x0000_s1070" style="position:absolute;left:0;text-align:left;margin-left:0;margin-top:11.65pt;width:35.1pt;height:37.5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" filled="f" stroked="f" strokeweight="1pt">
                <v:stroke joinstyle="miter"/>
                <v:textbox>
                  <w:txbxContent>
                    <w:p w14:paraId="26C40AD8" w14:textId="300FAF9D" w:rsidR="004E71B7" w:rsidRPr="00B628B1" w:rsidRDefault="004E71B7" w:rsidP="000335AC">
                      <w:pPr>
                        <w:jc w:val="center"/>
                        <w:rPr>
                          <w:rFonts w:asciiTheme="majorBidi" w:hAnsiTheme="majorBidi" w:cstheme="majorBidi"/>
                          <w:sz w:val="24"/>
                          <w:szCs w:val="24"/>
                          <w:lang w:val="en-GB"/>
                        </w:rPr>
                      </w:pPr>
                      <w:r>
                        <w:rPr>
                          <w:sz w:val="24"/>
                          <w:szCs w:val="24"/>
                          <w:lang w:val="en-GB"/>
                        </w:rPr>
                        <w:t>2</w:t>
                      </w:r>
                    </w:p>
                  </w:txbxContent>
                </v:textbox>
                <w10:wrap anchorx="margin"/>
              </v:oval>
            </w:pict>
          </mc:Fallback>
        </mc:AlternateContent>
      </w:r>
      <w:r>
        <w:rPr>
          <w:noProof/>
          <w:lang w:bidi="ar-SA"/>
        </w:rPr>
        <mc:AlternateContent>
          <mc:Choice Requires="wps">
            <w:drawing>
              <wp:anchor distT="0" distB="0" distL="114300" distR="114300" simplePos="0" relativeHeight="251658752" behindDoc="0" locked="0" layoutInCell="1" allowOverlap="1" wp14:anchorId="13185757" wp14:editId="7A36930B">
                <wp:simplePos x="0" y="0"/>
                <wp:positionH relativeFrom="column">
                  <wp:posOffset>1047115</wp:posOffset>
                </wp:positionH>
                <wp:positionV relativeFrom="paragraph">
                  <wp:posOffset>30480</wp:posOffset>
                </wp:positionV>
                <wp:extent cx="1491615" cy="749300"/>
                <wp:effectExtent l="0" t="0" r="0" b="0"/>
                <wp:wrapNone/>
                <wp:docPr id="102613377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1615" cy="74930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3B525E10" w14:textId="514E1692" w:rsidR="004E71B7" w:rsidRPr="007E67EA" w:rsidRDefault="004E71B7" w:rsidP="006A7EDB">
                            <w:pPr>
                              <w:jc w:val="center"/>
                              <w:rPr>
                                <w:rFonts w:asciiTheme="majorBidi" w:hAnsiTheme="majorBidi" w:cstheme="majorBidi"/>
                                <w:b/>
                                <w:bCs/>
                                <w:sz w:val="20"/>
                                <w:szCs w:val="20"/>
                                <w:rtl/>
                                <w:lang w:val="en-GB"/>
                              </w:rPr>
                            </w:pPr>
                            <w:r>
                              <w:rPr>
                                <w:rFonts w:hint="cs"/>
                                <w:b/>
                                <w:bCs/>
                                <w:sz w:val="20"/>
                                <w:szCs w:val="20"/>
                                <w:rtl/>
                                <w:lang w:val="en-GB"/>
                              </w:rPr>
                              <w:t xml:space="preserve">تدافعی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3185757" id="Oval 9" o:spid="_x0000_s1071" style="position:absolute;left:0;text-align:left;margin-left:82.45pt;margin-top:2.4pt;width:117.45pt;height: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" filled="f" stroked="f" strokeweight="1pt">
                <v:stroke joinstyle="miter"/>
                <v:textbox>
                  <w:txbxContent>
                    <w:p w14:paraId="3B525E10" w14:textId="514E1692" w:rsidR="004E71B7" w:rsidRPr="007E67EA" w:rsidRDefault="004E71B7" w:rsidP="006A7EDB">
                      <w:pPr>
                        <w:jc w:val="center"/>
                        <w:rPr>
                          <w:rFonts w:asciiTheme="majorBidi" w:hAnsiTheme="majorBidi" w:cstheme="majorBidi"/>
                          <w:b/>
                          <w:bCs/>
                          <w:sz w:val="20"/>
                          <w:szCs w:val="20"/>
                          <w:rtl/>
                          <w:lang w:val="en-GB"/>
                        </w:rPr>
                      </w:pPr>
                      <w:r>
                        <w:rPr>
                          <w:rFonts w:hint="cs"/>
                          <w:b/>
                          <w:bCs/>
                          <w:sz w:val="20"/>
                          <w:szCs w:val="20"/>
                          <w:rtl/>
                          <w:lang w:val="en-GB"/>
                        </w:rPr>
                        <w:t xml:space="preserve">تدافعی </w:t>
                      </w:r>
                    </w:p>
                  </w:txbxContent>
                </v:textbox>
              </v:oval>
            </w:pict>
          </mc:Fallback>
        </mc:AlternateContent>
      </w:r>
      <w:r>
        <w:rPr>
          <w:noProof/>
          <w:lang w:bidi="ar-SA"/>
        </w:rPr>
        <mc:AlternateContent>
          <mc:Choice Requires="wps">
            <w:drawing>
              <wp:anchor distT="0" distB="0" distL="114300" distR="114300" simplePos="0" relativeHeight="251657728" behindDoc="0" locked="0" layoutInCell="1" allowOverlap="1" wp14:anchorId="25395B09" wp14:editId="293FEDE9">
                <wp:simplePos x="0" y="0"/>
                <wp:positionH relativeFrom="column">
                  <wp:posOffset>2735580</wp:posOffset>
                </wp:positionH>
                <wp:positionV relativeFrom="paragraph">
                  <wp:posOffset>45720</wp:posOffset>
                </wp:positionV>
                <wp:extent cx="1339215" cy="670560"/>
                <wp:effectExtent l="0" t="0" r="0" b="0"/>
                <wp:wrapNone/>
                <wp:docPr id="30180482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215" cy="67056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2EDE39CF" w14:textId="72582A0E" w:rsidR="004E71B7" w:rsidRPr="007E67EA" w:rsidRDefault="004E71B7" w:rsidP="006A7EDB">
                            <w:pPr>
                              <w:jc w:val="center"/>
                              <w:rPr>
                                <w:rFonts w:asciiTheme="majorBidi" w:hAnsiTheme="majorBidi" w:cstheme="majorBidi"/>
                                <w:b/>
                                <w:bCs/>
                                <w:sz w:val="20"/>
                                <w:szCs w:val="20"/>
                                <w:rtl/>
                                <w:lang w:val="en-GB"/>
                              </w:rPr>
                            </w:pPr>
                            <w:r>
                              <w:rPr>
                                <w:rFonts w:hint="cs"/>
                                <w:b/>
                                <w:bCs/>
                                <w:sz w:val="20"/>
                                <w:szCs w:val="20"/>
                                <w:rtl/>
                                <w:lang w:val="en-GB"/>
                              </w:rPr>
                              <w:t xml:space="preserve">رقابتی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5395B09" id="Oval 7" o:spid="_x0000_s1072" style="position:absolute;left:0;text-align:left;margin-left:215.4pt;margin-top:3.6pt;width:105.45pt;height:5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" filled="f" stroked="f" strokeweight="1pt">
                <v:stroke joinstyle="miter"/>
                <v:textbox>
                  <w:txbxContent>
                    <w:p w14:paraId="2EDE39CF" w14:textId="72582A0E" w:rsidR="004E71B7" w:rsidRPr="007E67EA" w:rsidRDefault="004E71B7" w:rsidP="006A7EDB">
                      <w:pPr>
                        <w:jc w:val="center"/>
                        <w:rPr>
                          <w:rFonts w:asciiTheme="majorBidi" w:hAnsiTheme="majorBidi" w:cstheme="majorBidi"/>
                          <w:b/>
                          <w:bCs/>
                          <w:sz w:val="20"/>
                          <w:szCs w:val="20"/>
                          <w:rtl/>
                          <w:lang w:val="en-GB"/>
                        </w:rPr>
                      </w:pPr>
                      <w:r>
                        <w:rPr>
                          <w:rFonts w:hint="cs"/>
                          <w:b/>
                          <w:bCs/>
                          <w:sz w:val="20"/>
                          <w:szCs w:val="20"/>
                          <w:rtl/>
                          <w:lang w:val="en-GB"/>
                        </w:rPr>
                        <w:t xml:space="preserve">رقابتی </w:t>
                      </w:r>
                    </w:p>
                  </w:txbxContent>
                </v:textbox>
              </v:oval>
            </w:pict>
          </mc:Fallback>
        </mc:AlternateContent>
      </w:r>
    </w:p>
    <w:p w14:paraId="36301346" w14:textId="06503D3D" w:rsidR="00800D53" w:rsidRDefault="00800D53" w:rsidP="00800D53">
      <w:pPr>
        <w:bidi/>
        <w:ind w:left="360"/>
        <w:rPr>
          <w:lang w:bidi="fa-IR"/>
        </w:rPr>
      </w:pPr>
    </w:p>
    <w:p w14:paraId="6D6024A4" w14:textId="464BD1F7" w:rsidR="00800D53" w:rsidRDefault="00BF2508" w:rsidP="00800D53">
      <w:pPr>
        <w:bidi/>
        <w:ind w:left="360"/>
        <w:rPr>
          <w:lang w:bidi="fa-IR"/>
        </w:rPr>
      </w:pPr>
      <w:r>
        <w:rPr>
          <w:noProof/>
          <w:lang w:bidi="ar-SA"/>
        </w:rPr>
        <mc:AlternateContent>
          <mc:Choice Requires="wps">
            <w:drawing>
              <wp:anchor distT="0" distB="0" distL="114300" distR="114300" simplePos="0" relativeHeight="251659776" behindDoc="0" locked="0" layoutInCell="1" allowOverlap="1" wp14:anchorId="7D5F832F" wp14:editId="3D42C9FD">
                <wp:simplePos x="0" y="0"/>
                <wp:positionH relativeFrom="column">
                  <wp:posOffset>3573780</wp:posOffset>
                </wp:positionH>
                <wp:positionV relativeFrom="paragraph">
                  <wp:posOffset>229235</wp:posOffset>
                </wp:positionV>
                <wp:extent cx="2535555" cy="916940"/>
                <wp:effectExtent l="0" t="0" r="0" b="0"/>
                <wp:wrapNone/>
                <wp:docPr id="7620980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5555" cy="91694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9DF48CD" w14:textId="33234382" w:rsidR="004E71B7" w:rsidRDefault="004E71B7" w:rsidP="0025770E">
                            <w:pPr>
                              <w:bidi/>
                              <w:rPr>
                                <w:b/>
                                <w:bCs/>
                                <w:sz w:val="20"/>
                                <w:szCs w:val="20"/>
                                <w:rtl/>
                                <w:lang w:val="en-GB"/>
                              </w:rPr>
                            </w:pPr>
                            <w:r>
                              <w:rPr>
                                <w:rFonts w:hint="cs"/>
                                <w:b/>
                                <w:bCs/>
                                <w:sz w:val="20"/>
                                <w:szCs w:val="20"/>
                                <w:rtl/>
                                <w:lang w:val="en-GB"/>
                              </w:rPr>
                              <w:t>ضریب موزون عوامل داخلی:</w:t>
                            </w:r>
                            <w:r>
                              <w:rPr>
                                <w:b/>
                                <w:bCs/>
                                <w:sz w:val="20"/>
                                <w:szCs w:val="20"/>
                                <w:lang w:val="en-GB"/>
                              </w:rPr>
                              <w:t>2.41</w:t>
                            </w:r>
                          </w:p>
                          <w:p w14:paraId="785D9194" w14:textId="28970FEF" w:rsidR="004E71B7" w:rsidRPr="0025770E" w:rsidRDefault="004E71B7" w:rsidP="0025770E">
                            <w:pPr>
                              <w:bidi/>
                              <w:rPr>
                                <w:rFonts w:asciiTheme="majorBidi" w:hAnsiTheme="majorBidi" w:cstheme="majorBidi"/>
                                <w:b/>
                                <w:bCs/>
                                <w:sz w:val="20"/>
                                <w:szCs w:val="20"/>
                                <w:lang w:bidi="prs-AF"/>
                              </w:rPr>
                            </w:pPr>
                            <w:r>
                              <w:rPr>
                                <w:rFonts w:hint="cs"/>
                                <w:b/>
                                <w:bCs/>
                                <w:sz w:val="20"/>
                                <w:szCs w:val="20"/>
                                <w:rtl/>
                                <w:lang w:val="en-GB"/>
                              </w:rPr>
                              <w:t>ضریب موزون عوامل خارج:</w:t>
                            </w:r>
                            <w:r>
                              <w:rPr>
                                <w:b/>
                                <w:bCs/>
                                <w:sz w:val="20"/>
                                <w:szCs w:val="20"/>
                                <w:lang w:bidi="prs-AF"/>
                              </w:rPr>
                              <w:t>2.19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D5F832F" id="Oval 5" o:spid="_x0000_s1073" style="position:absolute;left:0;text-align:left;margin-left:281.4pt;margin-top:18.05pt;width:199.65pt;height:7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" filled="f" stroked="f" strokeweight="1pt">
                <v:stroke joinstyle="miter"/>
                <v:textbox>
                  <w:txbxContent>
                    <w:p w14:paraId="49DF48CD" w14:textId="33234382" w:rsidR="004E71B7" w:rsidRDefault="004E71B7" w:rsidP="0025770E">
                      <w:pPr>
                        <w:bidi/>
                        <w:rPr>
                          <w:b/>
                          <w:bCs/>
                          <w:sz w:val="20"/>
                          <w:szCs w:val="20"/>
                          <w:rtl/>
                          <w:lang w:val="en-GB"/>
                        </w:rPr>
                      </w:pPr>
                      <w:r>
                        <w:rPr>
                          <w:rFonts w:hint="cs"/>
                          <w:b/>
                          <w:bCs/>
                          <w:sz w:val="20"/>
                          <w:szCs w:val="20"/>
                          <w:rtl/>
                          <w:lang w:val="en-GB"/>
                        </w:rPr>
                        <w:t>ضریب موزون عوامل داخلی:</w:t>
                      </w:r>
                      <w:r>
                        <w:rPr>
                          <w:b/>
                          <w:bCs/>
                          <w:sz w:val="20"/>
                          <w:szCs w:val="20"/>
                          <w:lang w:val="en-GB"/>
                        </w:rPr>
                        <w:t>2.41</w:t>
                      </w:r>
                    </w:p>
                    <w:p w14:paraId="785D9194" w14:textId="28970FEF" w:rsidR="004E71B7" w:rsidRPr="0025770E" w:rsidRDefault="004E71B7" w:rsidP="0025770E">
                      <w:pPr>
                        <w:bidi/>
                        <w:rPr>
                          <w:rFonts w:asciiTheme="majorBidi" w:hAnsiTheme="majorBidi" w:cstheme="majorBidi"/>
                          <w:b/>
                          <w:bCs/>
                          <w:sz w:val="20"/>
                          <w:szCs w:val="20"/>
                          <w:lang w:bidi="prs-AF"/>
                        </w:rPr>
                      </w:pPr>
                      <w:r>
                        <w:rPr>
                          <w:rFonts w:hint="cs"/>
                          <w:b/>
                          <w:bCs/>
                          <w:sz w:val="20"/>
                          <w:szCs w:val="20"/>
                          <w:rtl/>
                          <w:lang w:val="en-GB"/>
                        </w:rPr>
                        <w:t>ضریب موزون عوامل خارج:</w:t>
                      </w:r>
                      <w:r>
                        <w:rPr>
                          <w:b/>
                          <w:bCs/>
                          <w:sz w:val="20"/>
                          <w:szCs w:val="20"/>
                          <w:lang w:bidi="prs-AF"/>
                        </w:rPr>
                        <w:t>2.19</w:t>
                      </w:r>
                    </w:p>
                  </w:txbxContent>
                </v:textbox>
              </v:oval>
            </w:pict>
          </mc:Fallback>
        </mc:AlternateContent>
      </w:r>
      <w:r w:rsidR="00034B68">
        <w:rPr>
          <w:lang w:bidi="fa-IR"/>
        </w:rPr>
        <w:t xml:space="preserve"> </w:t>
      </w:r>
    </w:p>
    <w:p w14:paraId="1C6A9AF8" w14:textId="05F418EE" w:rsidR="00800D53" w:rsidRDefault="00BF2508" w:rsidP="00800D53">
      <w:pPr>
        <w:bidi/>
        <w:ind w:left="360"/>
        <w:rPr>
          <w:lang w:bidi="fa-IR"/>
        </w:rPr>
      </w:pPr>
      <w:r>
        <w:rPr>
          <w:noProof/>
          <w:lang w:bidi="ar-SA"/>
        </w:rPr>
        <mc:AlternateContent>
          <mc:Choice Requires="wps">
            <w:drawing>
              <wp:anchor distT="0" distB="0" distL="114300" distR="114300" simplePos="0" relativeHeight="251654656" behindDoc="0" locked="0" layoutInCell="1" allowOverlap="1" wp14:anchorId="766ED8EC" wp14:editId="4700D4E4">
                <wp:simplePos x="0" y="0"/>
                <wp:positionH relativeFrom="page">
                  <wp:align>center</wp:align>
                </wp:positionH>
                <wp:positionV relativeFrom="paragraph">
                  <wp:posOffset>395605</wp:posOffset>
                </wp:positionV>
                <wp:extent cx="445770" cy="476885"/>
                <wp:effectExtent l="0" t="0" r="0" b="0"/>
                <wp:wrapNone/>
                <wp:docPr id="187303516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2982FD56" w14:textId="4DB0E465" w:rsidR="004E71B7" w:rsidRPr="00B628B1" w:rsidRDefault="004E71B7" w:rsidP="006A7EDB">
                            <w:pPr>
                              <w:jc w:val="center"/>
                              <w:rPr>
                                <w:rFonts w:asciiTheme="majorBidi" w:hAnsiTheme="majorBidi" w:cstheme="majorBidi"/>
                                <w:sz w:val="24"/>
                                <w:szCs w:val="24"/>
                                <w:lang w:val="en-GB"/>
                              </w:rPr>
                            </w:pPr>
                            <w:r>
                              <w:rPr>
                                <w:sz w:val="24"/>
                                <w:szCs w:val="24"/>
                                <w:lang w:val="en-GB"/>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66ED8EC" id="Oval 3" o:spid="_x0000_s1074" style="position:absolute;left:0;text-align:left;margin-left:0;margin-top:31.15pt;width:35.1pt;height:37.55pt;z-index:251654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" filled="f" stroked="f" strokeweight="1pt">
                <v:stroke joinstyle="miter"/>
                <v:textbox>
                  <w:txbxContent>
                    <w:p w14:paraId="2982FD56" w14:textId="4DB0E465" w:rsidR="004E71B7" w:rsidRPr="00B628B1" w:rsidRDefault="004E71B7" w:rsidP="006A7EDB">
                      <w:pPr>
                        <w:jc w:val="center"/>
                        <w:rPr>
                          <w:rFonts w:asciiTheme="majorBidi" w:hAnsiTheme="majorBidi" w:cstheme="majorBidi"/>
                          <w:sz w:val="24"/>
                          <w:szCs w:val="24"/>
                          <w:lang w:val="en-GB"/>
                        </w:rPr>
                      </w:pPr>
                      <w:r>
                        <w:rPr>
                          <w:sz w:val="24"/>
                          <w:szCs w:val="24"/>
                          <w:lang w:val="en-GB"/>
                        </w:rPr>
                        <w:t>T</w:t>
                      </w:r>
                    </w:p>
                  </w:txbxContent>
                </v:textbox>
                <w10:wrap anchorx="page"/>
              </v:oval>
            </w:pict>
          </mc:Fallback>
        </mc:AlternateContent>
      </w:r>
      <w:r>
        <w:rPr>
          <w:noProof/>
          <w:lang w:bidi="ar-SA"/>
        </w:rPr>
        <mc:AlternateContent>
          <mc:Choice Requires="wps">
            <w:drawing>
              <wp:anchor distT="0" distB="0" distL="114300" distR="114300" simplePos="0" relativeHeight="251648512" behindDoc="0" locked="0" layoutInCell="1" allowOverlap="1" wp14:anchorId="47D751CE" wp14:editId="44DA2450">
                <wp:simplePos x="0" y="0"/>
                <wp:positionH relativeFrom="margin">
                  <wp:align>center</wp:align>
                </wp:positionH>
                <wp:positionV relativeFrom="paragraph">
                  <wp:posOffset>125730</wp:posOffset>
                </wp:positionV>
                <wp:extent cx="445770" cy="476885"/>
                <wp:effectExtent l="0" t="0" r="0" b="0"/>
                <wp:wrapNone/>
                <wp:docPr id="27015843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76885"/>
                        </a:xfrm>
                        <a:prstGeom prst="ellipse">
                          <a:avLst/>
                        </a:prstGeom>
                        <a:noFill/>
                        <a:ln w="12700" cap="flat" cmpd="sng" algn="ctr">
                          <a:noFill/>
                          <a:prstDash val="solid"/>
                          <a:miter lim="800000"/>
                        </a:ln>
                        <a:effectLst/>
                      </wps:spPr>
                      <wps:txbx>
                        <w:txbxContent>
                          <w:p w14:paraId="37A3715A" w14:textId="16013BC7" w:rsidR="004E71B7" w:rsidRPr="00B628B1" w:rsidRDefault="004E71B7" w:rsidP="000335AC">
                            <w:pPr>
                              <w:jc w:val="center"/>
                              <w:rPr>
                                <w:rFonts w:asciiTheme="majorBidi" w:hAnsiTheme="majorBidi" w:cstheme="majorBidi"/>
                                <w:sz w:val="24"/>
                                <w:szCs w:val="24"/>
                                <w:lang w:val="en-GB"/>
                              </w:rPr>
                            </w:pPr>
                            <w:r>
                              <w:rPr>
                                <w:sz w:val="24"/>
                                <w:szCs w:val="24"/>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7D751CE" id="Oval 1" o:spid="_x0000_s1075" style="position:absolute;left:0;text-align:left;margin-left:0;margin-top:9.9pt;width:35.1pt;height:37.5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" filled="f" stroked="f" strokeweight="1pt">
                <v:stroke joinstyle="miter"/>
                <v:textbox>
                  <w:txbxContent>
                    <w:p w14:paraId="37A3715A" w14:textId="16013BC7" w:rsidR="004E71B7" w:rsidRPr="00B628B1" w:rsidRDefault="004E71B7" w:rsidP="000335AC">
                      <w:pPr>
                        <w:jc w:val="center"/>
                        <w:rPr>
                          <w:rFonts w:asciiTheme="majorBidi" w:hAnsiTheme="majorBidi" w:cstheme="majorBidi"/>
                          <w:sz w:val="24"/>
                          <w:szCs w:val="24"/>
                          <w:lang w:val="en-GB"/>
                        </w:rPr>
                      </w:pPr>
                      <w:r>
                        <w:rPr>
                          <w:sz w:val="24"/>
                          <w:szCs w:val="24"/>
                          <w:lang w:val="en-GB"/>
                        </w:rPr>
                        <w:t>1</w:t>
                      </w:r>
                    </w:p>
                  </w:txbxContent>
                </v:textbox>
                <w10:wrap anchorx="margin"/>
              </v:oval>
            </w:pict>
          </mc:Fallback>
        </mc:AlternateContent>
      </w:r>
    </w:p>
    <w:p w14:paraId="6C78E4E1" w14:textId="1B620B39" w:rsidR="00800D53" w:rsidRDefault="00800D53" w:rsidP="0017785B">
      <w:pPr>
        <w:bidi/>
        <w:ind w:left="360"/>
        <w:rPr>
          <w:lang w:bidi="fa-IR"/>
        </w:rPr>
      </w:pPr>
    </w:p>
    <w:p w14:paraId="3035C474" w14:textId="6BA54E7E" w:rsidR="0017785B" w:rsidRDefault="00A75934" w:rsidP="0025770E">
      <w:pPr>
        <w:bidi/>
        <w:ind w:left="360"/>
        <w:jc w:val="both"/>
        <w:rPr>
          <w:rFonts w:asciiTheme="majorBidi" w:hAnsiTheme="majorBidi" w:cstheme="majorBidi"/>
          <w:b/>
          <w:bCs/>
          <w:lang w:bidi="prs-AF"/>
        </w:rPr>
      </w:pPr>
      <w:r w:rsidRPr="00A75934">
        <w:rPr>
          <w:rFonts w:asciiTheme="majorBidi" w:hAnsiTheme="majorBidi" w:cstheme="majorBidi" w:hint="cs"/>
          <w:b/>
          <w:bCs/>
          <w:rtl/>
        </w:rPr>
        <w:t>شکل :</w:t>
      </w:r>
      <w:r w:rsidRPr="00A75934">
        <w:rPr>
          <w:rFonts w:asciiTheme="majorBidi" w:hAnsiTheme="majorBidi" w:cstheme="majorBidi"/>
          <w:b/>
          <w:bCs/>
          <w:lang w:bidi="prs-AF"/>
        </w:rPr>
        <w:t>3</w:t>
      </w:r>
    </w:p>
    <w:p w14:paraId="402EDAB3" w14:textId="77777777" w:rsidR="00A75934" w:rsidRPr="00A75934" w:rsidRDefault="00A75934" w:rsidP="00A75934">
      <w:pPr>
        <w:bidi/>
        <w:ind w:left="360"/>
        <w:jc w:val="both"/>
        <w:rPr>
          <w:rFonts w:asciiTheme="majorBidi" w:hAnsiTheme="majorBidi" w:cstheme="majorBidi"/>
          <w:b/>
          <w:bCs/>
          <w:lang w:bidi="prs-AF"/>
        </w:rPr>
      </w:pPr>
    </w:p>
    <w:p w14:paraId="675DD266" w14:textId="4E3C987C" w:rsidR="004A75B6" w:rsidRDefault="00800D53" w:rsidP="005B4904">
      <w:pPr>
        <w:bidi/>
        <w:jc w:val="both"/>
        <w:rPr>
          <w:rFonts w:asciiTheme="majorBidi" w:hAnsiTheme="majorBidi" w:cstheme="majorBidi"/>
          <w:sz w:val="28"/>
          <w:szCs w:val="28"/>
          <w:rtl/>
        </w:rPr>
      </w:pPr>
      <w:r w:rsidRPr="00E3761D">
        <w:rPr>
          <w:rFonts w:asciiTheme="majorBidi" w:hAnsiTheme="majorBidi" w:cstheme="majorBidi"/>
          <w:sz w:val="28"/>
          <w:szCs w:val="28"/>
          <w:rtl/>
          <w:lang w:bidi="fa-IR"/>
        </w:rPr>
        <w:t>متر</w:t>
      </w:r>
      <w:r w:rsidR="005B4904">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کس فوق که بنام متر</w:t>
      </w:r>
      <w:r w:rsidR="005B4904">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 xml:space="preserve">کس سوات مشهور است چهار نوع ستراتیژی وجود دارد که عبارت </w:t>
      </w:r>
      <w:r w:rsidR="005B4904">
        <w:rPr>
          <w:rFonts w:asciiTheme="majorBidi" w:hAnsiTheme="majorBidi" w:cstheme="majorBidi" w:hint="cs"/>
          <w:sz w:val="28"/>
          <w:szCs w:val="28"/>
          <w:rtl/>
          <w:lang w:bidi="fa-IR"/>
        </w:rPr>
        <w:t>اند</w:t>
      </w:r>
      <w:r w:rsidRPr="00E3761D">
        <w:rPr>
          <w:rFonts w:asciiTheme="majorBidi" w:hAnsiTheme="majorBidi" w:cstheme="majorBidi"/>
          <w:sz w:val="28"/>
          <w:szCs w:val="28"/>
          <w:rtl/>
          <w:lang w:bidi="fa-IR"/>
        </w:rPr>
        <w:t xml:space="preserve"> از ستراتیژی تهاج</w:t>
      </w:r>
      <w:r w:rsidR="00F254CE" w:rsidRPr="00E3761D">
        <w:rPr>
          <w:rFonts w:asciiTheme="majorBidi" w:hAnsiTheme="majorBidi" w:cstheme="majorBidi"/>
          <w:sz w:val="28"/>
          <w:szCs w:val="28"/>
          <w:rtl/>
          <w:lang w:bidi="fa-IR"/>
        </w:rPr>
        <w:t>م</w:t>
      </w:r>
      <w:r w:rsidRPr="00E3761D">
        <w:rPr>
          <w:rFonts w:asciiTheme="majorBidi" w:hAnsiTheme="majorBidi" w:cstheme="majorBidi"/>
          <w:sz w:val="28"/>
          <w:szCs w:val="28"/>
          <w:rtl/>
          <w:lang w:bidi="fa-IR"/>
        </w:rPr>
        <w:t>ی</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w:t>
      </w:r>
      <w:r w:rsidR="00F254CE" w:rsidRPr="00E3761D">
        <w:rPr>
          <w:rFonts w:asciiTheme="majorBidi" w:hAnsiTheme="majorBidi" w:cstheme="majorBidi"/>
          <w:sz w:val="28"/>
          <w:szCs w:val="28"/>
          <w:lang w:bidi="prs-AF"/>
        </w:rPr>
        <w:t>SO</w:t>
      </w:r>
      <w:r w:rsidRPr="00E3761D">
        <w:rPr>
          <w:rFonts w:asciiTheme="majorBidi" w:hAnsiTheme="majorBidi" w:cstheme="majorBidi"/>
          <w:sz w:val="28"/>
          <w:szCs w:val="28"/>
          <w:rtl/>
          <w:lang w:bidi="fa-IR"/>
        </w:rPr>
        <w:t>)، ستراتیژی محافظه کارانه (</w:t>
      </w:r>
      <w:r w:rsidR="00F254CE" w:rsidRPr="00E3761D">
        <w:rPr>
          <w:rFonts w:asciiTheme="majorBidi" w:hAnsiTheme="majorBidi" w:cstheme="majorBidi"/>
          <w:sz w:val="28"/>
          <w:szCs w:val="28"/>
          <w:lang w:bidi="fa-IR"/>
        </w:rPr>
        <w:t>WO</w:t>
      </w:r>
      <w:r w:rsidRPr="00E3761D">
        <w:rPr>
          <w:rFonts w:asciiTheme="majorBidi" w:hAnsiTheme="majorBidi" w:cstheme="majorBidi"/>
          <w:sz w:val="28"/>
          <w:szCs w:val="28"/>
          <w:rtl/>
          <w:lang w:bidi="fa-IR"/>
        </w:rPr>
        <w:t>)، ستراتیژی رقابتی (</w:t>
      </w:r>
      <w:r w:rsidR="00F254CE" w:rsidRPr="00E3761D">
        <w:rPr>
          <w:rFonts w:asciiTheme="majorBidi" w:hAnsiTheme="majorBidi" w:cstheme="majorBidi"/>
          <w:sz w:val="28"/>
          <w:szCs w:val="28"/>
          <w:lang w:bidi="prs-AF"/>
        </w:rPr>
        <w:t>ST</w:t>
      </w:r>
      <w:r w:rsidRPr="00E3761D">
        <w:rPr>
          <w:rFonts w:asciiTheme="majorBidi" w:hAnsiTheme="majorBidi" w:cstheme="majorBidi"/>
          <w:sz w:val="28"/>
          <w:szCs w:val="28"/>
          <w:rtl/>
          <w:lang w:bidi="fa-IR"/>
        </w:rPr>
        <w:t>)، استراتیژی تدافعی (</w:t>
      </w:r>
      <w:r w:rsidR="00F254CE" w:rsidRPr="00E3761D">
        <w:rPr>
          <w:rFonts w:asciiTheme="majorBidi" w:hAnsiTheme="majorBidi" w:cstheme="majorBidi"/>
          <w:sz w:val="28"/>
          <w:szCs w:val="28"/>
          <w:lang w:bidi="fa-IR"/>
        </w:rPr>
        <w:t>WT</w:t>
      </w:r>
      <w:r w:rsidRPr="00E3761D">
        <w:rPr>
          <w:rFonts w:asciiTheme="majorBidi" w:hAnsiTheme="majorBidi" w:cstheme="majorBidi"/>
          <w:sz w:val="28"/>
          <w:szCs w:val="28"/>
          <w:rtl/>
          <w:lang w:bidi="fa-IR"/>
        </w:rPr>
        <w:t>) می</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باشد.</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در متر</w:t>
      </w:r>
      <w:r w:rsidR="005B4904">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 xml:space="preserve">کس </w:t>
      </w:r>
      <w:r w:rsidR="0025770E" w:rsidRPr="00E3761D">
        <w:rPr>
          <w:rFonts w:asciiTheme="majorBidi" w:hAnsiTheme="majorBidi" w:cstheme="majorBidi"/>
          <w:sz w:val="28"/>
          <w:szCs w:val="28"/>
          <w:rtl/>
        </w:rPr>
        <w:t xml:space="preserve">محور </w:t>
      </w:r>
      <w:r w:rsidR="0025770E" w:rsidRPr="00E3761D">
        <w:rPr>
          <w:rFonts w:asciiTheme="majorBidi" w:hAnsiTheme="majorBidi" w:cstheme="majorBidi"/>
          <w:sz w:val="28"/>
          <w:szCs w:val="28"/>
          <w:rtl/>
          <w:lang w:bidi="prs-AF"/>
        </w:rPr>
        <w:t xml:space="preserve"> </w:t>
      </w:r>
      <w:r w:rsidR="0025770E" w:rsidRPr="00E3761D">
        <w:rPr>
          <w:rFonts w:asciiTheme="majorBidi" w:hAnsiTheme="majorBidi" w:cstheme="majorBidi"/>
          <w:sz w:val="28"/>
          <w:szCs w:val="28"/>
          <w:lang w:bidi="prs-AF"/>
        </w:rPr>
        <w:t xml:space="preserve">X </w:t>
      </w:r>
      <w:r w:rsidR="0025770E" w:rsidRPr="00E3761D">
        <w:rPr>
          <w:rFonts w:asciiTheme="majorBidi" w:hAnsiTheme="majorBidi" w:cstheme="majorBidi"/>
          <w:sz w:val="28"/>
          <w:szCs w:val="28"/>
          <w:rtl/>
        </w:rPr>
        <w:t xml:space="preserve"> و </w:t>
      </w:r>
      <w:r w:rsidR="0025770E" w:rsidRPr="00E3761D">
        <w:rPr>
          <w:rFonts w:asciiTheme="majorBidi" w:hAnsiTheme="majorBidi" w:cstheme="majorBidi"/>
          <w:sz w:val="28"/>
          <w:szCs w:val="28"/>
          <w:lang w:bidi="prs-AF"/>
        </w:rPr>
        <w:t xml:space="preserve">Y </w:t>
      </w:r>
      <w:r w:rsidR="0025770E" w:rsidRPr="00E3761D">
        <w:rPr>
          <w:rFonts w:asciiTheme="majorBidi" w:hAnsiTheme="majorBidi" w:cstheme="majorBidi"/>
          <w:sz w:val="28"/>
          <w:szCs w:val="28"/>
          <w:rtl/>
        </w:rPr>
        <w:t xml:space="preserve"> </w:t>
      </w:r>
      <w:r w:rsidRPr="00E3761D">
        <w:rPr>
          <w:rFonts w:asciiTheme="majorBidi" w:hAnsiTheme="majorBidi" w:cstheme="majorBidi"/>
          <w:sz w:val="28"/>
          <w:szCs w:val="28"/>
          <w:rtl/>
          <w:lang w:bidi="fa-IR"/>
        </w:rPr>
        <w:t xml:space="preserve"> داخلی و خارجی، با توجه به امتیازهای </w:t>
      </w:r>
      <w:r w:rsidR="005B4904" w:rsidRPr="00384F22">
        <w:rPr>
          <w:rFonts w:asciiTheme="majorBidi" w:hAnsiTheme="majorBidi" w:cstheme="majorBidi"/>
          <w:b/>
          <w:sz w:val="28"/>
          <w:szCs w:val="28"/>
          <w:rtl/>
        </w:rPr>
        <w:t xml:space="preserve">پوهنځی </w:t>
      </w:r>
      <w:r w:rsidRPr="00E3761D">
        <w:rPr>
          <w:rFonts w:asciiTheme="majorBidi" w:hAnsiTheme="majorBidi" w:cstheme="majorBidi"/>
          <w:sz w:val="28"/>
          <w:szCs w:val="28"/>
          <w:rtl/>
          <w:lang w:bidi="fa-IR"/>
        </w:rPr>
        <w:t>ستوماتولوژی در متر</w:t>
      </w:r>
      <w:r w:rsidR="005B4904">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 xml:space="preserve">کس ارزیابی عوامل داخلی و خارجی که نحوه قرار گرفتن موقعیت </w:t>
      </w:r>
      <w:r w:rsidR="005B4904" w:rsidRPr="00384F22">
        <w:rPr>
          <w:rFonts w:asciiTheme="majorBidi" w:hAnsiTheme="majorBidi" w:cstheme="majorBidi"/>
          <w:b/>
          <w:sz w:val="28"/>
          <w:szCs w:val="28"/>
          <w:rtl/>
        </w:rPr>
        <w:t xml:space="preserve">پوهنځی </w:t>
      </w:r>
      <w:r w:rsidRPr="00E3761D">
        <w:rPr>
          <w:rFonts w:asciiTheme="majorBidi" w:hAnsiTheme="majorBidi" w:cstheme="majorBidi"/>
          <w:sz w:val="28"/>
          <w:szCs w:val="28"/>
          <w:rtl/>
          <w:lang w:bidi="fa-IR"/>
        </w:rPr>
        <w:t>را در این متر</w:t>
      </w:r>
      <w:r w:rsidR="005B4904">
        <w:rPr>
          <w:rFonts w:asciiTheme="majorBidi" w:hAnsiTheme="majorBidi" w:cstheme="majorBidi" w:hint="cs"/>
          <w:sz w:val="28"/>
          <w:szCs w:val="28"/>
          <w:rtl/>
          <w:lang w:bidi="fa-IR"/>
        </w:rPr>
        <w:t>ی</w:t>
      </w:r>
      <w:r w:rsidRPr="00E3761D">
        <w:rPr>
          <w:rFonts w:asciiTheme="majorBidi" w:hAnsiTheme="majorBidi" w:cstheme="majorBidi"/>
          <w:sz w:val="28"/>
          <w:szCs w:val="28"/>
          <w:rtl/>
          <w:lang w:bidi="fa-IR"/>
        </w:rPr>
        <w:t xml:space="preserve">کس مشخص می نماید. با در نظر داشت نمرات که از ارزیابی عوامل داخلی و خارجی دریافت گردیده </w:t>
      </w:r>
      <w:r w:rsidR="005B4904" w:rsidRPr="00384F22">
        <w:rPr>
          <w:rFonts w:asciiTheme="majorBidi" w:hAnsiTheme="majorBidi" w:cstheme="majorBidi"/>
          <w:b/>
          <w:sz w:val="28"/>
          <w:szCs w:val="28"/>
          <w:rtl/>
        </w:rPr>
        <w:t xml:space="preserve">پوهنځی </w:t>
      </w:r>
      <w:r w:rsidRPr="00E3761D">
        <w:rPr>
          <w:rFonts w:asciiTheme="majorBidi" w:hAnsiTheme="majorBidi" w:cstheme="majorBidi"/>
          <w:sz w:val="28"/>
          <w:szCs w:val="28"/>
          <w:rtl/>
          <w:lang w:bidi="fa-IR"/>
        </w:rPr>
        <w:t xml:space="preserve">ستوماتولوژی دارای </w:t>
      </w:r>
      <w:r w:rsidR="0025770E" w:rsidRPr="00E3761D">
        <w:rPr>
          <w:rFonts w:asciiTheme="majorBidi" w:hAnsiTheme="majorBidi" w:cstheme="majorBidi"/>
          <w:sz w:val="28"/>
          <w:szCs w:val="28"/>
          <w:rtl/>
          <w:lang w:bidi="fa-IR"/>
        </w:rPr>
        <w:t>ستراتیژی</w:t>
      </w:r>
      <w:r w:rsidR="0025770E" w:rsidRPr="00E3761D">
        <w:rPr>
          <w:rFonts w:asciiTheme="majorBidi" w:hAnsiTheme="majorBidi" w:cstheme="majorBidi"/>
          <w:sz w:val="28"/>
          <w:szCs w:val="28"/>
          <w:rtl/>
        </w:rPr>
        <w:t xml:space="preserve"> ت</w:t>
      </w:r>
      <w:r w:rsidR="00F5392B">
        <w:rPr>
          <w:rFonts w:asciiTheme="majorBidi" w:hAnsiTheme="majorBidi" w:cstheme="majorBidi" w:hint="cs"/>
          <w:sz w:val="28"/>
          <w:szCs w:val="28"/>
          <w:rtl/>
        </w:rPr>
        <w:t xml:space="preserve">دافعی </w:t>
      </w:r>
      <w:r w:rsidR="0025770E" w:rsidRPr="00E3761D">
        <w:rPr>
          <w:rFonts w:asciiTheme="majorBidi" w:hAnsiTheme="majorBidi" w:cstheme="majorBidi"/>
          <w:sz w:val="28"/>
          <w:szCs w:val="28"/>
          <w:rtl/>
        </w:rPr>
        <w:t xml:space="preserve"> </w:t>
      </w:r>
      <w:r w:rsidRPr="00E3761D">
        <w:rPr>
          <w:rFonts w:asciiTheme="majorBidi" w:hAnsiTheme="majorBidi" w:cstheme="majorBidi"/>
          <w:sz w:val="28"/>
          <w:szCs w:val="28"/>
          <w:rtl/>
          <w:lang w:bidi="fa-IR"/>
        </w:rPr>
        <w:t xml:space="preserve"> می</w:t>
      </w:r>
      <w:r w:rsidR="005B4904">
        <w:rPr>
          <w:rFonts w:asciiTheme="majorBidi" w:hAnsiTheme="majorBidi" w:cstheme="majorBidi" w:hint="cs"/>
          <w:sz w:val="28"/>
          <w:szCs w:val="28"/>
          <w:rtl/>
          <w:lang w:bidi="fa-IR"/>
        </w:rPr>
        <w:t xml:space="preserve"> </w:t>
      </w:r>
      <w:r w:rsidRPr="00E3761D">
        <w:rPr>
          <w:rFonts w:asciiTheme="majorBidi" w:hAnsiTheme="majorBidi" w:cstheme="majorBidi"/>
          <w:sz w:val="28"/>
          <w:szCs w:val="28"/>
          <w:rtl/>
          <w:lang w:bidi="fa-IR"/>
        </w:rPr>
        <w:t>باشد</w:t>
      </w:r>
      <w:r w:rsidRPr="0025770E">
        <w:rPr>
          <w:rFonts w:asciiTheme="majorBidi" w:hAnsiTheme="majorBidi" w:cstheme="majorBidi"/>
          <w:sz w:val="32"/>
          <w:szCs w:val="32"/>
          <w:rtl/>
          <w:lang w:bidi="fa-IR"/>
        </w:rPr>
        <w:t>.</w:t>
      </w:r>
    </w:p>
    <w:p w14:paraId="70E36F55" w14:textId="77777777" w:rsidR="00E3761D" w:rsidRDefault="00E3761D" w:rsidP="00E3761D">
      <w:pPr>
        <w:bidi/>
        <w:ind w:left="360"/>
        <w:jc w:val="both"/>
        <w:rPr>
          <w:rFonts w:asciiTheme="majorBidi" w:hAnsiTheme="majorBidi" w:cstheme="majorBidi"/>
          <w:sz w:val="28"/>
          <w:szCs w:val="28"/>
          <w:rtl/>
        </w:rPr>
      </w:pPr>
    </w:p>
    <w:p w14:paraId="1FB261C3" w14:textId="77777777" w:rsidR="00E3761D" w:rsidRDefault="00E3761D" w:rsidP="00E3761D">
      <w:pPr>
        <w:bidi/>
        <w:ind w:left="360"/>
        <w:jc w:val="both"/>
        <w:rPr>
          <w:rFonts w:asciiTheme="majorBidi" w:hAnsiTheme="majorBidi" w:cstheme="majorBidi"/>
          <w:sz w:val="28"/>
          <w:szCs w:val="28"/>
          <w:rtl/>
        </w:rPr>
      </w:pPr>
    </w:p>
    <w:p w14:paraId="2682748A" w14:textId="77777777" w:rsidR="00E3761D" w:rsidRDefault="00E3761D" w:rsidP="00E3761D">
      <w:pPr>
        <w:bidi/>
        <w:ind w:left="360"/>
        <w:jc w:val="both"/>
        <w:rPr>
          <w:rFonts w:asciiTheme="majorBidi" w:hAnsiTheme="majorBidi" w:cstheme="majorBidi"/>
          <w:sz w:val="28"/>
          <w:szCs w:val="28"/>
          <w:rtl/>
        </w:rPr>
      </w:pPr>
    </w:p>
    <w:p w14:paraId="2361A775" w14:textId="08DFD6D4" w:rsidR="006653CE" w:rsidRDefault="006653CE" w:rsidP="006653CE">
      <w:pPr>
        <w:bidi/>
        <w:jc w:val="both"/>
        <w:rPr>
          <w:rFonts w:asciiTheme="majorBidi" w:hAnsiTheme="majorBidi" w:cstheme="majorBidi"/>
          <w:sz w:val="28"/>
          <w:szCs w:val="28"/>
        </w:rPr>
      </w:pPr>
    </w:p>
    <w:p w14:paraId="0E4149E7" w14:textId="77777777" w:rsidR="005F4D87" w:rsidRDefault="005F4D87" w:rsidP="005F4D87">
      <w:pPr>
        <w:bidi/>
        <w:jc w:val="both"/>
        <w:rPr>
          <w:rFonts w:asciiTheme="majorBidi" w:hAnsiTheme="majorBidi" w:cstheme="majorBidi"/>
          <w:sz w:val="28"/>
          <w:szCs w:val="28"/>
        </w:rPr>
      </w:pPr>
    </w:p>
    <w:p w14:paraId="5EB39F0E" w14:textId="77777777" w:rsidR="006653CE" w:rsidRDefault="006653CE" w:rsidP="006653CE">
      <w:pPr>
        <w:bidi/>
        <w:jc w:val="both"/>
        <w:rPr>
          <w:rFonts w:asciiTheme="majorBidi" w:hAnsiTheme="majorBidi" w:cstheme="majorBidi"/>
          <w:sz w:val="28"/>
          <w:szCs w:val="28"/>
        </w:rPr>
      </w:pPr>
    </w:p>
    <w:p w14:paraId="4B03CF19" w14:textId="27D75382" w:rsidR="006653CE" w:rsidRPr="00E45986" w:rsidRDefault="00E45986" w:rsidP="00E45986">
      <w:pPr>
        <w:bidi/>
        <w:jc w:val="center"/>
        <w:rPr>
          <w:rFonts w:asciiTheme="majorBidi" w:hAnsiTheme="majorBidi" w:cstheme="majorBidi"/>
          <w:b/>
          <w:bCs/>
          <w:sz w:val="28"/>
          <w:szCs w:val="28"/>
        </w:rPr>
      </w:pPr>
      <w:r w:rsidRPr="00E45986">
        <w:rPr>
          <w:rFonts w:asciiTheme="majorBidi" w:hAnsiTheme="majorBidi" w:cstheme="majorBidi" w:hint="cs"/>
          <w:b/>
          <w:bCs/>
          <w:sz w:val="28"/>
          <w:szCs w:val="28"/>
          <w:rtl/>
        </w:rPr>
        <w:lastRenderedPageBreak/>
        <w:t>جدول ماترکس صوات</w:t>
      </w:r>
    </w:p>
    <w:tbl>
      <w:tblPr>
        <w:tblStyle w:val="TableGrid"/>
        <w:bidiVisual/>
        <w:tblW w:w="10362" w:type="dxa"/>
        <w:tblInd w:w="-786" w:type="dxa"/>
        <w:tblLook w:val="04A0" w:firstRow="1" w:lastRow="0" w:firstColumn="1" w:lastColumn="0" w:noHBand="0" w:noVBand="1"/>
      </w:tblPr>
      <w:tblGrid>
        <w:gridCol w:w="4872"/>
        <w:gridCol w:w="2970"/>
        <w:gridCol w:w="2520"/>
      </w:tblGrid>
      <w:tr w:rsidR="00E45986" w14:paraId="30BD8FBB" w14:textId="77777777" w:rsidTr="00870FAD">
        <w:tc>
          <w:tcPr>
            <w:tcW w:w="4872" w:type="dxa"/>
            <w:vMerge w:val="restart"/>
            <w:tcBorders>
              <w:tr2bl w:val="single" w:sz="4" w:space="0" w:color="auto"/>
            </w:tcBorders>
            <w:textDirection w:val="btLr"/>
            <w:vAlign w:val="center"/>
          </w:tcPr>
          <w:p w14:paraId="4978B872" w14:textId="615DCEA0" w:rsidR="00E45986" w:rsidRDefault="00C95095" w:rsidP="00870FAD">
            <w:pPr>
              <w:bidi/>
              <w:ind w:left="113" w:right="113"/>
              <w:rPr>
                <w:rFonts w:asciiTheme="majorBidi" w:hAnsiTheme="majorBidi" w:cstheme="majorBidi"/>
                <w:sz w:val="28"/>
                <w:szCs w:val="28"/>
                <w:rtl/>
              </w:rPr>
            </w:pPr>
            <w:r>
              <w:rPr>
                <w:rFonts w:asciiTheme="majorBidi" w:hAnsiTheme="majorBidi" w:cstheme="majorBidi" w:hint="cs"/>
                <w:sz w:val="28"/>
                <w:szCs w:val="28"/>
                <w:rtl/>
              </w:rPr>
              <w:t>عوامل خارجی</w:t>
            </w:r>
            <w:r w:rsidR="00870FAD">
              <w:rPr>
                <w:rFonts w:asciiTheme="majorBidi" w:hAnsiTheme="majorBidi" w:cstheme="majorBidi" w:hint="cs"/>
                <w:sz w:val="28"/>
                <w:szCs w:val="28"/>
                <w:rtl/>
              </w:rPr>
              <w:t xml:space="preserve">                                            عوامل خارجی</w:t>
            </w:r>
          </w:p>
        </w:tc>
        <w:tc>
          <w:tcPr>
            <w:tcW w:w="2970" w:type="dxa"/>
            <w:vAlign w:val="center"/>
          </w:tcPr>
          <w:p w14:paraId="3748BB0A" w14:textId="1E39E171" w:rsidR="00E45986" w:rsidRDefault="00E45986" w:rsidP="0032284B">
            <w:pPr>
              <w:bidi/>
              <w:jc w:val="center"/>
              <w:rPr>
                <w:rFonts w:asciiTheme="majorBidi" w:hAnsiTheme="majorBidi" w:cstheme="majorBidi"/>
                <w:sz w:val="28"/>
                <w:szCs w:val="28"/>
                <w:lang w:bidi="prs-AF"/>
              </w:rPr>
            </w:pPr>
            <w:r>
              <w:rPr>
                <w:rFonts w:asciiTheme="majorBidi" w:hAnsiTheme="majorBidi" w:cstheme="majorBidi" w:hint="cs"/>
                <w:sz w:val="28"/>
                <w:szCs w:val="28"/>
                <w:rtl/>
              </w:rPr>
              <w:t xml:space="preserve">نقاط قوت یا </w:t>
            </w:r>
            <w:r>
              <w:rPr>
                <w:rFonts w:asciiTheme="majorBidi" w:hAnsiTheme="majorBidi" w:cstheme="majorBidi"/>
                <w:sz w:val="28"/>
                <w:szCs w:val="28"/>
                <w:lang w:bidi="prs-AF"/>
              </w:rPr>
              <w:t>S</w:t>
            </w:r>
          </w:p>
        </w:tc>
        <w:tc>
          <w:tcPr>
            <w:tcW w:w="2520" w:type="dxa"/>
            <w:vAlign w:val="center"/>
          </w:tcPr>
          <w:p w14:paraId="7C3C4F5D" w14:textId="6117C849" w:rsidR="00E45986" w:rsidRDefault="00E45986" w:rsidP="0032284B">
            <w:pPr>
              <w:bidi/>
              <w:jc w:val="center"/>
              <w:rPr>
                <w:rFonts w:asciiTheme="majorBidi" w:hAnsiTheme="majorBidi" w:cstheme="majorBidi"/>
                <w:sz w:val="28"/>
                <w:szCs w:val="28"/>
                <w:lang w:bidi="prs-AF"/>
              </w:rPr>
            </w:pPr>
            <w:r>
              <w:rPr>
                <w:rFonts w:asciiTheme="majorBidi" w:hAnsiTheme="majorBidi" w:cstheme="majorBidi" w:hint="cs"/>
                <w:sz w:val="28"/>
                <w:szCs w:val="28"/>
                <w:rtl/>
              </w:rPr>
              <w:t xml:space="preserve">نقاط ضعف یا </w:t>
            </w:r>
            <w:r>
              <w:rPr>
                <w:rFonts w:asciiTheme="majorBidi" w:hAnsiTheme="majorBidi" w:cstheme="majorBidi"/>
                <w:sz w:val="28"/>
                <w:szCs w:val="28"/>
                <w:lang w:bidi="prs-AF"/>
              </w:rPr>
              <w:t>W</w:t>
            </w:r>
          </w:p>
        </w:tc>
      </w:tr>
      <w:tr w:rsidR="00E45986" w:rsidRPr="00436FFB" w14:paraId="2D0054A4" w14:textId="77777777" w:rsidTr="00436FFB">
        <w:tc>
          <w:tcPr>
            <w:tcW w:w="4872" w:type="dxa"/>
            <w:vMerge/>
          </w:tcPr>
          <w:p w14:paraId="733FD6F7" w14:textId="77777777" w:rsidR="00E45986" w:rsidRPr="00436FFB" w:rsidRDefault="00E45986" w:rsidP="006653CE">
            <w:pPr>
              <w:bidi/>
              <w:jc w:val="both"/>
              <w:rPr>
                <w:rFonts w:asciiTheme="majorBidi" w:hAnsiTheme="majorBidi" w:cstheme="majorBidi"/>
                <w:sz w:val="20"/>
                <w:szCs w:val="20"/>
                <w:rtl/>
              </w:rPr>
            </w:pPr>
          </w:p>
        </w:tc>
        <w:tc>
          <w:tcPr>
            <w:tcW w:w="2970" w:type="dxa"/>
          </w:tcPr>
          <w:p w14:paraId="799E7CF0" w14:textId="61343451" w:rsidR="00E45986" w:rsidRPr="00436FFB" w:rsidRDefault="00E45986" w:rsidP="00436FFB">
            <w:pPr>
              <w:bidi/>
              <w:rPr>
                <w:rFonts w:asciiTheme="majorBidi" w:hAnsiTheme="majorBidi" w:cstheme="majorBidi"/>
                <w:sz w:val="20"/>
                <w:szCs w:val="20"/>
              </w:rPr>
            </w:pPr>
            <w:r w:rsidRPr="00436FFB">
              <w:rPr>
                <w:rFonts w:asciiTheme="majorBidi" w:hAnsiTheme="majorBidi" w:cstheme="majorBidi"/>
                <w:sz w:val="20"/>
                <w:szCs w:val="20"/>
                <w:lang w:bidi="prs-AF"/>
              </w:rPr>
              <w:t>S1</w:t>
            </w:r>
            <w:r w:rsidRPr="00436FFB">
              <w:rPr>
                <w:rFonts w:asciiTheme="majorBidi" w:hAnsiTheme="majorBidi" w:cstheme="majorBidi" w:hint="cs"/>
                <w:sz w:val="20"/>
                <w:szCs w:val="20"/>
                <w:rtl/>
              </w:rPr>
              <w:t>:</w:t>
            </w:r>
            <w:r w:rsidRPr="00436FFB">
              <w:rPr>
                <w:rFonts w:asciiTheme="majorBidi" w:hAnsiTheme="majorBidi" w:cstheme="majorBidi" w:hint="cs"/>
                <w:sz w:val="20"/>
                <w:szCs w:val="20"/>
                <w:rtl/>
                <w:lang w:bidi="fa-IR"/>
              </w:rPr>
              <w:t xml:space="preserve"> </w:t>
            </w:r>
            <w:r w:rsidRPr="00436FFB">
              <w:rPr>
                <w:rFonts w:asciiTheme="majorBidi" w:hAnsiTheme="majorBidi" w:cstheme="majorBidi"/>
                <w:sz w:val="20"/>
                <w:szCs w:val="20"/>
                <w:rtl/>
              </w:rPr>
              <w:t xml:space="preserve">داشتن </w:t>
            </w:r>
            <w:r w:rsidRPr="00436FFB">
              <w:rPr>
                <w:rFonts w:asciiTheme="majorBidi" w:hAnsiTheme="majorBidi" w:cstheme="majorBidi" w:hint="cs"/>
                <w:sz w:val="20"/>
                <w:szCs w:val="20"/>
                <w:rtl/>
              </w:rPr>
              <w:t>تعمیر تدریسی</w:t>
            </w:r>
            <w:r w:rsidRPr="00436FFB">
              <w:rPr>
                <w:rFonts w:asciiTheme="majorBidi" w:hAnsiTheme="majorBidi" w:cstheme="majorBidi"/>
                <w:sz w:val="20"/>
                <w:szCs w:val="20"/>
                <w:rtl/>
              </w:rPr>
              <w:t xml:space="preserve"> با ظرفیت محدود</w:t>
            </w:r>
          </w:p>
          <w:p w14:paraId="502BEEC9"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heme="majorBidi"/>
                <w:sz w:val="20"/>
                <w:szCs w:val="20"/>
              </w:rPr>
              <w:t xml:space="preserve">  : S2</w:t>
            </w:r>
            <w:r w:rsidRPr="00436FFB">
              <w:rPr>
                <w:rFonts w:asciiTheme="majorBidi" w:hAnsiTheme="majorBidi" w:cstheme="majorBidi" w:hint="cs"/>
                <w:sz w:val="20"/>
                <w:szCs w:val="20"/>
                <w:rtl/>
              </w:rPr>
              <w:t>داشتن 5</w:t>
            </w:r>
            <w:r w:rsidRPr="00436FFB">
              <w:rPr>
                <w:rFonts w:asciiTheme="majorBidi" w:hAnsiTheme="majorBidi" w:cstheme="majorBidi"/>
                <w:sz w:val="20"/>
                <w:szCs w:val="20"/>
                <w:rtl/>
              </w:rPr>
              <w:t xml:space="preserve"> عدد یونت دندان، سامان الات طبی </w:t>
            </w:r>
            <w:r w:rsidRPr="00436FFB">
              <w:rPr>
                <w:rFonts w:asciiTheme="majorBidi" w:hAnsiTheme="majorBidi" w:cstheme="majorBidi" w:hint="cs"/>
                <w:sz w:val="20"/>
                <w:szCs w:val="20"/>
                <w:rtl/>
              </w:rPr>
              <w:t>ومواد مستعمله</w:t>
            </w:r>
            <w:r w:rsidRPr="00436FFB">
              <w:rPr>
                <w:rFonts w:asciiTheme="majorBidi" w:hAnsiTheme="majorBidi" w:cstheme="majorBidi"/>
                <w:sz w:val="20"/>
                <w:szCs w:val="20"/>
                <w:rtl/>
              </w:rPr>
              <w:t xml:space="preserve"> در طب دندان برای کلینک تدریسی</w:t>
            </w:r>
          </w:p>
          <w:p w14:paraId="40746891" w14:textId="77777777" w:rsidR="00E45986" w:rsidRPr="00436FFB" w:rsidRDefault="00E45986" w:rsidP="00436FFB">
            <w:pPr>
              <w:bidi/>
              <w:rPr>
                <w:rFonts w:asciiTheme="majorBidi" w:hAnsiTheme="majorBidi" w:cstheme="majorBidi"/>
                <w:sz w:val="20"/>
                <w:szCs w:val="20"/>
                <w:rtl/>
              </w:rPr>
            </w:pPr>
            <w:r w:rsidRPr="00436FFB">
              <w:rPr>
                <w:rFonts w:asciiTheme="majorBidi" w:hAnsiTheme="majorBidi" w:cstheme="majorBidi"/>
                <w:sz w:val="20"/>
                <w:szCs w:val="20"/>
              </w:rPr>
              <w:t>S3</w:t>
            </w:r>
            <w:r w:rsidRPr="00436FFB">
              <w:rPr>
                <w:rFonts w:asciiTheme="majorBidi" w:hAnsiTheme="majorBidi" w:cstheme="majorBidi" w:hint="cs"/>
                <w:sz w:val="20"/>
                <w:szCs w:val="20"/>
                <w:rtl/>
              </w:rPr>
              <w:t>:</w:t>
            </w:r>
            <w:r w:rsidRPr="00436FFB">
              <w:rPr>
                <w:rFonts w:asciiTheme="majorBidi" w:hAnsiTheme="majorBidi" w:cstheme="majorBidi"/>
                <w:sz w:val="20"/>
                <w:szCs w:val="20"/>
                <w:rtl/>
              </w:rPr>
              <w:t xml:space="preserve"> موجودیت منابع برای اخذ دیتا در تحقیقات علمی</w:t>
            </w:r>
          </w:p>
          <w:p w14:paraId="4CDC4A75"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heme="majorBidi"/>
                <w:sz w:val="20"/>
                <w:szCs w:val="20"/>
                <w:lang w:bidi="prs-AF"/>
              </w:rPr>
              <w:t>S4</w:t>
            </w:r>
            <w:r w:rsidRPr="00436FFB">
              <w:rPr>
                <w:rFonts w:asciiTheme="majorBidi" w:hAnsiTheme="majorBidi" w:cstheme="majorBidi" w:hint="cs"/>
                <w:sz w:val="20"/>
                <w:szCs w:val="20"/>
                <w:rtl/>
              </w:rPr>
              <w:t>: داشتن</w:t>
            </w:r>
            <w:r w:rsidRPr="00436FFB">
              <w:rPr>
                <w:rFonts w:asciiTheme="majorBidi" w:hAnsiTheme="majorBidi" w:cs="Times New Roman"/>
                <w:sz w:val="20"/>
                <w:szCs w:val="20"/>
                <w:rtl/>
              </w:rPr>
              <w:t xml:space="preserve"> اطاق ها</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مجهز برا</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مد</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ر</w:t>
            </w:r>
            <w:r w:rsidRPr="00436FFB">
              <w:rPr>
                <w:rFonts w:asciiTheme="majorBidi" w:hAnsiTheme="majorBidi" w:cs="Times New Roman"/>
                <w:sz w:val="20"/>
                <w:szCs w:val="20"/>
                <w:rtl/>
              </w:rPr>
              <w:t xml:space="preserve"> تدر</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س</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و مد</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ر</w:t>
            </w:r>
            <w:r w:rsidRPr="00436FFB">
              <w:rPr>
                <w:rFonts w:asciiTheme="majorBidi" w:hAnsiTheme="majorBidi" w:cs="Times New Roman"/>
                <w:sz w:val="20"/>
                <w:szCs w:val="20"/>
                <w:rtl/>
              </w:rPr>
              <w:t xml:space="preserve"> اجرا</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ه</w:t>
            </w:r>
          </w:p>
          <w:p w14:paraId="3A2144CB"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S5</w:t>
            </w:r>
            <w:r w:rsidRPr="00436FFB">
              <w:rPr>
                <w:rFonts w:asciiTheme="majorBidi" w:hAnsiTheme="majorBidi" w:cs="Times New Roman" w:hint="cs"/>
                <w:sz w:val="20"/>
                <w:szCs w:val="20"/>
                <w:rtl/>
              </w:rPr>
              <w:t>: علاقه</w:t>
            </w:r>
            <w:r w:rsidRPr="00436FFB">
              <w:rPr>
                <w:rFonts w:asciiTheme="majorBidi" w:hAnsiTheme="majorBidi" w:cs="Times New Roman"/>
                <w:sz w:val="20"/>
                <w:szCs w:val="20"/>
                <w:rtl/>
              </w:rPr>
              <w:t xml:space="preserve"> استادان به تحق</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قات</w:t>
            </w:r>
            <w:r w:rsidRPr="00436FFB">
              <w:rPr>
                <w:rFonts w:asciiTheme="majorBidi" w:hAnsiTheme="majorBidi" w:cs="Times New Roman"/>
                <w:sz w:val="20"/>
                <w:szCs w:val="20"/>
                <w:rtl/>
              </w:rPr>
              <w:t xml:space="preserve"> علم</w:t>
            </w:r>
            <w:r w:rsidRPr="00436FFB">
              <w:rPr>
                <w:rFonts w:asciiTheme="majorBidi" w:hAnsiTheme="majorBidi" w:cs="Times New Roman" w:hint="cs"/>
                <w:sz w:val="20"/>
                <w:szCs w:val="20"/>
                <w:rtl/>
              </w:rPr>
              <w:t>ی</w:t>
            </w:r>
          </w:p>
          <w:p w14:paraId="2958F4DE"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S6</w:t>
            </w:r>
            <w:r w:rsidRPr="00436FFB">
              <w:rPr>
                <w:rFonts w:asciiTheme="majorBidi" w:hAnsiTheme="majorBidi" w:cs="Times New Roman" w:hint="cs"/>
                <w:sz w:val="20"/>
                <w:szCs w:val="20"/>
                <w:rtl/>
              </w:rPr>
              <w:t>: داشتن</w:t>
            </w:r>
            <w:r w:rsidRPr="00436FFB">
              <w:rPr>
                <w:rFonts w:asciiTheme="majorBidi" w:hAnsiTheme="majorBidi" w:cs="Times New Roman"/>
                <w:sz w:val="20"/>
                <w:szCs w:val="20"/>
                <w:rtl/>
              </w:rPr>
              <w:t xml:space="preserve"> چهار بست ادار</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و </w:t>
            </w:r>
            <w:r w:rsidRPr="00436FFB">
              <w:rPr>
                <w:rFonts w:asciiTheme="majorBidi" w:hAnsiTheme="majorBidi" w:cs="Times New Roman" w:hint="cs"/>
                <w:sz w:val="20"/>
                <w:szCs w:val="20"/>
                <w:rtl/>
              </w:rPr>
              <w:t>۳۳</w:t>
            </w:r>
            <w:r w:rsidRPr="00436FFB">
              <w:rPr>
                <w:rFonts w:asciiTheme="majorBidi" w:hAnsiTheme="majorBidi" w:cs="Times New Roman"/>
                <w:sz w:val="20"/>
                <w:szCs w:val="20"/>
                <w:rtl/>
              </w:rPr>
              <w:t xml:space="preserve"> بست کادر</w:t>
            </w:r>
            <w:r w:rsidRPr="00436FFB">
              <w:rPr>
                <w:rFonts w:asciiTheme="majorBidi" w:hAnsiTheme="majorBidi" w:cs="Times New Roman" w:hint="cs"/>
                <w:sz w:val="20"/>
                <w:szCs w:val="20"/>
                <w:rtl/>
              </w:rPr>
              <w:t>ی</w:t>
            </w:r>
          </w:p>
          <w:p w14:paraId="54B6A950"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S7</w:t>
            </w:r>
            <w:r w:rsidRPr="00436FFB">
              <w:rPr>
                <w:rFonts w:asciiTheme="majorBidi" w:hAnsiTheme="majorBidi" w:cs="Times New Roman" w:hint="cs"/>
                <w:sz w:val="20"/>
                <w:szCs w:val="20"/>
                <w:rtl/>
              </w:rPr>
              <w:t>: داشتن</w:t>
            </w:r>
            <w:r w:rsidRPr="00436FFB">
              <w:rPr>
                <w:rFonts w:asciiTheme="majorBidi" w:hAnsiTheme="majorBidi" w:cs="Times New Roman"/>
                <w:sz w:val="20"/>
                <w:szCs w:val="20"/>
                <w:rtl/>
              </w:rPr>
              <w:t xml:space="preserve"> </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ک</w:t>
            </w:r>
            <w:r w:rsidRPr="00436FFB">
              <w:rPr>
                <w:rFonts w:asciiTheme="majorBidi" w:hAnsiTheme="majorBidi" w:cs="Times New Roman"/>
                <w:sz w:val="20"/>
                <w:szCs w:val="20"/>
                <w:rtl/>
              </w:rPr>
              <w:t xml:space="preserve"> س</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ستم</w:t>
            </w:r>
            <w:r w:rsidRPr="00436FFB">
              <w:rPr>
                <w:rFonts w:asciiTheme="majorBidi" w:hAnsiTheme="majorBidi" w:cs="Times New Roman"/>
                <w:sz w:val="20"/>
                <w:szCs w:val="20"/>
                <w:rtl/>
              </w:rPr>
              <w:t xml:space="preserve"> پ</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شرفته</w:t>
            </w:r>
            <w:r w:rsidRPr="00436FFB">
              <w:rPr>
                <w:rFonts w:asciiTheme="majorBidi" w:hAnsiTheme="majorBidi" w:cs="Times New Roman"/>
                <w:sz w:val="20"/>
                <w:szCs w:val="20"/>
                <w:rtl/>
              </w:rPr>
              <w:t xml:space="preserve"> فا</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ل</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نگ</w:t>
            </w:r>
          </w:p>
          <w:p w14:paraId="7E8A3288"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S8</w:t>
            </w:r>
            <w:r w:rsidRPr="00436FFB">
              <w:rPr>
                <w:rFonts w:asciiTheme="majorBidi" w:hAnsiTheme="majorBidi" w:cs="Times New Roman" w:hint="cs"/>
                <w:sz w:val="20"/>
                <w:szCs w:val="20"/>
                <w:rtl/>
              </w:rPr>
              <w:t>: روحیه</w:t>
            </w:r>
            <w:r w:rsidRPr="00436FFB">
              <w:rPr>
                <w:rFonts w:asciiTheme="majorBidi" w:hAnsiTheme="majorBidi" w:cs="Times New Roman"/>
                <w:sz w:val="20"/>
                <w:szCs w:val="20"/>
                <w:rtl/>
              </w:rPr>
              <w:t xml:space="preserve"> همکار</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w:t>
            </w:r>
            <w:r w:rsidRPr="00436FFB">
              <w:rPr>
                <w:rFonts w:asciiTheme="majorBidi" w:hAnsiTheme="majorBidi" w:cs="Times New Roman" w:hint="cs"/>
                <w:sz w:val="20"/>
                <w:szCs w:val="20"/>
                <w:rtl/>
              </w:rPr>
              <w:t>میان اساتید</w:t>
            </w:r>
            <w:r w:rsidRPr="00436FFB">
              <w:rPr>
                <w:rFonts w:asciiTheme="majorBidi" w:hAnsiTheme="majorBidi" w:cs="Times New Roman"/>
                <w:sz w:val="20"/>
                <w:szCs w:val="20"/>
                <w:rtl/>
              </w:rPr>
              <w:t xml:space="preserve"> و کارمندان</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ادار</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ا</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ن</w:t>
            </w:r>
            <w:r w:rsidRPr="00436FFB">
              <w:rPr>
                <w:rFonts w:asciiTheme="majorBidi" w:hAnsiTheme="majorBidi" w:cs="Times New Roman"/>
                <w:sz w:val="20"/>
                <w:szCs w:val="20"/>
                <w:rtl/>
              </w:rPr>
              <w:t xml:space="preserve"> پوهن</w:t>
            </w:r>
            <w:r w:rsidRPr="00436FFB">
              <w:rPr>
                <w:rFonts w:asciiTheme="majorBidi" w:hAnsiTheme="majorBidi" w:cs="Times New Roman" w:hint="cs"/>
                <w:sz w:val="20"/>
                <w:szCs w:val="20"/>
                <w:rtl/>
              </w:rPr>
              <w:t>ځی</w:t>
            </w:r>
            <w:r w:rsidRPr="00436FFB">
              <w:rPr>
                <w:rFonts w:asciiTheme="majorBidi" w:hAnsiTheme="majorBidi" w:cs="Times New Roman"/>
                <w:sz w:val="20"/>
                <w:szCs w:val="20"/>
                <w:rtl/>
              </w:rPr>
              <w:t xml:space="preserve">  </w:t>
            </w:r>
          </w:p>
          <w:p w14:paraId="16C18EC2" w14:textId="77777777" w:rsidR="00E45986" w:rsidRPr="00436FFB" w:rsidRDefault="00E45986" w:rsidP="00436FFB">
            <w:pPr>
              <w:bidi/>
              <w:rPr>
                <w:rFonts w:asciiTheme="majorBidi" w:hAnsiTheme="majorBidi" w:cstheme="majorBidi"/>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S9</w:t>
            </w:r>
            <w:r w:rsidRPr="00436FFB">
              <w:rPr>
                <w:rFonts w:asciiTheme="majorBidi" w:hAnsiTheme="majorBidi" w:cs="Times New Roman" w:hint="cs"/>
                <w:sz w:val="20"/>
                <w:szCs w:val="20"/>
                <w:rtl/>
              </w:rPr>
              <w:t>: داشتن</w:t>
            </w:r>
            <w:r w:rsidRPr="00436FFB">
              <w:rPr>
                <w:rFonts w:asciiTheme="majorBidi" w:hAnsiTheme="majorBidi" w:cs="Times New Roman"/>
                <w:sz w:val="20"/>
                <w:szCs w:val="20"/>
                <w:rtl/>
              </w:rPr>
              <w:t xml:space="preserve"> انترنت باسرعت نسبتا خوب</w:t>
            </w:r>
          </w:p>
          <w:p w14:paraId="1A8E6BFD" w14:textId="77777777" w:rsidR="00E45986" w:rsidRPr="00436FFB" w:rsidRDefault="00E45986" w:rsidP="00436FFB">
            <w:pPr>
              <w:bidi/>
              <w:rPr>
                <w:rFonts w:asciiTheme="majorBidi" w:hAnsiTheme="majorBidi" w:cs="Times New Roman"/>
                <w:sz w:val="20"/>
                <w:szCs w:val="20"/>
                <w:rtl/>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S10</w:t>
            </w:r>
            <w:r w:rsidRPr="00436FFB">
              <w:rPr>
                <w:rFonts w:asciiTheme="majorBidi" w:hAnsiTheme="majorBidi" w:cs="Times New Roman" w:hint="cs"/>
                <w:sz w:val="20"/>
                <w:szCs w:val="20"/>
                <w:rtl/>
              </w:rPr>
              <w:t>: موجودیت</w:t>
            </w:r>
            <w:r w:rsidRPr="00436FFB">
              <w:rPr>
                <w:rFonts w:asciiTheme="majorBidi" w:hAnsiTheme="majorBidi" w:cs="Times New Roman"/>
                <w:sz w:val="20"/>
                <w:szCs w:val="20"/>
                <w:rtl/>
              </w:rPr>
              <w:t xml:space="preserve"> س</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ستم</w:t>
            </w:r>
            <w:r w:rsidRPr="00436FFB">
              <w:rPr>
                <w:rFonts w:asciiTheme="majorBidi" w:hAnsiTheme="majorBidi" w:cs="Times New Roman"/>
                <w:sz w:val="20"/>
                <w:szCs w:val="20"/>
                <w:rtl/>
              </w:rPr>
              <w:t xml:space="preserve"> گزارش ده</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وگزارش گ</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ر</w:t>
            </w:r>
            <w:r w:rsidRPr="00436FFB">
              <w:rPr>
                <w:rFonts w:asciiTheme="majorBidi" w:hAnsiTheme="majorBidi" w:cs="Times New Roman" w:hint="cs"/>
                <w:sz w:val="20"/>
                <w:szCs w:val="20"/>
                <w:rtl/>
              </w:rPr>
              <w:t xml:space="preserve">ی </w:t>
            </w:r>
          </w:p>
          <w:p w14:paraId="64D195A3" w14:textId="77777777" w:rsidR="00E45986" w:rsidRPr="00436FFB" w:rsidRDefault="00E45986" w:rsidP="00436FFB">
            <w:pPr>
              <w:bidi/>
              <w:rPr>
                <w:rFonts w:asciiTheme="majorBidi" w:hAnsiTheme="majorBidi" w:cs="Times New Roman"/>
                <w:sz w:val="20"/>
                <w:szCs w:val="20"/>
              </w:rPr>
            </w:pPr>
            <w:r w:rsidRPr="00436FFB">
              <w:rPr>
                <w:rFonts w:asciiTheme="majorBidi" w:hAnsiTheme="majorBidi" w:cs="Times New Roman"/>
                <w:sz w:val="20"/>
                <w:szCs w:val="20"/>
                <w:lang w:bidi="prs-AF"/>
              </w:rPr>
              <w:t>S11</w:t>
            </w:r>
            <w:r w:rsidRPr="00436FFB">
              <w:rPr>
                <w:rFonts w:asciiTheme="majorBidi" w:hAnsiTheme="majorBidi" w:cs="Times New Roman" w:hint="cs"/>
                <w:sz w:val="20"/>
                <w:szCs w:val="20"/>
                <w:rtl/>
              </w:rPr>
              <w:t>: فعال</w:t>
            </w:r>
            <w:r w:rsidRPr="00436FFB">
              <w:rPr>
                <w:rFonts w:asciiTheme="majorBidi" w:hAnsiTheme="majorBidi" w:cs="Times New Roman"/>
                <w:sz w:val="20"/>
                <w:szCs w:val="20"/>
                <w:rtl/>
              </w:rPr>
              <w:t xml:space="preserve"> بودن تمام کم</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ته</w:t>
            </w:r>
            <w:r w:rsidRPr="00436FFB">
              <w:rPr>
                <w:rFonts w:asciiTheme="majorBidi" w:hAnsiTheme="majorBidi" w:cs="Times New Roman"/>
                <w:sz w:val="20"/>
                <w:szCs w:val="20"/>
                <w:rtl/>
              </w:rPr>
              <w:t xml:space="preserve"> ها</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فرع</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به سطح پوهن</w:t>
            </w:r>
            <w:r w:rsidRPr="00436FFB">
              <w:rPr>
                <w:rFonts w:asciiTheme="majorBidi" w:hAnsiTheme="majorBidi" w:cs="Times New Roman" w:hint="cs"/>
                <w:sz w:val="20"/>
                <w:szCs w:val="20"/>
                <w:rtl/>
              </w:rPr>
              <w:t>ځی</w:t>
            </w:r>
            <w:r w:rsidRPr="00436FFB">
              <w:rPr>
                <w:rFonts w:asciiTheme="majorBidi" w:hAnsiTheme="majorBidi" w:cs="Times New Roman"/>
                <w:sz w:val="20"/>
                <w:szCs w:val="20"/>
                <w:rtl/>
              </w:rPr>
              <w:t xml:space="preserve"> </w:t>
            </w:r>
          </w:p>
          <w:p w14:paraId="5766680E" w14:textId="77777777" w:rsidR="00E45986" w:rsidRPr="00436FFB" w:rsidRDefault="00E45986" w:rsidP="00436FFB">
            <w:pPr>
              <w:bidi/>
              <w:rPr>
                <w:rFonts w:asciiTheme="majorBidi" w:hAnsiTheme="majorBidi" w:cs="Times New Roman"/>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S12</w:t>
            </w:r>
            <w:r w:rsidRPr="00436FFB">
              <w:rPr>
                <w:rFonts w:asciiTheme="majorBidi" w:hAnsiTheme="majorBidi" w:cs="Times New Roman" w:hint="cs"/>
                <w:sz w:val="20"/>
                <w:szCs w:val="20"/>
                <w:rtl/>
              </w:rPr>
              <w:t>: نظارت</w:t>
            </w:r>
            <w:r w:rsidRPr="00436FFB">
              <w:rPr>
                <w:rFonts w:asciiTheme="majorBidi" w:hAnsiTheme="majorBidi" w:cs="Times New Roman"/>
                <w:sz w:val="20"/>
                <w:szCs w:val="20"/>
                <w:rtl/>
              </w:rPr>
              <w:t xml:space="preserve"> دوامدار ر</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س</w:t>
            </w:r>
            <w:r w:rsidRPr="00436FFB">
              <w:rPr>
                <w:rFonts w:asciiTheme="majorBidi" w:hAnsiTheme="majorBidi" w:cs="Times New Roman"/>
                <w:sz w:val="20"/>
                <w:szCs w:val="20"/>
                <w:rtl/>
              </w:rPr>
              <w:t xml:space="preserve"> پوهن</w:t>
            </w:r>
            <w:r w:rsidRPr="00436FFB">
              <w:rPr>
                <w:rFonts w:asciiTheme="majorBidi" w:hAnsiTheme="majorBidi" w:cs="Times New Roman" w:hint="cs"/>
                <w:sz w:val="20"/>
                <w:szCs w:val="20"/>
                <w:rtl/>
              </w:rPr>
              <w:t>ځی</w:t>
            </w:r>
            <w:r w:rsidRPr="00436FFB">
              <w:rPr>
                <w:rFonts w:asciiTheme="majorBidi" w:hAnsiTheme="majorBidi" w:cs="Times New Roman"/>
                <w:sz w:val="20"/>
                <w:szCs w:val="20"/>
                <w:rtl/>
              </w:rPr>
              <w:t xml:space="preserve"> </w:t>
            </w:r>
            <w:r w:rsidRPr="00436FFB">
              <w:rPr>
                <w:rFonts w:asciiTheme="majorBidi" w:hAnsiTheme="majorBidi" w:cs="Times New Roman" w:hint="cs"/>
                <w:sz w:val="20"/>
                <w:szCs w:val="20"/>
                <w:rtl/>
              </w:rPr>
              <w:t>از سیستم</w:t>
            </w:r>
            <w:r w:rsidRPr="00436FFB">
              <w:rPr>
                <w:rFonts w:asciiTheme="majorBidi" w:hAnsiTheme="majorBidi" w:cs="Times New Roman"/>
                <w:sz w:val="20"/>
                <w:szCs w:val="20"/>
                <w:rtl/>
              </w:rPr>
              <w:t xml:space="preserve"> ادار</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w:t>
            </w:r>
          </w:p>
          <w:p w14:paraId="0EB2B2C3" w14:textId="77777777" w:rsidR="00E45986" w:rsidRPr="00436FFB" w:rsidRDefault="00E45986" w:rsidP="00436FFB">
            <w:pPr>
              <w:bidi/>
              <w:rPr>
                <w:rFonts w:asciiTheme="majorBidi" w:hAnsiTheme="majorBidi" w:cs="Times New Roman"/>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S13</w:t>
            </w:r>
            <w:r w:rsidRPr="00436FFB">
              <w:rPr>
                <w:rFonts w:asciiTheme="majorBidi" w:hAnsiTheme="majorBidi" w:cs="Times New Roman" w:hint="cs"/>
                <w:sz w:val="20"/>
                <w:szCs w:val="20"/>
                <w:rtl/>
              </w:rPr>
              <w:t>: موجودیت</w:t>
            </w:r>
            <w:r w:rsidRPr="00436FFB">
              <w:rPr>
                <w:rFonts w:asciiTheme="majorBidi" w:hAnsiTheme="majorBidi" w:cs="Times New Roman"/>
                <w:sz w:val="20"/>
                <w:szCs w:val="20"/>
                <w:rtl/>
              </w:rPr>
              <w:t xml:space="preserve"> ه</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آت</w:t>
            </w:r>
            <w:r w:rsidRPr="00436FFB">
              <w:rPr>
                <w:rFonts w:asciiTheme="majorBidi" w:hAnsiTheme="majorBidi" w:cs="Times New Roman"/>
                <w:sz w:val="20"/>
                <w:szCs w:val="20"/>
                <w:rtl/>
              </w:rPr>
              <w:t xml:space="preserve"> نظارت از تطب</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ق</w:t>
            </w:r>
            <w:r w:rsidRPr="00436FFB">
              <w:rPr>
                <w:rFonts w:asciiTheme="majorBidi" w:hAnsiTheme="majorBidi" w:cs="Times New Roman"/>
                <w:sz w:val="20"/>
                <w:szCs w:val="20"/>
                <w:rtl/>
              </w:rPr>
              <w:t xml:space="preserve"> پلان استراتژ</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ک</w:t>
            </w:r>
            <w:r w:rsidRPr="00436FFB">
              <w:rPr>
                <w:rFonts w:asciiTheme="majorBidi" w:hAnsiTheme="majorBidi" w:cs="Times New Roman"/>
                <w:sz w:val="20"/>
                <w:szCs w:val="20"/>
                <w:rtl/>
              </w:rPr>
              <w:t xml:space="preserve"> وپلان تطب</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ق</w:t>
            </w:r>
            <w:r w:rsidRPr="00436FFB">
              <w:rPr>
                <w:rFonts w:asciiTheme="majorBidi" w:hAnsiTheme="majorBidi" w:cs="Times New Roman" w:hint="cs"/>
                <w:sz w:val="20"/>
                <w:szCs w:val="20"/>
                <w:rtl/>
              </w:rPr>
              <w:t>ی</w:t>
            </w:r>
          </w:p>
          <w:p w14:paraId="788095DD" w14:textId="77777777" w:rsidR="00E45986" w:rsidRPr="00436FFB" w:rsidRDefault="00E45986" w:rsidP="00436FFB">
            <w:pPr>
              <w:bidi/>
              <w:rPr>
                <w:rFonts w:asciiTheme="majorBidi" w:hAnsiTheme="majorBidi" w:cs="Times New Roman"/>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S14</w:t>
            </w:r>
            <w:r w:rsidRPr="00436FFB">
              <w:rPr>
                <w:rFonts w:asciiTheme="majorBidi" w:hAnsiTheme="majorBidi" w:cs="Times New Roman" w:hint="cs"/>
                <w:sz w:val="20"/>
                <w:szCs w:val="20"/>
                <w:rtl/>
              </w:rPr>
              <w:t>: ظرفیت</w:t>
            </w:r>
            <w:r w:rsidRPr="00436FFB">
              <w:rPr>
                <w:rFonts w:asciiTheme="majorBidi" w:hAnsiTheme="majorBidi" w:cs="Times New Roman"/>
                <w:sz w:val="20"/>
                <w:szCs w:val="20"/>
                <w:rtl/>
              </w:rPr>
              <w:t xml:space="preserve"> مناسب برا</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جذب محصل</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ن</w:t>
            </w:r>
            <w:r w:rsidRPr="00436FFB">
              <w:rPr>
                <w:rFonts w:asciiTheme="majorBidi" w:hAnsiTheme="majorBidi" w:cs="Times New Roman"/>
                <w:sz w:val="20"/>
                <w:szCs w:val="20"/>
                <w:rtl/>
              </w:rPr>
              <w:t xml:space="preserve"> جد</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دالشمول</w:t>
            </w:r>
          </w:p>
          <w:p w14:paraId="780233DF" w14:textId="77777777" w:rsidR="00E45986" w:rsidRPr="00436FFB" w:rsidRDefault="00E45986" w:rsidP="00436FFB">
            <w:pPr>
              <w:bidi/>
              <w:rPr>
                <w:rFonts w:asciiTheme="majorBidi" w:hAnsiTheme="majorBidi" w:cs="Times New Roman"/>
                <w:sz w:val="20"/>
                <w:szCs w:val="20"/>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S15</w:t>
            </w:r>
            <w:r w:rsidRPr="00436FFB">
              <w:rPr>
                <w:rFonts w:asciiTheme="majorBidi" w:hAnsiTheme="majorBidi" w:cs="Times New Roman" w:hint="cs"/>
                <w:sz w:val="20"/>
                <w:szCs w:val="20"/>
                <w:rtl/>
              </w:rPr>
              <w:t>: داشتن</w:t>
            </w:r>
            <w:r w:rsidRPr="00436FFB">
              <w:rPr>
                <w:rFonts w:asciiTheme="majorBidi" w:hAnsiTheme="majorBidi" w:cs="Times New Roman"/>
                <w:sz w:val="20"/>
                <w:szCs w:val="20"/>
                <w:rtl/>
              </w:rPr>
              <w:t xml:space="preserve"> صفحه اجتماع</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(ف</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سبوک</w:t>
            </w:r>
            <w:r w:rsidRPr="00436FFB">
              <w:rPr>
                <w:rFonts w:asciiTheme="majorBidi" w:hAnsiTheme="majorBidi" w:cs="Times New Roman"/>
                <w:sz w:val="20"/>
                <w:szCs w:val="20"/>
                <w:rtl/>
              </w:rPr>
              <w:t>)</w:t>
            </w:r>
          </w:p>
          <w:p w14:paraId="7326C05B" w14:textId="7C9A9E56" w:rsidR="00E45986" w:rsidRPr="00436FFB" w:rsidRDefault="00E45986" w:rsidP="00436FFB">
            <w:pPr>
              <w:bidi/>
              <w:rPr>
                <w:rFonts w:asciiTheme="majorBidi" w:hAnsiTheme="majorBidi" w:cstheme="majorBidi"/>
                <w:sz w:val="20"/>
                <w:szCs w:val="20"/>
                <w:rtl/>
              </w:rPr>
            </w:pPr>
            <w:r w:rsidRPr="00436FFB">
              <w:rPr>
                <w:rFonts w:asciiTheme="majorBidi" w:hAnsiTheme="majorBidi" w:cs="Times New Roman" w:hint="cs"/>
                <w:sz w:val="20"/>
                <w:szCs w:val="20"/>
                <w:rtl/>
              </w:rPr>
              <w:t xml:space="preserve"> </w:t>
            </w:r>
            <w:r w:rsidRPr="00436FFB">
              <w:rPr>
                <w:rFonts w:asciiTheme="majorBidi" w:hAnsiTheme="majorBidi" w:cs="Times New Roman"/>
                <w:sz w:val="20"/>
                <w:szCs w:val="20"/>
                <w:lang w:bidi="prs-AF"/>
              </w:rPr>
              <w:t>S16</w:t>
            </w:r>
            <w:r w:rsidRPr="00436FFB">
              <w:rPr>
                <w:rFonts w:asciiTheme="majorBidi" w:hAnsiTheme="majorBidi" w:cs="Times New Roman" w:hint="cs"/>
                <w:sz w:val="20"/>
                <w:szCs w:val="20"/>
                <w:rtl/>
              </w:rPr>
              <w:t>: موجودیت</w:t>
            </w:r>
            <w:r w:rsidRPr="00436FFB">
              <w:rPr>
                <w:rFonts w:asciiTheme="majorBidi" w:hAnsiTheme="majorBidi" w:cs="Times New Roman"/>
                <w:sz w:val="20"/>
                <w:szCs w:val="20"/>
                <w:rtl/>
              </w:rPr>
              <w:t xml:space="preserve"> س</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ستم</w:t>
            </w:r>
            <w:r w:rsidRPr="00436FFB">
              <w:rPr>
                <w:rFonts w:asciiTheme="majorBidi" w:hAnsiTheme="majorBidi" w:cs="Times New Roman"/>
                <w:sz w:val="20"/>
                <w:szCs w:val="20"/>
                <w:rtl/>
              </w:rPr>
              <w:t xml:space="preserve"> ارز</w:t>
            </w:r>
            <w:r w:rsidRPr="00436FFB">
              <w:rPr>
                <w:rFonts w:asciiTheme="majorBidi" w:hAnsiTheme="majorBidi" w:cs="Times New Roman" w:hint="cs"/>
                <w:sz w:val="20"/>
                <w:szCs w:val="20"/>
                <w:rtl/>
              </w:rPr>
              <w:t>ی</w:t>
            </w:r>
            <w:r w:rsidRPr="00436FFB">
              <w:rPr>
                <w:rFonts w:asciiTheme="majorBidi" w:hAnsiTheme="majorBidi" w:cs="Times New Roman" w:hint="eastAsia"/>
                <w:sz w:val="20"/>
                <w:szCs w:val="20"/>
                <w:rtl/>
              </w:rPr>
              <w:t>اب</w:t>
            </w:r>
            <w:r w:rsidRPr="00436FFB">
              <w:rPr>
                <w:rFonts w:asciiTheme="majorBidi" w:hAnsiTheme="majorBidi" w:cs="Times New Roman" w:hint="cs"/>
                <w:sz w:val="20"/>
                <w:szCs w:val="20"/>
                <w:rtl/>
              </w:rPr>
              <w:t>ی</w:t>
            </w:r>
            <w:r w:rsidRPr="00436FFB">
              <w:rPr>
                <w:rFonts w:asciiTheme="majorBidi" w:hAnsiTheme="majorBidi" w:cs="Times New Roman"/>
                <w:sz w:val="20"/>
                <w:szCs w:val="20"/>
                <w:rtl/>
              </w:rPr>
              <w:t xml:space="preserve"> دوامدار از</w:t>
            </w:r>
            <w:r w:rsidRPr="00436FFB">
              <w:rPr>
                <w:rFonts w:asciiTheme="majorBidi" w:hAnsiTheme="majorBidi" w:cs="Times New Roman" w:hint="cs"/>
                <w:sz w:val="20"/>
                <w:szCs w:val="20"/>
                <w:rtl/>
              </w:rPr>
              <w:t>امورات اداری</w:t>
            </w:r>
          </w:p>
        </w:tc>
        <w:tc>
          <w:tcPr>
            <w:tcW w:w="2520" w:type="dxa"/>
          </w:tcPr>
          <w:p w14:paraId="7A15BCE3" w14:textId="3E893365" w:rsidR="00E45986" w:rsidRPr="00436FFB" w:rsidRDefault="00E45986" w:rsidP="00436FFB">
            <w:pPr>
              <w:bidi/>
              <w:rPr>
                <w:sz w:val="20"/>
                <w:szCs w:val="20"/>
              </w:rPr>
            </w:pPr>
            <w:r w:rsidRPr="00436FFB">
              <w:rPr>
                <w:rFonts w:cs="Arial"/>
                <w:sz w:val="20"/>
                <w:szCs w:val="20"/>
                <w:lang w:bidi="prs-AF"/>
              </w:rPr>
              <w:t>W1</w:t>
            </w:r>
            <w:r w:rsidRPr="00436FFB">
              <w:rPr>
                <w:rFonts w:cs="Arial" w:hint="cs"/>
                <w:sz w:val="20"/>
                <w:szCs w:val="20"/>
                <w:rtl/>
              </w:rPr>
              <w:t>: عدم</w:t>
            </w:r>
            <w:r w:rsidRPr="00436FFB">
              <w:rPr>
                <w:rFonts w:cs="Arial"/>
                <w:sz w:val="20"/>
                <w:szCs w:val="20"/>
                <w:rtl/>
              </w:rPr>
              <w:t xml:space="preserve"> موجود</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w:t>
            </w:r>
            <w:r w:rsidRPr="00436FFB">
              <w:rPr>
                <w:rFonts w:cs="Arial" w:hint="cs"/>
                <w:sz w:val="20"/>
                <w:szCs w:val="20"/>
                <w:rtl/>
              </w:rPr>
              <w:t>امکانات مناسب (</w:t>
            </w:r>
            <w:r w:rsidRPr="00436FFB">
              <w:rPr>
                <w:rFonts w:cs="Arial"/>
                <w:sz w:val="20"/>
                <w:szCs w:val="20"/>
                <w:rtl/>
              </w:rPr>
              <w:t xml:space="preserve">لابراتوار مجهز کتاب </w:t>
            </w:r>
            <w:r w:rsidRPr="00436FFB">
              <w:rPr>
                <w:rFonts w:cs="Arial" w:hint="cs"/>
                <w:sz w:val="20"/>
                <w:szCs w:val="20"/>
                <w:rtl/>
              </w:rPr>
              <w:t>خانه) برای</w:t>
            </w:r>
            <w:r w:rsidRPr="00436FFB">
              <w:rPr>
                <w:rFonts w:cs="Arial"/>
                <w:sz w:val="20"/>
                <w:szCs w:val="20"/>
                <w:rtl/>
              </w:rPr>
              <w:t xml:space="preserve"> نواور</w:t>
            </w:r>
            <w:r w:rsidRPr="00436FFB">
              <w:rPr>
                <w:rFonts w:cs="Arial" w:hint="cs"/>
                <w:sz w:val="20"/>
                <w:szCs w:val="20"/>
                <w:rtl/>
              </w:rPr>
              <w:t>ی</w:t>
            </w:r>
            <w:r w:rsidRPr="00436FFB">
              <w:rPr>
                <w:rFonts w:cs="Arial"/>
                <w:sz w:val="20"/>
                <w:szCs w:val="20"/>
                <w:rtl/>
              </w:rPr>
              <w:t xml:space="preserve"> و ابتکارات در سطح پوهن</w:t>
            </w:r>
            <w:r w:rsidRPr="00436FFB">
              <w:rPr>
                <w:rFonts w:cs="Arial" w:hint="cs"/>
                <w:sz w:val="20"/>
                <w:szCs w:val="20"/>
                <w:rtl/>
              </w:rPr>
              <w:t>ځی</w:t>
            </w:r>
          </w:p>
          <w:p w14:paraId="2EFC4188" w14:textId="77777777" w:rsidR="00E45986" w:rsidRPr="00436FFB" w:rsidRDefault="00E45986" w:rsidP="00436FFB">
            <w:pPr>
              <w:bidi/>
              <w:rPr>
                <w:sz w:val="20"/>
                <w:szCs w:val="20"/>
              </w:rPr>
            </w:pPr>
            <w:r w:rsidRPr="00436FFB">
              <w:rPr>
                <w:rFonts w:cs="Arial"/>
                <w:sz w:val="20"/>
                <w:szCs w:val="20"/>
              </w:rPr>
              <w:t xml:space="preserve"> </w:t>
            </w:r>
            <w:r w:rsidRPr="00436FFB">
              <w:rPr>
                <w:rFonts w:cs="Arial"/>
                <w:sz w:val="20"/>
                <w:szCs w:val="20"/>
                <w:lang w:bidi="prs-AF"/>
              </w:rPr>
              <w:t>W2</w:t>
            </w:r>
            <w:r w:rsidRPr="00436FFB">
              <w:rPr>
                <w:rFonts w:cs="Arial" w:hint="cs"/>
                <w:sz w:val="20"/>
                <w:szCs w:val="20"/>
                <w:rtl/>
              </w:rPr>
              <w:t>: اگاهی</w:t>
            </w:r>
            <w:r w:rsidRPr="00436FFB">
              <w:rPr>
                <w:rFonts w:cs="Arial"/>
                <w:sz w:val="20"/>
                <w:szCs w:val="20"/>
                <w:rtl/>
              </w:rPr>
              <w:t xml:space="preserve"> کمتر کادر علم</w:t>
            </w:r>
            <w:r w:rsidRPr="00436FFB">
              <w:rPr>
                <w:rFonts w:cs="Arial" w:hint="cs"/>
                <w:sz w:val="20"/>
                <w:szCs w:val="20"/>
                <w:rtl/>
              </w:rPr>
              <w:t>ی</w:t>
            </w:r>
            <w:r w:rsidRPr="00436FFB">
              <w:rPr>
                <w:rFonts w:cs="Arial"/>
                <w:sz w:val="20"/>
                <w:szCs w:val="20"/>
                <w:rtl/>
              </w:rPr>
              <w:t xml:space="preserve"> جد</w:t>
            </w:r>
            <w:r w:rsidRPr="00436FFB">
              <w:rPr>
                <w:rFonts w:cs="Arial" w:hint="cs"/>
                <w:sz w:val="20"/>
                <w:szCs w:val="20"/>
                <w:rtl/>
              </w:rPr>
              <w:t>ی</w:t>
            </w:r>
            <w:r w:rsidRPr="00436FFB">
              <w:rPr>
                <w:rFonts w:cs="Arial" w:hint="eastAsia"/>
                <w:sz w:val="20"/>
                <w:szCs w:val="20"/>
                <w:rtl/>
              </w:rPr>
              <w:t>د</w:t>
            </w:r>
            <w:r w:rsidRPr="00436FFB">
              <w:rPr>
                <w:rFonts w:cs="Arial"/>
                <w:sz w:val="20"/>
                <w:szCs w:val="20"/>
                <w:rtl/>
              </w:rPr>
              <w:t xml:space="preserve"> </w:t>
            </w:r>
            <w:r w:rsidRPr="00436FFB">
              <w:rPr>
                <w:rFonts w:cs="Arial" w:hint="cs"/>
                <w:sz w:val="20"/>
                <w:szCs w:val="20"/>
                <w:rtl/>
              </w:rPr>
              <w:t>التقرر از</w:t>
            </w:r>
            <w:r w:rsidRPr="00436FFB">
              <w:rPr>
                <w:rFonts w:cs="Arial"/>
                <w:sz w:val="20"/>
                <w:szCs w:val="20"/>
                <w:rtl/>
              </w:rPr>
              <w:t xml:space="preserve"> </w:t>
            </w:r>
            <w:r w:rsidRPr="00436FFB">
              <w:rPr>
                <w:rFonts w:cs="Arial" w:hint="cs"/>
                <w:sz w:val="20"/>
                <w:szCs w:val="20"/>
                <w:rtl/>
              </w:rPr>
              <w:t>رویش های</w:t>
            </w:r>
            <w:r w:rsidRPr="00436FFB">
              <w:rPr>
                <w:rFonts w:cs="Arial"/>
                <w:sz w:val="20"/>
                <w:szCs w:val="20"/>
                <w:rtl/>
              </w:rPr>
              <w:t xml:space="preserve"> تحق</w:t>
            </w:r>
            <w:r w:rsidRPr="00436FFB">
              <w:rPr>
                <w:rFonts w:cs="Arial" w:hint="cs"/>
                <w:sz w:val="20"/>
                <w:szCs w:val="20"/>
                <w:rtl/>
              </w:rPr>
              <w:t>ی</w:t>
            </w:r>
            <w:r w:rsidRPr="00436FFB">
              <w:rPr>
                <w:rFonts w:cs="Arial" w:hint="eastAsia"/>
                <w:sz w:val="20"/>
                <w:szCs w:val="20"/>
                <w:rtl/>
              </w:rPr>
              <w:t>ق</w:t>
            </w:r>
            <w:r w:rsidRPr="00436FFB">
              <w:rPr>
                <w:rFonts w:cs="Arial"/>
                <w:sz w:val="20"/>
                <w:szCs w:val="20"/>
                <w:rtl/>
              </w:rPr>
              <w:t xml:space="preserve"> معاصر</w:t>
            </w:r>
          </w:p>
          <w:p w14:paraId="1E6ADBFE" w14:textId="77777777" w:rsidR="00E45986" w:rsidRPr="00436FFB" w:rsidRDefault="00E45986" w:rsidP="00436FFB">
            <w:pPr>
              <w:bidi/>
              <w:rPr>
                <w:sz w:val="20"/>
                <w:szCs w:val="20"/>
              </w:rPr>
            </w:pPr>
            <w:r w:rsidRPr="00436FFB">
              <w:rPr>
                <w:rFonts w:cs="Arial"/>
                <w:sz w:val="20"/>
                <w:szCs w:val="20"/>
              </w:rPr>
              <w:t xml:space="preserve"> W3</w:t>
            </w:r>
            <w:r w:rsidRPr="00436FFB">
              <w:rPr>
                <w:rFonts w:cs="Arial" w:hint="cs"/>
                <w:sz w:val="20"/>
                <w:szCs w:val="20"/>
                <w:rtl/>
              </w:rPr>
              <w:t>: نبود</w:t>
            </w:r>
            <w:r w:rsidRPr="00436FFB">
              <w:rPr>
                <w:rFonts w:cs="Arial"/>
                <w:sz w:val="20"/>
                <w:szCs w:val="20"/>
                <w:rtl/>
              </w:rPr>
              <w:t xml:space="preserve"> مد</w:t>
            </w:r>
            <w:r w:rsidRPr="00436FFB">
              <w:rPr>
                <w:rFonts w:cs="Arial" w:hint="cs"/>
                <w:sz w:val="20"/>
                <w:szCs w:val="20"/>
                <w:rtl/>
              </w:rPr>
              <w:t>ی</w:t>
            </w:r>
            <w:r w:rsidRPr="00436FFB">
              <w:rPr>
                <w:rFonts w:cs="Arial" w:hint="eastAsia"/>
                <w:sz w:val="20"/>
                <w:szCs w:val="20"/>
                <w:rtl/>
              </w:rPr>
              <w:t>ر</w:t>
            </w:r>
            <w:r w:rsidRPr="00436FFB">
              <w:rPr>
                <w:rFonts w:cs="Arial"/>
                <w:sz w:val="20"/>
                <w:szCs w:val="20"/>
                <w:rtl/>
              </w:rPr>
              <w:t xml:space="preserve"> تدر</w:t>
            </w:r>
            <w:r w:rsidRPr="00436FFB">
              <w:rPr>
                <w:rFonts w:cs="Arial" w:hint="cs"/>
                <w:sz w:val="20"/>
                <w:szCs w:val="20"/>
                <w:rtl/>
              </w:rPr>
              <w:t>ی</w:t>
            </w:r>
            <w:r w:rsidRPr="00436FFB">
              <w:rPr>
                <w:rFonts w:cs="Arial" w:hint="eastAsia"/>
                <w:sz w:val="20"/>
                <w:szCs w:val="20"/>
                <w:rtl/>
              </w:rPr>
              <w:t>س</w:t>
            </w:r>
            <w:r w:rsidRPr="00436FFB">
              <w:rPr>
                <w:rFonts w:cs="Arial" w:hint="cs"/>
                <w:sz w:val="20"/>
                <w:szCs w:val="20"/>
                <w:rtl/>
              </w:rPr>
              <w:t>ی</w:t>
            </w:r>
            <w:r w:rsidRPr="00436FFB">
              <w:rPr>
                <w:rFonts w:cs="Arial"/>
                <w:sz w:val="20"/>
                <w:szCs w:val="20"/>
                <w:rtl/>
              </w:rPr>
              <w:t xml:space="preserve"> </w:t>
            </w:r>
            <w:r w:rsidRPr="00436FFB">
              <w:rPr>
                <w:sz w:val="20"/>
                <w:szCs w:val="20"/>
                <w:cs/>
              </w:rPr>
              <w:t>‎</w:t>
            </w:r>
          </w:p>
          <w:p w14:paraId="04867419" w14:textId="77777777" w:rsidR="00E45986" w:rsidRPr="00436FFB" w:rsidRDefault="00E45986" w:rsidP="00436FFB">
            <w:pPr>
              <w:bidi/>
              <w:rPr>
                <w:sz w:val="20"/>
                <w:szCs w:val="20"/>
              </w:rPr>
            </w:pPr>
            <w:r w:rsidRPr="00436FFB">
              <w:rPr>
                <w:rFonts w:cs="Arial"/>
                <w:sz w:val="20"/>
                <w:szCs w:val="20"/>
                <w:lang w:bidi="prs-AF"/>
              </w:rPr>
              <w:t>W4</w:t>
            </w:r>
            <w:r w:rsidRPr="00436FFB">
              <w:rPr>
                <w:rFonts w:cs="Arial" w:hint="cs"/>
                <w:sz w:val="20"/>
                <w:szCs w:val="20"/>
                <w:rtl/>
              </w:rPr>
              <w:t>: عدم</w:t>
            </w:r>
            <w:r w:rsidRPr="00436FFB">
              <w:rPr>
                <w:rFonts w:cs="Arial"/>
                <w:sz w:val="20"/>
                <w:szCs w:val="20"/>
                <w:rtl/>
              </w:rPr>
              <w:t xml:space="preserve"> جذب </w:t>
            </w:r>
            <w:r w:rsidRPr="00436FFB">
              <w:rPr>
                <w:rFonts w:cs="Arial" w:hint="cs"/>
                <w:sz w:val="20"/>
                <w:szCs w:val="20"/>
                <w:rtl/>
              </w:rPr>
              <w:t>محصلین طی</w:t>
            </w:r>
            <w:r w:rsidRPr="00436FFB">
              <w:rPr>
                <w:rFonts w:cs="Arial"/>
                <w:sz w:val="20"/>
                <w:szCs w:val="20"/>
                <w:rtl/>
              </w:rPr>
              <w:t xml:space="preserve"> چند سال گذشته</w:t>
            </w:r>
          </w:p>
          <w:p w14:paraId="352087DF" w14:textId="77777777" w:rsidR="00E45986" w:rsidRPr="00436FFB" w:rsidRDefault="00E45986" w:rsidP="00436FFB">
            <w:pPr>
              <w:bidi/>
              <w:rPr>
                <w:sz w:val="20"/>
                <w:szCs w:val="20"/>
              </w:rPr>
            </w:pPr>
            <w:r w:rsidRPr="00436FFB">
              <w:rPr>
                <w:rFonts w:cs="Arial" w:hint="cs"/>
                <w:sz w:val="20"/>
                <w:szCs w:val="20"/>
                <w:rtl/>
              </w:rPr>
              <w:t xml:space="preserve"> </w:t>
            </w:r>
            <w:r w:rsidRPr="00436FFB">
              <w:rPr>
                <w:rFonts w:cs="Arial"/>
                <w:sz w:val="20"/>
                <w:szCs w:val="20"/>
                <w:lang w:bidi="prs-AF"/>
              </w:rPr>
              <w:t xml:space="preserve"> W5</w:t>
            </w:r>
            <w:r w:rsidRPr="00436FFB">
              <w:rPr>
                <w:rFonts w:cs="Arial" w:hint="cs"/>
                <w:sz w:val="20"/>
                <w:szCs w:val="20"/>
                <w:rtl/>
              </w:rPr>
              <w:t>: نداشتن</w:t>
            </w:r>
            <w:r w:rsidRPr="00436FFB">
              <w:rPr>
                <w:rFonts w:cs="Arial"/>
                <w:sz w:val="20"/>
                <w:szCs w:val="20"/>
                <w:rtl/>
              </w:rPr>
              <w:t xml:space="preserve"> وسا</w:t>
            </w:r>
            <w:r w:rsidRPr="00436FFB">
              <w:rPr>
                <w:rFonts w:cs="Arial" w:hint="cs"/>
                <w:sz w:val="20"/>
                <w:szCs w:val="20"/>
                <w:rtl/>
              </w:rPr>
              <w:t>ی</w:t>
            </w:r>
            <w:r w:rsidRPr="00436FFB">
              <w:rPr>
                <w:rFonts w:cs="Arial" w:hint="eastAsia"/>
                <w:sz w:val="20"/>
                <w:szCs w:val="20"/>
                <w:rtl/>
              </w:rPr>
              <w:t>ل</w:t>
            </w:r>
            <w:r w:rsidRPr="00436FFB">
              <w:rPr>
                <w:rFonts w:cs="Arial"/>
                <w:sz w:val="20"/>
                <w:szCs w:val="20"/>
                <w:rtl/>
              </w:rPr>
              <w:t xml:space="preserve"> و اطاق مشخص برا</w:t>
            </w:r>
            <w:r w:rsidRPr="00436FFB">
              <w:rPr>
                <w:rFonts w:cs="Arial" w:hint="cs"/>
                <w:sz w:val="20"/>
                <w:szCs w:val="20"/>
                <w:rtl/>
              </w:rPr>
              <w:t>ی</w:t>
            </w:r>
            <w:r w:rsidRPr="00436FFB">
              <w:rPr>
                <w:rFonts w:cs="Arial"/>
                <w:sz w:val="20"/>
                <w:szCs w:val="20"/>
                <w:rtl/>
              </w:rPr>
              <w:t xml:space="preserve"> کادرها</w:t>
            </w:r>
            <w:r w:rsidRPr="00436FFB">
              <w:rPr>
                <w:rFonts w:cs="Arial" w:hint="cs"/>
                <w:sz w:val="20"/>
                <w:szCs w:val="20"/>
                <w:rtl/>
              </w:rPr>
              <w:t>ی</w:t>
            </w:r>
            <w:r w:rsidRPr="00436FFB">
              <w:rPr>
                <w:rFonts w:cs="Arial"/>
                <w:sz w:val="20"/>
                <w:szCs w:val="20"/>
                <w:rtl/>
              </w:rPr>
              <w:t xml:space="preserve"> علم</w:t>
            </w:r>
            <w:r w:rsidRPr="00436FFB">
              <w:rPr>
                <w:rFonts w:cs="Arial" w:hint="cs"/>
                <w:sz w:val="20"/>
                <w:szCs w:val="20"/>
                <w:rtl/>
              </w:rPr>
              <w:t>ی</w:t>
            </w:r>
            <w:r w:rsidRPr="00436FFB">
              <w:rPr>
                <w:rFonts w:cs="Arial"/>
                <w:sz w:val="20"/>
                <w:szCs w:val="20"/>
                <w:rtl/>
              </w:rPr>
              <w:t xml:space="preserve"> جهت اموزش الکترون</w:t>
            </w:r>
            <w:r w:rsidRPr="00436FFB">
              <w:rPr>
                <w:rFonts w:cs="Arial" w:hint="cs"/>
                <w:sz w:val="20"/>
                <w:szCs w:val="20"/>
                <w:rtl/>
              </w:rPr>
              <w:t>ی</w:t>
            </w:r>
            <w:r w:rsidRPr="00436FFB">
              <w:rPr>
                <w:rFonts w:cs="Arial" w:hint="eastAsia"/>
                <w:sz w:val="20"/>
                <w:szCs w:val="20"/>
                <w:rtl/>
              </w:rPr>
              <w:t>ک</w:t>
            </w:r>
            <w:r w:rsidRPr="00436FFB">
              <w:rPr>
                <w:rFonts w:cs="Arial" w:hint="cs"/>
                <w:sz w:val="20"/>
                <w:szCs w:val="20"/>
                <w:rtl/>
              </w:rPr>
              <w:t>ی</w:t>
            </w:r>
          </w:p>
          <w:p w14:paraId="3C0956F8" w14:textId="77777777" w:rsidR="00E45986" w:rsidRPr="00436FFB" w:rsidRDefault="00E45986" w:rsidP="00436FFB">
            <w:pPr>
              <w:bidi/>
              <w:rPr>
                <w:sz w:val="20"/>
                <w:szCs w:val="20"/>
              </w:rPr>
            </w:pPr>
            <w:r w:rsidRPr="00436FFB">
              <w:rPr>
                <w:rFonts w:cs="Arial"/>
                <w:sz w:val="20"/>
                <w:szCs w:val="20"/>
                <w:lang w:bidi="prs-AF"/>
              </w:rPr>
              <w:t>W6</w:t>
            </w:r>
            <w:r w:rsidRPr="00436FFB">
              <w:rPr>
                <w:rFonts w:cs="Arial" w:hint="cs"/>
                <w:sz w:val="20"/>
                <w:szCs w:val="20"/>
                <w:rtl/>
              </w:rPr>
              <w:t xml:space="preserve">: </w:t>
            </w:r>
            <w:r w:rsidRPr="00436FFB">
              <w:rPr>
                <w:rFonts w:cs="Arial" w:hint="eastAsia"/>
                <w:sz w:val="20"/>
                <w:szCs w:val="20"/>
                <w:rtl/>
              </w:rPr>
              <w:t>عدم</w:t>
            </w:r>
            <w:r w:rsidRPr="00436FFB">
              <w:rPr>
                <w:rFonts w:cs="Arial"/>
                <w:sz w:val="20"/>
                <w:szCs w:val="20"/>
                <w:rtl/>
              </w:rPr>
              <w:t xml:space="preserve"> موجود</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کتابخانه الکترون</w:t>
            </w:r>
            <w:r w:rsidRPr="00436FFB">
              <w:rPr>
                <w:rFonts w:cs="Arial" w:hint="cs"/>
                <w:sz w:val="20"/>
                <w:szCs w:val="20"/>
                <w:rtl/>
              </w:rPr>
              <w:t>ی</w:t>
            </w:r>
            <w:r w:rsidRPr="00436FFB">
              <w:rPr>
                <w:rFonts w:cs="Arial" w:hint="eastAsia"/>
                <w:sz w:val="20"/>
                <w:szCs w:val="20"/>
                <w:rtl/>
              </w:rPr>
              <w:t>ک</w:t>
            </w:r>
            <w:r w:rsidRPr="00436FFB">
              <w:rPr>
                <w:rFonts w:cs="Arial" w:hint="cs"/>
                <w:sz w:val="20"/>
                <w:szCs w:val="20"/>
                <w:rtl/>
              </w:rPr>
              <w:t>ی</w:t>
            </w:r>
            <w:r w:rsidRPr="00436FFB">
              <w:rPr>
                <w:rFonts w:cs="Arial"/>
                <w:sz w:val="20"/>
                <w:szCs w:val="20"/>
                <w:rtl/>
              </w:rPr>
              <w:t xml:space="preserve"> و فز</w:t>
            </w:r>
            <w:r w:rsidRPr="00436FFB">
              <w:rPr>
                <w:rFonts w:cs="Arial" w:hint="cs"/>
                <w:sz w:val="20"/>
                <w:szCs w:val="20"/>
                <w:rtl/>
              </w:rPr>
              <w:t>ی</w:t>
            </w:r>
            <w:r w:rsidRPr="00436FFB">
              <w:rPr>
                <w:rFonts w:cs="Arial" w:hint="eastAsia"/>
                <w:sz w:val="20"/>
                <w:szCs w:val="20"/>
                <w:rtl/>
              </w:rPr>
              <w:t>ک</w:t>
            </w:r>
            <w:r w:rsidRPr="00436FFB">
              <w:rPr>
                <w:rFonts w:cs="Arial" w:hint="cs"/>
                <w:sz w:val="20"/>
                <w:szCs w:val="20"/>
                <w:rtl/>
              </w:rPr>
              <w:t>ی</w:t>
            </w:r>
            <w:r w:rsidRPr="00436FFB">
              <w:rPr>
                <w:rFonts w:cs="Arial"/>
                <w:sz w:val="20"/>
                <w:szCs w:val="20"/>
                <w:rtl/>
              </w:rPr>
              <w:t xml:space="preserve"> </w:t>
            </w:r>
          </w:p>
          <w:p w14:paraId="4D5A4395" w14:textId="77777777" w:rsidR="00E45986" w:rsidRPr="00436FFB" w:rsidRDefault="00E45986" w:rsidP="00436FFB">
            <w:pPr>
              <w:bidi/>
              <w:rPr>
                <w:sz w:val="20"/>
                <w:szCs w:val="20"/>
              </w:rPr>
            </w:pPr>
            <w:r w:rsidRPr="00436FFB">
              <w:rPr>
                <w:rFonts w:cs="Arial"/>
                <w:sz w:val="20"/>
                <w:szCs w:val="20"/>
                <w:lang w:bidi="prs-AF"/>
              </w:rPr>
              <w:t>W7</w:t>
            </w:r>
            <w:r w:rsidRPr="00436FFB">
              <w:rPr>
                <w:rFonts w:cs="Arial" w:hint="cs"/>
                <w:sz w:val="20"/>
                <w:szCs w:val="20"/>
                <w:rtl/>
              </w:rPr>
              <w:t>: عدم</w:t>
            </w:r>
            <w:r w:rsidRPr="00436FFB">
              <w:rPr>
                <w:rFonts w:cs="Arial"/>
                <w:sz w:val="20"/>
                <w:szCs w:val="20"/>
                <w:rtl/>
              </w:rPr>
              <w:t xml:space="preserve"> </w:t>
            </w:r>
            <w:r w:rsidRPr="00436FFB">
              <w:rPr>
                <w:rFonts w:cs="Arial" w:hint="cs"/>
                <w:sz w:val="20"/>
                <w:szCs w:val="20"/>
                <w:rtl/>
              </w:rPr>
              <w:t>موجودیت یک</w:t>
            </w:r>
            <w:r w:rsidRPr="00436FFB">
              <w:rPr>
                <w:rFonts w:cs="Arial"/>
                <w:sz w:val="20"/>
                <w:szCs w:val="20"/>
                <w:rtl/>
              </w:rPr>
              <w:t xml:space="preserve"> تعم</w:t>
            </w:r>
            <w:r w:rsidRPr="00436FFB">
              <w:rPr>
                <w:rFonts w:cs="Arial" w:hint="cs"/>
                <w:sz w:val="20"/>
                <w:szCs w:val="20"/>
                <w:rtl/>
              </w:rPr>
              <w:t>ی</w:t>
            </w:r>
            <w:r w:rsidRPr="00436FFB">
              <w:rPr>
                <w:rFonts w:cs="Arial" w:hint="eastAsia"/>
                <w:sz w:val="20"/>
                <w:szCs w:val="20"/>
                <w:rtl/>
              </w:rPr>
              <w:t>ر</w:t>
            </w:r>
            <w:r w:rsidRPr="00436FFB">
              <w:rPr>
                <w:rFonts w:cs="Arial"/>
                <w:sz w:val="20"/>
                <w:szCs w:val="20"/>
                <w:rtl/>
              </w:rPr>
              <w:t xml:space="preserve"> مشخص و جدا</w:t>
            </w:r>
            <w:r w:rsidRPr="00436FFB">
              <w:rPr>
                <w:rFonts w:cs="Arial" w:hint="cs"/>
                <w:sz w:val="20"/>
                <w:szCs w:val="20"/>
                <w:rtl/>
              </w:rPr>
              <w:t>ګ</w:t>
            </w:r>
            <w:r w:rsidRPr="00436FFB">
              <w:rPr>
                <w:rFonts w:cs="Arial" w:hint="eastAsia"/>
                <w:sz w:val="20"/>
                <w:szCs w:val="20"/>
                <w:rtl/>
              </w:rPr>
              <w:t>انه</w:t>
            </w:r>
            <w:r w:rsidRPr="00436FFB">
              <w:rPr>
                <w:rFonts w:cs="Arial"/>
                <w:sz w:val="20"/>
                <w:szCs w:val="20"/>
                <w:rtl/>
              </w:rPr>
              <w:t xml:space="preserve"> برا</w:t>
            </w:r>
            <w:r w:rsidRPr="00436FFB">
              <w:rPr>
                <w:rFonts w:cs="Arial" w:hint="cs"/>
                <w:sz w:val="20"/>
                <w:szCs w:val="20"/>
                <w:rtl/>
              </w:rPr>
              <w:t>ی</w:t>
            </w:r>
            <w:r w:rsidRPr="00436FFB">
              <w:rPr>
                <w:rFonts w:cs="Arial"/>
                <w:sz w:val="20"/>
                <w:szCs w:val="20"/>
                <w:rtl/>
              </w:rPr>
              <w:t xml:space="preserve"> پوهن</w:t>
            </w:r>
            <w:r w:rsidRPr="00436FFB">
              <w:rPr>
                <w:rFonts w:cs="Arial" w:hint="cs"/>
                <w:sz w:val="20"/>
                <w:szCs w:val="20"/>
                <w:rtl/>
              </w:rPr>
              <w:t>ځی</w:t>
            </w:r>
            <w:r w:rsidRPr="00436FFB">
              <w:rPr>
                <w:rFonts w:cs="Arial"/>
                <w:sz w:val="20"/>
                <w:szCs w:val="20"/>
                <w:rtl/>
              </w:rPr>
              <w:t xml:space="preserve"> ستوماتولوژ</w:t>
            </w:r>
            <w:r w:rsidRPr="00436FFB">
              <w:rPr>
                <w:rFonts w:cs="Arial" w:hint="cs"/>
                <w:sz w:val="20"/>
                <w:szCs w:val="20"/>
                <w:rtl/>
              </w:rPr>
              <w:t>ی</w:t>
            </w:r>
          </w:p>
          <w:p w14:paraId="1ADF7CA7" w14:textId="77777777" w:rsidR="00E45986" w:rsidRPr="00436FFB" w:rsidRDefault="00E45986" w:rsidP="00436FFB">
            <w:pPr>
              <w:bidi/>
              <w:rPr>
                <w:sz w:val="20"/>
                <w:szCs w:val="20"/>
              </w:rPr>
            </w:pPr>
            <w:r w:rsidRPr="00436FFB">
              <w:rPr>
                <w:rFonts w:cs="Arial" w:hint="cs"/>
                <w:sz w:val="20"/>
                <w:szCs w:val="20"/>
                <w:rtl/>
              </w:rPr>
              <w:t xml:space="preserve"> </w:t>
            </w:r>
            <w:r w:rsidRPr="00436FFB">
              <w:rPr>
                <w:rFonts w:cs="Arial"/>
                <w:sz w:val="20"/>
                <w:szCs w:val="20"/>
                <w:lang w:bidi="prs-AF"/>
              </w:rPr>
              <w:t>W8</w:t>
            </w:r>
            <w:r w:rsidRPr="00436FFB">
              <w:rPr>
                <w:rFonts w:cs="Arial" w:hint="cs"/>
                <w:sz w:val="20"/>
                <w:szCs w:val="20"/>
                <w:rtl/>
              </w:rPr>
              <w:t>: نداشتن</w:t>
            </w:r>
            <w:r w:rsidRPr="00436FFB">
              <w:rPr>
                <w:rFonts w:cs="Arial"/>
                <w:sz w:val="20"/>
                <w:szCs w:val="20"/>
                <w:rtl/>
              </w:rPr>
              <w:t xml:space="preserve"> جواز برا</w:t>
            </w:r>
            <w:r w:rsidRPr="00436FFB">
              <w:rPr>
                <w:rFonts w:cs="Arial" w:hint="cs"/>
                <w:sz w:val="20"/>
                <w:szCs w:val="20"/>
                <w:rtl/>
              </w:rPr>
              <w:t>ی</w:t>
            </w:r>
            <w:r w:rsidRPr="00436FFB">
              <w:rPr>
                <w:rFonts w:cs="Arial"/>
                <w:sz w:val="20"/>
                <w:szCs w:val="20"/>
                <w:rtl/>
              </w:rPr>
              <w:t xml:space="preserve"> کل</w:t>
            </w:r>
            <w:r w:rsidRPr="00436FFB">
              <w:rPr>
                <w:rFonts w:cs="Arial" w:hint="cs"/>
                <w:sz w:val="20"/>
                <w:szCs w:val="20"/>
                <w:rtl/>
              </w:rPr>
              <w:t>ی</w:t>
            </w:r>
            <w:r w:rsidRPr="00436FFB">
              <w:rPr>
                <w:rFonts w:cs="Arial" w:hint="eastAsia"/>
                <w:sz w:val="20"/>
                <w:szCs w:val="20"/>
                <w:rtl/>
              </w:rPr>
              <w:t>نک</w:t>
            </w:r>
            <w:r w:rsidRPr="00436FFB">
              <w:rPr>
                <w:rFonts w:cs="Arial"/>
                <w:sz w:val="20"/>
                <w:szCs w:val="20"/>
                <w:rtl/>
              </w:rPr>
              <w:t xml:space="preserve"> تدر</w:t>
            </w:r>
            <w:r w:rsidRPr="00436FFB">
              <w:rPr>
                <w:rFonts w:cs="Arial" w:hint="cs"/>
                <w:sz w:val="20"/>
                <w:szCs w:val="20"/>
                <w:rtl/>
              </w:rPr>
              <w:t>ی</w:t>
            </w:r>
            <w:r w:rsidRPr="00436FFB">
              <w:rPr>
                <w:rFonts w:cs="Arial" w:hint="eastAsia"/>
                <w:sz w:val="20"/>
                <w:szCs w:val="20"/>
                <w:rtl/>
              </w:rPr>
              <w:t>س</w:t>
            </w:r>
            <w:r w:rsidRPr="00436FFB">
              <w:rPr>
                <w:rFonts w:cs="Arial" w:hint="cs"/>
                <w:sz w:val="20"/>
                <w:szCs w:val="20"/>
                <w:rtl/>
              </w:rPr>
              <w:t>ی</w:t>
            </w:r>
            <w:r w:rsidRPr="00436FFB">
              <w:rPr>
                <w:rFonts w:cs="Arial"/>
                <w:sz w:val="20"/>
                <w:szCs w:val="20"/>
                <w:rtl/>
              </w:rPr>
              <w:t xml:space="preserve"> پوهن</w:t>
            </w:r>
            <w:r w:rsidRPr="00436FFB">
              <w:rPr>
                <w:rFonts w:cs="Arial" w:hint="cs"/>
                <w:sz w:val="20"/>
                <w:szCs w:val="20"/>
                <w:rtl/>
              </w:rPr>
              <w:t>ځی</w:t>
            </w:r>
          </w:p>
          <w:p w14:paraId="0ABDDE20" w14:textId="77777777" w:rsidR="00E45986" w:rsidRPr="00436FFB" w:rsidRDefault="00E45986" w:rsidP="00436FFB">
            <w:pPr>
              <w:bidi/>
              <w:rPr>
                <w:sz w:val="20"/>
                <w:szCs w:val="20"/>
              </w:rPr>
            </w:pPr>
            <w:r w:rsidRPr="00436FFB">
              <w:rPr>
                <w:rFonts w:cs="Arial" w:hint="cs"/>
                <w:sz w:val="20"/>
                <w:szCs w:val="20"/>
                <w:rtl/>
              </w:rPr>
              <w:t xml:space="preserve"> </w:t>
            </w:r>
            <w:r w:rsidRPr="00436FFB">
              <w:rPr>
                <w:rFonts w:cs="Arial"/>
                <w:sz w:val="20"/>
                <w:szCs w:val="20"/>
                <w:lang w:bidi="prs-AF"/>
              </w:rPr>
              <w:t>W9</w:t>
            </w:r>
            <w:r w:rsidRPr="00436FFB">
              <w:rPr>
                <w:rFonts w:cs="Arial" w:hint="cs"/>
                <w:sz w:val="20"/>
                <w:szCs w:val="20"/>
                <w:rtl/>
              </w:rPr>
              <w:t>: عدم</w:t>
            </w:r>
            <w:r w:rsidRPr="00436FFB">
              <w:rPr>
                <w:rFonts w:cs="Arial"/>
                <w:sz w:val="20"/>
                <w:szCs w:val="20"/>
                <w:rtl/>
              </w:rPr>
              <w:t xml:space="preserve"> موجود</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لابراتوار برا</w:t>
            </w:r>
            <w:r w:rsidRPr="00436FFB">
              <w:rPr>
                <w:rFonts w:cs="Arial" w:hint="cs"/>
                <w:sz w:val="20"/>
                <w:szCs w:val="20"/>
                <w:rtl/>
              </w:rPr>
              <w:t>ی</w:t>
            </w:r>
            <w:r w:rsidRPr="00436FFB">
              <w:rPr>
                <w:rFonts w:cs="Arial"/>
                <w:sz w:val="20"/>
                <w:szCs w:val="20"/>
                <w:rtl/>
              </w:rPr>
              <w:t xml:space="preserve"> کارها</w:t>
            </w:r>
            <w:r w:rsidRPr="00436FFB">
              <w:rPr>
                <w:rFonts w:cs="Arial" w:hint="cs"/>
                <w:sz w:val="20"/>
                <w:szCs w:val="20"/>
                <w:rtl/>
              </w:rPr>
              <w:t>ی</w:t>
            </w:r>
            <w:r w:rsidRPr="00436FFB">
              <w:rPr>
                <w:rFonts w:cs="Arial"/>
                <w:sz w:val="20"/>
                <w:szCs w:val="20"/>
                <w:rtl/>
              </w:rPr>
              <w:t xml:space="preserve"> عمل</w:t>
            </w:r>
            <w:r w:rsidRPr="00436FFB">
              <w:rPr>
                <w:rFonts w:cs="Arial" w:hint="cs"/>
                <w:sz w:val="20"/>
                <w:szCs w:val="20"/>
                <w:rtl/>
              </w:rPr>
              <w:t>ی</w:t>
            </w:r>
            <w:r w:rsidRPr="00436FFB">
              <w:rPr>
                <w:rFonts w:cs="Arial"/>
                <w:sz w:val="20"/>
                <w:szCs w:val="20"/>
                <w:rtl/>
              </w:rPr>
              <w:t xml:space="preserve"> مضام</w:t>
            </w:r>
            <w:r w:rsidRPr="00436FFB">
              <w:rPr>
                <w:rFonts w:cs="Arial" w:hint="cs"/>
                <w:sz w:val="20"/>
                <w:szCs w:val="20"/>
                <w:rtl/>
              </w:rPr>
              <w:t>ی</w:t>
            </w:r>
            <w:r w:rsidRPr="00436FFB">
              <w:rPr>
                <w:rFonts w:cs="Arial" w:hint="eastAsia"/>
                <w:sz w:val="20"/>
                <w:szCs w:val="20"/>
                <w:rtl/>
              </w:rPr>
              <w:t>ن</w:t>
            </w:r>
            <w:r w:rsidRPr="00436FFB">
              <w:rPr>
                <w:rFonts w:cs="Arial"/>
                <w:sz w:val="20"/>
                <w:szCs w:val="20"/>
                <w:rtl/>
              </w:rPr>
              <w:t xml:space="preserve"> پارا کل</w:t>
            </w:r>
            <w:r w:rsidRPr="00436FFB">
              <w:rPr>
                <w:rFonts w:cs="Arial" w:hint="cs"/>
                <w:sz w:val="20"/>
                <w:szCs w:val="20"/>
                <w:rtl/>
              </w:rPr>
              <w:t>ی</w:t>
            </w:r>
            <w:r w:rsidRPr="00436FFB">
              <w:rPr>
                <w:rFonts w:cs="Arial" w:hint="eastAsia"/>
                <w:sz w:val="20"/>
                <w:szCs w:val="20"/>
                <w:rtl/>
              </w:rPr>
              <w:t>ن</w:t>
            </w:r>
            <w:r w:rsidRPr="00436FFB">
              <w:rPr>
                <w:rFonts w:cs="Arial" w:hint="cs"/>
                <w:sz w:val="20"/>
                <w:szCs w:val="20"/>
                <w:rtl/>
              </w:rPr>
              <w:t>ی</w:t>
            </w:r>
            <w:r w:rsidRPr="00436FFB">
              <w:rPr>
                <w:rFonts w:cs="Arial" w:hint="eastAsia"/>
                <w:sz w:val="20"/>
                <w:szCs w:val="20"/>
                <w:rtl/>
              </w:rPr>
              <w:t>ک</w:t>
            </w:r>
            <w:r w:rsidRPr="00436FFB">
              <w:rPr>
                <w:rFonts w:cs="Arial" w:hint="cs"/>
                <w:sz w:val="20"/>
                <w:szCs w:val="20"/>
                <w:rtl/>
              </w:rPr>
              <w:t>ی</w:t>
            </w:r>
          </w:p>
          <w:p w14:paraId="30FF21BB" w14:textId="77777777" w:rsidR="00E45986" w:rsidRPr="00436FFB" w:rsidRDefault="00E45986" w:rsidP="00436FFB">
            <w:pPr>
              <w:bidi/>
              <w:rPr>
                <w:sz w:val="20"/>
                <w:szCs w:val="20"/>
              </w:rPr>
            </w:pPr>
            <w:r w:rsidRPr="00436FFB">
              <w:rPr>
                <w:rFonts w:cs="Arial"/>
                <w:sz w:val="20"/>
                <w:szCs w:val="20"/>
                <w:lang w:bidi="prs-AF"/>
              </w:rPr>
              <w:t>W10</w:t>
            </w:r>
            <w:r w:rsidRPr="00436FFB">
              <w:rPr>
                <w:rFonts w:cs="Arial" w:hint="cs"/>
                <w:sz w:val="20"/>
                <w:szCs w:val="20"/>
                <w:rtl/>
              </w:rPr>
              <w:t>: نداشتن</w:t>
            </w:r>
            <w:r w:rsidRPr="00436FFB">
              <w:rPr>
                <w:rFonts w:cs="Arial"/>
                <w:sz w:val="20"/>
                <w:szCs w:val="20"/>
                <w:rtl/>
              </w:rPr>
              <w:t xml:space="preserve"> کمپ</w:t>
            </w:r>
            <w:r w:rsidRPr="00436FFB">
              <w:rPr>
                <w:rFonts w:cs="Arial" w:hint="cs"/>
                <w:sz w:val="20"/>
                <w:szCs w:val="20"/>
                <w:rtl/>
              </w:rPr>
              <w:t>ی</w:t>
            </w:r>
            <w:r w:rsidRPr="00436FFB">
              <w:rPr>
                <w:rFonts w:cs="Arial" w:hint="eastAsia"/>
                <w:sz w:val="20"/>
                <w:szCs w:val="20"/>
                <w:rtl/>
              </w:rPr>
              <w:t>وتر</w:t>
            </w:r>
            <w:r w:rsidRPr="00436FFB">
              <w:rPr>
                <w:rFonts w:cs="Arial"/>
                <w:sz w:val="20"/>
                <w:szCs w:val="20"/>
                <w:rtl/>
              </w:rPr>
              <w:t xml:space="preserve"> لب در سطح پوهن</w:t>
            </w:r>
            <w:r w:rsidRPr="00436FFB">
              <w:rPr>
                <w:rFonts w:cs="Arial" w:hint="cs"/>
                <w:sz w:val="20"/>
                <w:szCs w:val="20"/>
                <w:rtl/>
              </w:rPr>
              <w:t>ځی</w:t>
            </w:r>
          </w:p>
          <w:p w14:paraId="46BDCDF0" w14:textId="77777777" w:rsidR="00E45986" w:rsidRPr="00436FFB" w:rsidRDefault="00E45986" w:rsidP="00436FFB">
            <w:pPr>
              <w:bidi/>
              <w:rPr>
                <w:sz w:val="20"/>
                <w:szCs w:val="20"/>
              </w:rPr>
            </w:pPr>
            <w:r w:rsidRPr="00436FFB">
              <w:rPr>
                <w:rFonts w:cs="Arial"/>
                <w:sz w:val="20"/>
                <w:szCs w:val="20"/>
                <w:lang w:bidi="prs-AF"/>
              </w:rPr>
              <w:t>W11</w:t>
            </w:r>
            <w:r w:rsidRPr="00436FFB">
              <w:rPr>
                <w:rFonts w:cs="Arial" w:hint="cs"/>
                <w:sz w:val="20"/>
                <w:szCs w:val="20"/>
                <w:rtl/>
              </w:rPr>
              <w:t>: کمبو</w:t>
            </w:r>
            <w:r w:rsidRPr="00436FFB">
              <w:rPr>
                <w:rFonts w:cs="Arial" w:hint="eastAsia"/>
                <w:sz w:val="20"/>
                <w:szCs w:val="20"/>
                <w:rtl/>
              </w:rPr>
              <w:t>د</w:t>
            </w:r>
            <w:r w:rsidRPr="00436FFB">
              <w:rPr>
                <w:rFonts w:cs="Arial"/>
                <w:sz w:val="20"/>
                <w:szCs w:val="20"/>
                <w:rtl/>
              </w:rPr>
              <w:t xml:space="preserve"> کادر </w:t>
            </w:r>
            <w:r w:rsidRPr="00436FFB">
              <w:rPr>
                <w:rFonts w:cs="Arial" w:hint="cs"/>
                <w:sz w:val="20"/>
                <w:szCs w:val="20"/>
                <w:rtl/>
              </w:rPr>
              <w:t>علمی در</w:t>
            </w:r>
            <w:r w:rsidRPr="00436FFB">
              <w:rPr>
                <w:rFonts w:cs="Arial"/>
                <w:sz w:val="20"/>
                <w:szCs w:val="20"/>
                <w:rtl/>
              </w:rPr>
              <w:t xml:space="preserve"> پوهن</w:t>
            </w:r>
            <w:r w:rsidRPr="00436FFB">
              <w:rPr>
                <w:rFonts w:cs="Arial" w:hint="cs"/>
                <w:sz w:val="20"/>
                <w:szCs w:val="20"/>
                <w:rtl/>
              </w:rPr>
              <w:t>ځی</w:t>
            </w:r>
            <w:r w:rsidRPr="00436FFB">
              <w:rPr>
                <w:rFonts w:cs="Arial"/>
                <w:sz w:val="20"/>
                <w:szCs w:val="20"/>
                <w:rtl/>
              </w:rPr>
              <w:t xml:space="preserve"> ستوماتولوژ</w:t>
            </w:r>
            <w:r w:rsidRPr="00436FFB">
              <w:rPr>
                <w:rFonts w:cs="Arial" w:hint="cs"/>
                <w:sz w:val="20"/>
                <w:szCs w:val="20"/>
                <w:rtl/>
              </w:rPr>
              <w:t>ی</w:t>
            </w:r>
          </w:p>
          <w:p w14:paraId="30AE625D" w14:textId="7A924334" w:rsidR="00E45986" w:rsidRPr="00436FFB" w:rsidRDefault="00E45986" w:rsidP="00436FFB">
            <w:pPr>
              <w:bidi/>
              <w:rPr>
                <w:rFonts w:asciiTheme="majorBidi" w:hAnsiTheme="majorBidi" w:cstheme="majorBidi"/>
                <w:sz w:val="20"/>
                <w:szCs w:val="20"/>
                <w:rtl/>
              </w:rPr>
            </w:pPr>
            <w:r w:rsidRPr="00436FFB">
              <w:rPr>
                <w:rFonts w:cs="Arial"/>
                <w:sz w:val="20"/>
                <w:szCs w:val="20"/>
                <w:lang w:bidi="prs-AF"/>
              </w:rPr>
              <w:t>W12</w:t>
            </w:r>
            <w:r w:rsidRPr="00436FFB">
              <w:rPr>
                <w:rFonts w:cs="Arial" w:hint="cs"/>
                <w:sz w:val="20"/>
                <w:szCs w:val="20"/>
                <w:rtl/>
              </w:rPr>
              <w:t>: نبو</w:t>
            </w:r>
            <w:r w:rsidRPr="00436FFB">
              <w:rPr>
                <w:rFonts w:cs="Arial" w:hint="eastAsia"/>
                <w:sz w:val="20"/>
                <w:szCs w:val="20"/>
                <w:rtl/>
              </w:rPr>
              <w:t>د</w:t>
            </w:r>
            <w:r w:rsidRPr="00436FFB">
              <w:rPr>
                <w:rFonts w:cs="Arial"/>
                <w:sz w:val="20"/>
                <w:szCs w:val="20"/>
                <w:rtl/>
              </w:rPr>
              <w:t xml:space="preserve"> س</w:t>
            </w:r>
            <w:r w:rsidRPr="00436FFB">
              <w:rPr>
                <w:rFonts w:cs="Arial" w:hint="cs"/>
                <w:sz w:val="20"/>
                <w:szCs w:val="20"/>
                <w:rtl/>
              </w:rPr>
              <w:t>ی</w:t>
            </w:r>
            <w:r w:rsidRPr="00436FFB">
              <w:rPr>
                <w:rFonts w:cs="Arial" w:hint="eastAsia"/>
                <w:sz w:val="20"/>
                <w:szCs w:val="20"/>
                <w:rtl/>
              </w:rPr>
              <w:t>ستم</w:t>
            </w:r>
            <w:r w:rsidRPr="00436FFB">
              <w:rPr>
                <w:rFonts w:cs="Arial"/>
                <w:sz w:val="20"/>
                <w:szCs w:val="20"/>
                <w:rtl/>
              </w:rPr>
              <w:t xml:space="preserve"> مکافات و مجازات</w:t>
            </w:r>
          </w:p>
        </w:tc>
      </w:tr>
      <w:tr w:rsidR="00436FFB" w:rsidRPr="00436FFB" w14:paraId="1C12CDFD" w14:textId="77777777" w:rsidTr="00436FFB">
        <w:tc>
          <w:tcPr>
            <w:tcW w:w="4872" w:type="dxa"/>
          </w:tcPr>
          <w:p w14:paraId="20F5C05F" w14:textId="77777777" w:rsidR="003E48DC" w:rsidRPr="00436FFB" w:rsidRDefault="003E48DC" w:rsidP="003E48DC">
            <w:pPr>
              <w:bidi/>
              <w:jc w:val="center"/>
              <w:rPr>
                <w:rFonts w:asciiTheme="majorBidi" w:hAnsiTheme="majorBidi" w:cstheme="majorBidi"/>
                <w:b/>
                <w:bCs/>
                <w:sz w:val="20"/>
                <w:szCs w:val="20"/>
                <w:rtl/>
              </w:rPr>
            </w:pPr>
            <w:r w:rsidRPr="00436FFB">
              <w:rPr>
                <w:rFonts w:asciiTheme="majorBidi" w:hAnsiTheme="majorBidi" w:cstheme="majorBidi" w:hint="cs"/>
                <w:b/>
                <w:bCs/>
                <w:sz w:val="20"/>
                <w:szCs w:val="20"/>
                <w:rtl/>
              </w:rPr>
              <w:t>فرصت</w:t>
            </w:r>
            <w:r w:rsidRPr="00436FFB">
              <w:rPr>
                <w:rFonts w:asciiTheme="majorBidi" w:hAnsiTheme="majorBidi" w:cstheme="majorBidi" w:hint="cs"/>
                <w:b/>
                <w:bCs/>
                <w:sz w:val="20"/>
                <w:szCs w:val="20"/>
                <w:rtl/>
                <w:lang w:bidi="fa-IR"/>
              </w:rPr>
              <w:t>‌</w:t>
            </w:r>
            <w:r w:rsidRPr="00436FFB">
              <w:rPr>
                <w:rFonts w:asciiTheme="majorBidi" w:hAnsiTheme="majorBidi" w:cstheme="majorBidi" w:hint="cs"/>
                <w:b/>
                <w:bCs/>
                <w:sz w:val="20"/>
                <w:szCs w:val="20"/>
                <w:rtl/>
              </w:rPr>
              <w:t>ها</w:t>
            </w:r>
          </w:p>
          <w:p w14:paraId="0EE1C665" w14:textId="77777777" w:rsidR="003E48DC" w:rsidRPr="00436FFB" w:rsidRDefault="003E48DC" w:rsidP="003E48DC">
            <w:pPr>
              <w:bidi/>
              <w:rPr>
                <w:rFonts w:asciiTheme="majorBidi" w:hAnsiTheme="majorBidi" w:cstheme="majorBidi"/>
                <w:sz w:val="20"/>
                <w:szCs w:val="20"/>
                <w:rtl/>
              </w:rPr>
            </w:pPr>
          </w:p>
          <w:p w14:paraId="0684C7EB"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hint="cs"/>
                <w:sz w:val="20"/>
                <w:szCs w:val="20"/>
                <w:rtl/>
              </w:rPr>
              <w:t xml:space="preserve"> </w:t>
            </w:r>
            <w:r w:rsidRPr="00436FFB">
              <w:rPr>
                <w:rFonts w:asciiTheme="majorBidi" w:hAnsiTheme="majorBidi" w:cstheme="majorBidi"/>
                <w:sz w:val="20"/>
                <w:szCs w:val="20"/>
                <w:lang w:bidi="prs-AF"/>
              </w:rPr>
              <w:t>O1</w:t>
            </w:r>
            <w:r w:rsidRPr="00436FFB">
              <w:rPr>
                <w:rFonts w:asciiTheme="majorBidi" w:hAnsiTheme="majorBidi" w:cstheme="majorBidi" w:hint="cs"/>
                <w:sz w:val="20"/>
                <w:szCs w:val="20"/>
                <w:rtl/>
              </w:rPr>
              <w:t>:</w:t>
            </w:r>
            <w:r w:rsidRPr="00436FFB">
              <w:rPr>
                <w:rFonts w:asciiTheme="majorBidi" w:hAnsiTheme="majorBidi" w:cstheme="majorBidi"/>
                <w:sz w:val="20"/>
                <w:szCs w:val="20"/>
                <w:rtl/>
              </w:rPr>
              <w:t xml:space="preserve"> برقراری امنیت و نظام اسلامی</w:t>
            </w:r>
          </w:p>
          <w:p w14:paraId="2EF630D4"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O2</w:t>
            </w:r>
            <w:r w:rsidRPr="00436FFB">
              <w:rPr>
                <w:rFonts w:asciiTheme="majorBidi" w:hAnsiTheme="majorBidi" w:cstheme="majorBidi"/>
                <w:sz w:val="20"/>
                <w:szCs w:val="20"/>
                <w:rtl/>
              </w:rPr>
              <w:t xml:space="preserve">: داشتن معاونیت تحقیقات علمی  </w:t>
            </w:r>
          </w:p>
          <w:p w14:paraId="35BC002B"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O3</w:t>
            </w:r>
            <w:r w:rsidRPr="00436FFB">
              <w:rPr>
                <w:rFonts w:asciiTheme="majorBidi" w:hAnsiTheme="majorBidi" w:cstheme="majorBidi"/>
                <w:sz w:val="20"/>
                <w:szCs w:val="20"/>
                <w:rtl/>
              </w:rPr>
              <w:t>: موجودیت منابع برای اخذ دیتا در تحقیقات علمی</w:t>
            </w:r>
          </w:p>
          <w:p w14:paraId="085F5295"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O4</w:t>
            </w:r>
            <w:r w:rsidRPr="00436FFB">
              <w:rPr>
                <w:rFonts w:asciiTheme="majorBidi" w:hAnsiTheme="majorBidi" w:cstheme="majorBidi"/>
                <w:sz w:val="20"/>
                <w:szCs w:val="20"/>
                <w:rtl/>
              </w:rPr>
              <w:t>: موجودیت مجله علمی تحقیقی طبعی برای نشر مقالات داخلی</w:t>
            </w:r>
          </w:p>
          <w:p w14:paraId="4BEFD341"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O5</w:t>
            </w:r>
            <w:r w:rsidRPr="00436FFB">
              <w:rPr>
                <w:rFonts w:asciiTheme="majorBidi" w:hAnsiTheme="majorBidi" w:cstheme="majorBidi"/>
                <w:sz w:val="20"/>
                <w:szCs w:val="20"/>
                <w:rtl/>
              </w:rPr>
              <w:t>: زمینه مناسب برای تحقیقات علمی</w:t>
            </w:r>
          </w:p>
          <w:p w14:paraId="4A883623"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O6</w:t>
            </w:r>
            <w:r w:rsidRPr="00436FFB">
              <w:rPr>
                <w:rFonts w:asciiTheme="majorBidi" w:hAnsiTheme="majorBidi" w:cstheme="majorBidi"/>
                <w:sz w:val="20"/>
                <w:szCs w:val="20"/>
                <w:rtl/>
                <w:lang w:bidi="prs-AF"/>
              </w:rPr>
              <w:t>: موجودیت</w:t>
            </w:r>
            <w:r w:rsidRPr="00436FFB">
              <w:rPr>
                <w:rFonts w:asciiTheme="majorBidi" w:hAnsiTheme="majorBidi" w:cstheme="majorBidi"/>
                <w:sz w:val="20"/>
                <w:szCs w:val="20"/>
                <w:rtl/>
              </w:rPr>
              <w:t xml:space="preserve"> سمینارهای میتود درسی برای ارتقای ظرفیت استادان</w:t>
            </w:r>
          </w:p>
          <w:p w14:paraId="6691A82A"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O7</w:t>
            </w:r>
            <w:r w:rsidRPr="00436FFB">
              <w:rPr>
                <w:rFonts w:asciiTheme="majorBidi" w:hAnsiTheme="majorBidi" w:cstheme="majorBidi"/>
                <w:sz w:val="20"/>
                <w:szCs w:val="20"/>
                <w:rtl/>
              </w:rPr>
              <w:t>: موجودیت تفاهمنامه به شفاخانه حوزوی کندز وکلینک ستوماتولوژی طیب</w:t>
            </w:r>
          </w:p>
          <w:p w14:paraId="7CED5016"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rtl/>
              </w:rPr>
              <w:t xml:space="preserve"> </w:t>
            </w:r>
            <w:r w:rsidRPr="00436FFB">
              <w:rPr>
                <w:rFonts w:asciiTheme="majorBidi" w:hAnsiTheme="majorBidi" w:cstheme="majorBidi"/>
                <w:sz w:val="20"/>
                <w:szCs w:val="20"/>
                <w:lang w:bidi="prs-AF"/>
              </w:rPr>
              <w:t>O8</w:t>
            </w:r>
            <w:r w:rsidRPr="00436FFB">
              <w:rPr>
                <w:rFonts w:asciiTheme="majorBidi" w:hAnsiTheme="majorBidi" w:cstheme="majorBidi"/>
                <w:sz w:val="20"/>
                <w:szCs w:val="20"/>
                <w:rtl/>
              </w:rPr>
              <w:t xml:space="preserve">: ایجاد سیستم استندرد برای اموزش الکترونیکی توسط وزارت تحصلات عالی </w:t>
            </w:r>
          </w:p>
          <w:p w14:paraId="37264D5C"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O9</w:t>
            </w:r>
            <w:r w:rsidRPr="00436FFB">
              <w:rPr>
                <w:rFonts w:asciiTheme="majorBidi" w:hAnsiTheme="majorBidi" w:cstheme="majorBidi"/>
                <w:sz w:val="20"/>
                <w:szCs w:val="20"/>
                <w:rtl/>
              </w:rPr>
              <w:t>: نیاز بازار به این رشته</w:t>
            </w:r>
          </w:p>
          <w:p w14:paraId="53729584"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O10</w:t>
            </w:r>
            <w:r w:rsidRPr="00436FFB">
              <w:rPr>
                <w:rFonts w:asciiTheme="majorBidi" w:hAnsiTheme="majorBidi" w:cstheme="majorBidi"/>
                <w:sz w:val="20"/>
                <w:szCs w:val="20"/>
                <w:rtl/>
              </w:rPr>
              <w:t>: شفافیت در پروسه اخذ   امتحان کانکور</w:t>
            </w:r>
          </w:p>
          <w:p w14:paraId="6DDED3A6"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O11</w:t>
            </w:r>
            <w:r w:rsidRPr="00436FFB">
              <w:rPr>
                <w:rFonts w:asciiTheme="majorBidi" w:hAnsiTheme="majorBidi" w:cstheme="majorBidi"/>
                <w:sz w:val="20"/>
                <w:szCs w:val="20"/>
                <w:rtl/>
              </w:rPr>
              <w:t>: داشتن میدان ورزشی</w:t>
            </w:r>
          </w:p>
          <w:p w14:paraId="186A7A53"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O12</w:t>
            </w:r>
            <w:r w:rsidRPr="00436FFB">
              <w:rPr>
                <w:rFonts w:asciiTheme="majorBidi" w:hAnsiTheme="majorBidi" w:cstheme="majorBidi"/>
                <w:sz w:val="20"/>
                <w:szCs w:val="20"/>
                <w:rtl/>
              </w:rPr>
              <w:t xml:space="preserve">: داشتن برق </w:t>
            </w:r>
            <w:r w:rsidRPr="00436FFB">
              <w:rPr>
                <w:rFonts w:asciiTheme="majorBidi" w:hAnsiTheme="majorBidi" w:cstheme="majorBidi"/>
                <w:sz w:val="20"/>
                <w:szCs w:val="20"/>
                <w:rtl/>
                <w:lang w:bidi="fa-IR"/>
              </w:rPr>
              <w:t>۲۴</w:t>
            </w:r>
            <w:r w:rsidRPr="00436FFB">
              <w:rPr>
                <w:rFonts w:asciiTheme="majorBidi" w:hAnsiTheme="majorBidi" w:cstheme="majorBidi"/>
                <w:sz w:val="20"/>
                <w:szCs w:val="20"/>
                <w:rtl/>
              </w:rPr>
              <w:t xml:space="preserve"> ساعته</w:t>
            </w:r>
          </w:p>
          <w:p w14:paraId="47E36EBC"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lang w:bidi="prs-AF"/>
              </w:rPr>
              <w:t>O13</w:t>
            </w:r>
            <w:r w:rsidRPr="00436FFB">
              <w:rPr>
                <w:rFonts w:asciiTheme="majorBidi" w:hAnsiTheme="majorBidi" w:cstheme="majorBidi"/>
                <w:sz w:val="20"/>
                <w:szCs w:val="20"/>
                <w:rtl/>
              </w:rPr>
              <w:t>: انتقال بعضی از پوهنځی ها به تعممیرات دشت ابدان</w:t>
            </w:r>
          </w:p>
          <w:p w14:paraId="7B1BFF0E" w14:textId="77777777" w:rsidR="003E48DC" w:rsidRPr="00436FFB" w:rsidRDefault="003E48DC" w:rsidP="003E48DC">
            <w:pPr>
              <w:bidi/>
              <w:rPr>
                <w:rFonts w:asciiTheme="majorBidi" w:hAnsiTheme="majorBidi" w:cstheme="majorBidi"/>
                <w:sz w:val="20"/>
                <w:szCs w:val="20"/>
              </w:rPr>
            </w:pPr>
            <w:r w:rsidRPr="00436FFB">
              <w:rPr>
                <w:rFonts w:asciiTheme="majorBidi" w:hAnsiTheme="majorBidi" w:cstheme="majorBidi"/>
                <w:sz w:val="20"/>
                <w:szCs w:val="20"/>
              </w:rPr>
              <w:t>O14</w:t>
            </w:r>
            <w:r w:rsidRPr="00436FFB">
              <w:rPr>
                <w:rFonts w:asciiTheme="majorBidi" w:hAnsiTheme="majorBidi" w:cstheme="majorBidi"/>
                <w:sz w:val="20"/>
                <w:szCs w:val="20"/>
                <w:rtl/>
              </w:rPr>
              <w:t>: یجاد پروگرام ماستری ودوکتورا در پوهنتو ن بین المللی اسلامی و موجودیت پروگرام ماستری در پوهنتون طبی کابل</w:t>
            </w:r>
          </w:p>
          <w:p w14:paraId="00BBDCAB" w14:textId="7C14B757" w:rsidR="007909BF" w:rsidRPr="00436FFB" w:rsidRDefault="003E48DC" w:rsidP="003E48DC">
            <w:pPr>
              <w:bidi/>
              <w:jc w:val="both"/>
              <w:rPr>
                <w:rFonts w:asciiTheme="majorBidi" w:hAnsiTheme="majorBidi" w:cstheme="majorBidi"/>
                <w:sz w:val="20"/>
                <w:szCs w:val="20"/>
                <w:rtl/>
              </w:rPr>
            </w:pPr>
            <w:r w:rsidRPr="00436FFB">
              <w:rPr>
                <w:rFonts w:asciiTheme="majorBidi" w:hAnsiTheme="majorBidi" w:cstheme="majorBidi"/>
                <w:sz w:val="20"/>
                <w:szCs w:val="20"/>
              </w:rPr>
              <w:t>O15</w:t>
            </w:r>
            <w:r w:rsidRPr="00436FFB">
              <w:rPr>
                <w:rFonts w:asciiTheme="majorBidi" w:hAnsiTheme="majorBidi" w:cstheme="majorBidi"/>
                <w:sz w:val="20"/>
                <w:szCs w:val="20"/>
                <w:rtl/>
              </w:rPr>
              <w:t>: داشتن ویب سایت پوهنتون</w:t>
            </w:r>
            <w:r w:rsidRPr="00436FFB">
              <w:rPr>
                <w:rFonts w:asciiTheme="majorBidi" w:hAnsiTheme="majorBidi" w:cstheme="majorBidi"/>
                <w:sz w:val="20"/>
                <w:szCs w:val="20"/>
              </w:rPr>
              <w:t xml:space="preserve">  </w:t>
            </w:r>
          </w:p>
        </w:tc>
        <w:tc>
          <w:tcPr>
            <w:tcW w:w="2970" w:type="dxa"/>
          </w:tcPr>
          <w:p w14:paraId="11F6CE74" w14:textId="67882C76" w:rsidR="003E48DC" w:rsidRPr="00436FFB" w:rsidRDefault="003E48DC" w:rsidP="002F16E7">
            <w:pPr>
              <w:bidi/>
              <w:jc w:val="center"/>
              <w:rPr>
                <w:b/>
                <w:bCs/>
                <w:sz w:val="20"/>
                <w:szCs w:val="20"/>
                <w:rtl/>
              </w:rPr>
            </w:pPr>
            <w:r w:rsidRPr="00436FFB">
              <w:rPr>
                <w:rFonts w:hint="cs"/>
                <w:b/>
                <w:bCs/>
                <w:sz w:val="20"/>
                <w:szCs w:val="20"/>
                <w:rtl/>
              </w:rPr>
              <w:t>استراتیژی تهاجمی(</w:t>
            </w:r>
            <w:r w:rsidRPr="00436FFB">
              <w:rPr>
                <w:b/>
                <w:bCs/>
                <w:sz w:val="20"/>
                <w:szCs w:val="20"/>
                <w:lang w:bidi="prs-AF"/>
              </w:rPr>
              <w:t>SO</w:t>
            </w:r>
            <w:r w:rsidRPr="00436FFB">
              <w:rPr>
                <w:rFonts w:hint="cs"/>
                <w:b/>
                <w:bCs/>
                <w:sz w:val="20"/>
                <w:szCs w:val="20"/>
                <w:rtl/>
              </w:rPr>
              <w:t xml:space="preserve"> )</w:t>
            </w:r>
          </w:p>
          <w:p w14:paraId="445AEDB7" w14:textId="6E1E95CA" w:rsidR="003E48DC" w:rsidRPr="00436FFB" w:rsidRDefault="003E48DC" w:rsidP="002F16E7">
            <w:pPr>
              <w:pStyle w:val="ListParagraph"/>
              <w:numPr>
                <w:ilvl w:val="0"/>
                <w:numId w:val="7"/>
              </w:numPr>
              <w:bidi/>
              <w:jc w:val="both"/>
              <w:rPr>
                <w:sz w:val="20"/>
                <w:szCs w:val="20"/>
              </w:rPr>
            </w:pPr>
            <w:r w:rsidRPr="00436FFB">
              <w:rPr>
                <w:sz w:val="20"/>
                <w:szCs w:val="20"/>
              </w:rPr>
              <w:t>S1, S2, S10, S11, S15, SS</w:t>
            </w:r>
            <w:proofErr w:type="gramStart"/>
            <w:r w:rsidRPr="00436FFB">
              <w:rPr>
                <w:sz w:val="20"/>
                <w:szCs w:val="20"/>
              </w:rPr>
              <w:t>6</w:t>
            </w:r>
            <w:r w:rsidRPr="00436FFB">
              <w:rPr>
                <w:sz w:val="20"/>
                <w:szCs w:val="20"/>
                <w:lang w:bidi="prs-AF"/>
              </w:rPr>
              <w:t>,S</w:t>
            </w:r>
            <w:proofErr w:type="gramEnd"/>
            <w:r w:rsidRPr="00436FFB">
              <w:rPr>
                <w:sz w:val="20"/>
                <w:szCs w:val="20"/>
                <w:lang w:bidi="prs-AF"/>
              </w:rPr>
              <w:t>12,</w:t>
            </w:r>
            <w:r w:rsidRPr="00436FFB">
              <w:rPr>
                <w:sz w:val="20"/>
                <w:szCs w:val="20"/>
              </w:rPr>
              <w:t xml:space="preserve"> S16, S3, S5, O1, O6, O8, O9, O14</w:t>
            </w:r>
          </w:p>
          <w:p w14:paraId="11C0C6DF" w14:textId="07368E93" w:rsidR="003E48DC" w:rsidRPr="002F16E7" w:rsidRDefault="003E48DC" w:rsidP="002F16E7">
            <w:pPr>
              <w:pStyle w:val="ListParagraph"/>
              <w:numPr>
                <w:ilvl w:val="0"/>
                <w:numId w:val="52"/>
              </w:numPr>
              <w:bidi/>
              <w:rPr>
                <w:sz w:val="20"/>
                <w:szCs w:val="20"/>
              </w:rPr>
            </w:pPr>
            <w:r w:rsidRPr="00436FFB">
              <w:rPr>
                <w:rFonts w:hint="cs"/>
                <w:sz w:val="20"/>
                <w:szCs w:val="20"/>
                <w:rtl/>
                <w:lang w:bidi="fa-IR"/>
              </w:rPr>
              <w:t>ز</w:t>
            </w:r>
            <w:r w:rsidRPr="00436FFB">
              <w:rPr>
                <w:rFonts w:hint="cs"/>
                <w:sz w:val="20"/>
                <w:szCs w:val="20"/>
                <w:rtl/>
              </w:rPr>
              <w:t>مینه سازی برای انکشاف و ارتقای ظرفیت کادر علمی</w:t>
            </w:r>
            <w:r w:rsidRPr="00436FFB">
              <w:rPr>
                <w:rFonts w:hint="cs"/>
                <w:sz w:val="20"/>
                <w:szCs w:val="20"/>
                <w:rtl/>
                <w:lang w:bidi="fa-IR"/>
              </w:rPr>
              <w:t xml:space="preserve">، </w:t>
            </w:r>
            <w:r w:rsidRPr="00436FFB">
              <w:rPr>
                <w:rFonts w:hint="cs"/>
                <w:sz w:val="20"/>
                <w:szCs w:val="20"/>
                <w:rtl/>
              </w:rPr>
              <w:t xml:space="preserve">تحقیقات علمی و تدریسی  </w:t>
            </w:r>
          </w:p>
          <w:p w14:paraId="2B9A0B71" w14:textId="77777777" w:rsidR="003E48DC" w:rsidRPr="00436FFB" w:rsidRDefault="003E48DC" w:rsidP="00436FFB">
            <w:pPr>
              <w:bidi/>
              <w:rPr>
                <w:rFonts w:asciiTheme="majorBidi" w:hAnsiTheme="majorBidi" w:cstheme="majorBidi"/>
                <w:sz w:val="20"/>
                <w:szCs w:val="20"/>
                <w:lang w:bidi="prs-AF"/>
              </w:rPr>
            </w:pPr>
            <w:r w:rsidRPr="00436FFB">
              <w:rPr>
                <w:b/>
                <w:bCs/>
                <w:sz w:val="20"/>
                <w:szCs w:val="20"/>
                <w:lang w:bidi="prs-AF"/>
              </w:rPr>
              <w:t>2</w:t>
            </w:r>
            <w:r w:rsidRPr="00436FFB">
              <w:rPr>
                <w:rFonts w:asciiTheme="majorBidi" w:hAnsiTheme="majorBidi" w:cstheme="majorBidi" w:hint="cs"/>
                <w:sz w:val="20"/>
                <w:szCs w:val="20"/>
                <w:rtl/>
              </w:rPr>
              <w:t>.</w:t>
            </w:r>
            <w:r w:rsidRPr="00436FFB">
              <w:rPr>
                <w:rFonts w:asciiTheme="majorBidi" w:hAnsiTheme="majorBidi" w:cstheme="majorBidi"/>
                <w:sz w:val="20"/>
                <w:szCs w:val="20"/>
                <w:lang w:bidi="prs-AF"/>
              </w:rPr>
              <w:t>S1, S2, S4, S16, O1, O7, O8, O1, O7, O10, O13</w:t>
            </w:r>
          </w:p>
          <w:p w14:paraId="4FB5AAE4" w14:textId="77777777" w:rsidR="003E48DC" w:rsidRPr="002F16E7" w:rsidRDefault="003E48DC" w:rsidP="002F16E7">
            <w:pPr>
              <w:pStyle w:val="ListParagraph"/>
              <w:numPr>
                <w:ilvl w:val="0"/>
                <w:numId w:val="52"/>
              </w:numPr>
              <w:bidi/>
              <w:rPr>
                <w:sz w:val="20"/>
                <w:szCs w:val="20"/>
              </w:rPr>
            </w:pPr>
            <w:r w:rsidRPr="002F16E7">
              <w:rPr>
                <w:sz w:val="20"/>
                <w:szCs w:val="20"/>
                <w:rtl/>
              </w:rPr>
              <w:t>بلند بردن کیفیت</w:t>
            </w:r>
            <w:r w:rsidRPr="002F16E7">
              <w:rPr>
                <w:rFonts w:hint="cs"/>
                <w:sz w:val="20"/>
                <w:szCs w:val="20"/>
                <w:rtl/>
                <w:lang w:bidi="fa-IR"/>
              </w:rPr>
              <w:t xml:space="preserve"> درسی</w:t>
            </w:r>
            <w:r w:rsidRPr="002F16E7">
              <w:rPr>
                <w:sz w:val="20"/>
                <w:szCs w:val="20"/>
                <w:rtl/>
              </w:rPr>
              <w:t xml:space="preserve"> محصلان </w:t>
            </w:r>
          </w:p>
          <w:p w14:paraId="0769D98E" w14:textId="77777777" w:rsidR="003E48DC" w:rsidRPr="00436FFB" w:rsidRDefault="003E48DC" w:rsidP="00436FFB">
            <w:pPr>
              <w:pStyle w:val="ListParagraph"/>
              <w:bidi/>
              <w:ind w:left="0"/>
              <w:rPr>
                <w:rFonts w:asciiTheme="majorBidi" w:hAnsiTheme="majorBidi" w:cstheme="majorBidi"/>
                <w:sz w:val="20"/>
                <w:szCs w:val="20"/>
                <w:lang w:bidi="prs-AF"/>
              </w:rPr>
            </w:pPr>
            <w:r w:rsidRPr="00436FFB">
              <w:rPr>
                <w:rFonts w:asciiTheme="majorBidi" w:hAnsiTheme="majorBidi" w:cstheme="majorBidi"/>
                <w:sz w:val="20"/>
                <w:szCs w:val="20"/>
              </w:rPr>
              <w:t>3</w:t>
            </w:r>
            <w:r w:rsidRPr="00436FFB">
              <w:rPr>
                <w:rFonts w:asciiTheme="majorBidi" w:hAnsiTheme="majorBidi" w:cstheme="majorBidi" w:hint="cs"/>
                <w:sz w:val="20"/>
                <w:szCs w:val="20"/>
                <w:rtl/>
              </w:rPr>
              <w:t>.</w:t>
            </w:r>
            <w:r w:rsidRPr="00436FFB">
              <w:rPr>
                <w:rFonts w:asciiTheme="majorBidi" w:hAnsiTheme="majorBidi" w:cstheme="majorBidi"/>
                <w:sz w:val="20"/>
                <w:szCs w:val="20"/>
                <w:lang w:bidi="prs-AF"/>
              </w:rPr>
              <w:t>S2, S3, S9, S17, O9, O12, O15, O17,</w:t>
            </w:r>
          </w:p>
          <w:p w14:paraId="420D2B5E" w14:textId="02CBBF35" w:rsidR="007909BF" w:rsidRPr="00436FFB" w:rsidRDefault="003E48DC" w:rsidP="00436FFB">
            <w:pPr>
              <w:bidi/>
              <w:rPr>
                <w:rFonts w:asciiTheme="majorBidi" w:hAnsiTheme="majorBidi" w:cstheme="majorBidi"/>
                <w:sz w:val="20"/>
                <w:szCs w:val="20"/>
                <w:rtl/>
              </w:rPr>
            </w:pPr>
            <w:r w:rsidRPr="00436FFB">
              <w:rPr>
                <w:sz w:val="20"/>
                <w:szCs w:val="20"/>
                <w:rtl/>
              </w:rPr>
              <w:t>تربیت دوکتوران مسلکی جهت تقویه خدمات صحی</w:t>
            </w:r>
            <w:r w:rsidRPr="00436FFB">
              <w:rPr>
                <w:rFonts w:hint="cs"/>
                <w:sz w:val="20"/>
                <w:szCs w:val="20"/>
                <w:rtl/>
              </w:rPr>
              <w:t xml:space="preserve"> در</w:t>
            </w:r>
            <w:r w:rsidRPr="00436FFB">
              <w:rPr>
                <w:sz w:val="20"/>
                <w:szCs w:val="20"/>
                <w:rtl/>
              </w:rPr>
              <w:t xml:space="preserve"> جامعه</w:t>
            </w:r>
          </w:p>
        </w:tc>
        <w:tc>
          <w:tcPr>
            <w:tcW w:w="2520" w:type="dxa"/>
          </w:tcPr>
          <w:p w14:paraId="3830FC75" w14:textId="77777777" w:rsidR="003E48DC" w:rsidRPr="00436FFB" w:rsidRDefault="003E48DC" w:rsidP="003E48DC">
            <w:pPr>
              <w:bidi/>
              <w:rPr>
                <w:rFonts w:asciiTheme="majorBidi" w:hAnsiTheme="majorBidi" w:cstheme="majorBidi"/>
                <w:b/>
                <w:bCs/>
                <w:sz w:val="20"/>
                <w:szCs w:val="20"/>
                <w:lang w:bidi="fa-IR"/>
              </w:rPr>
            </w:pPr>
            <w:r w:rsidRPr="00436FFB">
              <w:rPr>
                <w:rFonts w:asciiTheme="majorBidi" w:hAnsiTheme="majorBidi" w:cstheme="majorBidi"/>
                <w:b/>
                <w:bCs/>
                <w:sz w:val="20"/>
                <w:szCs w:val="20"/>
                <w:rtl/>
                <w:lang w:bidi="fa-IR"/>
              </w:rPr>
              <w:t xml:space="preserve">استراتیژی محافظه </w:t>
            </w:r>
            <w:r w:rsidRPr="00436FFB">
              <w:rPr>
                <w:rFonts w:asciiTheme="majorBidi" w:hAnsiTheme="majorBidi" w:cstheme="majorBidi" w:hint="cs"/>
                <w:b/>
                <w:bCs/>
                <w:sz w:val="20"/>
                <w:szCs w:val="20"/>
                <w:rtl/>
                <w:lang w:bidi="fa-IR"/>
              </w:rPr>
              <w:t>کارا ن</w:t>
            </w:r>
            <w:r w:rsidRPr="00436FFB">
              <w:rPr>
                <w:rFonts w:asciiTheme="majorBidi" w:hAnsiTheme="majorBidi" w:cstheme="majorBidi" w:hint="eastAsia"/>
                <w:b/>
                <w:bCs/>
                <w:sz w:val="20"/>
                <w:szCs w:val="20"/>
                <w:rtl/>
                <w:lang w:bidi="fa-IR"/>
              </w:rPr>
              <w:t>ه</w:t>
            </w:r>
            <w:r w:rsidRPr="00436FFB">
              <w:rPr>
                <w:rFonts w:asciiTheme="majorBidi" w:hAnsiTheme="majorBidi" w:cstheme="majorBidi"/>
                <w:b/>
                <w:bCs/>
                <w:sz w:val="20"/>
                <w:szCs w:val="20"/>
                <w:rtl/>
                <w:lang w:bidi="fa-IR"/>
              </w:rPr>
              <w:t xml:space="preserve"> (</w:t>
            </w:r>
            <w:r w:rsidRPr="00436FFB">
              <w:rPr>
                <w:rFonts w:asciiTheme="majorBidi" w:hAnsiTheme="majorBidi" w:cstheme="majorBidi"/>
                <w:b/>
                <w:bCs/>
                <w:sz w:val="20"/>
                <w:szCs w:val="20"/>
                <w:lang w:bidi="fa-IR"/>
              </w:rPr>
              <w:t>WO</w:t>
            </w:r>
            <w:r w:rsidRPr="00436FFB">
              <w:rPr>
                <w:rFonts w:asciiTheme="majorBidi" w:hAnsiTheme="majorBidi" w:cstheme="majorBidi"/>
                <w:b/>
                <w:bCs/>
                <w:sz w:val="20"/>
                <w:szCs w:val="20"/>
                <w:rtl/>
                <w:lang w:bidi="fa-IR"/>
              </w:rPr>
              <w:t>)</w:t>
            </w:r>
          </w:p>
          <w:p w14:paraId="4A51F90F" w14:textId="77777777" w:rsidR="003E48DC" w:rsidRPr="00436FFB" w:rsidRDefault="003E48DC" w:rsidP="003E48DC">
            <w:pPr>
              <w:bidi/>
              <w:rPr>
                <w:rFonts w:asciiTheme="majorBidi" w:hAnsiTheme="majorBidi" w:cstheme="majorBidi"/>
                <w:sz w:val="20"/>
                <w:szCs w:val="20"/>
                <w:lang w:bidi="prs-AF"/>
              </w:rPr>
            </w:pPr>
            <w:r w:rsidRPr="00436FFB">
              <w:rPr>
                <w:rFonts w:asciiTheme="majorBidi" w:hAnsiTheme="majorBidi" w:cstheme="majorBidi"/>
                <w:b/>
                <w:bCs/>
                <w:sz w:val="20"/>
                <w:szCs w:val="20"/>
                <w:lang w:bidi="fa-IR"/>
              </w:rPr>
              <w:t>1</w:t>
            </w:r>
            <w:r w:rsidRPr="00436FFB">
              <w:rPr>
                <w:rFonts w:asciiTheme="majorBidi" w:hAnsiTheme="majorBidi" w:cstheme="majorBidi" w:hint="cs"/>
                <w:sz w:val="20"/>
                <w:szCs w:val="20"/>
                <w:rtl/>
              </w:rPr>
              <w:t>.</w:t>
            </w:r>
            <w:r w:rsidRPr="00436FFB">
              <w:rPr>
                <w:rFonts w:asciiTheme="majorBidi" w:hAnsiTheme="majorBidi" w:cstheme="majorBidi"/>
                <w:sz w:val="20"/>
                <w:szCs w:val="20"/>
              </w:rPr>
              <w:t xml:space="preserve"> </w:t>
            </w:r>
            <w:r w:rsidRPr="00436FFB">
              <w:rPr>
                <w:rFonts w:asciiTheme="majorBidi" w:hAnsiTheme="majorBidi" w:cstheme="majorBidi"/>
                <w:sz w:val="20"/>
                <w:szCs w:val="20"/>
                <w:lang w:bidi="prs-AF"/>
              </w:rPr>
              <w:t>W1, W3, W4, W5, W6, W7, W9, W11, O1, O6, O7, O8, O9, O12, O13,</w:t>
            </w:r>
          </w:p>
          <w:p w14:paraId="45CC8526" w14:textId="77777777" w:rsidR="003E48DC" w:rsidRPr="00436FFB" w:rsidRDefault="003E48DC" w:rsidP="003E48DC">
            <w:pPr>
              <w:pStyle w:val="ListParagraph"/>
              <w:numPr>
                <w:ilvl w:val="0"/>
                <w:numId w:val="53"/>
              </w:numPr>
              <w:bidi/>
              <w:rPr>
                <w:sz w:val="20"/>
                <w:szCs w:val="20"/>
              </w:rPr>
            </w:pPr>
            <w:r w:rsidRPr="00436FFB">
              <w:rPr>
                <w:rFonts w:hint="cs"/>
                <w:sz w:val="20"/>
                <w:szCs w:val="20"/>
                <w:rtl/>
                <w:lang w:bidi="fa-IR"/>
              </w:rPr>
              <w:t>تقو</w:t>
            </w:r>
            <w:r w:rsidRPr="00436FFB">
              <w:rPr>
                <w:rFonts w:hint="cs"/>
                <w:sz w:val="20"/>
                <w:szCs w:val="20"/>
                <w:rtl/>
              </w:rPr>
              <w:t xml:space="preserve">یت سیستم اداری </w:t>
            </w:r>
          </w:p>
          <w:p w14:paraId="521CCE55" w14:textId="77777777" w:rsidR="003E48DC" w:rsidRPr="00436FFB" w:rsidRDefault="003E48DC" w:rsidP="003E48DC">
            <w:pPr>
              <w:pStyle w:val="ListParagraph"/>
              <w:numPr>
                <w:ilvl w:val="0"/>
                <w:numId w:val="53"/>
              </w:numPr>
              <w:bidi/>
              <w:rPr>
                <w:sz w:val="20"/>
                <w:szCs w:val="20"/>
              </w:rPr>
            </w:pPr>
            <w:r w:rsidRPr="00436FFB">
              <w:rPr>
                <w:rFonts w:hint="cs"/>
                <w:sz w:val="20"/>
                <w:szCs w:val="20"/>
                <w:rtl/>
                <w:lang w:bidi="fa-IR"/>
              </w:rPr>
              <w:t>تسر</w:t>
            </w:r>
            <w:r w:rsidRPr="00436FFB">
              <w:rPr>
                <w:rFonts w:hint="cs"/>
                <w:sz w:val="20"/>
                <w:szCs w:val="20"/>
                <w:rtl/>
              </w:rPr>
              <w:t xml:space="preserve">یع فعالیت های تمام کمیته ها </w:t>
            </w:r>
          </w:p>
          <w:p w14:paraId="36247051" w14:textId="77777777" w:rsidR="003E48DC" w:rsidRPr="00436FFB" w:rsidRDefault="003E48DC" w:rsidP="003E48DC">
            <w:pPr>
              <w:bidi/>
              <w:jc w:val="both"/>
              <w:rPr>
                <w:sz w:val="20"/>
                <w:szCs w:val="20"/>
              </w:rPr>
            </w:pPr>
            <w:r w:rsidRPr="00436FFB">
              <w:rPr>
                <w:b/>
                <w:bCs/>
                <w:sz w:val="20"/>
                <w:szCs w:val="20"/>
                <w:lang w:bidi="prs-AF"/>
              </w:rPr>
              <w:t>2</w:t>
            </w:r>
            <w:r w:rsidRPr="00436FFB">
              <w:rPr>
                <w:rFonts w:hint="cs"/>
                <w:sz w:val="20"/>
                <w:szCs w:val="20"/>
                <w:rtl/>
              </w:rPr>
              <w:t>.</w:t>
            </w:r>
            <w:r w:rsidRPr="00436FFB">
              <w:rPr>
                <w:sz w:val="20"/>
                <w:szCs w:val="20"/>
                <w:lang w:bidi="prs-AF"/>
              </w:rPr>
              <w:t xml:space="preserve">W2, W12, W11, O1, O2, O4, O5, O7, O14, </w:t>
            </w:r>
            <w:r w:rsidRPr="00436FFB">
              <w:rPr>
                <w:sz w:val="20"/>
                <w:szCs w:val="20"/>
              </w:rPr>
              <w:t>O17,</w:t>
            </w:r>
          </w:p>
          <w:p w14:paraId="2EF59A4F" w14:textId="77777777" w:rsidR="003E48DC" w:rsidRPr="00436FFB" w:rsidRDefault="003E48DC" w:rsidP="003E48DC">
            <w:pPr>
              <w:pStyle w:val="ListParagraph"/>
              <w:numPr>
                <w:ilvl w:val="0"/>
                <w:numId w:val="51"/>
              </w:numPr>
              <w:bidi/>
              <w:rPr>
                <w:sz w:val="20"/>
                <w:szCs w:val="20"/>
                <w:rtl/>
                <w:lang w:bidi="fa-IR"/>
              </w:rPr>
            </w:pPr>
            <w:r w:rsidRPr="00436FFB">
              <w:rPr>
                <w:rFonts w:hint="cs"/>
                <w:sz w:val="20"/>
                <w:szCs w:val="20"/>
                <w:rtl/>
              </w:rPr>
              <w:t>جلب کمک های مالی برای بخش تحقیقات علمی پوهنحی</w:t>
            </w:r>
            <w:r w:rsidRPr="00436FFB">
              <w:rPr>
                <w:rFonts w:hint="cs"/>
                <w:sz w:val="20"/>
                <w:szCs w:val="20"/>
                <w:rtl/>
                <w:lang w:bidi="fa-IR"/>
              </w:rPr>
              <w:t xml:space="preserve"> </w:t>
            </w:r>
          </w:p>
          <w:p w14:paraId="1F2D9C19" w14:textId="77777777" w:rsidR="003E48DC" w:rsidRPr="00436FFB" w:rsidRDefault="003E48DC" w:rsidP="003E48DC">
            <w:pPr>
              <w:pStyle w:val="ListParagraph"/>
              <w:numPr>
                <w:ilvl w:val="0"/>
                <w:numId w:val="51"/>
              </w:numPr>
              <w:bidi/>
              <w:rPr>
                <w:sz w:val="20"/>
                <w:szCs w:val="20"/>
              </w:rPr>
            </w:pPr>
            <w:r w:rsidRPr="00436FFB">
              <w:rPr>
                <w:rFonts w:hint="cs"/>
                <w:sz w:val="20"/>
                <w:szCs w:val="20"/>
                <w:rtl/>
                <w:lang w:bidi="fa-IR"/>
              </w:rPr>
              <w:t xml:space="preserve">بلند </w:t>
            </w:r>
            <w:r w:rsidRPr="00436FFB">
              <w:rPr>
                <w:rFonts w:hint="cs"/>
                <w:sz w:val="20"/>
                <w:szCs w:val="20"/>
                <w:rtl/>
              </w:rPr>
              <w:t>بردن اهمیت این رشته در جا</w:t>
            </w:r>
            <w:r w:rsidRPr="00436FFB">
              <w:rPr>
                <w:rFonts w:hint="cs"/>
                <w:sz w:val="20"/>
                <w:szCs w:val="20"/>
                <w:rtl/>
                <w:lang w:bidi="fa-IR"/>
              </w:rPr>
              <w:t>معه</w:t>
            </w:r>
          </w:p>
          <w:p w14:paraId="0E45852D" w14:textId="77777777" w:rsidR="007909BF" w:rsidRPr="00436FFB" w:rsidRDefault="007909BF" w:rsidP="006653CE">
            <w:pPr>
              <w:bidi/>
              <w:jc w:val="both"/>
              <w:rPr>
                <w:rFonts w:asciiTheme="majorBidi" w:hAnsiTheme="majorBidi" w:cstheme="majorBidi"/>
                <w:sz w:val="20"/>
                <w:szCs w:val="20"/>
                <w:rtl/>
              </w:rPr>
            </w:pPr>
          </w:p>
        </w:tc>
      </w:tr>
      <w:tr w:rsidR="007909BF" w:rsidRPr="00436FFB" w14:paraId="7F859BF0" w14:textId="77777777" w:rsidTr="00436FFB">
        <w:tc>
          <w:tcPr>
            <w:tcW w:w="4872" w:type="dxa"/>
          </w:tcPr>
          <w:p w14:paraId="4BA8650D" w14:textId="77777777" w:rsidR="003E48DC" w:rsidRPr="00436FFB" w:rsidRDefault="003E48DC" w:rsidP="003E48DC">
            <w:pPr>
              <w:bidi/>
              <w:jc w:val="center"/>
              <w:rPr>
                <w:rFonts w:cs="Arial"/>
                <w:b/>
                <w:bCs/>
                <w:sz w:val="20"/>
                <w:szCs w:val="20"/>
                <w:rtl/>
              </w:rPr>
            </w:pPr>
          </w:p>
          <w:p w14:paraId="16399445" w14:textId="62589F39" w:rsidR="003E48DC" w:rsidRPr="00E45986" w:rsidRDefault="00436FFB" w:rsidP="003E48DC">
            <w:pPr>
              <w:bidi/>
              <w:jc w:val="center"/>
              <w:rPr>
                <w:rFonts w:cs="Arial"/>
                <w:b/>
                <w:bCs/>
                <w:sz w:val="20"/>
                <w:szCs w:val="20"/>
              </w:rPr>
            </w:pPr>
            <w:r w:rsidRPr="00E45986">
              <w:rPr>
                <w:rFonts w:cs="Arial" w:hint="cs"/>
                <w:b/>
                <w:bCs/>
                <w:sz w:val="20"/>
                <w:szCs w:val="20"/>
                <w:rtl/>
              </w:rPr>
              <w:t xml:space="preserve">تهدید ها </w:t>
            </w:r>
          </w:p>
          <w:p w14:paraId="39F9C7CD" w14:textId="77777777" w:rsidR="003E48DC" w:rsidRPr="00436FFB" w:rsidRDefault="003E48DC" w:rsidP="003E48DC">
            <w:pPr>
              <w:bidi/>
              <w:rPr>
                <w:sz w:val="20"/>
                <w:szCs w:val="20"/>
              </w:rPr>
            </w:pPr>
            <w:r w:rsidRPr="00436FFB">
              <w:rPr>
                <w:rFonts w:cs="Arial"/>
                <w:sz w:val="20"/>
                <w:szCs w:val="20"/>
                <w:lang w:bidi="prs-AF"/>
              </w:rPr>
              <w:t>T</w:t>
            </w:r>
            <w:proofErr w:type="gramStart"/>
            <w:r w:rsidRPr="00436FFB">
              <w:rPr>
                <w:rFonts w:cs="Arial"/>
                <w:sz w:val="20"/>
                <w:szCs w:val="20"/>
                <w:lang w:bidi="prs-AF"/>
              </w:rPr>
              <w:t>1</w:t>
            </w:r>
            <w:r w:rsidRPr="00436FFB">
              <w:rPr>
                <w:rFonts w:cs="Arial" w:hint="cs"/>
                <w:sz w:val="20"/>
                <w:szCs w:val="20"/>
                <w:rtl/>
              </w:rPr>
              <w:t xml:space="preserve"> :</w:t>
            </w:r>
            <w:proofErr w:type="gramEnd"/>
            <w:r w:rsidRPr="00436FFB">
              <w:rPr>
                <w:rFonts w:cs="Arial" w:hint="cs"/>
                <w:sz w:val="20"/>
                <w:szCs w:val="20"/>
                <w:rtl/>
              </w:rPr>
              <w:t xml:space="preserve"> </w:t>
            </w:r>
            <w:r w:rsidRPr="00436FFB">
              <w:rPr>
                <w:rFonts w:cs="Arial"/>
                <w:sz w:val="20"/>
                <w:szCs w:val="20"/>
                <w:rtl/>
              </w:rPr>
              <w:t>کمبود بود</w:t>
            </w:r>
            <w:r w:rsidRPr="00436FFB">
              <w:rPr>
                <w:rFonts w:cs="Arial" w:hint="cs"/>
                <w:sz w:val="20"/>
                <w:szCs w:val="20"/>
                <w:rtl/>
              </w:rPr>
              <w:t>ی</w:t>
            </w:r>
            <w:r w:rsidRPr="00436FFB">
              <w:rPr>
                <w:rFonts w:cs="Arial" w:hint="eastAsia"/>
                <w:sz w:val="20"/>
                <w:szCs w:val="20"/>
                <w:rtl/>
              </w:rPr>
              <w:t>جه</w:t>
            </w:r>
            <w:r w:rsidRPr="00436FFB">
              <w:rPr>
                <w:rFonts w:cs="Arial"/>
                <w:sz w:val="20"/>
                <w:szCs w:val="20"/>
                <w:rtl/>
              </w:rPr>
              <w:t xml:space="preserve"> </w:t>
            </w:r>
            <w:r w:rsidRPr="00436FFB">
              <w:rPr>
                <w:rFonts w:cs="Arial" w:hint="cs"/>
                <w:sz w:val="20"/>
                <w:szCs w:val="20"/>
                <w:rtl/>
              </w:rPr>
              <w:t>برای انجام</w:t>
            </w:r>
            <w:r w:rsidRPr="00436FFB">
              <w:rPr>
                <w:rFonts w:cs="Arial"/>
                <w:sz w:val="20"/>
                <w:szCs w:val="20"/>
                <w:rtl/>
              </w:rPr>
              <w:t xml:space="preserve"> تحق</w:t>
            </w:r>
            <w:r w:rsidRPr="00436FFB">
              <w:rPr>
                <w:rFonts w:cs="Arial" w:hint="cs"/>
                <w:sz w:val="20"/>
                <w:szCs w:val="20"/>
                <w:rtl/>
              </w:rPr>
              <w:t>ی</w:t>
            </w:r>
            <w:r w:rsidRPr="00436FFB">
              <w:rPr>
                <w:rFonts w:cs="Arial" w:hint="eastAsia"/>
                <w:sz w:val="20"/>
                <w:szCs w:val="20"/>
                <w:rtl/>
              </w:rPr>
              <w:t>قات</w:t>
            </w:r>
            <w:r w:rsidRPr="00436FFB">
              <w:rPr>
                <w:rFonts w:cs="Arial"/>
                <w:sz w:val="20"/>
                <w:szCs w:val="20"/>
                <w:rtl/>
              </w:rPr>
              <w:t xml:space="preserve"> علم</w:t>
            </w:r>
            <w:r w:rsidRPr="00436FFB">
              <w:rPr>
                <w:rFonts w:cs="Arial" w:hint="cs"/>
                <w:sz w:val="20"/>
                <w:szCs w:val="20"/>
                <w:rtl/>
              </w:rPr>
              <w:t>ی</w:t>
            </w:r>
          </w:p>
          <w:p w14:paraId="3E72C7CF" w14:textId="77777777" w:rsidR="003E48DC" w:rsidRPr="00436FFB" w:rsidRDefault="003E48DC" w:rsidP="003E48DC">
            <w:pPr>
              <w:bidi/>
              <w:rPr>
                <w:sz w:val="20"/>
                <w:szCs w:val="20"/>
              </w:rPr>
            </w:pPr>
            <w:r w:rsidRPr="00436FFB">
              <w:rPr>
                <w:rFonts w:cs="Arial"/>
                <w:sz w:val="20"/>
                <w:szCs w:val="20"/>
                <w:lang w:bidi="prs-AF"/>
              </w:rPr>
              <w:t>T2</w:t>
            </w:r>
            <w:r w:rsidRPr="00436FFB">
              <w:rPr>
                <w:rFonts w:cs="Arial" w:hint="cs"/>
                <w:sz w:val="20"/>
                <w:szCs w:val="20"/>
                <w:rtl/>
              </w:rPr>
              <w:t>: عد</w:t>
            </w:r>
            <w:r w:rsidRPr="00436FFB">
              <w:rPr>
                <w:rFonts w:cs="Arial" w:hint="eastAsia"/>
                <w:sz w:val="20"/>
                <w:szCs w:val="20"/>
                <w:rtl/>
              </w:rPr>
              <w:t>م</w:t>
            </w:r>
            <w:r w:rsidRPr="00436FFB">
              <w:rPr>
                <w:rFonts w:cs="Arial"/>
                <w:sz w:val="20"/>
                <w:szCs w:val="20"/>
                <w:rtl/>
              </w:rPr>
              <w:t xml:space="preserve"> موجود</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سم</w:t>
            </w:r>
            <w:r w:rsidRPr="00436FFB">
              <w:rPr>
                <w:rFonts w:cs="Arial" w:hint="cs"/>
                <w:sz w:val="20"/>
                <w:szCs w:val="20"/>
                <w:rtl/>
              </w:rPr>
              <w:t>ی</w:t>
            </w:r>
            <w:r w:rsidRPr="00436FFB">
              <w:rPr>
                <w:rFonts w:cs="Arial" w:hint="eastAsia"/>
                <w:sz w:val="20"/>
                <w:szCs w:val="20"/>
                <w:rtl/>
              </w:rPr>
              <w:t>نارها</w:t>
            </w:r>
            <w:r w:rsidRPr="00436FFB">
              <w:rPr>
                <w:rFonts w:cs="Arial" w:hint="cs"/>
                <w:sz w:val="20"/>
                <w:szCs w:val="20"/>
                <w:rtl/>
              </w:rPr>
              <w:t>ی</w:t>
            </w:r>
            <w:r w:rsidRPr="00436FFB">
              <w:rPr>
                <w:rFonts w:cs="Arial"/>
                <w:sz w:val="20"/>
                <w:szCs w:val="20"/>
                <w:rtl/>
              </w:rPr>
              <w:t xml:space="preserve"> ارتقا</w:t>
            </w:r>
            <w:r w:rsidRPr="00436FFB">
              <w:rPr>
                <w:rFonts w:cs="Arial" w:hint="cs"/>
                <w:sz w:val="20"/>
                <w:szCs w:val="20"/>
                <w:rtl/>
              </w:rPr>
              <w:t>ی</w:t>
            </w:r>
            <w:r w:rsidRPr="00436FFB">
              <w:rPr>
                <w:rFonts w:cs="Arial"/>
                <w:sz w:val="20"/>
                <w:szCs w:val="20"/>
                <w:rtl/>
              </w:rPr>
              <w:t xml:space="preserve"> ک</w:t>
            </w:r>
            <w:r w:rsidRPr="00436FFB">
              <w:rPr>
                <w:rFonts w:cs="Arial" w:hint="cs"/>
                <w:sz w:val="20"/>
                <w:szCs w:val="20"/>
                <w:rtl/>
              </w:rPr>
              <w:t>ی</w:t>
            </w:r>
            <w:r w:rsidRPr="00436FFB">
              <w:rPr>
                <w:rFonts w:cs="Arial" w:hint="eastAsia"/>
                <w:sz w:val="20"/>
                <w:szCs w:val="20"/>
                <w:rtl/>
              </w:rPr>
              <w:t>ف</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برا</w:t>
            </w:r>
            <w:r w:rsidRPr="00436FFB">
              <w:rPr>
                <w:rFonts w:cs="Arial" w:hint="cs"/>
                <w:sz w:val="20"/>
                <w:szCs w:val="20"/>
                <w:rtl/>
              </w:rPr>
              <w:t>ی</w:t>
            </w:r>
            <w:r w:rsidRPr="00436FFB">
              <w:rPr>
                <w:rFonts w:cs="Arial"/>
                <w:sz w:val="20"/>
                <w:szCs w:val="20"/>
                <w:rtl/>
              </w:rPr>
              <w:t xml:space="preserve"> </w:t>
            </w:r>
            <w:r w:rsidRPr="00436FFB">
              <w:rPr>
                <w:rFonts w:cs="Arial" w:hint="cs"/>
                <w:sz w:val="20"/>
                <w:szCs w:val="20"/>
                <w:rtl/>
              </w:rPr>
              <w:t>کادر علمی</w:t>
            </w:r>
            <w:r w:rsidRPr="00436FFB">
              <w:rPr>
                <w:rFonts w:cs="Arial"/>
                <w:sz w:val="20"/>
                <w:szCs w:val="20"/>
                <w:rtl/>
              </w:rPr>
              <w:t xml:space="preserve"> </w:t>
            </w:r>
          </w:p>
          <w:p w14:paraId="54681CDA" w14:textId="77777777" w:rsidR="003E48DC" w:rsidRPr="00436FFB" w:rsidRDefault="003E48DC" w:rsidP="003E48DC">
            <w:pPr>
              <w:bidi/>
              <w:rPr>
                <w:sz w:val="20"/>
                <w:szCs w:val="20"/>
              </w:rPr>
            </w:pPr>
            <w:r w:rsidRPr="00436FFB">
              <w:rPr>
                <w:rFonts w:cs="Arial"/>
                <w:sz w:val="20"/>
                <w:szCs w:val="20"/>
                <w:lang w:bidi="prs-AF"/>
              </w:rPr>
              <w:lastRenderedPageBreak/>
              <w:t>T3</w:t>
            </w:r>
            <w:r w:rsidRPr="00436FFB">
              <w:rPr>
                <w:rFonts w:cs="Arial" w:hint="cs"/>
                <w:sz w:val="20"/>
                <w:szCs w:val="20"/>
                <w:rtl/>
              </w:rPr>
              <w:t>: عدم</w:t>
            </w:r>
            <w:r w:rsidRPr="00436FFB">
              <w:rPr>
                <w:rFonts w:cs="Arial"/>
                <w:sz w:val="20"/>
                <w:szCs w:val="20"/>
                <w:rtl/>
              </w:rPr>
              <w:t xml:space="preserve"> موجود</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ژورنال </w:t>
            </w:r>
            <w:r w:rsidRPr="00436FFB">
              <w:rPr>
                <w:rFonts w:cs="Arial" w:hint="cs"/>
                <w:sz w:val="20"/>
                <w:szCs w:val="20"/>
                <w:rtl/>
              </w:rPr>
              <w:t>طبی (ملی</w:t>
            </w:r>
            <w:r w:rsidRPr="00436FFB">
              <w:rPr>
                <w:rFonts w:cs="Arial"/>
                <w:sz w:val="20"/>
                <w:szCs w:val="20"/>
                <w:rtl/>
              </w:rPr>
              <w:t xml:space="preserve"> و ب</w:t>
            </w:r>
            <w:r w:rsidRPr="00436FFB">
              <w:rPr>
                <w:rFonts w:cs="Arial" w:hint="cs"/>
                <w:sz w:val="20"/>
                <w:szCs w:val="20"/>
                <w:rtl/>
              </w:rPr>
              <w:t>ی</w:t>
            </w:r>
            <w:r w:rsidRPr="00436FFB">
              <w:rPr>
                <w:rFonts w:cs="Arial" w:hint="eastAsia"/>
                <w:sz w:val="20"/>
                <w:szCs w:val="20"/>
                <w:rtl/>
              </w:rPr>
              <w:t>ن</w:t>
            </w:r>
            <w:r w:rsidRPr="00436FFB">
              <w:rPr>
                <w:rFonts w:cs="Arial"/>
                <w:sz w:val="20"/>
                <w:szCs w:val="20"/>
                <w:rtl/>
              </w:rPr>
              <w:t xml:space="preserve"> </w:t>
            </w:r>
            <w:r w:rsidRPr="00436FFB">
              <w:rPr>
                <w:rFonts w:cs="Arial" w:hint="cs"/>
                <w:sz w:val="20"/>
                <w:szCs w:val="20"/>
                <w:rtl/>
              </w:rPr>
              <w:t>المللی)</w:t>
            </w:r>
            <w:r w:rsidRPr="00436FFB">
              <w:rPr>
                <w:rFonts w:cs="Arial"/>
                <w:sz w:val="20"/>
                <w:szCs w:val="20"/>
                <w:rtl/>
              </w:rPr>
              <w:t xml:space="preserve"> درپوهنتون کندز</w:t>
            </w:r>
          </w:p>
          <w:p w14:paraId="3927AA11" w14:textId="77777777" w:rsidR="003E48DC" w:rsidRPr="00436FFB" w:rsidRDefault="003E48DC" w:rsidP="003E48DC">
            <w:pPr>
              <w:bidi/>
              <w:rPr>
                <w:sz w:val="20"/>
                <w:szCs w:val="20"/>
              </w:rPr>
            </w:pPr>
            <w:r w:rsidRPr="00436FFB">
              <w:rPr>
                <w:rFonts w:cs="Arial"/>
                <w:sz w:val="20"/>
                <w:szCs w:val="20"/>
                <w:lang w:bidi="prs-AF"/>
              </w:rPr>
              <w:t>T4</w:t>
            </w:r>
            <w:r w:rsidRPr="00436FFB">
              <w:rPr>
                <w:rFonts w:cs="Arial" w:hint="cs"/>
                <w:sz w:val="20"/>
                <w:szCs w:val="20"/>
                <w:rtl/>
              </w:rPr>
              <w:t>: کمبود سمینار</w:t>
            </w:r>
            <w:r w:rsidRPr="00436FFB">
              <w:rPr>
                <w:rFonts w:cs="Arial"/>
                <w:sz w:val="20"/>
                <w:szCs w:val="20"/>
                <w:rtl/>
              </w:rPr>
              <w:t xml:space="preserve"> ها</w:t>
            </w:r>
            <w:r w:rsidRPr="00436FFB">
              <w:rPr>
                <w:rFonts w:cs="Arial" w:hint="cs"/>
                <w:sz w:val="20"/>
                <w:szCs w:val="20"/>
                <w:rtl/>
              </w:rPr>
              <w:t>ی</w:t>
            </w:r>
            <w:r w:rsidRPr="00436FFB">
              <w:rPr>
                <w:rFonts w:cs="Arial"/>
                <w:sz w:val="20"/>
                <w:szCs w:val="20"/>
                <w:rtl/>
              </w:rPr>
              <w:t xml:space="preserve"> ارتقا</w:t>
            </w:r>
            <w:r w:rsidRPr="00436FFB">
              <w:rPr>
                <w:rFonts w:cs="Arial" w:hint="cs"/>
                <w:sz w:val="20"/>
                <w:szCs w:val="20"/>
                <w:rtl/>
              </w:rPr>
              <w:t>ی</w:t>
            </w:r>
            <w:r w:rsidRPr="00436FFB">
              <w:rPr>
                <w:rFonts w:cs="Arial"/>
                <w:sz w:val="20"/>
                <w:szCs w:val="20"/>
                <w:rtl/>
              </w:rPr>
              <w:t xml:space="preserve"> ظرف</w:t>
            </w:r>
            <w:r w:rsidRPr="00436FFB">
              <w:rPr>
                <w:rFonts w:cs="Arial" w:hint="cs"/>
                <w:sz w:val="20"/>
                <w:szCs w:val="20"/>
                <w:rtl/>
              </w:rPr>
              <w:t>ی</w:t>
            </w:r>
            <w:r w:rsidRPr="00436FFB">
              <w:rPr>
                <w:rFonts w:cs="Arial" w:hint="eastAsia"/>
                <w:sz w:val="20"/>
                <w:szCs w:val="20"/>
                <w:rtl/>
              </w:rPr>
              <w:t>ت</w:t>
            </w:r>
            <w:r w:rsidRPr="00436FFB">
              <w:rPr>
                <w:rFonts w:cs="Arial"/>
                <w:sz w:val="20"/>
                <w:szCs w:val="20"/>
                <w:rtl/>
              </w:rPr>
              <w:t xml:space="preserve"> کارمندان ادار</w:t>
            </w:r>
            <w:r w:rsidRPr="00436FFB">
              <w:rPr>
                <w:rFonts w:cs="Arial" w:hint="cs"/>
                <w:sz w:val="20"/>
                <w:szCs w:val="20"/>
                <w:rtl/>
              </w:rPr>
              <w:t>ی</w:t>
            </w:r>
          </w:p>
          <w:p w14:paraId="41B423F8" w14:textId="77777777" w:rsidR="003E48DC" w:rsidRPr="00436FFB" w:rsidRDefault="003E48DC" w:rsidP="003E48DC">
            <w:pPr>
              <w:bidi/>
              <w:rPr>
                <w:sz w:val="20"/>
                <w:szCs w:val="20"/>
              </w:rPr>
            </w:pPr>
            <w:r w:rsidRPr="00436FFB">
              <w:rPr>
                <w:rFonts w:cs="Arial"/>
                <w:sz w:val="20"/>
                <w:szCs w:val="20"/>
                <w:lang w:bidi="prs-AF"/>
              </w:rPr>
              <w:t>T5</w:t>
            </w:r>
            <w:r w:rsidRPr="00436FFB">
              <w:rPr>
                <w:rFonts w:cs="Arial" w:hint="cs"/>
                <w:sz w:val="20"/>
                <w:szCs w:val="20"/>
                <w:rtl/>
              </w:rPr>
              <w:t>: عد</w:t>
            </w:r>
            <w:r w:rsidRPr="00436FFB">
              <w:rPr>
                <w:rFonts w:cs="Arial" w:hint="eastAsia"/>
                <w:sz w:val="20"/>
                <w:szCs w:val="20"/>
                <w:rtl/>
              </w:rPr>
              <w:t>م</w:t>
            </w:r>
            <w:r w:rsidRPr="00436FFB">
              <w:rPr>
                <w:rFonts w:cs="Arial"/>
                <w:sz w:val="20"/>
                <w:szCs w:val="20"/>
                <w:rtl/>
              </w:rPr>
              <w:t xml:space="preserve"> شر</w:t>
            </w:r>
            <w:r w:rsidRPr="00436FFB">
              <w:rPr>
                <w:rFonts w:cs="Arial" w:hint="cs"/>
                <w:sz w:val="20"/>
                <w:szCs w:val="20"/>
                <w:rtl/>
              </w:rPr>
              <w:t>ی</w:t>
            </w:r>
            <w:r w:rsidRPr="00436FFB">
              <w:rPr>
                <w:rFonts w:cs="Arial" w:hint="eastAsia"/>
                <w:sz w:val="20"/>
                <w:szCs w:val="20"/>
                <w:rtl/>
              </w:rPr>
              <w:t>ک</w:t>
            </w:r>
            <w:r w:rsidRPr="00436FFB">
              <w:rPr>
                <w:rFonts w:cs="Arial"/>
                <w:sz w:val="20"/>
                <w:szCs w:val="20"/>
                <w:rtl/>
              </w:rPr>
              <w:t xml:space="preserve"> </w:t>
            </w:r>
            <w:r w:rsidRPr="00436FFB">
              <w:rPr>
                <w:rFonts w:cs="Arial" w:hint="cs"/>
                <w:sz w:val="20"/>
                <w:szCs w:val="20"/>
                <w:rtl/>
              </w:rPr>
              <w:t>نمودن محصلان</w:t>
            </w:r>
            <w:r w:rsidRPr="00436FFB">
              <w:rPr>
                <w:rFonts w:cs="Arial"/>
                <w:sz w:val="20"/>
                <w:szCs w:val="20"/>
                <w:rtl/>
              </w:rPr>
              <w:t xml:space="preserve"> ذ</w:t>
            </w:r>
            <w:r w:rsidRPr="00436FFB">
              <w:rPr>
                <w:rFonts w:cs="Arial" w:hint="cs"/>
                <w:sz w:val="20"/>
                <w:szCs w:val="20"/>
                <w:rtl/>
              </w:rPr>
              <w:t>ی</w:t>
            </w:r>
            <w:r w:rsidRPr="00436FFB">
              <w:rPr>
                <w:rFonts w:cs="Arial" w:hint="eastAsia"/>
                <w:sz w:val="20"/>
                <w:szCs w:val="20"/>
                <w:rtl/>
              </w:rPr>
              <w:t>نفعان</w:t>
            </w:r>
            <w:r w:rsidRPr="00436FFB">
              <w:rPr>
                <w:rFonts w:cs="Arial"/>
                <w:sz w:val="20"/>
                <w:szCs w:val="20"/>
                <w:rtl/>
              </w:rPr>
              <w:t xml:space="preserve"> در تدو</w:t>
            </w:r>
            <w:r w:rsidRPr="00436FFB">
              <w:rPr>
                <w:rFonts w:cs="Arial" w:hint="cs"/>
                <w:sz w:val="20"/>
                <w:szCs w:val="20"/>
                <w:rtl/>
              </w:rPr>
              <w:t>ی</w:t>
            </w:r>
            <w:r w:rsidRPr="00436FFB">
              <w:rPr>
                <w:rFonts w:cs="Arial" w:hint="eastAsia"/>
                <w:sz w:val="20"/>
                <w:szCs w:val="20"/>
                <w:rtl/>
              </w:rPr>
              <w:t>ن</w:t>
            </w:r>
            <w:r w:rsidRPr="00436FFB">
              <w:rPr>
                <w:rFonts w:cs="Arial"/>
                <w:sz w:val="20"/>
                <w:szCs w:val="20"/>
                <w:rtl/>
              </w:rPr>
              <w:t xml:space="preserve"> وتجد</w:t>
            </w:r>
            <w:r w:rsidRPr="00436FFB">
              <w:rPr>
                <w:rFonts w:cs="Arial" w:hint="cs"/>
                <w:sz w:val="20"/>
                <w:szCs w:val="20"/>
                <w:rtl/>
              </w:rPr>
              <w:t>ی</w:t>
            </w:r>
            <w:r w:rsidRPr="00436FFB">
              <w:rPr>
                <w:rFonts w:cs="Arial" w:hint="eastAsia"/>
                <w:sz w:val="20"/>
                <w:szCs w:val="20"/>
                <w:rtl/>
              </w:rPr>
              <w:t>د</w:t>
            </w:r>
            <w:r w:rsidRPr="00436FFB">
              <w:rPr>
                <w:rFonts w:cs="Arial"/>
                <w:sz w:val="20"/>
                <w:szCs w:val="20"/>
                <w:rtl/>
              </w:rPr>
              <w:t xml:space="preserve"> نصاب</w:t>
            </w:r>
          </w:p>
          <w:p w14:paraId="36D4BA1C" w14:textId="77777777" w:rsidR="003E48DC" w:rsidRPr="00436FFB" w:rsidRDefault="003E48DC" w:rsidP="003E48DC">
            <w:pPr>
              <w:bidi/>
              <w:rPr>
                <w:sz w:val="20"/>
                <w:szCs w:val="20"/>
              </w:rPr>
            </w:pPr>
            <w:r w:rsidRPr="00436FFB">
              <w:rPr>
                <w:rFonts w:cs="Arial"/>
                <w:sz w:val="20"/>
                <w:szCs w:val="20"/>
                <w:lang w:bidi="prs-AF"/>
              </w:rPr>
              <w:t>T6</w:t>
            </w:r>
            <w:r w:rsidRPr="00436FFB">
              <w:rPr>
                <w:rFonts w:cs="Arial" w:hint="cs"/>
                <w:sz w:val="20"/>
                <w:szCs w:val="20"/>
                <w:rtl/>
              </w:rPr>
              <w:t>: دسترسی</w:t>
            </w:r>
            <w:r w:rsidRPr="00436FFB">
              <w:rPr>
                <w:rFonts w:cs="Arial"/>
                <w:sz w:val="20"/>
                <w:szCs w:val="20"/>
                <w:rtl/>
              </w:rPr>
              <w:t xml:space="preserve">   کمتر </w:t>
            </w:r>
            <w:r w:rsidRPr="00436FFB">
              <w:rPr>
                <w:rFonts w:cs="Arial" w:hint="cs"/>
                <w:sz w:val="20"/>
                <w:szCs w:val="20"/>
                <w:rtl/>
              </w:rPr>
              <w:t>محصلین به</w:t>
            </w:r>
            <w:r w:rsidRPr="00436FFB">
              <w:rPr>
                <w:rFonts w:cs="Arial"/>
                <w:sz w:val="20"/>
                <w:szCs w:val="20"/>
                <w:rtl/>
              </w:rPr>
              <w:t xml:space="preserve"> انترنت</w:t>
            </w:r>
          </w:p>
          <w:p w14:paraId="19F495EC" w14:textId="77777777" w:rsidR="003E48DC" w:rsidRPr="00436FFB" w:rsidRDefault="003E48DC" w:rsidP="003E48DC">
            <w:pPr>
              <w:bidi/>
              <w:rPr>
                <w:sz w:val="20"/>
                <w:szCs w:val="20"/>
              </w:rPr>
            </w:pPr>
            <w:r w:rsidRPr="00436FFB">
              <w:rPr>
                <w:rFonts w:cs="Arial"/>
                <w:sz w:val="20"/>
                <w:szCs w:val="20"/>
                <w:lang w:bidi="prs-AF"/>
              </w:rPr>
              <w:t>T7</w:t>
            </w:r>
            <w:r w:rsidRPr="00436FFB">
              <w:rPr>
                <w:rFonts w:cs="Arial" w:hint="cs"/>
                <w:sz w:val="20"/>
                <w:szCs w:val="20"/>
                <w:rtl/>
              </w:rPr>
              <w:t>: کمبود پروگرام</w:t>
            </w:r>
            <w:r w:rsidRPr="00436FFB">
              <w:rPr>
                <w:rFonts w:cs="Arial"/>
                <w:sz w:val="20"/>
                <w:szCs w:val="20"/>
                <w:rtl/>
              </w:rPr>
              <w:t xml:space="preserve"> ها</w:t>
            </w:r>
            <w:r w:rsidRPr="00436FFB">
              <w:rPr>
                <w:rFonts w:cs="Arial" w:hint="cs"/>
                <w:sz w:val="20"/>
                <w:szCs w:val="20"/>
                <w:rtl/>
              </w:rPr>
              <w:t>ی</w:t>
            </w:r>
            <w:r w:rsidRPr="00436FFB">
              <w:rPr>
                <w:rFonts w:cs="Arial"/>
                <w:sz w:val="20"/>
                <w:szCs w:val="20"/>
                <w:rtl/>
              </w:rPr>
              <w:t xml:space="preserve"> ماستر</w:t>
            </w:r>
            <w:r w:rsidRPr="00436FFB">
              <w:rPr>
                <w:rFonts w:cs="Arial" w:hint="cs"/>
                <w:sz w:val="20"/>
                <w:szCs w:val="20"/>
                <w:rtl/>
              </w:rPr>
              <w:t>ی</w:t>
            </w:r>
            <w:r w:rsidRPr="00436FFB">
              <w:rPr>
                <w:rFonts w:cs="Arial"/>
                <w:sz w:val="20"/>
                <w:szCs w:val="20"/>
                <w:rtl/>
              </w:rPr>
              <w:t xml:space="preserve"> و دوکتورا برا</w:t>
            </w:r>
            <w:r w:rsidRPr="00436FFB">
              <w:rPr>
                <w:rFonts w:cs="Arial" w:hint="cs"/>
                <w:sz w:val="20"/>
                <w:szCs w:val="20"/>
                <w:rtl/>
              </w:rPr>
              <w:t>ی</w:t>
            </w:r>
            <w:r w:rsidRPr="00436FFB">
              <w:rPr>
                <w:rFonts w:cs="Arial"/>
                <w:sz w:val="20"/>
                <w:szCs w:val="20"/>
                <w:rtl/>
              </w:rPr>
              <w:t xml:space="preserve"> کادر علم</w:t>
            </w:r>
            <w:r w:rsidRPr="00436FFB">
              <w:rPr>
                <w:rFonts w:cs="Arial" w:hint="cs"/>
                <w:sz w:val="20"/>
                <w:szCs w:val="20"/>
                <w:rtl/>
              </w:rPr>
              <w:t>ی</w:t>
            </w:r>
          </w:p>
          <w:p w14:paraId="572838BA" w14:textId="77777777" w:rsidR="003E48DC" w:rsidRPr="00436FFB" w:rsidRDefault="003E48DC" w:rsidP="003E48DC">
            <w:pPr>
              <w:bidi/>
              <w:rPr>
                <w:sz w:val="20"/>
                <w:szCs w:val="20"/>
              </w:rPr>
            </w:pPr>
            <w:r w:rsidRPr="00436FFB">
              <w:rPr>
                <w:rFonts w:cs="Arial"/>
                <w:sz w:val="20"/>
                <w:szCs w:val="20"/>
                <w:lang w:bidi="prs-AF"/>
              </w:rPr>
              <w:t>T8</w:t>
            </w:r>
            <w:r w:rsidRPr="00436FFB">
              <w:rPr>
                <w:rFonts w:cs="Arial" w:hint="cs"/>
                <w:sz w:val="20"/>
                <w:szCs w:val="20"/>
                <w:rtl/>
              </w:rPr>
              <w:t>: کمبو</w:t>
            </w:r>
            <w:r w:rsidRPr="00436FFB">
              <w:rPr>
                <w:rFonts w:cs="Arial" w:hint="eastAsia"/>
                <w:sz w:val="20"/>
                <w:szCs w:val="20"/>
                <w:rtl/>
              </w:rPr>
              <w:t>د</w:t>
            </w:r>
            <w:r w:rsidRPr="00436FFB">
              <w:rPr>
                <w:rFonts w:cs="Arial"/>
                <w:sz w:val="20"/>
                <w:szCs w:val="20"/>
                <w:rtl/>
              </w:rPr>
              <w:t xml:space="preserve"> بود</w:t>
            </w:r>
            <w:r w:rsidRPr="00436FFB">
              <w:rPr>
                <w:rFonts w:cs="Arial" w:hint="cs"/>
                <w:sz w:val="20"/>
                <w:szCs w:val="20"/>
                <w:rtl/>
              </w:rPr>
              <w:t>ی</w:t>
            </w:r>
            <w:r w:rsidRPr="00436FFB">
              <w:rPr>
                <w:rFonts w:cs="Arial" w:hint="eastAsia"/>
                <w:sz w:val="20"/>
                <w:szCs w:val="20"/>
                <w:rtl/>
              </w:rPr>
              <w:t>جه</w:t>
            </w:r>
            <w:r w:rsidRPr="00436FFB">
              <w:rPr>
                <w:rFonts w:cs="Arial"/>
                <w:sz w:val="20"/>
                <w:szCs w:val="20"/>
                <w:rtl/>
              </w:rPr>
              <w:t xml:space="preserve"> انکشاف</w:t>
            </w:r>
            <w:r w:rsidRPr="00436FFB">
              <w:rPr>
                <w:rFonts w:cs="Arial" w:hint="cs"/>
                <w:sz w:val="20"/>
                <w:szCs w:val="20"/>
                <w:rtl/>
              </w:rPr>
              <w:t>ی</w:t>
            </w:r>
            <w:r w:rsidRPr="00436FFB">
              <w:rPr>
                <w:rFonts w:cs="Arial"/>
                <w:sz w:val="20"/>
                <w:szCs w:val="20"/>
                <w:rtl/>
              </w:rPr>
              <w:t xml:space="preserve"> وزارت تحص</w:t>
            </w:r>
            <w:r w:rsidRPr="00436FFB">
              <w:rPr>
                <w:rFonts w:cs="Arial" w:hint="cs"/>
                <w:sz w:val="20"/>
                <w:szCs w:val="20"/>
                <w:rtl/>
              </w:rPr>
              <w:t>ی</w:t>
            </w:r>
            <w:r w:rsidRPr="00436FFB">
              <w:rPr>
                <w:rFonts w:cs="Arial" w:hint="eastAsia"/>
                <w:sz w:val="20"/>
                <w:szCs w:val="20"/>
                <w:rtl/>
              </w:rPr>
              <w:t>لات</w:t>
            </w:r>
            <w:r w:rsidRPr="00436FFB">
              <w:rPr>
                <w:rFonts w:cs="Arial"/>
                <w:sz w:val="20"/>
                <w:szCs w:val="20"/>
                <w:rtl/>
              </w:rPr>
              <w:t xml:space="preserve"> عال</w:t>
            </w:r>
            <w:r w:rsidRPr="00436FFB">
              <w:rPr>
                <w:rFonts w:cs="Arial" w:hint="cs"/>
                <w:sz w:val="20"/>
                <w:szCs w:val="20"/>
                <w:rtl/>
              </w:rPr>
              <w:t>ی</w:t>
            </w:r>
            <w:r w:rsidRPr="00436FFB">
              <w:rPr>
                <w:rFonts w:cs="Arial"/>
                <w:sz w:val="20"/>
                <w:szCs w:val="20"/>
                <w:rtl/>
              </w:rPr>
              <w:t xml:space="preserve"> </w:t>
            </w:r>
          </w:p>
          <w:p w14:paraId="3D15280A" w14:textId="77777777" w:rsidR="003E48DC" w:rsidRPr="00436FFB" w:rsidRDefault="003E48DC" w:rsidP="003E48DC">
            <w:pPr>
              <w:bidi/>
              <w:rPr>
                <w:rFonts w:cs="Arial"/>
                <w:sz w:val="20"/>
                <w:szCs w:val="20"/>
              </w:rPr>
            </w:pPr>
            <w:r w:rsidRPr="00436FFB">
              <w:rPr>
                <w:rFonts w:cs="Arial"/>
                <w:sz w:val="20"/>
                <w:szCs w:val="20"/>
                <w:lang w:bidi="prs-AF"/>
              </w:rPr>
              <w:t>T9</w:t>
            </w:r>
            <w:r w:rsidRPr="00436FFB">
              <w:rPr>
                <w:rFonts w:cs="Arial" w:hint="cs"/>
                <w:sz w:val="20"/>
                <w:szCs w:val="20"/>
                <w:rtl/>
              </w:rPr>
              <w:t>: کمبود بودیجه</w:t>
            </w:r>
            <w:r w:rsidRPr="00436FFB">
              <w:rPr>
                <w:rFonts w:cs="Arial"/>
                <w:sz w:val="20"/>
                <w:szCs w:val="20"/>
                <w:rtl/>
              </w:rPr>
              <w:t xml:space="preserve"> اختصاص</w:t>
            </w:r>
            <w:r w:rsidRPr="00436FFB">
              <w:rPr>
                <w:rFonts w:cs="Arial" w:hint="cs"/>
                <w:sz w:val="20"/>
                <w:szCs w:val="20"/>
                <w:rtl/>
              </w:rPr>
              <w:t>ی</w:t>
            </w:r>
            <w:r w:rsidRPr="00436FFB">
              <w:rPr>
                <w:rFonts w:cs="Arial"/>
                <w:sz w:val="20"/>
                <w:szCs w:val="20"/>
                <w:rtl/>
              </w:rPr>
              <w:t xml:space="preserve"> برا</w:t>
            </w:r>
            <w:r w:rsidRPr="00436FFB">
              <w:rPr>
                <w:rFonts w:cs="Arial" w:hint="cs"/>
                <w:sz w:val="20"/>
                <w:szCs w:val="20"/>
                <w:rtl/>
              </w:rPr>
              <w:t>ی</w:t>
            </w:r>
            <w:r w:rsidRPr="00436FFB">
              <w:rPr>
                <w:rFonts w:cs="Arial"/>
                <w:sz w:val="20"/>
                <w:szCs w:val="20"/>
                <w:rtl/>
              </w:rPr>
              <w:t xml:space="preserve"> ارا</w:t>
            </w:r>
            <w:r w:rsidRPr="00436FFB">
              <w:rPr>
                <w:rFonts w:cs="Arial" w:hint="cs"/>
                <w:sz w:val="20"/>
                <w:szCs w:val="20"/>
                <w:rtl/>
              </w:rPr>
              <w:t>ی</w:t>
            </w:r>
            <w:r w:rsidRPr="00436FFB">
              <w:rPr>
                <w:rFonts w:cs="Arial" w:hint="eastAsia"/>
                <w:sz w:val="20"/>
                <w:szCs w:val="20"/>
                <w:rtl/>
              </w:rPr>
              <w:t>ه</w:t>
            </w:r>
            <w:r w:rsidRPr="00436FFB">
              <w:rPr>
                <w:rFonts w:cs="Arial"/>
                <w:sz w:val="20"/>
                <w:szCs w:val="20"/>
                <w:rtl/>
              </w:rPr>
              <w:t xml:space="preserve"> کنفرانس ها ودا</w:t>
            </w:r>
            <w:r w:rsidRPr="00436FFB">
              <w:rPr>
                <w:rFonts w:cs="Arial" w:hint="cs"/>
                <w:sz w:val="20"/>
                <w:szCs w:val="20"/>
                <w:rtl/>
              </w:rPr>
              <w:t>ی</w:t>
            </w:r>
            <w:r w:rsidRPr="00436FFB">
              <w:rPr>
                <w:rFonts w:cs="Arial" w:hint="eastAsia"/>
                <w:sz w:val="20"/>
                <w:szCs w:val="20"/>
                <w:rtl/>
              </w:rPr>
              <w:t>ر</w:t>
            </w:r>
            <w:r w:rsidRPr="00436FFB">
              <w:rPr>
                <w:rFonts w:cs="Arial"/>
                <w:sz w:val="20"/>
                <w:szCs w:val="20"/>
                <w:rtl/>
              </w:rPr>
              <w:t xml:space="preserve"> نمودن ورکشاپ ها برا</w:t>
            </w:r>
            <w:r w:rsidRPr="00436FFB">
              <w:rPr>
                <w:rFonts w:cs="Arial" w:hint="cs"/>
                <w:sz w:val="20"/>
                <w:szCs w:val="20"/>
                <w:rtl/>
              </w:rPr>
              <w:t>ی</w:t>
            </w:r>
            <w:r w:rsidRPr="00436FFB">
              <w:rPr>
                <w:rFonts w:cs="Arial"/>
                <w:sz w:val="20"/>
                <w:szCs w:val="20"/>
                <w:rtl/>
              </w:rPr>
              <w:t xml:space="preserve"> اورگان ها</w:t>
            </w:r>
            <w:r w:rsidRPr="00436FFB">
              <w:rPr>
                <w:rFonts w:cs="Arial" w:hint="cs"/>
                <w:sz w:val="20"/>
                <w:szCs w:val="20"/>
                <w:rtl/>
              </w:rPr>
              <w:t>ی</w:t>
            </w:r>
            <w:r w:rsidRPr="00436FFB">
              <w:rPr>
                <w:rFonts w:cs="Arial"/>
                <w:sz w:val="20"/>
                <w:szCs w:val="20"/>
                <w:rtl/>
              </w:rPr>
              <w:t xml:space="preserve"> ذ</w:t>
            </w:r>
            <w:r w:rsidRPr="00436FFB">
              <w:rPr>
                <w:rFonts w:cs="Arial" w:hint="cs"/>
                <w:sz w:val="20"/>
                <w:szCs w:val="20"/>
                <w:rtl/>
              </w:rPr>
              <w:t>ی</w:t>
            </w:r>
            <w:r w:rsidRPr="00436FFB">
              <w:rPr>
                <w:rFonts w:cs="Arial" w:hint="eastAsia"/>
                <w:sz w:val="20"/>
                <w:szCs w:val="20"/>
                <w:rtl/>
              </w:rPr>
              <w:t>ربط</w:t>
            </w:r>
          </w:p>
          <w:p w14:paraId="6FADD3C2" w14:textId="77777777" w:rsidR="003E48DC" w:rsidRPr="00436FFB" w:rsidRDefault="003E48DC" w:rsidP="003E48DC">
            <w:pPr>
              <w:bidi/>
              <w:rPr>
                <w:sz w:val="20"/>
                <w:szCs w:val="20"/>
              </w:rPr>
            </w:pPr>
            <w:r w:rsidRPr="00436FFB">
              <w:rPr>
                <w:rFonts w:cs="Arial" w:hint="cs"/>
                <w:sz w:val="20"/>
                <w:szCs w:val="20"/>
                <w:rtl/>
              </w:rPr>
              <w:t xml:space="preserve"> </w:t>
            </w:r>
            <w:r w:rsidRPr="00436FFB">
              <w:rPr>
                <w:rFonts w:cs="Arial"/>
                <w:sz w:val="20"/>
                <w:szCs w:val="20"/>
                <w:lang w:bidi="prs-AF"/>
              </w:rPr>
              <w:t>T10</w:t>
            </w:r>
            <w:r w:rsidRPr="00436FFB">
              <w:rPr>
                <w:rFonts w:cs="Arial" w:hint="cs"/>
                <w:sz w:val="20"/>
                <w:szCs w:val="20"/>
                <w:rtl/>
              </w:rPr>
              <w:t>: مشکلا</w:t>
            </w:r>
            <w:r w:rsidRPr="00436FFB">
              <w:rPr>
                <w:rFonts w:cs="Arial" w:hint="eastAsia"/>
                <w:sz w:val="20"/>
                <w:szCs w:val="20"/>
                <w:rtl/>
              </w:rPr>
              <w:t>ت</w:t>
            </w:r>
            <w:r w:rsidRPr="00436FFB">
              <w:rPr>
                <w:rFonts w:cs="Arial"/>
                <w:sz w:val="20"/>
                <w:szCs w:val="20"/>
                <w:rtl/>
              </w:rPr>
              <w:t xml:space="preserve"> اقتصاد</w:t>
            </w:r>
            <w:r w:rsidRPr="00436FFB">
              <w:rPr>
                <w:rFonts w:cs="Arial" w:hint="cs"/>
                <w:sz w:val="20"/>
                <w:szCs w:val="20"/>
                <w:rtl/>
              </w:rPr>
              <w:t>ی</w:t>
            </w:r>
            <w:r w:rsidRPr="00436FFB">
              <w:rPr>
                <w:rFonts w:cs="Arial"/>
                <w:sz w:val="20"/>
                <w:szCs w:val="20"/>
                <w:rtl/>
              </w:rPr>
              <w:t xml:space="preserve"> محصلان</w:t>
            </w:r>
          </w:p>
          <w:p w14:paraId="1875370F" w14:textId="7AA1A84B" w:rsidR="007909BF" w:rsidRPr="00436FFB" w:rsidRDefault="003E48DC" w:rsidP="003E48DC">
            <w:pPr>
              <w:bidi/>
              <w:jc w:val="both"/>
              <w:rPr>
                <w:rFonts w:asciiTheme="majorBidi" w:hAnsiTheme="majorBidi" w:cstheme="majorBidi"/>
                <w:sz w:val="20"/>
                <w:szCs w:val="20"/>
                <w:rtl/>
              </w:rPr>
            </w:pPr>
            <w:r w:rsidRPr="00436FFB">
              <w:rPr>
                <w:rFonts w:cs="Arial"/>
                <w:sz w:val="20"/>
                <w:szCs w:val="20"/>
              </w:rPr>
              <w:t>T11</w:t>
            </w:r>
            <w:r w:rsidRPr="00436FFB">
              <w:rPr>
                <w:rFonts w:cs="Arial" w:hint="cs"/>
                <w:sz w:val="20"/>
                <w:szCs w:val="20"/>
                <w:rtl/>
              </w:rPr>
              <w:t xml:space="preserve">: </w:t>
            </w:r>
            <w:r w:rsidRPr="00436FFB">
              <w:rPr>
                <w:rFonts w:cs="Arial" w:hint="eastAsia"/>
                <w:sz w:val="20"/>
                <w:szCs w:val="20"/>
                <w:rtl/>
              </w:rPr>
              <w:t>ب</w:t>
            </w:r>
            <w:r w:rsidRPr="00436FFB">
              <w:rPr>
                <w:rFonts w:cs="Arial" w:hint="cs"/>
                <w:sz w:val="20"/>
                <w:szCs w:val="20"/>
                <w:rtl/>
              </w:rPr>
              <w:t>ی</w:t>
            </w:r>
            <w:r w:rsidRPr="00436FFB">
              <w:rPr>
                <w:rFonts w:cs="Arial"/>
                <w:sz w:val="20"/>
                <w:szCs w:val="20"/>
                <w:rtl/>
              </w:rPr>
              <w:t xml:space="preserve"> اعتماد</w:t>
            </w:r>
            <w:r w:rsidRPr="00436FFB">
              <w:rPr>
                <w:rFonts w:cs="Arial" w:hint="cs"/>
                <w:sz w:val="20"/>
                <w:szCs w:val="20"/>
                <w:rtl/>
              </w:rPr>
              <w:t>ی</w:t>
            </w:r>
            <w:r w:rsidRPr="00436FFB">
              <w:rPr>
                <w:rFonts w:cs="Arial"/>
                <w:sz w:val="20"/>
                <w:szCs w:val="20"/>
                <w:rtl/>
              </w:rPr>
              <w:t xml:space="preserve"> </w:t>
            </w:r>
            <w:r w:rsidRPr="00436FFB">
              <w:rPr>
                <w:rFonts w:cs="Arial" w:hint="cs"/>
                <w:sz w:val="20"/>
                <w:szCs w:val="20"/>
                <w:rtl/>
              </w:rPr>
              <w:t>افراد جامعه به</w:t>
            </w:r>
            <w:r w:rsidRPr="00436FFB">
              <w:rPr>
                <w:rFonts w:cs="Arial"/>
                <w:sz w:val="20"/>
                <w:szCs w:val="20"/>
                <w:rtl/>
              </w:rPr>
              <w:t xml:space="preserve"> تحص</w:t>
            </w:r>
            <w:r w:rsidRPr="00436FFB">
              <w:rPr>
                <w:rFonts w:cs="Arial" w:hint="cs"/>
                <w:sz w:val="20"/>
                <w:szCs w:val="20"/>
                <w:rtl/>
              </w:rPr>
              <w:t>ی</w:t>
            </w:r>
            <w:r w:rsidRPr="00436FFB">
              <w:rPr>
                <w:rFonts w:cs="Arial" w:hint="eastAsia"/>
                <w:sz w:val="20"/>
                <w:szCs w:val="20"/>
                <w:rtl/>
              </w:rPr>
              <w:t>لات</w:t>
            </w:r>
            <w:r w:rsidRPr="00436FFB">
              <w:rPr>
                <w:rFonts w:cs="Arial"/>
                <w:sz w:val="20"/>
                <w:szCs w:val="20"/>
                <w:rtl/>
              </w:rPr>
              <w:t xml:space="preserve"> عال</w:t>
            </w:r>
            <w:r w:rsidRPr="00436FFB">
              <w:rPr>
                <w:rFonts w:cs="Arial" w:hint="cs"/>
                <w:sz w:val="20"/>
                <w:szCs w:val="20"/>
                <w:rtl/>
              </w:rPr>
              <w:t>ی</w:t>
            </w:r>
            <w:r w:rsidRPr="00436FFB">
              <w:rPr>
                <w:rFonts w:cs="Arial"/>
                <w:sz w:val="20"/>
                <w:szCs w:val="20"/>
                <w:rtl/>
              </w:rPr>
              <w:t xml:space="preserve"> طب</w:t>
            </w:r>
            <w:r w:rsidRPr="00436FFB">
              <w:rPr>
                <w:rFonts w:cs="Arial" w:hint="cs"/>
                <w:sz w:val="20"/>
                <w:szCs w:val="20"/>
                <w:rtl/>
              </w:rPr>
              <w:t>ی</w:t>
            </w:r>
          </w:p>
        </w:tc>
        <w:tc>
          <w:tcPr>
            <w:tcW w:w="2970" w:type="dxa"/>
          </w:tcPr>
          <w:p w14:paraId="0EC94997" w14:textId="77777777" w:rsidR="00436FFB" w:rsidRPr="00436FFB" w:rsidRDefault="00436FFB" w:rsidP="00436FFB">
            <w:pPr>
              <w:bidi/>
              <w:jc w:val="center"/>
              <w:rPr>
                <w:b/>
                <w:bCs/>
                <w:sz w:val="20"/>
                <w:szCs w:val="20"/>
                <w:rtl/>
              </w:rPr>
            </w:pPr>
            <w:r w:rsidRPr="00436FFB">
              <w:rPr>
                <w:rFonts w:hint="cs"/>
                <w:b/>
                <w:bCs/>
                <w:sz w:val="20"/>
                <w:szCs w:val="20"/>
                <w:rtl/>
              </w:rPr>
              <w:lastRenderedPageBreak/>
              <w:t>ستراتیژی رقابتی</w:t>
            </w:r>
            <w:r w:rsidRPr="00436FFB">
              <w:rPr>
                <w:rFonts w:hint="cs"/>
                <w:b/>
                <w:bCs/>
                <w:sz w:val="20"/>
                <w:szCs w:val="20"/>
                <w:rtl/>
                <w:lang w:bidi="fa-IR"/>
              </w:rPr>
              <w:t xml:space="preserve"> </w:t>
            </w:r>
            <w:r w:rsidRPr="00436FFB">
              <w:rPr>
                <w:rFonts w:hint="cs"/>
                <w:b/>
                <w:bCs/>
                <w:sz w:val="20"/>
                <w:szCs w:val="20"/>
                <w:rtl/>
              </w:rPr>
              <w:t>(</w:t>
            </w:r>
            <w:r w:rsidRPr="00436FFB">
              <w:rPr>
                <w:b/>
                <w:bCs/>
                <w:sz w:val="20"/>
                <w:szCs w:val="20"/>
                <w:lang w:bidi="prs-AF"/>
              </w:rPr>
              <w:t>ST</w:t>
            </w:r>
            <w:r w:rsidRPr="00436FFB">
              <w:rPr>
                <w:rFonts w:hint="cs"/>
                <w:b/>
                <w:bCs/>
                <w:sz w:val="20"/>
                <w:szCs w:val="20"/>
                <w:rtl/>
              </w:rPr>
              <w:t xml:space="preserve">)  </w:t>
            </w:r>
          </w:p>
          <w:p w14:paraId="5B18D582" w14:textId="77777777" w:rsidR="00436FFB" w:rsidRPr="00436FFB" w:rsidRDefault="00436FFB" w:rsidP="00436FFB">
            <w:pPr>
              <w:bidi/>
              <w:jc w:val="center"/>
              <w:rPr>
                <w:b/>
                <w:bCs/>
                <w:sz w:val="20"/>
                <w:szCs w:val="20"/>
                <w:rtl/>
              </w:rPr>
            </w:pPr>
          </w:p>
          <w:p w14:paraId="62C3CA25" w14:textId="77777777" w:rsidR="00436FFB" w:rsidRPr="00436FFB" w:rsidRDefault="00436FFB" w:rsidP="00436FFB">
            <w:pPr>
              <w:bidi/>
              <w:rPr>
                <w:rFonts w:asciiTheme="majorBidi" w:hAnsiTheme="majorBidi" w:cstheme="majorBidi"/>
                <w:sz w:val="20"/>
                <w:szCs w:val="20"/>
                <w:lang w:bidi="prs-AF"/>
              </w:rPr>
            </w:pPr>
            <w:r w:rsidRPr="00436FFB">
              <w:rPr>
                <w:b/>
                <w:bCs/>
                <w:sz w:val="20"/>
                <w:szCs w:val="20"/>
                <w:lang w:bidi="prs-AF"/>
              </w:rPr>
              <w:t>1</w:t>
            </w:r>
            <w:r w:rsidRPr="00436FFB">
              <w:rPr>
                <w:rFonts w:asciiTheme="majorBidi" w:hAnsiTheme="majorBidi" w:cstheme="majorBidi" w:hint="cs"/>
                <w:sz w:val="20"/>
                <w:szCs w:val="20"/>
                <w:rtl/>
              </w:rPr>
              <w:t>.</w:t>
            </w:r>
            <w:r w:rsidRPr="00436FFB">
              <w:rPr>
                <w:rFonts w:asciiTheme="majorBidi" w:hAnsiTheme="majorBidi" w:cstheme="majorBidi"/>
                <w:sz w:val="20"/>
                <w:szCs w:val="20"/>
              </w:rPr>
              <w:t>S3, S5, S6, S9, S11, S17, T1, T3, T8, T10</w:t>
            </w:r>
          </w:p>
          <w:p w14:paraId="0C2ED931" w14:textId="77777777" w:rsidR="00436FFB" w:rsidRPr="00436FFB" w:rsidRDefault="00436FFB" w:rsidP="00436FFB">
            <w:pPr>
              <w:pStyle w:val="ListParagraph"/>
              <w:numPr>
                <w:ilvl w:val="0"/>
                <w:numId w:val="54"/>
              </w:numPr>
              <w:bidi/>
              <w:rPr>
                <w:sz w:val="20"/>
                <w:szCs w:val="20"/>
              </w:rPr>
            </w:pPr>
            <w:r w:rsidRPr="00436FFB">
              <w:rPr>
                <w:rFonts w:hint="cs"/>
                <w:sz w:val="20"/>
                <w:szCs w:val="20"/>
                <w:rtl/>
                <w:lang w:bidi="fa-IR"/>
              </w:rPr>
              <w:lastRenderedPageBreak/>
              <w:t>تقویت</w:t>
            </w:r>
            <w:r w:rsidRPr="00436FFB">
              <w:rPr>
                <w:sz w:val="20"/>
                <w:szCs w:val="20"/>
                <w:rtl/>
              </w:rPr>
              <w:t xml:space="preserve"> تحقیقات علمی برای حل </w:t>
            </w:r>
            <w:r w:rsidRPr="00436FFB">
              <w:rPr>
                <w:rFonts w:hint="cs"/>
                <w:sz w:val="20"/>
                <w:szCs w:val="20"/>
                <w:rtl/>
                <w:lang w:bidi="fa-IR"/>
              </w:rPr>
              <w:t>مشکلات</w:t>
            </w:r>
            <w:r w:rsidRPr="00436FFB">
              <w:rPr>
                <w:sz w:val="20"/>
                <w:szCs w:val="20"/>
                <w:rtl/>
              </w:rPr>
              <w:t xml:space="preserve"> جامعه </w:t>
            </w:r>
          </w:p>
          <w:p w14:paraId="7C4EE7EA" w14:textId="77777777" w:rsidR="00436FFB" w:rsidRPr="00436FFB" w:rsidRDefault="00436FFB" w:rsidP="00436FFB">
            <w:pPr>
              <w:pStyle w:val="ListParagraph"/>
              <w:numPr>
                <w:ilvl w:val="0"/>
                <w:numId w:val="54"/>
              </w:numPr>
              <w:bidi/>
              <w:rPr>
                <w:sz w:val="20"/>
                <w:szCs w:val="20"/>
              </w:rPr>
            </w:pPr>
            <w:r w:rsidRPr="00436FFB">
              <w:rPr>
                <w:rFonts w:hint="cs"/>
                <w:sz w:val="20"/>
                <w:szCs w:val="20"/>
                <w:rtl/>
                <w:lang w:bidi="fa-IR"/>
              </w:rPr>
              <w:t xml:space="preserve">تلاش برای ساختن و </w:t>
            </w:r>
            <w:r w:rsidRPr="00436FFB">
              <w:rPr>
                <w:sz w:val="20"/>
                <w:szCs w:val="20"/>
                <w:rtl/>
              </w:rPr>
              <w:t>انکشاف زیر</w:t>
            </w:r>
            <w:r w:rsidRPr="00436FFB">
              <w:rPr>
                <w:rFonts w:hint="cs"/>
                <w:sz w:val="20"/>
                <w:szCs w:val="20"/>
                <w:rtl/>
                <w:lang w:bidi="fa-IR"/>
              </w:rPr>
              <w:t xml:space="preserve">بنا با همکاری </w:t>
            </w:r>
            <w:r w:rsidRPr="00436FFB">
              <w:rPr>
                <w:sz w:val="20"/>
                <w:szCs w:val="20"/>
                <w:rtl/>
              </w:rPr>
              <w:t xml:space="preserve"> ریاست پوهنتون</w:t>
            </w:r>
            <w:r w:rsidRPr="00436FFB">
              <w:rPr>
                <w:rFonts w:hint="cs"/>
                <w:sz w:val="20"/>
                <w:szCs w:val="20"/>
                <w:rtl/>
                <w:lang w:bidi="fa-IR"/>
              </w:rPr>
              <w:t xml:space="preserve"> و</w:t>
            </w:r>
            <w:r w:rsidRPr="00436FFB">
              <w:rPr>
                <w:sz w:val="20"/>
                <w:szCs w:val="20"/>
                <w:rtl/>
              </w:rPr>
              <w:t xml:space="preserve"> وزارت </w:t>
            </w:r>
            <w:r w:rsidRPr="00436FFB">
              <w:rPr>
                <w:rFonts w:hint="cs"/>
                <w:sz w:val="20"/>
                <w:szCs w:val="20"/>
                <w:rtl/>
              </w:rPr>
              <w:t>تحصیلا</w:t>
            </w:r>
            <w:r w:rsidRPr="00436FFB">
              <w:rPr>
                <w:sz w:val="20"/>
                <w:szCs w:val="20"/>
                <w:rtl/>
              </w:rPr>
              <w:t xml:space="preserve">ت عالی </w:t>
            </w:r>
          </w:p>
          <w:p w14:paraId="7A240845" w14:textId="77777777" w:rsidR="00436FFB" w:rsidRPr="00436FFB" w:rsidRDefault="00436FFB" w:rsidP="00436FFB">
            <w:pPr>
              <w:bidi/>
              <w:rPr>
                <w:rFonts w:asciiTheme="majorBidi" w:hAnsiTheme="majorBidi" w:cstheme="majorBidi"/>
                <w:sz w:val="20"/>
                <w:szCs w:val="20"/>
                <w:lang w:bidi="prs-AF"/>
              </w:rPr>
            </w:pPr>
            <w:r w:rsidRPr="00436FFB">
              <w:rPr>
                <w:rFonts w:asciiTheme="majorBidi" w:hAnsiTheme="majorBidi" w:cstheme="majorBidi"/>
                <w:sz w:val="20"/>
                <w:szCs w:val="20"/>
                <w:lang w:bidi="prs-AF"/>
              </w:rPr>
              <w:t>2</w:t>
            </w:r>
            <w:r w:rsidRPr="00436FFB">
              <w:rPr>
                <w:rFonts w:asciiTheme="majorBidi" w:hAnsiTheme="majorBidi" w:cstheme="majorBidi" w:hint="cs"/>
                <w:sz w:val="20"/>
                <w:szCs w:val="20"/>
                <w:rtl/>
              </w:rPr>
              <w:t>.</w:t>
            </w:r>
            <w:r w:rsidRPr="00436FFB">
              <w:rPr>
                <w:rFonts w:asciiTheme="majorBidi" w:hAnsiTheme="majorBidi" w:cstheme="majorBidi"/>
                <w:sz w:val="20"/>
                <w:szCs w:val="20"/>
                <w:lang w:bidi="prs-AF"/>
              </w:rPr>
              <w:t>S1, S2, S4, S6, S8, S15, S17, T2T5, T8, T11</w:t>
            </w:r>
          </w:p>
          <w:p w14:paraId="535E4077" w14:textId="77777777" w:rsidR="00436FFB" w:rsidRPr="00436FFB" w:rsidRDefault="00436FFB" w:rsidP="00436FFB">
            <w:pPr>
              <w:pStyle w:val="ListParagraph"/>
              <w:numPr>
                <w:ilvl w:val="0"/>
                <w:numId w:val="55"/>
              </w:numPr>
              <w:bidi/>
              <w:rPr>
                <w:sz w:val="20"/>
                <w:szCs w:val="20"/>
                <w:lang w:bidi="fa-IR"/>
              </w:rPr>
            </w:pPr>
            <w:r w:rsidRPr="00436FFB">
              <w:rPr>
                <w:sz w:val="20"/>
                <w:szCs w:val="20"/>
                <w:rtl/>
              </w:rPr>
              <w:t xml:space="preserve">زمینه سازی جذب کادر علمی </w:t>
            </w:r>
          </w:p>
          <w:p w14:paraId="63CDED40" w14:textId="61DC09BE" w:rsidR="007909BF" w:rsidRPr="00436FFB" w:rsidRDefault="00436FFB" w:rsidP="00436FFB">
            <w:pPr>
              <w:bidi/>
              <w:jc w:val="both"/>
              <w:rPr>
                <w:rFonts w:asciiTheme="majorBidi" w:hAnsiTheme="majorBidi" w:cstheme="majorBidi"/>
                <w:sz w:val="20"/>
                <w:szCs w:val="20"/>
                <w:rtl/>
              </w:rPr>
            </w:pPr>
            <w:r w:rsidRPr="00436FFB">
              <w:rPr>
                <w:rFonts w:hint="cs"/>
                <w:sz w:val="20"/>
                <w:szCs w:val="20"/>
                <w:rtl/>
              </w:rPr>
              <w:t>تلاش برای تقویت</w:t>
            </w:r>
            <w:r w:rsidRPr="00436FFB">
              <w:rPr>
                <w:sz w:val="20"/>
                <w:szCs w:val="20"/>
                <w:rtl/>
              </w:rPr>
              <w:t xml:space="preserve"> بیشتر محصلین</w:t>
            </w:r>
            <w:r w:rsidRPr="00436FFB">
              <w:rPr>
                <w:rFonts w:hint="cs"/>
                <w:sz w:val="20"/>
                <w:szCs w:val="20"/>
                <w:rtl/>
              </w:rPr>
              <w:t xml:space="preserve"> محوری</w:t>
            </w:r>
          </w:p>
        </w:tc>
        <w:tc>
          <w:tcPr>
            <w:tcW w:w="2520" w:type="dxa"/>
          </w:tcPr>
          <w:p w14:paraId="7F6319B5" w14:textId="77777777" w:rsidR="00436FFB" w:rsidRPr="00436FFB" w:rsidRDefault="00436FFB" w:rsidP="00436FFB">
            <w:pPr>
              <w:bidi/>
              <w:rPr>
                <w:rFonts w:asciiTheme="majorBidi" w:hAnsiTheme="majorBidi" w:cstheme="majorBidi"/>
                <w:b/>
                <w:bCs/>
                <w:sz w:val="20"/>
                <w:szCs w:val="20"/>
                <w:lang w:bidi="fa-IR"/>
              </w:rPr>
            </w:pPr>
            <w:r w:rsidRPr="00436FFB">
              <w:rPr>
                <w:rFonts w:asciiTheme="majorBidi" w:hAnsiTheme="majorBidi" w:cstheme="majorBidi"/>
                <w:b/>
                <w:bCs/>
                <w:sz w:val="20"/>
                <w:szCs w:val="20"/>
                <w:rtl/>
                <w:lang w:bidi="fa-IR"/>
              </w:rPr>
              <w:lastRenderedPageBreak/>
              <w:t xml:space="preserve">استراتیژی محافظه </w:t>
            </w:r>
            <w:r w:rsidRPr="00436FFB">
              <w:rPr>
                <w:rFonts w:asciiTheme="majorBidi" w:hAnsiTheme="majorBidi" w:cstheme="majorBidi" w:hint="cs"/>
                <w:b/>
                <w:bCs/>
                <w:sz w:val="20"/>
                <w:szCs w:val="20"/>
                <w:rtl/>
                <w:lang w:bidi="fa-IR"/>
              </w:rPr>
              <w:t>کارا ن</w:t>
            </w:r>
            <w:r w:rsidRPr="00436FFB">
              <w:rPr>
                <w:rFonts w:asciiTheme="majorBidi" w:hAnsiTheme="majorBidi" w:cstheme="majorBidi" w:hint="eastAsia"/>
                <w:b/>
                <w:bCs/>
                <w:sz w:val="20"/>
                <w:szCs w:val="20"/>
                <w:rtl/>
                <w:lang w:bidi="fa-IR"/>
              </w:rPr>
              <w:t>ه</w:t>
            </w:r>
            <w:r w:rsidRPr="00436FFB">
              <w:rPr>
                <w:rFonts w:asciiTheme="majorBidi" w:hAnsiTheme="majorBidi" w:cstheme="majorBidi"/>
                <w:b/>
                <w:bCs/>
                <w:sz w:val="20"/>
                <w:szCs w:val="20"/>
                <w:rtl/>
                <w:lang w:bidi="fa-IR"/>
              </w:rPr>
              <w:t xml:space="preserve"> (</w:t>
            </w:r>
            <w:r w:rsidRPr="00436FFB">
              <w:rPr>
                <w:rFonts w:asciiTheme="majorBidi" w:hAnsiTheme="majorBidi" w:cstheme="majorBidi"/>
                <w:b/>
                <w:bCs/>
                <w:sz w:val="20"/>
                <w:szCs w:val="20"/>
                <w:lang w:bidi="fa-IR"/>
              </w:rPr>
              <w:t>WO</w:t>
            </w:r>
            <w:r w:rsidRPr="00436FFB">
              <w:rPr>
                <w:rFonts w:asciiTheme="majorBidi" w:hAnsiTheme="majorBidi" w:cstheme="majorBidi"/>
                <w:b/>
                <w:bCs/>
                <w:sz w:val="20"/>
                <w:szCs w:val="20"/>
                <w:rtl/>
                <w:lang w:bidi="fa-IR"/>
              </w:rPr>
              <w:t>)</w:t>
            </w:r>
          </w:p>
          <w:p w14:paraId="17DE3569" w14:textId="77777777" w:rsidR="00436FFB" w:rsidRPr="00436FFB" w:rsidRDefault="00436FFB" w:rsidP="00436FFB">
            <w:pPr>
              <w:bidi/>
              <w:rPr>
                <w:rFonts w:asciiTheme="majorBidi" w:hAnsiTheme="majorBidi" w:cstheme="majorBidi"/>
                <w:sz w:val="20"/>
                <w:szCs w:val="20"/>
                <w:lang w:bidi="prs-AF"/>
              </w:rPr>
            </w:pPr>
            <w:r w:rsidRPr="00436FFB">
              <w:rPr>
                <w:rFonts w:asciiTheme="majorBidi" w:hAnsiTheme="majorBidi" w:cstheme="majorBidi"/>
                <w:b/>
                <w:bCs/>
                <w:sz w:val="20"/>
                <w:szCs w:val="20"/>
                <w:lang w:bidi="fa-IR"/>
              </w:rPr>
              <w:t>1</w:t>
            </w:r>
            <w:r w:rsidRPr="00436FFB">
              <w:rPr>
                <w:rFonts w:asciiTheme="majorBidi" w:hAnsiTheme="majorBidi" w:cstheme="majorBidi" w:hint="cs"/>
                <w:sz w:val="20"/>
                <w:szCs w:val="20"/>
                <w:rtl/>
              </w:rPr>
              <w:t>.</w:t>
            </w:r>
            <w:r w:rsidRPr="00436FFB">
              <w:rPr>
                <w:rFonts w:asciiTheme="majorBidi" w:hAnsiTheme="majorBidi" w:cstheme="majorBidi"/>
                <w:sz w:val="20"/>
                <w:szCs w:val="20"/>
              </w:rPr>
              <w:t xml:space="preserve"> </w:t>
            </w:r>
            <w:r w:rsidRPr="00436FFB">
              <w:rPr>
                <w:rFonts w:asciiTheme="majorBidi" w:hAnsiTheme="majorBidi" w:cstheme="majorBidi"/>
                <w:sz w:val="20"/>
                <w:szCs w:val="20"/>
                <w:lang w:bidi="prs-AF"/>
              </w:rPr>
              <w:t>W1, W3, W4, W5, W6, W7, W9, W11, O1, O6, O7, O8, O9, O12, O13,</w:t>
            </w:r>
          </w:p>
          <w:p w14:paraId="42B3ABFA" w14:textId="77777777" w:rsidR="00436FFB" w:rsidRPr="00436FFB" w:rsidRDefault="00436FFB" w:rsidP="00436FFB">
            <w:pPr>
              <w:pStyle w:val="ListParagraph"/>
              <w:numPr>
                <w:ilvl w:val="0"/>
                <w:numId w:val="53"/>
              </w:numPr>
              <w:bidi/>
              <w:rPr>
                <w:sz w:val="20"/>
                <w:szCs w:val="20"/>
              </w:rPr>
            </w:pPr>
            <w:r w:rsidRPr="00436FFB">
              <w:rPr>
                <w:rFonts w:hint="cs"/>
                <w:sz w:val="20"/>
                <w:szCs w:val="20"/>
                <w:rtl/>
                <w:lang w:bidi="fa-IR"/>
              </w:rPr>
              <w:lastRenderedPageBreak/>
              <w:t>تقو</w:t>
            </w:r>
            <w:r w:rsidRPr="00436FFB">
              <w:rPr>
                <w:rFonts w:hint="cs"/>
                <w:sz w:val="20"/>
                <w:szCs w:val="20"/>
                <w:rtl/>
              </w:rPr>
              <w:t xml:space="preserve">یت سیستم اداری </w:t>
            </w:r>
          </w:p>
          <w:p w14:paraId="01D95D75" w14:textId="77777777" w:rsidR="00436FFB" w:rsidRPr="00436FFB" w:rsidRDefault="00436FFB" w:rsidP="00436FFB">
            <w:pPr>
              <w:pStyle w:val="ListParagraph"/>
              <w:numPr>
                <w:ilvl w:val="0"/>
                <w:numId w:val="53"/>
              </w:numPr>
              <w:bidi/>
              <w:rPr>
                <w:sz w:val="20"/>
                <w:szCs w:val="20"/>
              </w:rPr>
            </w:pPr>
            <w:r w:rsidRPr="00436FFB">
              <w:rPr>
                <w:rFonts w:hint="cs"/>
                <w:sz w:val="20"/>
                <w:szCs w:val="20"/>
                <w:rtl/>
                <w:lang w:bidi="fa-IR"/>
              </w:rPr>
              <w:t>تسر</w:t>
            </w:r>
            <w:r w:rsidRPr="00436FFB">
              <w:rPr>
                <w:rFonts w:hint="cs"/>
                <w:sz w:val="20"/>
                <w:szCs w:val="20"/>
                <w:rtl/>
              </w:rPr>
              <w:t xml:space="preserve">یع فعالیت های تمام کمیته ها </w:t>
            </w:r>
          </w:p>
          <w:p w14:paraId="0AE2F77F" w14:textId="77777777" w:rsidR="00436FFB" w:rsidRPr="00436FFB" w:rsidRDefault="00436FFB" w:rsidP="00436FFB">
            <w:pPr>
              <w:bidi/>
              <w:jc w:val="both"/>
              <w:rPr>
                <w:sz w:val="20"/>
                <w:szCs w:val="20"/>
              </w:rPr>
            </w:pPr>
            <w:r w:rsidRPr="00436FFB">
              <w:rPr>
                <w:b/>
                <w:bCs/>
                <w:sz w:val="20"/>
                <w:szCs w:val="20"/>
                <w:lang w:bidi="prs-AF"/>
              </w:rPr>
              <w:t>2</w:t>
            </w:r>
            <w:r w:rsidRPr="00436FFB">
              <w:rPr>
                <w:rFonts w:hint="cs"/>
                <w:sz w:val="20"/>
                <w:szCs w:val="20"/>
                <w:rtl/>
              </w:rPr>
              <w:t>.</w:t>
            </w:r>
            <w:r w:rsidRPr="00436FFB">
              <w:rPr>
                <w:sz w:val="20"/>
                <w:szCs w:val="20"/>
                <w:lang w:bidi="prs-AF"/>
              </w:rPr>
              <w:t xml:space="preserve">W2, W12, W11, O1, O2, O4, O5, O7, O14, </w:t>
            </w:r>
            <w:r w:rsidRPr="00436FFB">
              <w:rPr>
                <w:sz w:val="20"/>
                <w:szCs w:val="20"/>
              </w:rPr>
              <w:t>O17,</w:t>
            </w:r>
          </w:p>
          <w:p w14:paraId="403D7A23" w14:textId="77777777" w:rsidR="00436FFB" w:rsidRPr="00436FFB" w:rsidRDefault="00436FFB" w:rsidP="00436FFB">
            <w:pPr>
              <w:pStyle w:val="ListParagraph"/>
              <w:numPr>
                <w:ilvl w:val="0"/>
                <w:numId w:val="51"/>
              </w:numPr>
              <w:bidi/>
              <w:rPr>
                <w:sz w:val="20"/>
                <w:szCs w:val="20"/>
                <w:rtl/>
                <w:lang w:bidi="fa-IR"/>
              </w:rPr>
            </w:pPr>
            <w:r w:rsidRPr="00436FFB">
              <w:rPr>
                <w:rFonts w:hint="cs"/>
                <w:sz w:val="20"/>
                <w:szCs w:val="20"/>
                <w:rtl/>
              </w:rPr>
              <w:t>جلب کمک های مالی برای بخش تحقیقات علمی پوهنحی</w:t>
            </w:r>
            <w:r w:rsidRPr="00436FFB">
              <w:rPr>
                <w:rFonts w:hint="cs"/>
                <w:sz w:val="20"/>
                <w:szCs w:val="20"/>
                <w:rtl/>
                <w:lang w:bidi="fa-IR"/>
              </w:rPr>
              <w:t xml:space="preserve"> </w:t>
            </w:r>
          </w:p>
          <w:p w14:paraId="118367A0" w14:textId="77777777" w:rsidR="00436FFB" w:rsidRPr="00436FFB" w:rsidRDefault="00436FFB" w:rsidP="00436FFB">
            <w:pPr>
              <w:pStyle w:val="ListParagraph"/>
              <w:numPr>
                <w:ilvl w:val="0"/>
                <w:numId w:val="51"/>
              </w:numPr>
              <w:bidi/>
              <w:rPr>
                <w:sz w:val="20"/>
                <w:szCs w:val="20"/>
              </w:rPr>
            </w:pPr>
            <w:r w:rsidRPr="00436FFB">
              <w:rPr>
                <w:rFonts w:hint="cs"/>
                <w:sz w:val="20"/>
                <w:szCs w:val="20"/>
                <w:rtl/>
                <w:lang w:bidi="fa-IR"/>
              </w:rPr>
              <w:t xml:space="preserve">بلند </w:t>
            </w:r>
            <w:r w:rsidRPr="00436FFB">
              <w:rPr>
                <w:rFonts w:hint="cs"/>
                <w:sz w:val="20"/>
                <w:szCs w:val="20"/>
                <w:rtl/>
              </w:rPr>
              <w:t>بردن اهمیت این رشته در جا</w:t>
            </w:r>
            <w:r w:rsidRPr="00436FFB">
              <w:rPr>
                <w:rFonts w:hint="cs"/>
                <w:sz w:val="20"/>
                <w:szCs w:val="20"/>
                <w:rtl/>
                <w:lang w:bidi="fa-IR"/>
              </w:rPr>
              <w:t>معه</w:t>
            </w:r>
          </w:p>
          <w:p w14:paraId="6E138FEE" w14:textId="77777777" w:rsidR="007909BF" w:rsidRPr="00436FFB" w:rsidRDefault="007909BF" w:rsidP="006653CE">
            <w:pPr>
              <w:bidi/>
              <w:jc w:val="both"/>
              <w:rPr>
                <w:rFonts w:asciiTheme="majorBidi" w:hAnsiTheme="majorBidi" w:cstheme="majorBidi"/>
                <w:sz w:val="20"/>
                <w:szCs w:val="20"/>
                <w:rtl/>
              </w:rPr>
            </w:pPr>
          </w:p>
        </w:tc>
      </w:tr>
    </w:tbl>
    <w:p w14:paraId="53D428E4" w14:textId="77777777" w:rsidR="006653CE" w:rsidRDefault="006653CE" w:rsidP="006653CE">
      <w:pPr>
        <w:bidi/>
        <w:jc w:val="both"/>
        <w:rPr>
          <w:rFonts w:asciiTheme="majorBidi" w:hAnsiTheme="majorBidi" w:cstheme="majorBidi"/>
          <w:sz w:val="28"/>
          <w:szCs w:val="28"/>
          <w:rtl/>
        </w:rPr>
      </w:pPr>
    </w:p>
    <w:p w14:paraId="55888884" w14:textId="77777777" w:rsidR="00E45986" w:rsidRPr="0015110A" w:rsidRDefault="00E45986" w:rsidP="00E45986">
      <w:pPr>
        <w:autoSpaceDE w:val="0"/>
        <w:autoSpaceDN w:val="0"/>
        <w:bidi/>
        <w:adjustRightInd w:val="0"/>
        <w:spacing w:after="0" w:line="480" w:lineRule="auto"/>
        <w:ind w:right="-540"/>
        <w:jc w:val="both"/>
        <w:rPr>
          <w:rFonts w:asciiTheme="majorBidi" w:hAnsiTheme="majorBidi" w:cstheme="majorBidi"/>
          <w:sz w:val="28"/>
          <w:szCs w:val="28"/>
          <w:rtl/>
        </w:rPr>
        <w:sectPr w:rsidR="00E45986" w:rsidRPr="0015110A" w:rsidSect="00E45986">
          <w:pgSz w:w="11906" w:h="16838" w:code="9"/>
          <w:pgMar w:top="2160" w:right="1440" w:bottom="1584" w:left="1440" w:header="720" w:footer="720" w:gutter="576"/>
          <w:cols w:space="720"/>
          <w:docGrid w:linePitch="360"/>
        </w:sectPr>
      </w:pPr>
      <w:r w:rsidRPr="006253F1">
        <w:rPr>
          <w:rFonts w:asciiTheme="majorBidi" w:hAnsiTheme="majorBidi" w:cstheme="majorBidi"/>
          <w:sz w:val="28"/>
          <w:szCs w:val="28"/>
          <w:rtl/>
          <w:lang w:bidi="fa-IR"/>
        </w:rPr>
        <w:t>اوسط نمرات حاصل ضرایب عوامل داخلی و خارجی، موقعیت سترات</w:t>
      </w:r>
      <w:r>
        <w:rPr>
          <w:rFonts w:asciiTheme="majorBidi" w:hAnsiTheme="majorBidi" w:cstheme="majorBidi" w:hint="cs"/>
          <w:sz w:val="28"/>
          <w:szCs w:val="28"/>
          <w:rtl/>
          <w:lang w:bidi="fa-IR"/>
        </w:rPr>
        <w:t>ی</w:t>
      </w:r>
      <w:r w:rsidRPr="006253F1">
        <w:rPr>
          <w:rFonts w:asciiTheme="majorBidi" w:hAnsiTheme="majorBidi" w:cstheme="majorBidi"/>
          <w:sz w:val="28"/>
          <w:szCs w:val="28"/>
          <w:rtl/>
          <w:lang w:bidi="fa-IR"/>
        </w:rPr>
        <w:t xml:space="preserve">ژی کلی </w:t>
      </w:r>
      <w:r>
        <w:rPr>
          <w:rFonts w:asciiTheme="majorBidi" w:hAnsiTheme="majorBidi" w:cstheme="majorBidi" w:hint="cs"/>
          <w:sz w:val="28"/>
          <w:szCs w:val="28"/>
          <w:rtl/>
        </w:rPr>
        <w:t>پوهنځی ستوماتولوژی</w:t>
      </w:r>
      <w:r w:rsidRPr="006253F1">
        <w:rPr>
          <w:rFonts w:asciiTheme="majorBidi" w:hAnsiTheme="majorBidi" w:cstheme="majorBidi"/>
          <w:sz w:val="28"/>
          <w:szCs w:val="28"/>
          <w:rtl/>
          <w:lang w:bidi="fa-IR"/>
        </w:rPr>
        <w:t>، سترات</w:t>
      </w:r>
      <w:r>
        <w:rPr>
          <w:rFonts w:asciiTheme="majorBidi" w:hAnsiTheme="majorBidi" w:cstheme="majorBidi" w:hint="cs"/>
          <w:sz w:val="28"/>
          <w:szCs w:val="28"/>
          <w:rtl/>
          <w:lang w:bidi="fa-IR"/>
        </w:rPr>
        <w:t>ی</w:t>
      </w:r>
      <w:r>
        <w:rPr>
          <w:rFonts w:asciiTheme="majorBidi" w:hAnsiTheme="majorBidi" w:cstheme="majorBidi"/>
          <w:sz w:val="28"/>
          <w:szCs w:val="28"/>
          <w:rtl/>
          <w:lang w:bidi="fa-IR"/>
        </w:rPr>
        <w:t>ژی</w:t>
      </w:r>
      <w:r>
        <w:rPr>
          <w:rFonts w:asciiTheme="majorBidi" w:hAnsiTheme="majorBidi" w:cstheme="majorBidi" w:hint="cs"/>
          <w:sz w:val="28"/>
          <w:szCs w:val="28"/>
          <w:rtl/>
        </w:rPr>
        <w:t xml:space="preserve"> تدافعی </w:t>
      </w:r>
      <w:r w:rsidRPr="006253F1">
        <w:rPr>
          <w:rFonts w:asciiTheme="majorBidi" w:hAnsiTheme="majorBidi" w:cstheme="majorBidi"/>
          <w:sz w:val="28"/>
          <w:szCs w:val="28"/>
          <w:rtl/>
          <w:lang w:bidi="fa-IR"/>
        </w:rPr>
        <w:t>تعیین می</w:t>
      </w:r>
      <w:r w:rsidRPr="006253F1">
        <w:rPr>
          <w:rFonts w:asciiTheme="majorBidi" w:hAnsiTheme="majorBidi" w:cstheme="majorBidi"/>
          <w:sz w:val="28"/>
          <w:szCs w:val="28"/>
          <w:lang w:bidi="fa-IR"/>
        </w:rPr>
        <w:t>‌</w:t>
      </w:r>
      <w:r w:rsidRPr="006253F1">
        <w:rPr>
          <w:rFonts w:asciiTheme="majorBidi" w:hAnsiTheme="majorBidi" w:cstheme="majorBidi"/>
          <w:sz w:val="28"/>
          <w:szCs w:val="28"/>
          <w:rtl/>
          <w:lang w:bidi="fa-IR"/>
        </w:rPr>
        <w:t xml:space="preserve">کند. اما با توجه به تحلیل جدول </w:t>
      </w:r>
      <w:r>
        <w:rPr>
          <w:rFonts w:asciiTheme="majorBidi" w:hAnsiTheme="majorBidi" w:cstheme="majorBidi" w:hint="cs"/>
          <w:sz w:val="28"/>
          <w:szCs w:val="28"/>
          <w:rtl/>
          <w:lang w:bidi="fa-IR"/>
        </w:rPr>
        <w:t>متریکس</w:t>
      </w:r>
      <w:r w:rsidRPr="006253F1">
        <w:rPr>
          <w:rFonts w:asciiTheme="majorBidi" w:hAnsiTheme="majorBidi" w:cstheme="majorBidi"/>
          <w:sz w:val="28"/>
          <w:szCs w:val="28"/>
          <w:rtl/>
          <w:lang w:bidi="fa-IR"/>
        </w:rPr>
        <w:t xml:space="preserve"> سوات</w:t>
      </w:r>
      <w:r>
        <w:rPr>
          <w:rFonts w:asciiTheme="majorBidi" w:hAnsiTheme="majorBidi" w:cstheme="majorBidi" w:hint="cs"/>
          <w:sz w:val="28"/>
          <w:szCs w:val="28"/>
          <w:rtl/>
        </w:rPr>
        <w:t xml:space="preserve"> پوهنځی ستوماتولوژی</w:t>
      </w:r>
      <w:r>
        <w:rPr>
          <w:rFonts w:asciiTheme="majorBidi" w:hAnsiTheme="majorBidi" w:cstheme="majorBidi"/>
          <w:sz w:val="28"/>
          <w:szCs w:val="28"/>
          <w:rtl/>
          <w:lang w:bidi="fa-IR"/>
        </w:rPr>
        <w:t xml:space="preserve"> قادر خواهد بود تا سترات</w:t>
      </w:r>
      <w:r>
        <w:rPr>
          <w:rFonts w:asciiTheme="majorBidi" w:hAnsiTheme="majorBidi" w:cstheme="majorBidi" w:hint="cs"/>
          <w:sz w:val="28"/>
          <w:szCs w:val="28"/>
          <w:rtl/>
          <w:lang w:bidi="fa-IR"/>
        </w:rPr>
        <w:t>ی</w:t>
      </w:r>
      <w:r>
        <w:rPr>
          <w:rFonts w:asciiTheme="majorBidi" w:hAnsiTheme="majorBidi" w:cstheme="majorBidi"/>
          <w:sz w:val="28"/>
          <w:szCs w:val="28"/>
          <w:rtl/>
          <w:lang w:bidi="fa-IR"/>
        </w:rPr>
        <w:t>ژی</w:t>
      </w:r>
      <w:r>
        <w:rPr>
          <w:rFonts w:asciiTheme="majorBidi" w:hAnsiTheme="majorBidi" w:cstheme="majorBidi" w:hint="cs"/>
          <w:sz w:val="28"/>
          <w:szCs w:val="28"/>
          <w:rtl/>
          <w:lang w:bidi="fa-IR"/>
        </w:rPr>
        <w:t xml:space="preserve">‌ </w:t>
      </w:r>
      <w:r w:rsidRPr="006253F1">
        <w:rPr>
          <w:rFonts w:asciiTheme="majorBidi" w:hAnsiTheme="majorBidi" w:cstheme="majorBidi"/>
          <w:sz w:val="28"/>
          <w:szCs w:val="28"/>
          <w:rtl/>
          <w:lang w:bidi="fa-IR"/>
        </w:rPr>
        <w:t>های فرعی متفاوت را  نیز غرض تحق</w:t>
      </w:r>
      <w:r>
        <w:rPr>
          <w:rFonts w:asciiTheme="majorBidi" w:hAnsiTheme="majorBidi" w:cstheme="majorBidi"/>
          <w:sz w:val="28"/>
          <w:szCs w:val="28"/>
          <w:rtl/>
          <w:lang w:bidi="fa-IR"/>
        </w:rPr>
        <w:t>ق اهداف ستراتژیک خویش دنبال کن</w:t>
      </w:r>
      <w:r w:rsidRPr="006253F1">
        <w:rPr>
          <w:rFonts w:asciiTheme="majorBidi" w:hAnsiTheme="majorBidi" w:cstheme="majorBidi"/>
          <w:sz w:val="28"/>
          <w:szCs w:val="28"/>
          <w:rtl/>
          <w:lang w:bidi="fa-IR"/>
        </w:rPr>
        <w:t>د</w:t>
      </w:r>
      <w:r>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 که در نتیجه ای</w:t>
      </w:r>
      <w:r>
        <w:rPr>
          <w:rFonts w:asciiTheme="majorBidi" w:hAnsiTheme="majorBidi" w:cstheme="majorBidi"/>
          <w:sz w:val="28"/>
          <w:szCs w:val="28"/>
          <w:rtl/>
          <w:lang w:bidi="fa-IR"/>
        </w:rPr>
        <w:t>ن امر در مجموع</w:t>
      </w:r>
      <w:r w:rsidRPr="006253F1">
        <w:rPr>
          <w:rFonts w:asciiTheme="majorBidi" w:hAnsiTheme="majorBidi" w:cstheme="majorBidi"/>
          <w:sz w:val="28"/>
          <w:szCs w:val="28"/>
          <w:rtl/>
          <w:lang w:bidi="fa-IR"/>
        </w:rPr>
        <w:t xml:space="preserve"> </w:t>
      </w:r>
      <w:r>
        <w:rPr>
          <w:rFonts w:asciiTheme="majorBidi" w:hAnsiTheme="majorBidi" w:cstheme="majorBidi"/>
          <w:sz w:val="28"/>
          <w:szCs w:val="28"/>
          <w:lang w:bidi="fa-IR"/>
        </w:rPr>
        <w:t xml:space="preserve"> </w:t>
      </w:r>
      <w:r>
        <w:rPr>
          <w:rFonts w:asciiTheme="majorBidi" w:hAnsiTheme="majorBidi" w:cstheme="majorBidi" w:hint="cs"/>
          <w:sz w:val="28"/>
          <w:szCs w:val="28"/>
          <w:rtl/>
          <w:lang w:bidi="prs-AF"/>
        </w:rPr>
        <w:t>11</w:t>
      </w:r>
      <w:r>
        <w:rPr>
          <w:rFonts w:asciiTheme="majorBidi" w:hAnsiTheme="majorBidi" w:cstheme="majorBidi"/>
          <w:sz w:val="28"/>
          <w:szCs w:val="28"/>
          <w:lang w:bidi="prs-AF"/>
        </w:rPr>
        <w:t xml:space="preserve"> </w:t>
      </w:r>
      <w:r w:rsidRPr="006253F1">
        <w:rPr>
          <w:rFonts w:asciiTheme="majorBidi" w:hAnsiTheme="majorBidi" w:cstheme="majorBidi"/>
          <w:sz w:val="28"/>
          <w:szCs w:val="28"/>
          <w:rtl/>
          <w:lang w:bidi="fa-IR"/>
        </w:rPr>
        <w:t>استرات</w:t>
      </w:r>
      <w:r>
        <w:rPr>
          <w:rFonts w:asciiTheme="majorBidi" w:hAnsiTheme="majorBidi" w:cstheme="majorBidi" w:hint="cs"/>
          <w:sz w:val="28"/>
          <w:szCs w:val="28"/>
          <w:rtl/>
          <w:lang w:bidi="fa-IR"/>
        </w:rPr>
        <w:t>ی</w:t>
      </w:r>
      <w:r w:rsidRPr="006253F1">
        <w:rPr>
          <w:rFonts w:asciiTheme="majorBidi" w:hAnsiTheme="majorBidi" w:cstheme="majorBidi"/>
          <w:sz w:val="28"/>
          <w:szCs w:val="28"/>
          <w:rtl/>
          <w:lang w:bidi="fa-IR"/>
        </w:rPr>
        <w:t>ژی فرعی به دست آمده است. سترات</w:t>
      </w:r>
      <w:r>
        <w:rPr>
          <w:rFonts w:asciiTheme="majorBidi" w:hAnsiTheme="majorBidi" w:cstheme="majorBidi" w:hint="cs"/>
          <w:sz w:val="28"/>
          <w:szCs w:val="28"/>
          <w:rtl/>
          <w:lang w:bidi="fa-IR"/>
        </w:rPr>
        <w:t>ی</w:t>
      </w:r>
      <w:r w:rsidRPr="006253F1">
        <w:rPr>
          <w:rFonts w:asciiTheme="majorBidi" w:hAnsiTheme="majorBidi" w:cstheme="majorBidi"/>
          <w:sz w:val="28"/>
          <w:szCs w:val="28"/>
          <w:rtl/>
          <w:lang w:bidi="fa-IR"/>
        </w:rPr>
        <w:t xml:space="preserve">ژی‌های </w:t>
      </w:r>
      <w:r>
        <w:rPr>
          <w:rFonts w:asciiTheme="majorBidi" w:hAnsiTheme="majorBidi" w:cstheme="majorBidi"/>
          <w:sz w:val="28"/>
          <w:szCs w:val="28"/>
          <w:lang w:bidi="fa-IR"/>
        </w:rPr>
        <w:t xml:space="preserve"> </w:t>
      </w:r>
      <w:r>
        <w:rPr>
          <w:rFonts w:asciiTheme="majorBidi" w:hAnsiTheme="majorBidi" w:cstheme="majorBidi" w:hint="cs"/>
          <w:sz w:val="28"/>
          <w:szCs w:val="28"/>
          <w:rtl/>
          <w:lang w:bidi="fa-IR"/>
        </w:rPr>
        <w:t>11 گانه</w:t>
      </w:r>
      <w:r>
        <w:rPr>
          <w:rFonts w:asciiTheme="majorBidi" w:hAnsiTheme="majorBidi" w:cstheme="majorBidi"/>
          <w:sz w:val="28"/>
          <w:szCs w:val="28"/>
          <w:rtl/>
          <w:lang w:bidi="fa-IR"/>
        </w:rPr>
        <w:t xml:space="preserve"> متذکره به ترتیب</w:t>
      </w:r>
      <w:r>
        <w:rPr>
          <w:rFonts w:asciiTheme="majorBidi" w:hAnsiTheme="majorBidi" w:cstheme="majorBidi" w:hint="cs"/>
          <w:sz w:val="28"/>
          <w:szCs w:val="28"/>
          <w:rtl/>
          <w:lang w:bidi="fa-IR"/>
        </w:rPr>
        <w:t xml:space="preserve"> ذیل است:</w:t>
      </w:r>
      <w:r>
        <w:rPr>
          <w:rFonts w:asciiTheme="majorBidi" w:hAnsiTheme="majorBidi" w:cstheme="majorBidi" w:hint="cs"/>
          <w:sz w:val="28"/>
          <w:szCs w:val="28"/>
          <w:rtl/>
          <w:lang w:bidi="prs-AF"/>
        </w:rPr>
        <w:t xml:space="preserve">2 </w:t>
      </w:r>
      <w:r>
        <w:rPr>
          <w:rFonts w:asciiTheme="majorBidi" w:hAnsiTheme="majorBidi" w:cstheme="majorBidi" w:hint="cs"/>
          <w:sz w:val="28"/>
          <w:szCs w:val="28"/>
          <w:rtl/>
          <w:lang w:bidi="fa-IR"/>
        </w:rPr>
        <w:t xml:space="preserve"> </w:t>
      </w:r>
      <w:r w:rsidRPr="006253F1">
        <w:rPr>
          <w:rFonts w:asciiTheme="majorBidi" w:hAnsiTheme="majorBidi" w:cstheme="majorBidi"/>
          <w:sz w:val="28"/>
          <w:szCs w:val="28"/>
          <w:rtl/>
          <w:lang w:bidi="fa-IR"/>
        </w:rPr>
        <w:t>سترات</w:t>
      </w:r>
      <w:r>
        <w:rPr>
          <w:rFonts w:asciiTheme="majorBidi" w:hAnsiTheme="majorBidi" w:cstheme="majorBidi" w:hint="cs"/>
          <w:sz w:val="28"/>
          <w:szCs w:val="28"/>
          <w:rtl/>
          <w:lang w:bidi="fa-IR"/>
        </w:rPr>
        <w:t>ی</w:t>
      </w:r>
      <w:r w:rsidRPr="006253F1">
        <w:rPr>
          <w:rFonts w:asciiTheme="majorBidi" w:hAnsiTheme="majorBidi" w:cstheme="majorBidi"/>
          <w:sz w:val="28"/>
          <w:szCs w:val="28"/>
          <w:rtl/>
          <w:lang w:bidi="fa-IR"/>
        </w:rPr>
        <w:t xml:space="preserve">ژی برای حالت </w:t>
      </w:r>
      <w:r w:rsidRPr="006253F1">
        <w:rPr>
          <w:rFonts w:asciiTheme="majorBidi" w:hAnsiTheme="majorBidi" w:cstheme="majorBidi"/>
          <w:sz w:val="28"/>
          <w:szCs w:val="28"/>
          <w:lang w:val="en-GB" w:bidi="fa-IR"/>
        </w:rPr>
        <w:t>SO</w:t>
      </w:r>
      <w:r w:rsidRPr="006253F1">
        <w:rPr>
          <w:rFonts w:asciiTheme="majorBidi" w:hAnsiTheme="majorBidi" w:cstheme="majorBidi"/>
          <w:sz w:val="28"/>
          <w:szCs w:val="28"/>
          <w:rtl/>
          <w:lang w:val="en-GB" w:bidi="fa-IR"/>
        </w:rPr>
        <w:t xml:space="preserve">، </w:t>
      </w:r>
      <w:r>
        <w:rPr>
          <w:rFonts w:asciiTheme="majorBidi" w:hAnsiTheme="majorBidi" w:cstheme="majorBidi" w:hint="cs"/>
          <w:sz w:val="28"/>
          <w:szCs w:val="28"/>
          <w:rtl/>
          <w:lang w:val="en-GB" w:bidi="fa-IR"/>
        </w:rPr>
        <w:t>2</w:t>
      </w:r>
      <w:r w:rsidRPr="006253F1">
        <w:rPr>
          <w:rFonts w:asciiTheme="majorBidi" w:hAnsiTheme="majorBidi" w:cstheme="majorBidi"/>
          <w:sz w:val="28"/>
          <w:szCs w:val="28"/>
          <w:rtl/>
          <w:lang w:val="en-GB" w:bidi="fa-IR"/>
        </w:rPr>
        <w:t xml:space="preserve"> سترات</w:t>
      </w:r>
      <w:r>
        <w:rPr>
          <w:rFonts w:asciiTheme="majorBidi" w:hAnsiTheme="majorBidi" w:cstheme="majorBidi" w:hint="cs"/>
          <w:sz w:val="28"/>
          <w:szCs w:val="28"/>
          <w:rtl/>
          <w:lang w:val="en-GB" w:bidi="fa-IR"/>
        </w:rPr>
        <w:t>ی</w:t>
      </w:r>
      <w:r w:rsidRPr="006253F1">
        <w:rPr>
          <w:rFonts w:asciiTheme="majorBidi" w:hAnsiTheme="majorBidi" w:cstheme="majorBidi"/>
          <w:sz w:val="28"/>
          <w:szCs w:val="28"/>
          <w:rtl/>
          <w:lang w:val="en-GB" w:bidi="fa-IR"/>
        </w:rPr>
        <w:t xml:space="preserve">ژی برای حالت </w:t>
      </w:r>
      <w:r w:rsidRPr="006253F1">
        <w:rPr>
          <w:rFonts w:asciiTheme="majorBidi" w:hAnsiTheme="majorBidi" w:cstheme="majorBidi"/>
          <w:sz w:val="28"/>
          <w:szCs w:val="28"/>
          <w:lang w:val="en-GB" w:bidi="fa-IR"/>
        </w:rPr>
        <w:t>WO</w:t>
      </w:r>
      <w:r>
        <w:rPr>
          <w:rFonts w:asciiTheme="majorBidi" w:hAnsiTheme="majorBidi" w:cstheme="majorBidi" w:hint="cs"/>
          <w:sz w:val="28"/>
          <w:szCs w:val="28"/>
          <w:rtl/>
          <w:lang w:val="en-GB" w:bidi="fa-IR"/>
        </w:rPr>
        <w:t xml:space="preserve">،3 </w:t>
      </w:r>
      <w:r w:rsidRPr="006253F1">
        <w:rPr>
          <w:rFonts w:asciiTheme="majorBidi" w:hAnsiTheme="majorBidi" w:cstheme="majorBidi"/>
          <w:sz w:val="28"/>
          <w:szCs w:val="28"/>
          <w:rtl/>
          <w:lang w:val="en-GB" w:bidi="fa-IR"/>
        </w:rPr>
        <w:t>استرات</w:t>
      </w:r>
      <w:r>
        <w:rPr>
          <w:rFonts w:asciiTheme="majorBidi" w:hAnsiTheme="majorBidi" w:cstheme="majorBidi" w:hint="cs"/>
          <w:sz w:val="28"/>
          <w:szCs w:val="28"/>
          <w:rtl/>
          <w:lang w:val="en-GB" w:bidi="fa-IR"/>
        </w:rPr>
        <w:t>ی</w:t>
      </w:r>
      <w:r>
        <w:rPr>
          <w:rFonts w:asciiTheme="majorBidi" w:hAnsiTheme="majorBidi" w:cstheme="majorBidi"/>
          <w:sz w:val="28"/>
          <w:szCs w:val="28"/>
          <w:rtl/>
          <w:lang w:val="en-GB" w:bidi="fa-IR"/>
        </w:rPr>
        <w:t>ژی برای حالت</w:t>
      </w:r>
      <w:r w:rsidRPr="006253F1">
        <w:rPr>
          <w:rFonts w:asciiTheme="majorBidi" w:hAnsiTheme="majorBidi" w:cstheme="majorBidi"/>
          <w:sz w:val="28"/>
          <w:szCs w:val="28"/>
          <w:lang w:val="en-GB" w:bidi="fa-IR"/>
        </w:rPr>
        <w:t>ST</w:t>
      </w:r>
      <w:r>
        <w:rPr>
          <w:rFonts w:asciiTheme="majorBidi" w:hAnsiTheme="majorBidi" w:cstheme="majorBidi"/>
          <w:sz w:val="28"/>
          <w:szCs w:val="28"/>
          <w:lang w:val="en-GB" w:bidi="fa-IR"/>
        </w:rPr>
        <w:t xml:space="preserve"> </w:t>
      </w:r>
      <w:r w:rsidRPr="006253F1">
        <w:rPr>
          <w:rFonts w:asciiTheme="majorBidi" w:hAnsiTheme="majorBidi" w:cstheme="majorBidi"/>
          <w:sz w:val="28"/>
          <w:szCs w:val="28"/>
          <w:rtl/>
          <w:lang w:val="en-GB" w:bidi="fa-IR"/>
        </w:rPr>
        <w:t xml:space="preserve"> </w:t>
      </w:r>
      <w:r>
        <w:rPr>
          <w:rFonts w:asciiTheme="majorBidi" w:hAnsiTheme="majorBidi" w:cstheme="majorBidi"/>
          <w:sz w:val="28"/>
          <w:szCs w:val="28"/>
          <w:lang w:val="en-GB" w:bidi="fa-IR"/>
        </w:rPr>
        <w:t xml:space="preserve"> </w:t>
      </w:r>
      <w:r>
        <w:rPr>
          <w:rFonts w:asciiTheme="majorBidi" w:hAnsiTheme="majorBidi" w:cstheme="majorBidi" w:hint="cs"/>
          <w:sz w:val="28"/>
          <w:szCs w:val="28"/>
          <w:rtl/>
          <w:lang w:val="en-GB" w:bidi="fa-IR"/>
        </w:rPr>
        <w:t>، 4 ا</w:t>
      </w:r>
      <w:r w:rsidRPr="006253F1">
        <w:rPr>
          <w:rFonts w:asciiTheme="majorBidi" w:hAnsiTheme="majorBidi" w:cstheme="majorBidi"/>
          <w:sz w:val="28"/>
          <w:szCs w:val="28"/>
          <w:rtl/>
          <w:lang w:val="en-GB" w:bidi="fa-IR"/>
        </w:rPr>
        <w:t>سترات</w:t>
      </w:r>
      <w:r>
        <w:rPr>
          <w:rFonts w:asciiTheme="majorBidi" w:hAnsiTheme="majorBidi" w:cstheme="majorBidi" w:hint="cs"/>
          <w:sz w:val="28"/>
          <w:szCs w:val="28"/>
          <w:rtl/>
          <w:lang w:val="en-GB" w:bidi="fa-IR"/>
        </w:rPr>
        <w:t>ی</w:t>
      </w:r>
      <w:r w:rsidRPr="006253F1">
        <w:rPr>
          <w:rFonts w:asciiTheme="majorBidi" w:hAnsiTheme="majorBidi" w:cstheme="majorBidi"/>
          <w:sz w:val="28"/>
          <w:szCs w:val="28"/>
          <w:rtl/>
          <w:lang w:val="en-GB" w:bidi="fa-IR"/>
        </w:rPr>
        <w:t xml:space="preserve">ژی برای حالت </w:t>
      </w:r>
      <w:r w:rsidRPr="006253F1">
        <w:rPr>
          <w:rFonts w:asciiTheme="majorBidi" w:hAnsiTheme="majorBidi" w:cstheme="majorBidi"/>
          <w:sz w:val="28"/>
          <w:szCs w:val="28"/>
          <w:lang w:val="en-GB" w:bidi="fa-IR"/>
        </w:rPr>
        <w:t>WT</w:t>
      </w:r>
      <w:r w:rsidRPr="006253F1">
        <w:rPr>
          <w:rFonts w:asciiTheme="majorBidi" w:hAnsiTheme="majorBidi" w:cstheme="majorBidi"/>
          <w:sz w:val="28"/>
          <w:szCs w:val="28"/>
          <w:rtl/>
          <w:lang w:val="en-GB" w:bidi="fa-IR"/>
        </w:rPr>
        <w:t xml:space="preserve"> برای پنج سال آینده امورات </w:t>
      </w:r>
      <w:r>
        <w:rPr>
          <w:rFonts w:asciiTheme="majorBidi" w:hAnsiTheme="majorBidi" w:cstheme="majorBidi" w:hint="cs"/>
          <w:sz w:val="28"/>
          <w:szCs w:val="28"/>
          <w:rtl/>
          <w:lang w:val="en-GB"/>
        </w:rPr>
        <w:t>پوهنځی ستوماتولوژی</w:t>
      </w:r>
      <w:r w:rsidRPr="006253F1">
        <w:rPr>
          <w:rFonts w:asciiTheme="majorBidi" w:hAnsiTheme="majorBidi" w:cstheme="majorBidi"/>
          <w:sz w:val="28"/>
          <w:szCs w:val="28"/>
          <w:rtl/>
          <w:lang w:val="en-GB" w:bidi="fa-IR"/>
        </w:rPr>
        <w:t xml:space="preserve"> تدوین شده اس</w:t>
      </w:r>
      <w:r>
        <w:rPr>
          <w:rFonts w:asciiTheme="majorBidi" w:hAnsiTheme="majorBidi" w:cstheme="majorBidi" w:hint="cs"/>
          <w:sz w:val="28"/>
          <w:szCs w:val="28"/>
          <w:rtl/>
          <w:lang w:val="en-GB" w:bidi="fa-IR"/>
        </w:rPr>
        <w:t>ت.</w:t>
      </w:r>
    </w:p>
    <w:p w14:paraId="13CC8E99" w14:textId="0B342267" w:rsidR="0077402B" w:rsidRDefault="0077402B" w:rsidP="00360634">
      <w:pPr>
        <w:rPr>
          <w:rFonts w:asciiTheme="majorBidi" w:hAnsiTheme="majorBidi" w:cstheme="majorBidi"/>
          <w:b/>
          <w:bCs/>
          <w:sz w:val="36"/>
          <w:szCs w:val="36"/>
          <w:lang w:bidi="fa-IR"/>
        </w:rPr>
      </w:pPr>
      <w:bookmarkStart w:id="7" w:name="_GoBack"/>
      <w:bookmarkEnd w:id="7"/>
    </w:p>
    <w:p w14:paraId="75D4C433" w14:textId="1527736F" w:rsidR="00D11302" w:rsidRPr="00143639" w:rsidRDefault="00A72661" w:rsidP="004E71B7">
      <w:pPr>
        <w:bidi/>
        <w:jc w:val="center"/>
        <w:rPr>
          <w:rFonts w:asciiTheme="majorBidi" w:hAnsiTheme="majorBidi" w:cstheme="majorBidi"/>
          <w:b/>
          <w:bCs/>
          <w:sz w:val="28"/>
          <w:szCs w:val="28"/>
          <w:lang w:bidi="fa-IR"/>
        </w:rPr>
      </w:pPr>
      <w:r>
        <w:rPr>
          <w:rFonts w:asciiTheme="majorBidi" w:hAnsiTheme="majorBidi" w:cstheme="majorBidi"/>
          <w:b/>
          <w:bCs/>
          <w:sz w:val="28"/>
          <w:szCs w:val="28"/>
          <w:lang w:bidi="fa-IR"/>
        </w:rPr>
        <w:t xml:space="preserve"> </w:t>
      </w:r>
      <w:r w:rsidR="004E71B7">
        <w:rPr>
          <w:rFonts w:asciiTheme="majorBidi" w:hAnsiTheme="majorBidi" w:cstheme="majorBidi" w:hint="cs"/>
          <w:b/>
          <w:bCs/>
          <w:sz w:val="28"/>
          <w:szCs w:val="28"/>
          <w:rtl/>
          <w:lang w:bidi="fa-IR"/>
        </w:rPr>
        <w:t>جدول: 12</w:t>
      </w:r>
      <w:r w:rsidR="00143639" w:rsidRPr="00C43FF0">
        <w:rPr>
          <w:rFonts w:asciiTheme="majorBidi" w:hAnsiTheme="majorBidi" w:cstheme="majorBidi"/>
          <w:b/>
          <w:bCs/>
          <w:sz w:val="28"/>
          <w:szCs w:val="28"/>
          <w:rtl/>
          <w:lang w:bidi="fa-IR"/>
        </w:rPr>
        <w:t>تعیین اولویت استرات</w:t>
      </w:r>
      <w:r w:rsidR="00143639" w:rsidRPr="00C43FF0">
        <w:rPr>
          <w:rFonts w:asciiTheme="majorBidi" w:hAnsiTheme="majorBidi" w:cstheme="majorBidi" w:hint="cs"/>
          <w:b/>
          <w:bCs/>
          <w:sz w:val="28"/>
          <w:szCs w:val="28"/>
          <w:rtl/>
          <w:lang w:bidi="fa-IR"/>
        </w:rPr>
        <w:t>ی</w:t>
      </w:r>
      <w:r w:rsidR="00143639" w:rsidRPr="00C43FF0">
        <w:rPr>
          <w:rFonts w:asciiTheme="majorBidi" w:hAnsiTheme="majorBidi" w:cstheme="majorBidi"/>
          <w:b/>
          <w:bCs/>
          <w:sz w:val="28"/>
          <w:szCs w:val="28"/>
          <w:rtl/>
          <w:lang w:bidi="fa-IR"/>
        </w:rPr>
        <w:t xml:space="preserve">ژی </w:t>
      </w:r>
      <w:r w:rsidR="00143639" w:rsidRPr="00C43FF0">
        <w:rPr>
          <w:rFonts w:asciiTheme="majorBidi" w:hAnsiTheme="majorBidi" w:cstheme="majorBidi" w:hint="cs"/>
          <w:b/>
          <w:bCs/>
          <w:sz w:val="28"/>
          <w:szCs w:val="28"/>
          <w:rtl/>
        </w:rPr>
        <w:t xml:space="preserve">پوهنځی ستوماتولوژی </w:t>
      </w:r>
      <w:r w:rsidR="00143639" w:rsidRPr="00C43FF0">
        <w:rPr>
          <w:rFonts w:asciiTheme="majorBidi" w:hAnsiTheme="majorBidi" w:cstheme="majorBidi"/>
          <w:b/>
          <w:bCs/>
          <w:sz w:val="28"/>
          <w:szCs w:val="28"/>
          <w:rtl/>
          <w:lang w:bidi="fa-IR"/>
        </w:rPr>
        <w:t>برای پنج سال آینده (</w:t>
      </w:r>
      <w:r w:rsidR="004E71B7">
        <w:rPr>
          <w:rFonts w:asciiTheme="majorBidi" w:hAnsiTheme="majorBidi" w:cstheme="majorBidi" w:hint="cs"/>
          <w:b/>
          <w:bCs/>
          <w:sz w:val="28"/>
          <w:szCs w:val="28"/>
          <w:rtl/>
          <w:lang w:bidi="fa-IR"/>
        </w:rPr>
        <w:t>1403-1407</w:t>
      </w:r>
      <w:r w:rsidR="00143639" w:rsidRPr="00C43FF0">
        <w:rPr>
          <w:rFonts w:asciiTheme="majorBidi" w:hAnsiTheme="majorBidi" w:cstheme="majorBidi"/>
          <w:b/>
          <w:bCs/>
          <w:sz w:val="28"/>
          <w:szCs w:val="28"/>
          <w:rtl/>
          <w:lang w:bidi="fa-IR"/>
        </w:rPr>
        <w:t>) با استفاده از تکنیک</w:t>
      </w:r>
      <w:r w:rsidR="00143639" w:rsidRPr="00C43FF0">
        <w:rPr>
          <w:rFonts w:asciiTheme="majorBidi" w:hAnsiTheme="majorBidi" w:cstheme="majorBidi"/>
          <w:b/>
          <w:bCs/>
          <w:sz w:val="28"/>
          <w:szCs w:val="28"/>
          <w:lang w:bidi="fa-IR"/>
        </w:rPr>
        <w:t>QSPM</w:t>
      </w:r>
    </w:p>
    <w:tbl>
      <w:tblPr>
        <w:bidiVisual/>
        <w:tblW w:w="14974" w:type="dxa"/>
        <w:tblInd w:w="113" w:type="dxa"/>
        <w:tblLook w:val="04A0" w:firstRow="1" w:lastRow="0" w:firstColumn="1" w:lastColumn="0" w:noHBand="0" w:noVBand="1"/>
      </w:tblPr>
      <w:tblGrid>
        <w:gridCol w:w="2900"/>
        <w:gridCol w:w="610"/>
        <w:gridCol w:w="435"/>
        <w:gridCol w:w="610"/>
        <w:gridCol w:w="435"/>
        <w:gridCol w:w="610"/>
        <w:gridCol w:w="438"/>
        <w:gridCol w:w="610"/>
        <w:gridCol w:w="435"/>
        <w:gridCol w:w="610"/>
        <w:gridCol w:w="435"/>
        <w:gridCol w:w="610"/>
        <w:gridCol w:w="435"/>
        <w:gridCol w:w="610"/>
        <w:gridCol w:w="435"/>
        <w:gridCol w:w="610"/>
        <w:gridCol w:w="435"/>
        <w:gridCol w:w="610"/>
        <w:gridCol w:w="435"/>
        <w:gridCol w:w="610"/>
        <w:gridCol w:w="435"/>
        <w:gridCol w:w="610"/>
        <w:gridCol w:w="435"/>
        <w:gridCol w:w="610"/>
      </w:tblGrid>
      <w:tr w:rsidR="00046E6D" w:rsidRPr="00046E6D" w14:paraId="0F2A2305" w14:textId="77777777" w:rsidTr="005D0642">
        <w:trPr>
          <w:trHeight w:val="804"/>
        </w:trPr>
        <w:tc>
          <w:tcPr>
            <w:tcW w:w="290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28569F8F" w14:textId="77777777" w:rsidR="00046E6D" w:rsidRPr="00046E6D" w:rsidRDefault="00046E6D" w:rsidP="00046E6D">
            <w:pPr>
              <w:bidi/>
              <w:spacing w:after="0" w:line="240" w:lineRule="auto"/>
              <w:jc w:val="center"/>
              <w:rPr>
                <w:rFonts w:ascii="Arial" w:eastAsia="Times New Roman" w:hAnsi="Arial" w:cs="Arial"/>
                <w:b/>
                <w:bCs/>
                <w:color w:val="000000"/>
                <w:sz w:val="28"/>
                <w:szCs w:val="28"/>
                <w:lang w:bidi="ar-SA"/>
              </w:rPr>
            </w:pPr>
            <w:r w:rsidRPr="00046E6D">
              <w:rPr>
                <w:rFonts w:ascii="Arial" w:eastAsia="Times New Roman" w:hAnsi="Arial" w:cs="Arial"/>
                <w:b/>
                <w:bCs/>
                <w:color w:val="000000"/>
                <w:sz w:val="28"/>
                <w:szCs w:val="28"/>
                <w:rtl/>
                <w:lang w:bidi="ar-SA"/>
              </w:rPr>
              <w:t>عوامل استراتیژیک</w:t>
            </w:r>
          </w:p>
        </w:tc>
        <w:tc>
          <w:tcPr>
            <w:tcW w:w="607" w:type="dxa"/>
            <w:tcBorders>
              <w:top w:val="single" w:sz="4" w:space="0" w:color="auto"/>
              <w:left w:val="single" w:sz="4" w:space="0" w:color="auto"/>
              <w:bottom w:val="single" w:sz="4" w:space="0" w:color="auto"/>
              <w:right w:val="single" w:sz="4" w:space="0" w:color="auto"/>
            </w:tcBorders>
            <w:shd w:val="clear" w:color="000000" w:fill="5B9BD5"/>
            <w:noWrap/>
            <w:textDirection w:val="btLr"/>
            <w:vAlign w:val="center"/>
            <w:hideMark/>
          </w:tcPr>
          <w:p w14:paraId="1E34022D" w14:textId="77777777" w:rsidR="00046E6D" w:rsidRPr="00046E6D" w:rsidRDefault="00046E6D" w:rsidP="00046E6D">
            <w:pPr>
              <w:bidi/>
              <w:spacing w:after="0" w:line="240" w:lineRule="auto"/>
              <w:rPr>
                <w:rFonts w:ascii="Calibri" w:eastAsia="Times New Roman" w:hAnsi="Calibri" w:cs="Calibri"/>
                <w:color w:val="000000"/>
                <w:sz w:val="20"/>
                <w:szCs w:val="20"/>
                <w:rtl/>
                <w:lang w:bidi="ar-SA"/>
              </w:rPr>
            </w:pPr>
            <w:r w:rsidRPr="00046E6D">
              <w:rPr>
                <w:rFonts w:ascii="Calibri" w:eastAsia="Times New Roman" w:hAnsi="Calibri" w:cs="Calibri"/>
                <w:color w:val="000000"/>
                <w:sz w:val="20"/>
                <w:szCs w:val="20"/>
                <w:rtl/>
                <w:lang w:bidi="ar-SA"/>
              </w:rPr>
              <w:t>استراتیژی ها</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4C443EEE"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SO1</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712F0E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SO2</w:t>
            </w:r>
          </w:p>
        </w:tc>
        <w:tc>
          <w:tcPr>
            <w:tcW w:w="1047"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354636A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SO3</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61ABD2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WO1</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17B4820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WO2</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02EE20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ST1</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0461273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ST2</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1E2B221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WT1</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77C8598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WT2</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5C20CC4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WT3</w:t>
            </w:r>
          </w:p>
        </w:tc>
        <w:tc>
          <w:tcPr>
            <w:tcW w:w="1042" w:type="dxa"/>
            <w:gridSpan w:val="2"/>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7148C1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WT4</w:t>
            </w:r>
          </w:p>
        </w:tc>
      </w:tr>
      <w:tr w:rsidR="005D0642" w:rsidRPr="00046E6D" w14:paraId="0A5A39E1" w14:textId="77777777" w:rsidTr="00572853">
        <w:trPr>
          <w:trHeight w:val="996"/>
        </w:trPr>
        <w:tc>
          <w:tcPr>
            <w:tcW w:w="2900" w:type="dxa"/>
            <w:tcBorders>
              <w:top w:val="nil"/>
              <w:left w:val="single" w:sz="4" w:space="0" w:color="auto"/>
              <w:bottom w:val="single" w:sz="4" w:space="0" w:color="auto"/>
              <w:right w:val="single" w:sz="4" w:space="0" w:color="auto"/>
            </w:tcBorders>
            <w:shd w:val="clear" w:color="000000" w:fill="4472C4"/>
            <w:noWrap/>
            <w:vAlign w:val="bottom"/>
            <w:hideMark/>
          </w:tcPr>
          <w:p w14:paraId="5E8E32FB" w14:textId="77777777" w:rsidR="00046E6D" w:rsidRPr="00046E6D" w:rsidRDefault="00046E6D" w:rsidP="00046E6D">
            <w:pPr>
              <w:bidi/>
              <w:spacing w:after="0" w:line="240" w:lineRule="auto"/>
              <w:jc w:val="center"/>
              <w:rPr>
                <w:rFonts w:ascii="Arial" w:eastAsia="Times New Roman" w:hAnsi="Arial" w:cs="Arial"/>
                <w:color w:val="000000"/>
                <w:sz w:val="28"/>
                <w:szCs w:val="28"/>
                <w:lang w:bidi="ar-SA"/>
              </w:rPr>
            </w:pPr>
            <w:r w:rsidRPr="00046E6D">
              <w:rPr>
                <w:rFonts w:ascii="Arial" w:eastAsia="Times New Roman" w:hAnsi="Arial" w:cs="Arial"/>
                <w:color w:val="000000"/>
                <w:sz w:val="28"/>
                <w:szCs w:val="28"/>
                <w:rtl/>
                <w:lang w:bidi="ar-SA"/>
              </w:rPr>
              <w:t>قوت ها</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1046C1EB"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ضرییب اهمیت</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058A1C15"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1E63FE97"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7D2A99BA"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66588195"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8"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6C702BA2"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2646E562"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08DA9A13"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45558A97"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7DB2ABD4"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4A76D036"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4B1E8C8C"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6E02A408"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765BCA8D"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3A7688F8"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707174C6"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4B99B23C"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62578D9F"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53E10732"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7ADDDB5B"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2C353C3A"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c>
          <w:tcPr>
            <w:tcW w:w="435"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115454D1"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ضریب جذابیت</w:t>
            </w:r>
          </w:p>
        </w:tc>
        <w:tc>
          <w:tcPr>
            <w:tcW w:w="607" w:type="dxa"/>
            <w:tcBorders>
              <w:top w:val="nil"/>
              <w:left w:val="single" w:sz="4" w:space="0" w:color="auto"/>
              <w:bottom w:val="single" w:sz="4" w:space="0" w:color="auto"/>
              <w:right w:val="single" w:sz="4" w:space="0" w:color="auto"/>
            </w:tcBorders>
            <w:shd w:val="clear" w:color="000000" w:fill="4472C4"/>
            <w:noWrap/>
            <w:textDirection w:val="btLr"/>
            <w:vAlign w:val="center"/>
            <w:hideMark/>
          </w:tcPr>
          <w:p w14:paraId="6B467DEF" w14:textId="77777777" w:rsidR="00046E6D" w:rsidRPr="00046E6D" w:rsidRDefault="00046E6D" w:rsidP="00572853">
            <w:pPr>
              <w:bidi/>
              <w:spacing w:after="0" w:line="240" w:lineRule="auto"/>
              <w:jc w:val="center"/>
              <w:rPr>
                <w:rFonts w:ascii="Times New Roman" w:eastAsia="Times New Roman" w:hAnsi="Times New Roman" w:cs="Times New Roman"/>
                <w:color w:val="000000"/>
                <w:sz w:val="18"/>
                <w:szCs w:val="18"/>
                <w:rtl/>
                <w:lang w:bidi="ar-SA"/>
              </w:rPr>
            </w:pPr>
            <w:r w:rsidRPr="00046E6D">
              <w:rPr>
                <w:rFonts w:ascii="Times New Roman" w:eastAsia="Times New Roman" w:hAnsi="Times New Roman" w:cs="Times New Roman"/>
                <w:color w:val="000000"/>
                <w:sz w:val="18"/>
                <w:szCs w:val="18"/>
                <w:rtl/>
                <w:lang w:bidi="ar-SA"/>
              </w:rPr>
              <w:t>نمره</w:t>
            </w:r>
          </w:p>
        </w:tc>
      </w:tr>
      <w:tr w:rsidR="00046E6D" w:rsidRPr="00046E6D" w14:paraId="733BC57A" w14:textId="77777777" w:rsidTr="005D0642">
        <w:trPr>
          <w:trHeight w:val="648"/>
        </w:trPr>
        <w:tc>
          <w:tcPr>
            <w:tcW w:w="2900" w:type="dxa"/>
            <w:tcBorders>
              <w:top w:val="nil"/>
              <w:left w:val="single" w:sz="4" w:space="0" w:color="auto"/>
              <w:bottom w:val="single" w:sz="4" w:space="0" w:color="auto"/>
              <w:right w:val="nil"/>
            </w:tcBorders>
            <w:shd w:val="clear" w:color="auto" w:fill="auto"/>
            <w:vAlign w:val="center"/>
            <w:hideMark/>
          </w:tcPr>
          <w:p w14:paraId="426B308C" w14:textId="77777777" w:rsidR="00046E6D" w:rsidRPr="00046E6D" w:rsidRDefault="00046E6D" w:rsidP="00046E6D">
            <w:pPr>
              <w:bidi/>
              <w:spacing w:after="0" w:line="240" w:lineRule="auto"/>
              <w:rPr>
                <w:rFonts w:ascii="Times New Roman" w:eastAsia="Times New Roman" w:hAnsi="Times New Roman" w:cs="Times New Roman"/>
                <w:b/>
                <w:bCs/>
                <w:color w:val="000000"/>
                <w:rtl/>
                <w:lang w:bidi="ar-SA"/>
              </w:rPr>
            </w:pPr>
            <w:r w:rsidRPr="00046E6D">
              <w:rPr>
                <w:rFonts w:ascii="Times New Roman" w:eastAsia="Times New Roman" w:hAnsi="Times New Roman" w:cs="Times New Roman"/>
                <w:b/>
                <w:bCs/>
                <w:color w:val="000000"/>
                <w:rtl/>
                <w:lang w:bidi="ar-SA"/>
              </w:rPr>
              <w:t xml:space="preserve"> </w:t>
            </w:r>
            <w:r w:rsidRPr="00046E6D">
              <w:rPr>
                <w:rFonts w:ascii="Times New Roman" w:eastAsia="Times New Roman" w:hAnsi="Times New Roman" w:cs="Times New Roman"/>
                <w:b/>
                <w:bCs/>
                <w:color w:val="000000"/>
                <w:lang w:bidi="ar-SA"/>
              </w:rPr>
              <w:t>S1</w:t>
            </w:r>
            <w:r w:rsidRPr="00046E6D">
              <w:rPr>
                <w:rFonts w:ascii="Times New Roman" w:eastAsia="Times New Roman" w:hAnsi="Times New Roman" w:cs="Times New Roman"/>
                <w:color w:val="000000"/>
                <w:rtl/>
                <w:lang w:bidi="ar-SA"/>
              </w:rPr>
              <w:t>: داشتن تعمیر</w:t>
            </w:r>
            <w:r w:rsidRPr="00046E6D">
              <w:rPr>
                <w:rFonts w:ascii="Times New Roman" w:eastAsia="Times New Roman" w:hAnsi="Times New Roman" w:cs="Times New Roman"/>
                <w:b/>
                <w:bCs/>
                <w:color w:val="000000"/>
                <w:rtl/>
                <w:lang w:bidi="ar-SA"/>
              </w:rPr>
              <w:t xml:space="preserve"> </w:t>
            </w:r>
            <w:r w:rsidRPr="00046E6D">
              <w:rPr>
                <w:rFonts w:ascii="Times New Roman" w:eastAsia="Times New Roman" w:hAnsi="Times New Roman" w:cs="Times New Roman"/>
                <w:color w:val="000000"/>
                <w:rtl/>
                <w:lang w:bidi="ar-SA"/>
              </w:rPr>
              <w:t>تدریسی با ظرفیت محدود</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325376"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6B89F3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3C120E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31723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9A825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2B47F4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840C2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1D31EF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B56D7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D8981B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F42DF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383ADB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AC75B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C2CA95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8699A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65001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66448F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050D3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7C7E0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A026E2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A482C8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DE0FB8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1E44A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r>
      <w:tr w:rsidR="00046E6D" w:rsidRPr="00046E6D" w14:paraId="0A12E1AF" w14:textId="77777777" w:rsidTr="005D0642">
        <w:trPr>
          <w:trHeight w:val="852"/>
        </w:trPr>
        <w:tc>
          <w:tcPr>
            <w:tcW w:w="2900" w:type="dxa"/>
            <w:tcBorders>
              <w:top w:val="nil"/>
              <w:left w:val="single" w:sz="4" w:space="0" w:color="auto"/>
              <w:bottom w:val="single" w:sz="4" w:space="0" w:color="auto"/>
              <w:right w:val="nil"/>
            </w:tcBorders>
            <w:shd w:val="clear" w:color="auto" w:fill="auto"/>
            <w:vAlign w:val="center"/>
            <w:hideMark/>
          </w:tcPr>
          <w:p w14:paraId="5713D63A"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S2</w:t>
            </w:r>
            <w:r w:rsidRPr="00046E6D">
              <w:rPr>
                <w:rFonts w:ascii="Times New Roman" w:eastAsia="Times New Roman" w:hAnsi="Times New Roman" w:cs="Times New Roman"/>
                <w:color w:val="000000"/>
                <w:rtl/>
                <w:lang w:bidi="ar-SA"/>
              </w:rPr>
              <w:t>: داشتن 5 عدد یونت دندان، سامان الات طبی ومواد مستعمله در طب دندان بر</w:t>
            </w:r>
            <w:r w:rsidRPr="00046E6D">
              <w:rPr>
                <w:rFonts w:ascii="Times New Roman" w:eastAsia="Times New Roman" w:hAnsi="Times New Roman" w:cs="Times New Roman"/>
                <w:b/>
                <w:bCs/>
                <w:color w:val="000000"/>
                <w:rtl/>
                <w:lang w:bidi="ar-SA"/>
              </w:rPr>
              <w:t xml:space="preserve"> </w:t>
            </w:r>
            <w:r w:rsidRPr="00046E6D">
              <w:rPr>
                <w:rFonts w:ascii="Times New Roman" w:eastAsia="Times New Roman" w:hAnsi="Times New Roman" w:cs="Times New Roman"/>
                <w:color w:val="000000"/>
                <w:rtl/>
                <w:lang w:bidi="ar-SA"/>
              </w:rPr>
              <w:t>ای کلینک تدریسی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F0E411E"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0E4F1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A1BCC2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7751B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29C158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8F362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C1466F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5BDE6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141545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4E115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7FACC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B93A58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A41A3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329EE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AB209B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B2A9D0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CD7B5B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A631D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780BF6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13BC13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C710D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81D58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8CEA16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r>
      <w:tr w:rsidR="00046E6D" w:rsidRPr="00046E6D" w14:paraId="5D0B46EB" w14:textId="77777777" w:rsidTr="005D0642">
        <w:trPr>
          <w:trHeight w:val="576"/>
        </w:trPr>
        <w:tc>
          <w:tcPr>
            <w:tcW w:w="2900" w:type="dxa"/>
            <w:tcBorders>
              <w:top w:val="nil"/>
              <w:left w:val="single" w:sz="4" w:space="0" w:color="auto"/>
              <w:bottom w:val="single" w:sz="4" w:space="0" w:color="auto"/>
              <w:right w:val="nil"/>
            </w:tcBorders>
            <w:shd w:val="clear" w:color="auto" w:fill="auto"/>
            <w:vAlign w:val="center"/>
            <w:hideMark/>
          </w:tcPr>
          <w:p w14:paraId="1168B451"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S3</w:t>
            </w:r>
            <w:r w:rsidRPr="00046E6D">
              <w:rPr>
                <w:rFonts w:ascii="Times New Roman" w:eastAsia="Times New Roman" w:hAnsi="Times New Roman" w:cs="Times New Roman"/>
                <w:color w:val="000000"/>
                <w:rtl/>
                <w:lang w:bidi="ar-SA"/>
              </w:rPr>
              <w:t>: موجودیت جای و کانترهای مجهز برای کلینک تدریسی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8DA54AC"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AEF55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AA0A1C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F6B5FA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54270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0F3F2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9BAF6A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494C0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9A32CB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3F60B3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192E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E16BF3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9B2CD5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B7B6D9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9276F6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8E8A0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F7353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653A16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16410E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6E8A2D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5BBEB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551B4D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93A41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0.29</w:t>
            </w:r>
          </w:p>
        </w:tc>
      </w:tr>
      <w:tr w:rsidR="00046E6D" w:rsidRPr="00046E6D" w14:paraId="2AA78D36" w14:textId="77777777" w:rsidTr="005D0642">
        <w:trPr>
          <w:trHeight w:val="504"/>
        </w:trPr>
        <w:tc>
          <w:tcPr>
            <w:tcW w:w="2900" w:type="dxa"/>
            <w:tcBorders>
              <w:top w:val="nil"/>
              <w:left w:val="single" w:sz="4" w:space="0" w:color="auto"/>
              <w:bottom w:val="single" w:sz="4" w:space="0" w:color="auto"/>
              <w:right w:val="nil"/>
            </w:tcBorders>
            <w:shd w:val="clear" w:color="auto" w:fill="auto"/>
            <w:vAlign w:val="center"/>
            <w:hideMark/>
          </w:tcPr>
          <w:p w14:paraId="14AC9E88"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S4</w:t>
            </w:r>
            <w:r w:rsidRPr="00046E6D">
              <w:rPr>
                <w:rFonts w:ascii="Times New Roman" w:eastAsia="Times New Roman" w:hAnsi="Times New Roman" w:cs="Times New Roman"/>
                <w:color w:val="000000"/>
                <w:rtl/>
                <w:lang w:bidi="ar-SA"/>
              </w:rPr>
              <w:t>: داشتن اطاق های مجهز برای مدیر تدریسی و مدیر اجرایه</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4A963B"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17232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50ADC6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CB68C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22C60A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B83E8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E8941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933B9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562E6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E348E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59789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075386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C020D6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5C8180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84EC3E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0BF067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687D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91D9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04286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3317D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CB62D3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3F0E2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B25F7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52C4C89A" w14:textId="77777777" w:rsidTr="005D0642">
        <w:trPr>
          <w:trHeight w:val="288"/>
        </w:trPr>
        <w:tc>
          <w:tcPr>
            <w:tcW w:w="2900" w:type="dxa"/>
            <w:tcBorders>
              <w:top w:val="nil"/>
              <w:left w:val="single" w:sz="4" w:space="0" w:color="auto"/>
              <w:bottom w:val="single" w:sz="4" w:space="0" w:color="auto"/>
              <w:right w:val="nil"/>
            </w:tcBorders>
            <w:shd w:val="clear" w:color="auto" w:fill="auto"/>
            <w:vAlign w:val="center"/>
            <w:hideMark/>
          </w:tcPr>
          <w:p w14:paraId="78E12475"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S5</w:t>
            </w:r>
            <w:r w:rsidRPr="00046E6D">
              <w:rPr>
                <w:rFonts w:ascii="Times New Roman" w:eastAsia="Times New Roman" w:hAnsi="Times New Roman" w:cs="Times New Roman"/>
                <w:color w:val="000000"/>
                <w:rtl/>
                <w:lang w:bidi="ar-SA"/>
              </w:rPr>
              <w:t>: علاقه استادان به تحقیقات علمی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040A685"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B412CA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E5A277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3A971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67130F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F709A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DD6678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54EFAC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1F6FEA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B952C0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C6178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E82595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9AAEF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DBE229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24332D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0205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3ACE1B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A5B8D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5545DA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098E00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3D72D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0FF59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F2AA9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r>
      <w:tr w:rsidR="00046E6D" w:rsidRPr="00046E6D" w14:paraId="4D30D2A8" w14:textId="77777777" w:rsidTr="005D0642">
        <w:trPr>
          <w:trHeight w:val="540"/>
        </w:trPr>
        <w:tc>
          <w:tcPr>
            <w:tcW w:w="2900" w:type="dxa"/>
            <w:tcBorders>
              <w:top w:val="nil"/>
              <w:left w:val="single" w:sz="4" w:space="0" w:color="auto"/>
              <w:bottom w:val="single" w:sz="4" w:space="0" w:color="auto"/>
              <w:right w:val="nil"/>
            </w:tcBorders>
            <w:shd w:val="clear" w:color="auto" w:fill="auto"/>
            <w:vAlign w:val="center"/>
            <w:hideMark/>
          </w:tcPr>
          <w:p w14:paraId="62509316"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S6</w:t>
            </w:r>
            <w:r w:rsidRPr="00046E6D">
              <w:rPr>
                <w:rFonts w:ascii="Times New Roman" w:eastAsia="Times New Roman" w:hAnsi="Times New Roman" w:cs="Times New Roman"/>
                <w:color w:val="000000"/>
                <w:rtl/>
                <w:lang w:bidi="ar-SA"/>
              </w:rPr>
              <w:t xml:space="preserve">: داشتن چهار بست اداری و </w:t>
            </w:r>
            <w:r w:rsidRPr="00046E6D">
              <w:rPr>
                <w:rFonts w:ascii="Times New Roman" w:eastAsia="Times New Roman" w:hAnsi="Times New Roman" w:cs="Times New Roman"/>
                <w:color w:val="000000"/>
                <w:rtl/>
                <w:lang w:bidi="fa-IR"/>
              </w:rPr>
              <w:t>۱۷</w:t>
            </w:r>
            <w:r w:rsidRPr="00046E6D">
              <w:rPr>
                <w:rFonts w:ascii="Times New Roman" w:eastAsia="Times New Roman" w:hAnsi="Times New Roman" w:cs="Times New Roman"/>
                <w:color w:val="000000"/>
                <w:rtl/>
                <w:lang w:bidi="ar-SA"/>
              </w:rPr>
              <w:t xml:space="preserve"> بست کادری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8279659"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1BFA8A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0B4E9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7642D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932D37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DE6F35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0112CA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EB3F1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4E10EB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8FE010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37B64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FDDC46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9C5823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921FC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D550D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D8C70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FB651C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06CAE3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4653DB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AFE64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C7026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587F9F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C8D20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r>
      <w:tr w:rsidR="00046E6D" w:rsidRPr="00046E6D" w14:paraId="471C78D2" w14:textId="77777777" w:rsidTr="005D0642">
        <w:trPr>
          <w:trHeight w:val="288"/>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640D"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S7</w:t>
            </w:r>
            <w:r w:rsidRPr="00046E6D">
              <w:rPr>
                <w:rFonts w:ascii="Times New Roman" w:eastAsia="Times New Roman" w:hAnsi="Times New Roman" w:cs="Times New Roman"/>
                <w:color w:val="000000"/>
                <w:rtl/>
                <w:lang w:bidi="ar-SA"/>
              </w:rPr>
              <w:t>: داشتن یک سیستم پیشرفته فایلینگ</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12B93"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92F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03BF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84C1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BE9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595D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444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141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8835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47C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A3A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2E5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E8B5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92C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B3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6324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2CF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DD8A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C6E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838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3C7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7FC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8F3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0CB50392" w14:textId="77777777" w:rsidTr="00F26791">
        <w:trPr>
          <w:trHeight w:val="540"/>
        </w:trPr>
        <w:tc>
          <w:tcPr>
            <w:tcW w:w="2900" w:type="dxa"/>
            <w:tcBorders>
              <w:top w:val="single" w:sz="4" w:space="0" w:color="auto"/>
              <w:left w:val="single" w:sz="4" w:space="0" w:color="auto"/>
              <w:bottom w:val="single" w:sz="4" w:space="0" w:color="auto"/>
              <w:right w:val="nil"/>
            </w:tcBorders>
            <w:shd w:val="clear" w:color="auto" w:fill="auto"/>
            <w:vAlign w:val="center"/>
            <w:hideMark/>
          </w:tcPr>
          <w:p w14:paraId="2A53E1E3"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S8</w:t>
            </w:r>
            <w:r w:rsidRPr="00046E6D">
              <w:rPr>
                <w:rFonts w:ascii="Times New Roman" w:eastAsia="Times New Roman" w:hAnsi="Times New Roman" w:cs="Times New Roman"/>
                <w:color w:val="000000"/>
                <w:rtl/>
                <w:lang w:bidi="ar-SA"/>
              </w:rPr>
              <w:t xml:space="preserve">: روحیه همکاری میان اساتید و کارمندانی اداری این پوهنځی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D93E2"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F3DC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200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100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7B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DE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36B2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24E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4BDB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3A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4AD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CCD2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A2A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28C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AFA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6719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115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943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A23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15C6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318E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F8AA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6BA4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28F2D37D" w14:textId="77777777" w:rsidTr="00F26791">
        <w:trPr>
          <w:trHeight w:val="288"/>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6C059"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S9</w:t>
            </w:r>
            <w:r w:rsidRPr="00046E6D">
              <w:rPr>
                <w:rFonts w:ascii="Times New Roman" w:eastAsia="Times New Roman" w:hAnsi="Times New Roman" w:cs="Times New Roman"/>
                <w:color w:val="000000"/>
                <w:rtl/>
                <w:lang w:bidi="ar-SA"/>
              </w:rPr>
              <w:t>: داشتن انترنت باسرعت نسبتا خوب</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DD4AB"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4A9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CDA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531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B9FF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6D2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CEB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0A8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D836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7E4A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F4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8BCC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DD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769D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43D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AE76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D3C9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AD1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F9D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ADB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668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D3C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A664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r>
      <w:tr w:rsidR="00046E6D" w:rsidRPr="00046E6D" w14:paraId="55F464BA" w14:textId="77777777" w:rsidTr="00F26791">
        <w:trPr>
          <w:trHeight w:val="528"/>
        </w:trPr>
        <w:tc>
          <w:tcPr>
            <w:tcW w:w="2900" w:type="dxa"/>
            <w:tcBorders>
              <w:top w:val="single" w:sz="4" w:space="0" w:color="auto"/>
              <w:left w:val="single" w:sz="4" w:space="0" w:color="auto"/>
              <w:bottom w:val="single" w:sz="4" w:space="0" w:color="auto"/>
              <w:right w:val="nil"/>
            </w:tcBorders>
            <w:shd w:val="clear" w:color="auto" w:fill="auto"/>
            <w:vAlign w:val="center"/>
            <w:hideMark/>
          </w:tcPr>
          <w:p w14:paraId="06A83B81"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lastRenderedPageBreak/>
              <w:t>S10</w:t>
            </w:r>
            <w:r w:rsidRPr="00046E6D">
              <w:rPr>
                <w:rFonts w:ascii="Times New Roman" w:eastAsia="Times New Roman" w:hAnsi="Times New Roman" w:cs="Times New Roman"/>
                <w:color w:val="000000"/>
                <w:rtl/>
                <w:lang w:bidi="ar-SA"/>
              </w:rPr>
              <w:t>: موجودیت سیستم گزارش دهی وگزارش گیری</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7636"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6F83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46E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B52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89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778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5C8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920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A321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F79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F01A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07A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F33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941C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D48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F0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21BE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476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78E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4E8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81A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D677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7F02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069033EC" w14:textId="77777777" w:rsidTr="005D0642">
        <w:trPr>
          <w:trHeight w:val="492"/>
        </w:trPr>
        <w:tc>
          <w:tcPr>
            <w:tcW w:w="2900" w:type="dxa"/>
            <w:tcBorders>
              <w:top w:val="nil"/>
              <w:left w:val="single" w:sz="4" w:space="0" w:color="auto"/>
              <w:bottom w:val="single" w:sz="4" w:space="0" w:color="auto"/>
              <w:right w:val="nil"/>
            </w:tcBorders>
            <w:shd w:val="clear" w:color="auto" w:fill="auto"/>
            <w:vAlign w:val="center"/>
            <w:hideMark/>
          </w:tcPr>
          <w:p w14:paraId="1BC910A2" w14:textId="2978A59B" w:rsidR="00046E6D" w:rsidRPr="00046E6D" w:rsidRDefault="00046E6D" w:rsidP="004E71B7">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S11</w:t>
            </w:r>
            <w:r w:rsidRPr="00046E6D">
              <w:rPr>
                <w:rFonts w:ascii="Times New Roman" w:eastAsia="Times New Roman" w:hAnsi="Times New Roman" w:cs="Times New Roman"/>
                <w:color w:val="000000"/>
                <w:rtl/>
                <w:lang w:bidi="ar-SA"/>
              </w:rPr>
              <w:t xml:space="preserve">: فعال بودن تمام کمیته های فرعی  به سطح پوهنځی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B8FE142"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9C1629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AF0FF5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A81AD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BE1B85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D69ADE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A408D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98105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5B040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598EE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714E77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8011A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D5F78A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2A55DB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D08F9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C56343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21E562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0DD1D0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AE26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D170B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81705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63F4BC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54BC34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47E3C7E2" w14:textId="77777777" w:rsidTr="005D0642">
        <w:trPr>
          <w:trHeight w:val="612"/>
        </w:trPr>
        <w:tc>
          <w:tcPr>
            <w:tcW w:w="2900" w:type="dxa"/>
            <w:tcBorders>
              <w:top w:val="nil"/>
              <w:left w:val="single" w:sz="4" w:space="0" w:color="auto"/>
              <w:bottom w:val="single" w:sz="4" w:space="0" w:color="auto"/>
              <w:right w:val="nil"/>
            </w:tcBorders>
            <w:shd w:val="clear" w:color="auto" w:fill="auto"/>
            <w:vAlign w:val="center"/>
            <w:hideMark/>
          </w:tcPr>
          <w:p w14:paraId="65249B21"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S12</w:t>
            </w:r>
            <w:r w:rsidRPr="00046E6D">
              <w:rPr>
                <w:rFonts w:ascii="Times New Roman" w:eastAsia="Times New Roman" w:hAnsi="Times New Roman" w:cs="Times New Roman"/>
                <w:color w:val="000000"/>
                <w:rtl/>
                <w:lang w:bidi="ar-SA"/>
              </w:rPr>
              <w:t xml:space="preserve">: نظارت دوامدار ریس پوهنځی از سیستم اداری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8603C3F"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EF40F0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3F09C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0B31C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24CB85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4490B8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4CABD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56910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AAADD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8038A3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DA98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F1A5B7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34D28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27E6D1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2B43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1C6780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F8613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4B55FC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D2934D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0DD99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04E7CB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E13EB6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D3A7D3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7727BEEC" w14:textId="77777777" w:rsidTr="005D0642">
        <w:trPr>
          <w:trHeight w:val="552"/>
        </w:trPr>
        <w:tc>
          <w:tcPr>
            <w:tcW w:w="2900" w:type="dxa"/>
            <w:tcBorders>
              <w:top w:val="nil"/>
              <w:left w:val="single" w:sz="4" w:space="0" w:color="auto"/>
              <w:bottom w:val="single" w:sz="4" w:space="0" w:color="auto"/>
              <w:right w:val="nil"/>
            </w:tcBorders>
            <w:shd w:val="clear" w:color="auto" w:fill="auto"/>
            <w:vAlign w:val="center"/>
            <w:hideMark/>
          </w:tcPr>
          <w:p w14:paraId="0877F575"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S13</w:t>
            </w:r>
            <w:r w:rsidRPr="00046E6D">
              <w:rPr>
                <w:rFonts w:ascii="Times New Roman" w:eastAsia="Times New Roman" w:hAnsi="Times New Roman" w:cs="Times New Roman"/>
                <w:color w:val="000000"/>
                <w:rtl/>
                <w:lang w:bidi="ar-SA"/>
              </w:rPr>
              <w:t>: موجودیت هیآت نظارت از تطبیق پلان استراتژیک وپلان تطبیقی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D10407F"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38754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9CC2DE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9091D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DCFE8B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C1FC01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9185B9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67E7CC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D86D9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955EE7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0A9193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38A38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1E732E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D9800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474F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9B7A0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492DB4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0F21C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32A73C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EA8E32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01F0FB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2A9861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C8AE2B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3FEF6502" w14:textId="77777777" w:rsidTr="005D0642">
        <w:trPr>
          <w:trHeight w:val="588"/>
        </w:trPr>
        <w:tc>
          <w:tcPr>
            <w:tcW w:w="2900" w:type="dxa"/>
            <w:tcBorders>
              <w:top w:val="nil"/>
              <w:left w:val="single" w:sz="4" w:space="0" w:color="auto"/>
              <w:bottom w:val="single" w:sz="4" w:space="0" w:color="auto"/>
              <w:right w:val="nil"/>
            </w:tcBorders>
            <w:shd w:val="clear" w:color="auto" w:fill="auto"/>
            <w:vAlign w:val="center"/>
            <w:hideMark/>
          </w:tcPr>
          <w:p w14:paraId="4AD4521A"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S14</w:t>
            </w:r>
            <w:r w:rsidRPr="00046E6D">
              <w:rPr>
                <w:rFonts w:ascii="Times New Roman" w:eastAsia="Times New Roman" w:hAnsi="Times New Roman" w:cs="Times New Roman"/>
                <w:color w:val="000000"/>
                <w:rtl/>
                <w:lang w:bidi="ar-SA"/>
              </w:rPr>
              <w:t>: ظرفیت مناسب برای جذب محصلین جدیدالشمول</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E5E9EB7"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EFBA23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68A88E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BB38C0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20F5DD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28F68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2B84C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358914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7CABDB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7DCFC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3D597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41F9E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C1BBC4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F136E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77C414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4E0A2B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8D059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C071EF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83B56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762E6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837924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6F2653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C2198C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4C4534DF" w14:textId="77777777" w:rsidTr="005D0642">
        <w:trPr>
          <w:trHeight w:val="300"/>
        </w:trPr>
        <w:tc>
          <w:tcPr>
            <w:tcW w:w="2900" w:type="dxa"/>
            <w:tcBorders>
              <w:top w:val="single" w:sz="8" w:space="0" w:color="auto"/>
              <w:left w:val="single" w:sz="8" w:space="0" w:color="auto"/>
              <w:bottom w:val="single" w:sz="8" w:space="0" w:color="auto"/>
              <w:right w:val="nil"/>
            </w:tcBorders>
            <w:shd w:val="clear" w:color="auto" w:fill="auto"/>
            <w:vAlign w:val="center"/>
            <w:hideMark/>
          </w:tcPr>
          <w:p w14:paraId="5E02DF95" w14:textId="15B34E41" w:rsidR="00046E6D" w:rsidRPr="00046E6D" w:rsidRDefault="00046E6D" w:rsidP="00046E6D">
            <w:pPr>
              <w:bidi/>
              <w:spacing w:after="0" w:line="240" w:lineRule="auto"/>
              <w:rPr>
                <w:rFonts w:ascii="Times New Roman" w:eastAsia="Times New Roman" w:hAnsi="Times New Roman" w:cs="Times New Roman"/>
                <w:color w:val="000000"/>
                <w:lang w:bidi="ar-SA"/>
              </w:rPr>
            </w:pPr>
            <w:r w:rsidRPr="00046E6D">
              <w:rPr>
                <w:rFonts w:ascii="Times New Roman" w:eastAsia="Times New Roman" w:hAnsi="Times New Roman" w:cs="Times New Roman"/>
                <w:color w:val="000000"/>
                <w:lang w:bidi="ar-SA"/>
              </w:rPr>
              <w:t>S15</w:t>
            </w:r>
            <w:r w:rsidR="004E71B7">
              <w:rPr>
                <w:rFonts w:ascii="Times New Roman" w:eastAsia="Times New Roman" w:hAnsi="Times New Roman" w:cs="Times New Roman" w:hint="cs"/>
                <w:color w:val="000000"/>
                <w:rtl/>
                <w:lang w:bidi="ar-SA"/>
              </w:rPr>
              <w:t xml:space="preserve"> </w:t>
            </w:r>
            <w:r w:rsidRPr="00046E6D">
              <w:rPr>
                <w:rFonts w:ascii="Times New Roman" w:eastAsia="Times New Roman" w:hAnsi="Times New Roman" w:cs="Times New Roman"/>
                <w:color w:val="000000"/>
                <w:rtl/>
                <w:lang w:bidi="ar-SA"/>
              </w:rPr>
              <w:t>داشتن صفحه اجتماعی (فیسبوک)</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F483983"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0D31D0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E0D3F2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D3BA7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49804B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6F902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9D42B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B8FAA0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179DCC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B1888A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73F42F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0F8BE8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B2B8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06C710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38DDB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F9F0D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3DB746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50E01E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56C4E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6FBB6E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1A53FE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B91FF7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01B9E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750141B6" w14:textId="77777777" w:rsidTr="005D0642">
        <w:trPr>
          <w:trHeight w:val="552"/>
        </w:trPr>
        <w:tc>
          <w:tcPr>
            <w:tcW w:w="2900" w:type="dxa"/>
            <w:tcBorders>
              <w:top w:val="single" w:sz="4" w:space="0" w:color="auto"/>
              <w:left w:val="single" w:sz="4" w:space="0" w:color="auto"/>
              <w:bottom w:val="single" w:sz="4" w:space="0" w:color="auto"/>
              <w:right w:val="nil"/>
            </w:tcBorders>
            <w:shd w:val="clear" w:color="auto" w:fill="auto"/>
            <w:vAlign w:val="center"/>
            <w:hideMark/>
          </w:tcPr>
          <w:p w14:paraId="160A2F13" w14:textId="77777777" w:rsidR="00046E6D" w:rsidRPr="00046E6D" w:rsidRDefault="00046E6D" w:rsidP="00046E6D">
            <w:pPr>
              <w:bidi/>
              <w:spacing w:after="0" w:line="240" w:lineRule="auto"/>
              <w:rPr>
                <w:rFonts w:ascii="Times New Roman" w:eastAsia="Times New Roman" w:hAnsi="Times New Roman" w:cs="Times New Roman"/>
                <w:color w:val="000000"/>
                <w:lang w:bidi="ar-SA"/>
              </w:rPr>
            </w:pPr>
            <w:r w:rsidRPr="00046E6D">
              <w:rPr>
                <w:rFonts w:ascii="Times New Roman" w:eastAsia="Times New Roman" w:hAnsi="Times New Roman" w:cs="Times New Roman"/>
                <w:color w:val="000000"/>
                <w:lang w:bidi="ar-SA"/>
              </w:rPr>
              <w:t>S16</w:t>
            </w:r>
            <w:r w:rsidRPr="00046E6D">
              <w:rPr>
                <w:rFonts w:ascii="Times New Roman" w:eastAsia="Times New Roman" w:hAnsi="Times New Roman" w:cs="Times New Roman"/>
                <w:color w:val="000000"/>
                <w:rtl/>
                <w:lang w:bidi="ar-SA"/>
              </w:rPr>
              <w:t>موجودیت سیستم ارزیابی دوامدار از فعالیت های استادان</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FBC9A23"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171E6F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9B658B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375324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217900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CFE725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875DDE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CCEE6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879E2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6F41F8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E6A20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8656AB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5BC7C7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AFF0C8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91C06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38F5CB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DE52A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B9F55E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AAEFB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5FD9CA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D6F24E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BE6BBC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DBDCA2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5D0642" w:rsidRPr="00046E6D" w14:paraId="59A551F7" w14:textId="77777777" w:rsidTr="005D0642">
        <w:trPr>
          <w:trHeight w:val="288"/>
        </w:trPr>
        <w:tc>
          <w:tcPr>
            <w:tcW w:w="2900" w:type="dxa"/>
            <w:tcBorders>
              <w:top w:val="nil"/>
              <w:left w:val="single" w:sz="4" w:space="0" w:color="auto"/>
              <w:bottom w:val="single" w:sz="4" w:space="0" w:color="auto"/>
              <w:right w:val="single" w:sz="4" w:space="0" w:color="auto"/>
            </w:tcBorders>
            <w:shd w:val="clear" w:color="000000" w:fill="70AD47"/>
            <w:vAlign w:val="center"/>
            <w:hideMark/>
          </w:tcPr>
          <w:p w14:paraId="4C42D396" w14:textId="00EBBC8F" w:rsidR="00046E6D" w:rsidRPr="00046E6D" w:rsidRDefault="00046E6D" w:rsidP="004E71B7">
            <w:pPr>
              <w:bidi/>
              <w:spacing w:after="0" w:line="240" w:lineRule="auto"/>
              <w:jc w:val="center"/>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rtl/>
                <w:lang w:bidi="ar-SA"/>
              </w:rPr>
              <w:t>ضعف</w:t>
            </w:r>
            <w:r w:rsidR="004E71B7">
              <w:rPr>
                <w:rFonts w:ascii="Times New Roman" w:eastAsia="Times New Roman" w:hAnsi="Times New Roman" w:cs="Times New Roman" w:hint="cs"/>
                <w:b/>
                <w:bCs/>
                <w:color w:val="000000"/>
                <w:rtl/>
                <w:lang w:bidi="ar-SA"/>
              </w:rPr>
              <w:t>‌</w:t>
            </w:r>
            <w:r w:rsidRPr="00046E6D">
              <w:rPr>
                <w:rFonts w:ascii="Times New Roman" w:eastAsia="Times New Roman" w:hAnsi="Times New Roman" w:cs="Times New Roman"/>
                <w:b/>
                <w:bCs/>
                <w:color w:val="000000"/>
                <w:rtl/>
                <w:lang w:bidi="ar-SA"/>
              </w:rPr>
              <w:t>ها</w:t>
            </w:r>
          </w:p>
        </w:tc>
        <w:tc>
          <w:tcPr>
            <w:tcW w:w="607" w:type="dxa"/>
            <w:tcBorders>
              <w:top w:val="nil"/>
              <w:left w:val="single" w:sz="4" w:space="0" w:color="auto"/>
              <w:bottom w:val="single" w:sz="4" w:space="0" w:color="auto"/>
              <w:right w:val="single" w:sz="4" w:space="0" w:color="auto"/>
            </w:tcBorders>
            <w:shd w:val="clear" w:color="000000" w:fill="70AD47"/>
            <w:noWrap/>
            <w:vAlign w:val="bottom"/>
            <w:hideMark/>
          </w:tcPr>
          <w:p w14:paraId="3ABBEDB2" w14:textId="77777777" w:rsidR="00046E6D" w:rsidRPr="00046E6D" w:rsidRDefault="00046E6D" w:rsidP="00046E6D">
            <w:pPr>
              <w:spacing w:after="0" w:line="240" w:lineRule="auto"/>
              <w:rPr>
                <w:rFonts w:ascii="Calibri" w:eastAsia="Times New Roman" w:hAnsi="Calibri" w:cs="Calibri"/>
                <w:color w:val="000000"/>
                <w:rtl/>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569A9516"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03565B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2301875C"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0CB294F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8" w:type="dxa"/>
            <w:tcBorders>
              <w:top w:val="nil"/>
              <w:left w:val="single" w:sz="4" w:space="0" w:color="auto"/>
              <w:bottom w:val="single" w:sz="4" w:space="0" w:color="auto"/>
              <w:right w:val="single" w:sz="4" w:space="0" w:color="auto"/>
            </w:tcBorders>
            <w:shd w:val="clear" w:color="000000" w:fill="70AD47"/>
            <w:noWrap/>
            <w:vAlign w:val="bottom"/>
            <w:hideMark/>
          </w:tcPr>
          <w:p w14:paraId="3A087DB9"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2CC076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18461660"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3D52DD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344BE666"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ED29C5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50C5764C"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42582BA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4B8EC084"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3E7C598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438448A5"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44E3B4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6E884642"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CFC47D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755CD24D"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04FCD40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bottom"/>
            <w:hideMark/>
          </w:tcPr>
          <w:p w14:paraId="725ED45A" w14:textId="77777777" w:rsidR="00046E6D" w:rsidRPr="00046E6D" w:rsidRDefault="00046E6D" w:rsidP="00046E6D">
            <w:pPr>
              <w:spacing w:after="0" w:line="240" w:lineRule="auto"/>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3B05694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r>
      <w:tr w:rsidR="00046E6D" w:rsidRPr="00046E6D" w14:paraId="27DC4364"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64643E7"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W1</w:t>
            </w:r>
            <w:r w:rsidRPr="00046E6D">
              <w:rPr>
                <w:rFonts w:ascii="Times New Roman" w:eastAsia="Times New Roman" w:hAnsi="Times New Roman" w:cs="Times New Roman"/>
                <w:color w:val="000000"/>
                <w:rtl/>
                <w:lang w:bidi="ar-SA"/>
              </w:rPr>
              <w:t>: عدم موجودیت امکانات مناسب (لابراتوار مجهز کتاب خانه) برای نواوری و ابتکارات در سطح پوهنځی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0A7C039"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E86133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89CDE6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50D0E2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0E3D3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F336C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2D6F5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B8E1D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61A71E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F919F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09654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3789C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7AE8E1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E8DAB3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ED88D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A7545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85B0B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7D550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D887E8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86B605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A5B5B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DCFF19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740B2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0.07</w:t>
            </w:r>
          </w:p>
        </w:tc>
      </w:tr>
      <w:tr w:rsidR="00046E6D" w:rsidRPr="00046E6D" w14:paraId="796C1BF9"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812089A" w14:textId="35098A63"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W2</w:t>
            </w:r>
            <w:r w:rsidRPr="00046E6D">
              <w:rPr>
                <w:rFonts w:ascii="Times New Roman" w:eastAsia="Times New Roman" w:hAnsi="Times New Roman" w:cs="Times New Roman"/>
                <w:color w:val="000000"/>
                <w:rtl/>
                <w:lang w:bidi="ar-SA"/>
              </w:rPr>
              <w:t>: اگاهی کمتر</w:t>
            </w:r>
            <w:r w:rsidR="004E71B7">
              <w:rPr>
                <w:rFonts w:ascii="Times New Roman" w:eastAsia="Times New Roman" w:hAnsi="Times New Roman" w:cs="Times New Roman" w:hint="cs"/>
                <w:color w:val="000000"/>
                <w:rtl/>
                <w:lang w:bidi="ar-SA"/>
              </w:rPr>
              <w:t xml:space="preserve"> اعضای </w:t>
            </w:r>
            <w:r w:rsidRPr="00046E6D">
              <w:rPr>
                <w:rFonts w:ascii="Times New Roman" w:eastAsia="Times New Roman" w:hAnsi="Times New Roman" w:cs="Times New Roman"/>
                <w:color w:val="000000"/>
                <w:rtl/>
                <w:lang w:bidi="ar-SA"/>
              </w:rPr>
              <w:t xml:space="preserve"> کادر علمی جدید التقرر از رویش های تحقیق معاصر</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6E0DB67"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B4DE7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6C9D2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9FCF9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8EC395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961664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89D5BF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7DE69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8CB6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34644C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9CA6D4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5CEF97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045E8D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50204A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97A3D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A01E4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6B786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9B2B95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87D86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29E411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C3489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695FFB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37EFA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r>
      <w:tr w:rsidR="00046E6D" w:rsidRPr="00046E6D" w14:paraId="59FD985D"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37A182B"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W3</w:t>
            </w:r>
            <w:r w:rsidRPr="00046E6D">
              <w:rPr>
                <w:rFonts w:ascii="Times New Roman" w:eastAsia="Times New Roman" w:hAnsi="Times New Roman" w:cs="Times New Roman"/>
                <w:color w:val="000000"/>
                <w:rtl/>
                <w:lang w:bidi="ar-SA"/>
              </w:rPr>
              <w:t xml:space="preserve">: نبود مدیر تدریسی </w:t>
            </w:r>
            <w:r w:rsidRPr="00046E6D">
              <w:rPr>
                <w:rFonts w:ascii="Times New Roman" w:eastAsia="Times New Roman" w:hAnsi="Times New Roman" w:cs="Times New Roman"/>
                <w:color w:val="000000"/>
                <w:cs/>
                <w:lang w:bidi="ar-SA"/>
              </w:rPr>
              <w:t>‎</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FDF513"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2AFB05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90DF7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DD55F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38153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F91A33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2F21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8162ED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610287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4ECBA0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8A8F7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52078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9B1505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26307F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C34A4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A99CD0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95B5F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16CC40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A89E9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3D948E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CF4A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867C08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F5279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r>
      <w:tr w:rsidR="00046E6D" w:rsidRPr="00046E6D" w14:paraId="3B2FD9F8" w14:textId="77777777" w:rsidTr="005D0642">
        <w:trPr>
          <w:trHeight w:val="516"/>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0CB1C85"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W4</w:t>
            </w:r>
            <w:r w:rsidRPr="00046E6D">
              <w:rPr>
                <w:rFonts w:ascii="Times New Roman" w:eastAsia="Times New Roman" w:hAnsi="Times New Roman" w:cs="Times New Roman"/>
                <w:color w:val="000000"/>
                <w:rtl/>
                <w:lang w:bidi="ar-SA"/>
              </w:rPr>
              <w:t>: عدم جذب محصلین طی چند سال گذشته</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121A5F"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08A725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A509C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18C71A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3F219B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9D27FB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7971D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10CBA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8608B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AD08C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A984D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B5A6D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738B32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53DE1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213ACC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7D94B6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62D9B5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EACF6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C7C586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958D3B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FBFF5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2462BF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9108E4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r>
      <w:tr w:rsidR="00046E6D" w:rsidRPr="00046E6D" w14:paraId="79636E99" w14:textId="77777777" w:rsidTr="005D0642">
        <w:trPr>
          <w:trHeight w:val="552"/>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C933"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W5</w:t>
            </w:r>
            <w:r w:rsidRPr="00046E6D">
              <w:rPr>
                <w:rFonts w:ascii="Times New Roman" w:eastAsia="Times New Roman" w:hAnsi="Times New Roman" w:cs="Times New Roman"/>
                <w:color w:val="000000"/>
                <w:rtl/>
                <w:lang w:bidi="ar-SA"/>
              </w:rPr>
              <w:t>: نداشتن وسایل و اطاق مشخص برای کادرهای علمی جهت اموزش الکترونیکی</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875A8"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6767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C65A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5E7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6B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0C72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4E02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8593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26D8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1E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EC6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908E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661F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97D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FA8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E8BC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4DB0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3B3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57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4BA8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DE1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B585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E3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r>
      <w:tr w:rsidR="00046E6D" w:rsidRPr="00046E6D" w14:paraId="6458E4E7" w14:textId="77777777" w:rsidTr="00F26791">
        <w:trPr>
          <w:trHeight w:val="540"/>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6D64B"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W6</w:t>
            </w:r>
            <w:r w:rsidRPr="00046E6D">
              <w:rPr>
                <w:rFonts w:ascii="Times New Roman" w:eastAsia="Times New Roman" w:hAnsi="Times New Roman" w:cs="Times New Roman"/>
                <w:color w:val="000000"/>
                <w:rtl/>
                <w:lang w:bidi="ar-SA"/>
              </w:rPr>
              <w:t xml:space="preserve">: عدم موجودیت کتابخانه الکترونیکی و فزیکی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7FF0C"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0365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9BC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570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88E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955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150D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857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51C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0F0B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FCA0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5C90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D05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A8DB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A9C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EA56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CA2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DB3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0A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10C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87CA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1EF0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9E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3124E108" w14:textId="77777777" w:rsidTr="00F26791">
        <w:trPr>
          <w:trHeight w:val="552"/>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6C0D" w14:textId="57CE7E73"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lastRenderedPageBreak/>
              <w:t>W7</w:t>
            </w:r>
            <w:r w:rsidRPr="00046E6D">
              <w:rPr>
                <w:rFonts w:ascii="Times New Roman" w:eastAsia="Times New Roman" w:hAnsi="Times New Roman" w:cs="Times New Roman"/>
                <w:color w:val="000000"/>
                <w:rtl/>
                <w:lang w:bidi="ar-SA"/>
              </w:rPr>
              <w:t>: عدم</w:t>
            </w:r>
            <w:r w:rsidR="004E71B7">
              <w:rPr>
                <w:rFonts w:ascii="Times New Roman" w:eastAsia="Times New Roman" w:hAnsi="Times New Roman" w:cs="Times New Roman"/>
                <w:color w:val="000000"/>
                <w:rtl/>
                <w:lang w:bidi="ar-SA"/>
              </w:rPr>
              <w:t xml:space="preserve"> موجودیت یک تعمیر مشخص و جدا</w:t>
            </w:r>
            <w:r w:rsidR="004E71B7">
              <w:rPr>
                <w:rFonts w:ascii="Times New Roman" w:eastAsia="Times New Roman" w:hAnsi="Times New Roman" w:cs="Times New Roman" w:hint="cs"/>
                <w:color w:val="000000"/>
                <w:rtl/>
                <w:lang w:bidi="ar-SA"/>
              </w:rPr>
              <w:t>گانه</w:t>
            </w:r>
            <w:r w:rsidRPr="00046E6D">
              <w:rPr>
                <w:rFonts w:ascii="Times New Roman" w:eastAsia="Times New Roman" w:hAnsi="Times New Roman" w:cs="Times New Roman"/>
                <w:color w:val="000000"/>
                <w:rtl/>
                <w:lang w:bidi="ar-SA"/>
              </w:rPr>
              <w:t xml:space="preserve"> برای پوهنځی ستوماتولوژی</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0B69"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891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94DC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9CE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5346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9508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237F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9CB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D72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CE2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834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AC2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8B9C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7C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9A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BA70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340E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DF92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CE4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128B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4E3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4D33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7B4E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14F03E33" w14:textId="77777777" w:rsidTr="00F26791">
        <w:trPr>
          <w:trHeight w:val="528"/>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D030"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W8</w:t>
            </w:r>
            <w:r w:rsidRPr="00046E6D">
              <w:rPr>
                <w:rFonts w:ascii="Times New Roman" w:eastAsia="Times New Roman" w:hAnsi="Times New Roman" w:cs="Times New Roman"/>
                <w:color w:val="000000"/>
                <w:rtl/>
                <w:lang w:bidi="ar-SA"/>
              </w:rPr>
              <w:t>: نداشتن جواز برای کلینک تدریسی پوهنځی</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4AAF0"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E896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B55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36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6389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62CE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ACA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C68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49D3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D8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9672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6F59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8AB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81A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DB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9E1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1608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116A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FB99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FF8C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6B3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CF4C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7038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4492AD4C"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F8ED54F"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W9</w:t>
            </w:r>
            <w:r w:rsidRPr="00046E6D">
              <w:rPr>
                <w:rFonts w:ascii="Times New Roman" w:eastAsia="Times New Roman" w:hAnsi="Times New Roman" w:cs="Times New Roman"/>
                <w:color w:val="000000"/>
                <w:rtl/>
                <w:lang w:bidi="ar-SA"/>
              </w:rPr>
              <w:t>: عدم موجودیت لابراتوار برای کارهای عملی مضامین پارا کلینیکی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59A2D0A"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6BE9D5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9A702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7085DB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6FFE6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245749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9617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202EE7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5820C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91C59E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FB2A3C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342CC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BEAD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0EF1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24FE3F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DE97B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4649B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085C84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761B98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B17CA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AB637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B71F80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E44E85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r>
      <w:tr w:rsidR="00046E6D" w:rsidRPr="00046E6D" w14:paraId="4709C3E6" w14:textId="77777777" w:rsidTr="005D0642">
        <w:trPr>
          <w:trHeight w:val="52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A0F05F7"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W10</w:t>
            </w:r>
            <w:r w:rsidRPr="00046E6D">
              <w:rPr>
                <w:rFonts w:ascii="Times New Roman" w:eastAsia="Times New Roman" w:hAnsi="Times New Roman" w:cs="Times New Roman"/>
                <w:color w:val="000000"/>
                <w:rtl/>
                <w:lang w:bidi="ar-SA"/>
              </w:rPr>
              <w:t>: نداشتن کمپیوتر لب در سطح پوهنځی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64A7E7"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98A143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3697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654D2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F18B20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17387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821E6C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79E6F3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1DDA3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84A2B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07989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903F3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D5FFD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DC4BE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FD708A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77378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3E4DEE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E479B9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C296D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C65A81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2EF303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D18582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9FA011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74C8F989" w14:textId="77777777" w:rsidTr="005D0642">
        <w:trPr>
          <w:trHeight w:val="5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CAD2CE3"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W11</w:t>
            </w:r>
            <w:r w:rsidRPr="00046E6D">
              <w:rPr>
                <w:rFonts w:ascii="Times New Roman" w:eastAsia="Times New Roman" w:hAnsi="Times New Roman" w:cs="Times New Roman"/>
                <w:color w:val="000000"/>
                <w:rtl/>
                <w:lang w:bidi="ar-SA"/>
              </w:rPr>
              <w:t>: کمبود کادر علمی در پوهنځی ستوماتولوژی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A9FF49A"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577A6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rtl/>
                <w:lang w:bidi="fa-IR"/>
              </w:rPr>
              <w:t>۱</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A3FB9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9C8462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3389E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rtl/>
                <w:lang w:bidi="fa-IR"/>
              </w:rPr>
              <w:t>۰</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E3063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16907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54F82B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656B2A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11448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C7FCD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E06557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40967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7D89A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B9D77E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30E58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865F01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9B817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66A09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D010D1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C5FA80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CBF219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7865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r>
      <w:tr w:rsidR="00046E6D" w:rsidRPr="00046E6D" w14:paraId="7CA80066" w14:textId="77777777" w:rsidTr="005D0642">
        <w:trPr>
          <w:trHeight w:val="420"/>
        </w:trPr>
        <w:tc>
          <w:tcPr>
            <w:tcW w:w="2900" w:type="dxa"/>
            <w:tcBorders>
              <w:top w:val="single" w:sz="4" w:space="0" w:color="auto"/>
              <w:left w:val="single" w:sz="4" w:space="0" w:color="auto"/>
              <w:bottom w:val="single" w:sz="4" w:space="0" w:color="auto"/>
              <w:right w:val="nil"/>
            </w:tcBorders>
            <w:shd w:val="clear" w:color="auto" w:fill="auto"/>
            <w:noWrap/>
            <w:vAlign w:val="bottom"/>
            <w:hideMark/>
          </w:tcPr>
          <w:p w14:paraId="5D19F2DB" w14:textId="776C86C7" w:rsidR="00046E6D" w:rsidRPr="00046E6D" w:rsidRDefault="00046E6D" w:rsidP="00046E6D">
            <w:pPr>
              <w:spacing w:after="0" w:line="240" w:lineRule="auto"/>
              <w:jc w:val="right"/>
              <w:rPr>
                <w:rFonts w:ascii="Times New Roman" w:eastAsia="Times New Roman" w:hAnsi="Times New Roman" w:cs="Times New Roman"/>
                <w:color w:val="000000"/>
                <w:lang w:bidi="ar-SA"/>
              </w:rPr>
            </w:pPr>
            <w:r w:rsidRPr="00046E6D">
              <w:rPr>
                <w:rFonts w:ascii="Times New Roman" w:eastAsia="Times New Roman" w:hAnsi="Times New Roman" w:cs="Times New Roman"/>
                <w:color w:val="000000"/>
                <w:lang w:bidi="ar-SA"/>
              </w:rPr>
              <w:t xml:space="preserve"> </w:t>
            </w:r>
            <w:r w:rsidR="004E71B7">
              <w:rPr>
                <w:rFonts w:ascii="Times New Roman" w:eastAsia="Times New Roman" w:hAnsi="Times New Roman" w:cs="Times New Roman" w:hint="cs"/>
                <w:color w:val="000000"/>
                <w:rtl/>
                <w:lang w:bidi="ar-SA"/>
              </w:rPr>
              <w:t>:</w:t>
            </w:r>
            <w:r w:rsidRPr="00046E6D">
              <w:rPr>
                <w:rFonts w:ascii="Times New Roman" w:eastAsia="Times New Roman" w:hAnsi="Times New Roman" w:cs="Times New Roman"/>
                <w:color w:val="000000"/>
                <w:rtl/>
                <w:lang w:bidi="ar-SA"/>
              </w:rPr>
              <w:t>نبود سیستم مکافات و مجازات</w:t>
            </w:r>
            <w:r w:rsidRPr="00046E6D">
              <w:rPr>
                <w:rFonts w:ascii="Times New Roman" w:eastAsia="Times New Roman" w:hAnsi="Times New Roman" w:cs="Times New Roman"/>
                <w:b/>
                <w:bCs/>
                <w:color w:val="000000"/>
                <w:lang w:bidi="ar-SA"/>
              </w:rPr>
              <w:t>W12</w:t>
            </w:r>
            <w:r w:rsidRPr="00046E6D">
              <w:rPr>
                <w:rFonts w:ascii="Times New Roman" w:eastAsia="Times New Roman" w:hAnsi="Times New Roman" w:cs="Times New Roman"/>
                <w:color w:val="000000"/>
                <w:lang w:bidi="ar-SA"/>
              </w:rPr>
              <w:t xml:space="preserve">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7869F9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A52A2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54E691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C2272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082BB2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252B7B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A5E943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968C65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38CDE1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E30782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7DAC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44FD03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4F4AC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981B3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FCD26B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C52939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6F4FDB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FB64B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F69BE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6C249C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696233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8D235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34EAF4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5D0642" w:rsidRPr="00046E6D" w14:paraId="29273AC3" w14:textId="77777777" w:rsidTr="005D0642">
        <w:trPr>
          <w:trHeight w:val="288"/>
        </w:trPr>
        <w:tc>
          <w:tcPr>
            <w:tcW w:w="290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4244AAF" w14:textId="77777777" w:rsidR="00046E6D" w:rsidRPr="00046E6D" w:rsidRDefault="00046E6D" w:rsidP="00046E6D">
            <w:pPr>
              <w:bidi/>
              <w:spacing w:after="0" w:line="240" w:lineRule="auto"/>
              <w:jc w:val="center"/>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rtl/>
                <w:lang w:bidi="ar-SA"/>
              </w:rPr>
              <w:t>فرصت ها</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0F51EF46"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5554FF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38E594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5A6E26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4EB653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8" w:type="dxa"/>
            <w:tcBorders>
              <w:top w:val="nil"/>
              <w:left w:val="single" w:sz="4" w:space="0" w:color="auto"/>
              <w:bottom w:val="single" w:sz="4" w:space="0" w:color="auto"/>
              <w:right w:val="single" w:sz="4" w:space="0" w:color="auto"/>
            </w:tcBorders>
            <w:shd w:val="clear" w:color="000000" w:fill="70AD47"/>
            <w:noWrap/>
            <w:vAlign w:val="center"/>
            <w:hideMark/>
          </w:tcPr>
          <w:p w14:paraId="43C091C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4DA692E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0A5FA16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11BFF0A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0B809A7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FB20EC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4CEEFD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0785E37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3672E52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0CDDC1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2482214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2F4435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66CB27B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1ABFDF2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4DE12A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23673F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0E0BCB7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589239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r>
      <w:tr w:rsidR="00046E6D" w:rsidRPr="00046E6D" w14:paraId="250961A2" w14:textId="77777777" w:rsidTr="005D0642">
        <w:trPr>
          <w:trHeight w:val="42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1061BB0"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w:t>
            </w:r>
            <w:r w:rsidRPr="00046E6D">
              <w:rPr>
                <w:rFonts w:ascii="Times New Roman" w:eastAsia="Times New Roman" w:hAnsi="Times New Roman" w:cs="Times New Roman"/>
                <w:color w:val="000000"/>
                <w:rtl/>
                <w:lang w:bidi="ar-SA"/>
              </w:rPr>
              <w:t>: برقراری امنیت و نظام اسلامی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2610867"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F8C2C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984AA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754E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50555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0.28</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7E5EAD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A6F92A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559C1E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F7054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37976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5B892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4CF16D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ABE02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7C29B1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FC4D5A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44BA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0A1D3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B46FB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D2B0E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7D55CE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F5962E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333399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F35264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0.21</w:t>
            </w:r>
          </w:p>
        </w:tc>
      </w:tr>
      <w:tr w:rsidR="00046E6D" w:rsidRPr="00046E6D" w14:paraId="62EEAFA9" w14:textId="77777777" w:rsidTr="005D0642">
        <w:trPr>
          <w:trHeight w:val="396"/>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3F34B68"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O2</w:t>
            </w:r>
            <w:r w:rsidRPr="00046E6D">
              <w:rPr>
                <w:rFonts w:ascii="Times New Roman" w:eastAsia="Times New Roman" w:hAnsi="Times New Roman" w:cs="Times New Roman"/>
                <w:color w:val="000000"/>
                <w:rtl/>
                <w:lang w:bidi="ar-SA"/>
              </w:rPr>
              <w:t>: داشتن معاونیت تحقیقات علمی</w:t>
            </w:r>
            <w:r w:rsidRPr="00046E6D">
              <w:rPr>
                <w:rFonts w:ascii="Times New Roman" w:eastAsia="Times New Roman" w:hAnsi="Times New Roman" w:cs="Times New Roman"/>
                <w:b/>
                <w:bCs/>
                <w:color w:val="000000"/>
                <w:rtl/>
                <w:lang w:bidi="ar-SA"/>
              </w:rPr>
              <w:t xml:space="preserve">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A0C087"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D06DCA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4CA6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69590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2E6891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12687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E2C30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4D826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88FA1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944B18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B5B88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8F4A2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11D470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B3A0D7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D2269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C2C2F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627931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7421B9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E2A3C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55E60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0A2016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21BCD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F95DA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r>
      <w:tr w:rsidR="00046E6D" w:rsidRPr="00046E6D" w14:paraId="67CEFA69" w14:textId="77777777" w:rsidTr="005D0642">
        <w:trPr>
          <w:trHeight w:val="564"/>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9D5CF37"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O3</w:t>
            </w:r>
            <w:r w:rsidRPr="00046E6D">
              <w:rPr>
                <w:rFonts w:ascii="Times New Roman" w:eastAsia="Times New Roman" w:hAnsi="Times New Roman" w:cs="Times New Roman"/>
                <w:color w:val="000000"/>
                <w:rtl/>
                <w:lang w:bidi="ar-SA"/>
              </w:rPr>
              <w:t>: موجودیت منابع برای اخذ دیتا در تحقیقات علمی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A7B759B"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D5B82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A1451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E3794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CAFE23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2875BB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D714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F44520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B0BEA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33F6C4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329708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CDCBB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D0E31C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498BCD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2926A1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5FDAFB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04B60A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6C746F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FA9EA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AA5C24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1B654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0.24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A0836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818BB1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0.18</w:t>
            </w:r>
          </w:p>
        </w:tc>
      </w:tr>
      <w:tr w:rsidR="00046E6D" w:rsidRPr="00046E6D" w14:paraId="64CE548E"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A6974E0" w14:textId="09C67F6C"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O4</w:t>
            </w:r>
            <w:r w:rsidRPr="00046E6D">
              <w:rPr>
                <w:rFonts w:ascii="Times New Roman" w:eastAsia="Times New Roman" w:hAnsi="Times New Roman" w:cs="Times New Roman"/>
                <w:color w:val="000000"/>
                <w:rtl/>
                <w:lang w:bidi="ar-SA"/>
              </w:rPr>
              <w:t>: موجودیت مجله علمی تحقیقی طب</w:t>
            </w:r>
            <w:r w:rsidR="0095018F">
              <w:rPr>
                <w:rFonts w:ascii="Times New Roman" w:eastAsia="Times New Roman" w:hAnsi="Times New Roman" w:cs="Times New Roman" w:hint="cs"/>
                <w:color w:val="000000"/>
                <w:rtl/>
                <w:lang w:bidi="ar-SA"/>
              </w:rPr>
              <w:t>ی</w:t>
            </w:r>
            <w:r w:rsidRPr="00046E6D">
              <w:rPr>
                <w:rFonts w:ascii="Times New Roman" w:eastAsia="Times New Roman" w:hAnsi="Times New Roman" w:cs="Times New Roman"/>
                <w:color w:val="000000"/>
                <w:rtl/>
                <w:lang w:bidi="ar-SA"/>
              </w:rPr>
              <w:t>عی برای نشر مقالات داخلی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B569FA"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CAF62E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F73066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AC94AE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74B3D3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C780A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434A7D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3182F2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1D51C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B2F26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0A311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09F76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264FF2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79DB2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7D37E2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79A93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00A21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FB398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ED083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B5FF6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B71F78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E32B2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9F55B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4D1C0FEB"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A8EAA12"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O5</w:t>
            </w:r>
            <w:r w:rsidRPr="00046E6D">
              <w:rPr>
                <w:rFonts w:ascii="Times New Roman" w:eastAsia="Times New Roman" w:hAnsi="Times New Roman" w:cs="Times New Roman"/>
                <w:color w:val="000000"/>
                <w:rtl/>
                <w:lang w:bidi="ar-SA"/>
              </w:rPr>
              <w:t>: زمینه مناسب برای تحقیقات علمی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E1F5041"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568DA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D860B4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A6C60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AC1721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A43C1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6D400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E3D9BB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C8A9E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CF5663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D5EA43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2CDDAB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E4BB1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8F509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8A40E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1E9CC0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44A2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11421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C457D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FF33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96A27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88013C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4827DA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170EBFE0"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89B7B85"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O6</w:t>
            </w:r>
            <w:r w:rsidRPr="00046E6D">
              <w:rPr>
                <w:rFonts w:ascii="Times New Roman" w:eastAsia="Times New Roman" w:hAnsi="Times New Roman" w:cs="Times New Roman"/>
                <w:color w:val="000000"/>
                <w:rtl/>
                <w:lang w:bidi="ar-SA"/>
              </w:rPr>
              <w:t>: موجودیت سمینارهای میتود درسی برای ارتقای ظرفیت استادان</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FDE6C4B"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2ED3DF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26EA92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A5B61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ECAB1D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115BF9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6454C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61459D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5C74B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9B7724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DA7B85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658352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0FB040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8D7A1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367BE1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DF5740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C70A59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88DF13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86BB6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7539E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DFFAF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4F904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0311C1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25451F00" w14:textId="77777777" w:rsidTr="005D0642">
        <w:trPr>
          <w:trHeight w:val="552"/>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A5FB"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O7</w:t>
            </w:r>
            <w:r w:rsidRPr="00046E6D">
              <w:rPr>
                <w:rFonts w:ascii="Times New Roman" w:eastAsia="Times New Roman" w:hAnsi="Times New Roman" w:cs="Times New Roman"/>
                <w:color w:val="000000"/>
                <w:rtl/>
                <w:lang w:bidi="ar-SA"/>
              </w:rPr>
              <w:t>: موجودیت تفاهمنامه به شفاخانه حوزوی کندز وکلینک ستوماتولوژی طیب</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34B19"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F1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FDC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4057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1E92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0.07</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AC8A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553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ED3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7C23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360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D52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1B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5D0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226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E40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2E5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790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20C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E71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931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F4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0F3A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F1FD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622C0628" w14:textId="77777777" w:rsidTr="00F26791">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7C2F6C6"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O8</w:t>
            </w:r>
            <w:r w:rsidRPr="00046E6D">
              <w:rPr>
                <w:rFonts w:ascii="Times New Roman" w:eastAsia="Times New Roman" w:hAnsi="Times New Roman" w:cs="Times New Roman"/>
                <w:color w:val="000000"/>
                <w:rtl/>
                <w:lang w:bidi="ar-SA"/>
              </w:rPr>
              <w:t xml:space="preserve">: ایجاد سیستم استندرد برای اموزش الکترونیکی توسط وزارت تحصلات عالی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1F77A"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FCC3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9C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DFB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0C7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53A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CBF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C4E5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6503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074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C902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A8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5D2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A4F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973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A6A6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FF7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E1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C2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3C71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B73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93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CCC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7BD5F318" w14:textId="77777777" w:rsidTr="00F26791">
        <w:trPr>
          <w:trHeight w:val="288"/>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51714"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lastRenderedPageBreak/>
              <w:t>O9</w:t>
            </w:r>
            <w:r w:rsidRPr="00046E6D">
              <w:rPr>
                <w:rFonts w:ascii="Times New Roman" w:eastAsia="Times New Roman" w:hAnsi="Times New Roman" w:cs="Times New Roman"/>
                <w:color w:val="000000"/>
                <w:rtl/>
                <w:lang w:bidi="ar-SA"/>
              </w:rPr>
              <w:t>: نیاز بازار به این رشته</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33F58"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1EE1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770A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A568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6E71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C39F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8A60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71B1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6F71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19D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71D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6D1D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D20A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AE16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585A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6419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E645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4EF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536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BBC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13BA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EEC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A06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6E6B6023" w14:textId="77777777" w:rsidTr="00F26791">
        <w:trPr>
          <w:trHeight w:val="588"/>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E35E"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O10</w:t>
            </w:r>
            <w:r w:rsidRPr="00046E6D">
              <w:rPr>
                <w:rFonts w:ascii="Times New Roman" w:eastAsia="Times New Roman" w:hAnsi="Times New Roman" w:cs="Times New Roman"/>
                <w:color w:val="000000"/>
                <w:rtl/>
                <w:lang w:bidi="ar-SA"/>
              </w:rPr>
              <w:t>: شفافیت در پروسه اخذ   امتحان کانکور</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E6C88"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6800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9CE6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1158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6F8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8704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9326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EAF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E6E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F1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D6A1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AAE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136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7961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F7C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E63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0B5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B9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7FF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C46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EC5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9E2C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CE2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52C1CB01"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8541315"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O11</w:t>
            </w:r>
            <w:r w:rsidRPr="00046E6D">
              <w:rPr>
                <w:rFonts w:ascii="Times New Roman" w:eastAsia="Times New Roman" w:hAnsi="Times New Roman" w:cs="Times New Roman"/>
                <w:color w:val="000000"/>
                <w:rtl/>
                <w:lang w:bidi="ar-SA"/>
              </w:rPr>
              <w:t>: داشتن میدان ورزشی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C6CC38D"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396D7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CD758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C597D7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02EB4B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AD7A7B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E4941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B7565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C28F4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FFF52B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115DC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EAA8BB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FBDFD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6C0C4C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C4ACB4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C64743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4CA9E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C2E488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6A1EC5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CF58CE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32AF04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14FB6F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A2B1B4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6B9FCEAA"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F95D441"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O12</w:t>
            </w:r>
            <w:r w:rsidRPr="00046E6D">
              <w:rPr>
                <w:rFonts w:ascii="Times New Roman" w:eastAsia="Times New Roman" w:hAnsi="Times New Roman" w:cs="Times New Roman"/>
                <w:color w:val="000000"/>
                <w:rtl/>
                <w:lang w:bidi="ar-SA"/>
              </w:rPr>
              <w:t xml:space="preserve">: داشتن برق </w:t>
            </w:r>
            <w:r w:rsidRPr="00046E6D">
              <w:rPr>
                <w:rFonts w:ascii="Times New Roman" w:eastAsia="Times New Roman" w:hAnsi="Times New Roman" w:cs="Times New Roman"/>
                <w:color w:val="000000"/>
                <w:rtl/>
                <w:lang w:bidi="fa-IR"/>
              </w:rPr>
              <w:t>۲۴</w:t>
            </w:r>
            <w:r w:rsidRPr="00046E6D">
              <w:rPr>
                <w:rFonts w:ascii="Times New Roman" w:eastAsia="Times New Roman" w:hAnsi="Times New Roman" w:cs="Times New Roman"/>
                <w:color w:val="000000"/>
                <w:rtl/>
                <w:lang w:bidi="ar-SA"/>
              </w:rPr>
              <w:t xml:space="preserve"> ساعته</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1FCBB38"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7A74C0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81D80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ED624B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84BE90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338B7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1D4FAF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2ACE1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52AF9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826ABB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E9560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3A68E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7B630C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37904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4B1588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29E77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45E53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1BA88A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C182CC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679BEA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94050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490C64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12DC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r>
      <w:tr w:rsidR="00046E6D" w:rsidRPr="00046E6D" w14:paraId="281C8251" w14:textId="77777777" w:rsidTr="005D0642">
        <w:trPr>
          <w:trHeight w:val="61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CC83402"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O13</w:t>
            </w:r>
            <w:r w:rsidRPr="00046E6D">
              <w:rPr>
                <w:rFonts w:ascii="Times New Roman" w:eastAsia="Times New Roman" w:hAnsi="Times New Roman" w:cs="Times New Roman"/>
                <w:color w:val="000000"/>
                <w:rtl/>
                <w:lang w:bidi="ar-SA"/>
              </w:rPr>
              <w:t>: انتقال بعضی از پوهنځی ها به تعممیرات دشت ابدان</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780326D"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C1B699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2AFD3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E4ECE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04EE6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DE9CE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DA37FC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469E47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6F582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3962B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30C210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35CDBB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C650BA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B7E387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4497C8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23C44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19F8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861ACE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63274F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8BE85F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0264B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825370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6BDBD8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165A3961"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8C01F96"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O14</w:t>
            </w:r>
            <w:r w:rsidRPr="00046E6D">
              <w:rPr>
                <w:rFonts w:ascii="Times New Roman" w:eastAsia="Times New Roman" w:hAnsi="Times New Roman" w:cs="Times New Roman"/>
                <w:color w:val="000000"/>
                <w:rtl/>
                <w:lang w:bidi="ar-SA"/>
              </w:rPr>
              <w:t>: ایجاد پروگرام ماستری ودوکتورا در پوهنتو ن بین المللی اسلامی و موجودیت پروگرام ماستری در پوهنتون طبی کابل</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D88A63E"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E5E6F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7F46FD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773F09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5E2788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C367D1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693E5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D8A1D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6ABB48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439F3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E5213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BAEAA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6C9E52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A6928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F423D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B3EB41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8FA69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4F7507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ED6BBF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EF70C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6A7E67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2422EA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0040C5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6417257C"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E57F490"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O15</w:t>
            </w:r>
            <w:r w:rsidRPr="00046E6D">
              <w:rPr>
                <w:rFonts w:ascii="Times New Roman" w:eastAsia="Times New Roman" w:hAnsi="Times New Roman" w:cs="Times New Roman"/>
                <w:color w:val="000000"/>
                <w:rtl/>
                <w:lang w:bidi="ar-SA"/>
              </w:rPr>
              <w:t>: داشتن ویب سایت پوهنتون</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F4E063D"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F52286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E4D3E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EA13E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D90D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3F8B8E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7DB6F4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84806E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E3E84A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F74748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1A83CB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E2EC7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39F8D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AFC26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66F14A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E7896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325FCB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35CAD1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68C5B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F76A59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5BBB2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CB8E34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BF2FE6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r>
      <w:tr w:rsidR="00046E6D" w:rsidRPr="00046E6D" w14:paraId="43753221"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7060559"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O16</w:t>
            </w:r>
            <w:r w:rsidRPr="00046E6D">
              <w:rPr>
                <w:rFonts w:ascii="Times New Roman" w:eastAsia="Times New Roman" w:hAnsi="Times New Roman" w:cs="Times New Roman"/>
                <w:color w:val="000000"/>
                <w:rtl/>
                <w:lang w:bidi="ar-SA"/>
              </w:rPr>
              <w:t>: داشتن پارکینګ برای موترها</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081879"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A9FBE6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D59987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13BF0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38205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0.07</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E10F2D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B412C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E66300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14C8C6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0B21BF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BE6909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745D8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9D27E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1049F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8F277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8DB68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44EB91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B2050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1C966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66D162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1F7F37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0431A0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9497E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046E6D" w:rsidRPr="00046E6D" w14:paraId="6DE864B6"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210F66E"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O17</w:t>
            </w:r>
            <w:r w:rsidRPr="00046E6D">
              <w:rPr>
                <w:rFonts w:ascii="Times New Roman" w:eastAsia="Times New Roman" w:hAnsi="Times New Roman" w:cs="Times New Roman"/>
                <w:color w:val="000000"/>
                <w:rtl/>
                <w:lang w:bidi="ar-SA"/>
              </w:rPr>
              <w:t>: داشتن روابط حسنه به شفاخانه تدریسی ستوماتولوژی پوهنتون طبی کابل و پوهنځی ستوماتولوژی پوهنتون هرات</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CA96A7"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A02637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8AE415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00E80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7552DD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9CBE3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DCC1A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8FE80C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69F53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94F224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E20C4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9FDD28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981D9C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58DBB7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95D488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AB33D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95A93D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2E79A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A1ADA0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32A0C8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F2EE7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5784CB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32357B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0.13</w:t>
            </w:r>
          </w:p>
        </w:tc>
      </w:tr>
      <w:tr w:rsidR="005D0642" w:rsidRPr="00046E6D" w14:paraId="5D247B5C" w14:textId="77777777" w:rsidTr="005D0642">
        <w:trPr>
          <w:trHeight w:val="288"/>
        </w:trPr>
        <w:tc>
          <w:tcPr>
            <w:tcW w:w="2900" w:type="dxa"/>
            <w:tcBorders>
              <w:top w:val="nil"/>
              <w:left w:val="single" w:sz="4" w:space="0" w:color="auto"/>
              <w:bottom w:val="single" w:sz="4" w:space="0" w:color="auto"/>
              <w:right w:val="single" w:sz="4" w:space="0" w:color="auto"/>
            </w:tcBorders>
            <w:shd w:val="clear" w:color="000000" w:fill="70AD47"/>
            <w:vAlign w:val="bottom"/>
            <w:hideMark/>
          </w:tcPr>
          <w:p w14:paraId="076C8F89" w14:textId="77777777" w:rsidR="00046E6D" w:rsidRPr="00046E6D" w:rsidRDefault="00046E6D" w:rsidP="00046E6D">
            <w:pPr>
              <w:bidi/>
              <w:spacing w:after="0" w:line="240" w:lineRule="auto"/>
              <w:jc w:val="center"/>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rtl/>
                <w:lang w:bidi="ar-SA"/>
              </w:rPr>
              <w:t xml:space="preserve">تهدید ها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6ACB2028"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0D9D90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0CB9C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4E2E347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D9F13B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8" w:type="dxa"/>
            <w:tcBorders>
              <w:top w:val="nil"/>
              <w:left w:val="single" w:sz="4" w:space="0" w:color="auto"/>
              <w:bottom w:val="single" w:sz="4" w:space="0" w:color="auto"/>
              <w:right w:val="single" w:sz="4" w:space="0" w:color="auto"/>
            </w:tcBorders>
            <w:shd w:val="clear" w:color="000000" w:fill="70AD47"/>
            <w:noWrap/>
            <w:vAlign w:val="center"/>
            <w:hideMark/>
          </w:tcPr>
          <w:p w14:paraId="3AC347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08A21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7E42923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AF16F1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7B4007C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6277DE4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2B97E4A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D2B826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0935A76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6A64882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2DC89A5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03D692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59CD01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28B1F8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4EA9776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5657339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000000" w:fill="70AD47"/>
            <w:noWrap/>
            <w:vAlign w:val="center"/>
            <w:hideMark/>
          </w:tcPr>
          <w:p w14:paraId="6A62FB0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000000" w:fill="70AD47"/>
            <w:noWrap/>
            <w:vAlign w:val="center"/>
            <w:hideMark/>
          </w:tcPr>
          <w:p w14:paraId="724506D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r>
      <w:tr w:rsidR="00046E6D" w:rsidRPr="00046E6D" w14:paraId="22D3FBC8" w14:textId="77777777" w:rsidTr="005D0642">
        <w:trPr>
          <w:trHeight w:val="54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B9D7207"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T1</w:t>
            </w:r>
            <w:r w:rsidRPr="00046E6D">
              <w:rPr>
                <w:rFonts w:ascii="Times New Roman" w:eastAsia="Times New Roman" w:hAnsi="Times New Roman" w:cs="Times New Roman"/>
                <w:color w:val="000000"/>
                <w:rtl/>
                <w:lang w:bidi="ar-SA"/>
              </w:rPr>
              <w:t>: کمبود بودیجه برای انجام تحقیقات علمی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22C6F2D"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B1FC1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02204E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42220D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C5321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C36A2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6F76B3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CD7F3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396A8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5BFB8B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71E3E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E60693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3B0D3B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1B62B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4AC032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601EF3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34321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66CDA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FED800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556458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9B5CE3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EB4F81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F9E313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r>
      <w:tr w:rsidR="00046E6D" w:rsidRPr="00046E6D" w14:paraId="09F40AFF" w14:textId="77777777" w:rsidTr="005D0642">
        <w:trPr>
          <w:trHeight w:val="5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96EDCA2"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T2</w:t>
            </w:r>
            <w:r w:rsidRPr="00046E6D">
              <w:rPr>
                <w:rFonts w:ascii="Times New Roman" w:eastAsia="Times New Roman" w:hAnsi="Times New Roman" w:cs="Times New Roman"/>
                <w:color w:val="000000"/>
                <w:rtl/>
                <w:lang w:bidi="ar-SA"/>
              </w:rPr>
              <w:t xml:space="preserve">: عدم موجودیت سمینارهای ارتقای کیفیت برای کادر علمی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12F66F"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B84FA6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786576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7D396B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B496F8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B4761D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C81FF0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217BC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9951D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8A57CB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AE75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2E2C88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1348B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7E276B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5F0C07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137BD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6833B0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37B62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F8E84C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9886AA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6FA65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34E0BA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4213B7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r>
      <w:tr w:rsidR="00046E6D" w:rsidRPr="00046E6D" w14:paraId="478689DE"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2569148"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T3</w:t>
            </w:r>
            <w:r w:rsidRPr="00046E6D">
              <w:rPr>
                <w:rFonts w:ascii="Times New Roman" w:eastAsia="Times New Roman" w:hAnsi="Times New Roman" w:cs="Times New Roman"/>
                <w:color w:val="000000"/>
                <w:rtl/>
                <w:lang w:bidi="ar-SA"/>
              </w:rPr>
              <w:t>: عدم موجودیت ژورنال طبی (ملی و بین المللی) درپوهنتون کندز</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E105D48"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4D7832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AD01E1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D1FB39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439BAA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5B9F90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94288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E3EE2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3352F7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A6A5F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DE8A7F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18066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5E275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BCE89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D7CC9C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56145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C570B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26F41A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13777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7FA85F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0F19CC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017A46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609F84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0.12</w:t>
            </w:r>
          </w:p>
        </w:tc>
      </w:tr>
      <w:tr w:rsidR="00046E6D" w:rsidRPr="00046E6D" w14:paraId="6E86AF4E" w14:textId="77777777" w:rsidTr="005D0642">
        <w:trPr>
          <w:trHeight w:val="660"/>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EDD5" w14:textId="66E19AD3" w:rsidR="00046E6D" w:rsidRPr="0095018F" w:rsidRDefault="00BC56C7" w:rsidP="00046E6D">
            <w:pPr>
              <w:bidi/>
              <w:spacing w:after="0" w:line="240" w:lineRule="auto"/>
              <w:rPr>
                <w:rFonts w:ascii="Times New Roman" w:eastAsia="Times New Roman" w:hAnsi="Times New Roman" w:cs="Times New Roman"/>
                <w:b/>
                <w:bCs/>
                <w:color w:val="000000"/>
                <w:highlight w:val="yellow"/>
                <w:lang w:bidi="ar-SA"/>
              </w:rPr>
            </w:pPr>
            <w:r w:rsidRPr="0095018F">
              <w:rPr>
                <w:rFonts w:ascii="Times New Roman" w:eastAsia="Times New Roman" w:hAnsi="Times New Roman" w:cs="Times New Roman"/>
                <w:b/>
                <w:bCs/>
                <w:color w:val="000000"/>
                <w:highlight w:val="yellow"/>
                <w:lang w:bidi="ar-SA"/>
              </w:rPr>
              <w:t xml:space="preserve">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B23D"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D87E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910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C6BA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6CD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A64C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8A10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72E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79A1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E0EB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8219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12F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AD7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DEF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9471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9921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5D6B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C09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18C1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11A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7C4D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7E97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34C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r>
      <w:tr w:rsidR="00046E6D" w:rsidRPr="00046E6D" w14:paraId="79AA9E99" w14:textId="77777777" w:rsidTr="00F26791">
        <w:trPr>
          <w:trHeight w:val="600"/>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43D7"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T5</w:t>
            </w:r>
            <w:r w:rsidRPr="00046E6D">
              <w:rPr>
                <w:rFonts w:ascii="Times New Roman" w:eastAsia="Times New Roman" w:hAnsi="Times New Roman" w:cs="Times New Roman"/>
                <w:color w:val="000000"/>
                <w:rtl/>
                <w:lang w:bidi="ar-SA"/>
              </w:rPr>
              <w:t>: عدم شریک نمودن محصلان ذینفعان در تدوین وتجدید نصاب</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565C"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8FDA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807F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A6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9B6C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5043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0C19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F25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356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42CF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CD2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70DA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4E4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EE3B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3C3B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3F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B495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A244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F0A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0B44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C22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8BD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294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53776AE8" w14:textId="77777777" w:rsidTr="00F26791">
        <w:trPr>
          <w:trHeight w:val="288"/>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35AFB"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lastRenderedPageBreak/>
              <w:t>T6</w:t>
            </w:r>
            <w:r w:rsidRPr="00046E6D">
              <w:rPr>
                <w:rFonts w:ascii="Times New Roman" w:eastAsia="Times New Roman" w:hAnsi="Times New Roman" w:cs="Times New Roman"/>
                <w:color w:val="000000"/>
                <w:rtl/>
                <w:lang w:bidi="ar-SA"/>
              </w:rPr>
              <w:t>: دسترسی   کمتر محصلین به انترنت</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60B5A"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501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263E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EA8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107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4D8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6ACA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AE75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294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DA05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D21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909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15A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8F2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C8C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9F98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7BD1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E28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8910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FC6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0F2F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89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9E8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5B804E0B" w14:textId="77777777" w:rsidTr="00F26791">
        <w:trPr>
          <w:trHeight w:val="540"/>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D3374"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T7</w:t>
            </w:r>
            <w:r w:rsidRPr="00046E6D">
              <w:rPr>
                <w:rFonts w:ascii="Times New Roman" w:eastAsia="Times New Roman" w:hAnsi="Times New Roman" w:cs="Times New Roman"/>
                <w:color w:val="000000"/>
                <w:rtl/>
                <w:lang w:bidi="ar-SA"/>
              </w:rPr>
              <w:t>: کمبود پروگرام های ماستری و دوکتورا برای کادر علمی</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BB591"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1600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CE88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10E3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E3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9032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9A71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CB7C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27E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A982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B48A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056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5F39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ACD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A7F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20E0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0FBB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2E7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356E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C79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CA04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D89C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63C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r>
      <w:tr w:rsidR="00046E6D" w:rsidRPr="00046E6D" w14:paraId="39D2810D" w14:textId="77777777" w:rsidTr="005D0642">
        <w:trPr>
          <w:trHeight w:val="576"/>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43EDA08"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T8</w:t>
            </w:r>
            <w:r w:rsidRPr="00046E6D">
              <w:rPr>
                <w:rFonts w:ascii="Times New Roman" w:eastAsia="Times New Roman" w:hAnsi="Times New Roman" w:cs="Times New Roman"/>
                <w:color w:val="000000"/>
                <w:rtl/>
                <w:lang w:bidi="ar-SA"/>
              </w:rPr>
              <w:t xml:space="preserve">: کمبود بودیجه انکشافی وزارت تحصیلات عالی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A3F48A2"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8D265F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A9F6D6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135081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A846E5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589CF7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2E96D4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126DE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E0FDFD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0BCEC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A0818D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3AE79B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780AB2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E34296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224390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AC32F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32AC48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AC34B3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12A30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AA14F9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9786F9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C5DABD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095B1C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r>
      <w:tr w:rsidR="00046E6D" w:rsidRPr="00046E6D" w14:paraId="7CCFE47C" w14:textId="77777777" w:rsidTr="005D0642">
        <w:trPr>
          <w:trHeight w:val="552"/>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BADB480"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T9</w:t>
            </w:r>
            <w:r w:rsidRPr="00046E6D">
              <w:rPr>
                <w:rFonts w:ascii="Times New Roman" w:eastAsia="Times New Roman" w:hAnsi="Times New Roman" w:cs="Times New Roman"/>
                <w:color w:val="000000"/>
                <w:rtl/>
                <w:lang w:bidi="ar-SA"/>
              </w:rPr>
              <w:t>: کمبود بودیجه اختصاصی برای ارایه کنفرانس ها ودایر نمودن ورکشاپ ها برای اورگان های ذیربط</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F2781B"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DF662F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03FC90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A0F812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D9D7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3332DD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D7324F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55EF67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7223D6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79A49C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50DE57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1299FB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4E1D96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75DD95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6671E2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CFBB96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00436A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CB0775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8DFD91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E982AE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EB3FC0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9D84CE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0BABF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r>
      <w:tr w:rsidR="00046E6D" w:rsidRPr="00046E6D" w14:paraId="28ADAC34"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E7D6221"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T10</w:t>
            </w:r>
            <w:r w:rsidRPr="00046E6D">
              <w:rPr>
                <w:rFonts w:ascii="Times New Roman" w:eastAsia="Times New Roman" w:hAnsi="Times New Roman" w:cs="Times New Roman"/>
                <w:color w:val="000000"/>
                <w:rtl/>
                <w:lang w:bidi="ar-SA"/>
              </w:rPr>
              <w:t>: مشکلات اقتصادی محصلان</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2A7A35"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79F248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F48869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C600FE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C4E912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D2300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2E643D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6C518C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25427F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8E1C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3F697A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62529E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AC45D6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A4008E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5A1EFD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079E85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FD3FD8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2B29B7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902A8F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6185D2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FB9863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B5ED3E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FF442A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0.04</w:t>
            </w:r>
          </w:p>
        </w:tc>
      </w:tr>
      <w:tr w:rsidR="00046E6D" w:rsidRPr="00046E6D" w14:paraId="784078C5" w14:textId="77777777" w:rsidTr="005D0642">
        <w:trPr>
          <w:trHeight w:val="52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9B40ED3" w14:textId="77777777" w:rsidR="00046E6D" w:rsidRPr="00046E6D" w:rsidRDefault="00046E6D" w:rsidP="00046E6D">
            <w:pPr>
              <w:bidi/>
              <w:spacing w:after="0" w:line="240" w:lineRule="auto"/>
              <w:rPr>
                <w:rFonts w:ascii="Times New Roman" w:eastAsia="Times New Roman" w:hAnsi="Times New Roman" w:cs="Times New Roman"/>
                <w:b/>
                <w:bCs/>
                <w:color w:val="000000"/>
                <w:lang w:bidi="ar-SA"/>
              </w:rPr>
            </w:pPr>
            <w:r w:rsidRPr="00046E6D">
              <w:rPr>
                <w:rFonts w:ascii="Times New Roman" w:eastAsia="Times New Roman" w:hAnsi="Times New Roman" w:cs="Times New Roman"/>
                <w:b/>
                <w:bCs/>
                <w:color w:val="000000"/>
                <w:lang w:bidi="ar-SA"/>
              </w:rPr>
              <w:t>T11</w:t>
            </w:r>
            <w:r w:rsidRPr="00046E6D">
              <w:rPr>
                <w:rFonts w:ascii="Times New Roman" w:eastAsia="Times New Roman" w:hAnsi="Times New Roman" w:cs="Times New Roman"/>
                <w:color w:val="000000"/>
                <w:rtl/>
                <w:lang w:bidi="ar-SA"/>
              </w:rPr>
              <w:t>: بی اعتمادی افراد جامعه به تحصیلات عالی طبی</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BA97683"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F3472D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A2616F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24AF2E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055F34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C62661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F2AFB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A4C880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50C42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26E514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D31230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11A992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471D7B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E6E4973"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80487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0DAF18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A70C65F"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3770DC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958F21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644B87C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0A41AF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2ABF289"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9846C6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0.05</w:t>
            </w:r>
          </w:p>
        </w:tc>
      </w:tr>
      <w:tr w:rsidR="00046E6D" w:rsidRPr="00046E6D" w14:paraId="2773F2E7" w14:textId="77777777" w:rsidTr="005D0642">
        <w:trPr>
          <w:trHeight w:val="288"/>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C662257" w14:textId="77777777" w:rsidR="00046E6D" w:rsidRPr="00046E6D" w:rsidRDefault="00046E6D" w:rsidP="00046E6D">
            <w:pPr>
              <w:bidi/>
              <w:spacing w:after="0" w:line="240" w:lineRule="auto"/>
              <w:rPr>
                <w:rFonts w:ascii="Calibri" w:eastAsia="Times New Roman" w:hAnsi="Calibri" w:cs="Calibri"/>
                <w:color w:val="000000"/>
                <w:lang w:bidi="ar-SA"/>
              </w:rPr>
            </w:pPr>
            <w:r w:rsidRPr="00046E6D">
              <w:rPr>
                <w:rFonts w:ascii="Calibri" w:eastAsia="Times New Roman" w:hAnsi="Calibri" w:cs="Calibri"/>
                <w:color w:val="000000"/>
                <w:rtl/>
                <w:lang w:bidi="ar-SA"/>
              </w:rPr>
              <w:t xml:space="preserve">مجموعه نمرات استراتیژی ها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5403859" w14:textId="77777777" w:rsidR="00046E6D" w:rsidRPr="00046E6D" w:rsidRDefault="00046E6D" w:rsidP="00046E6D">
            <w:pPr>
              <w:spacing w:after="0" w:line="240" w:lineRule="auto"/>
              <w:jc w:val="center"/>
              <w:rPr>
                <w:rFonts w:ascii="Calibri" w:eastAsia="Times New Roman" w:hAnsi="Calibri" w:cs="Calibri"/>
                <w:color w:val="000000"/>
                <w:rtl/>
                <w:lang w:bidi="ar-SA"/>
              </w:rPr>
            </w:pPr>
            <w:r w:rsidRPr="00046E6D">
              <w:rPr>
                <w:rFonts w:ascii="Calibri" w:eastAsia="Times New Roman" w:hAnsi="Calibri" w:cs="Calibri"/>
                <w:color w:val="000000"/>
                <w:lang w:bidi="ar-SA"/>
              </w:rPr>
              <w:t> </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BBE98E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9FBD4D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5.53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D20310A"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70621AD"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5.1</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146C9E7"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3BC9DE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5.56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6017710"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1416EB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5.67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6421EE6"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1A8607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5.63</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389289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0FE62822" w14:textId="4B6E6F38"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5.6</w:t>
            </w:r>
            <w:r w:rsidR="00897635">
              <w:rPr>
                <w:rFonts w:ascii="Calibri" w:eastAsia="Times New Roman" w:hAnsi="Calibri" w:cs="Calibri"/>
                <w:color w:val="000000"/>
                <w:lang w:bidi="ar-SA"/>
              </w:rPr>
              <w:t>2</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B9E519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3AC8191"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5.6</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BF3799C"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68D18A8"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5.59</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DF7CDB5"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69B6914"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5.7</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31AF35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BF5361B"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5.64</w:t>
            </w:r>
          </w:p>
        </w:tc>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9296ED2"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 </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58D43EE" w14:textId="77777777" w:rsidR="00046E6D" w:rsidRPr="00046E6D" w:rsidRDefault="00046E6D" w:rsidP="00046E6D">
            <w:pPr>
              <w:spacing w:after="0" w:line="240" w:lineRule="auto"/>
              <w:jc w:val="center"/>
              <w:rPr>
                <w:rFonts w:ascii="Calibri" w:eastAsia="Times New Roman" w:hAnsi="Calibri" w:cs="Calibri"/>
                <w:color w:val="000000"/>
                <w:lang w:bidi="ar-SA"/>
              </w:rPr>
            </w:pPr>
            <w:r w:rsidRPr="00046E6D">
              <w:rPr>
                <w:rFonts w:ascii="Calibri" w:eastAsia="Times New Roman" w:hAnsi="Calibri" w:cs="Calibri"/>
                <w:color w:val="000000"/>
                <w:lang w:bidi="ar-SA"/>
              </w:rPr>
              <w:t>5.61</w:t>
            </w:r>
          </w:p>
        </w:tc>
      </w:tr>
    </w:tbl>
    <w:p w14:paraId="0B05D905" w14:textId="7956F001" w:rsidR="000737E8" w:rsidRDefault="000737E8" w:rsidP="00220131">
      <w:pPr>
        <w:bidi/>
        <w:rPr>
          <w:sz w:val="28"/>
          <w:szCs w:val="28"/>
          <w:rtl/>
        </w:rPr>
        <w:sectPr w:rsidR="000737E8" w:rsidSect="0057799E">
          <w:footerReference w:type="default" r:id="rId12"/>
          <w:pgSz w:w="16838" w:h="11906" w:orient="landscape" w:code="9"/>
          <w:pgMar w:top="1440" w:right="1584" w:bottom="1440" w:left="2160" w:header="720" w:footer="720" w:gutter="576"/>
          <w:cols w:space="720"/>
          <w:docGrid w:linePitch="360"/>
        </w:sectPr>
      </w:pPr>
    </w:p>
    <w:p w14:paraId="76932999" w14:textId="77777777" w:rsidR="00A16D7D" w:rsidRDefault="00A16D7D" w:rsidP="00A16D7D">
      <w:pPr>
        <w:bidi/>
      </w:pPr>
      <w:bookmarkStart w:id="8" w:name="_Toc111185897"/>
    </w:p>
    <w:p w14:paraId="16D5B878" w14:textId="44A84C16" w:rsidR="00572853" w:rsidRDefault="00A16D7D" w:rsidP="00FB4A5E">
      <w:pPr>
        <w:bidi/>
        <w:rPr>
          <w:lang w:bidi="fa-IR"/>
        </w:rPr>
      </w:pPr>
      <w:r w:rsidRPr="00A16D7D">
        <w:rPr>
          <w:b/>
          <w:bCs/>
          <w:sz w:val="32"/>
          <w:szCs w:val="32"/>
          <w:rtl/>
          <w:lang w:bidi="fa-IR"/>
        </w:rPr>
        <w:t>اولویت بندی سترات</w:t>
      </w:r>
      <w:r w:rsidR="00FB4A5E">
        <w:rPr>
          <w:rFonts w:hint="cs"/>
          <w:b/>
          <w:bCs/>
          <w:sz w:val="32"/>
          <w:szCs w:val="32"/>
          <w:rtl/>
          <w:lang w:bidi="fa-IR"/>
        </w:rPr>
        <w:t>ی</w:t>
      </w:r>
      <w:r w:rsidRPr="00A16D7D">
        <w:rPr>
          <w:b/>
          <w:bCs/>
          <w:sz w:val="32"/>
          <w:szCs w:val="32"/>
          <w:rtl/>
          <w:lang w:bidi="fa-IR"/>
        </w:rPr>
        <w:t>ژی‌ها</w:t>
      </w:r>
      <w:r w:rsidR="00572853">
        <w:rPr>
          <w:rtl/>
          <w:lang w:bidi="fa-IR"/>
        </w:rPr>
        <w:tab/>
      </w:r>
    </w:p>
    <w:p w14:paraId="2ACB5AEA" w14:textId="074AA62F" w:rsidR="00360634" w:rsidRPr="004E71B7" w:rsidRDefault="00A72661" w:rsidP="004E71B7">
      <w:pPr>
        <w:bidi/>
        <w:jc w:val="center"/>
        <w:rPr>
          <w:rFonts w:asciiTheme="majorBidi" w:hAnsiTheme="majorBidi" w:cstheme="majorBidi"/>
          <w:sz w:val="28"/>
          <w:szCs w:val="28"/>
          <w:lang w:bidi="prs-AF"/>
        </w:rPr>
      </w:pPr>
      <w:r w:rsidRPr="004E71B7">
        <w:rPr>
          <w:rFonts w:asciiTheme="majorBidi" w:hAnsiTheme="majorBidi" w:cstheme="majorBidi" w:hint="cs"/>
          <w:b/>
          <w:bCs/>
          <w:sz w:val="28"/>
          <w:szCs w:val="28"/>
          <w:rtl/>
        </w:rPr>
        <w:t>جدول :</w:t>
      </w:r>
      <w:r w:rsidR="004E71B7">
        <w:rPr>
          <w:rFonts w:asciiTheme="majorBidi" w:hAnsiTheme="majorBidi" w:cstheme="majorBidi" w:hint="cs"/>
          <w:b/>
          <w:bCs/>
          <w:sz w:val="28"/>
          <w:szCs w:val="28"/>
          <w:rtl/>
          <w:lang w:bidi="prs-AF"/>
        </w:rPr>
        <w:t>13</w:t>
      </w:r>
      <w:r w:rsidRPr="004E71B7">
        <w:rPr>
          <w:rFonts w:asciiTheme="majorBidi" w:hAnsiTheme="majorBidi" w:cstheme="majorBidi" w:hint="cs"/>
          <w:sz w:val="28"/>
          <w:szCs w:val="28"/>
          <w:rtl/>
        </w:rPr>
        <w:t xml:space="preserve"> </w:t>
      </w:r>
      <w:r w:rsidR="00360634" w:rsidRPr="004E71B7">
        <w:rPr>
          <w:rFonts w:asciiTheme="majorBidi" w:hAnsiTheme="majorBidi" w:cstheme="majorBidi"/>
          <w:sz w:val="28"/>
          <w:szCs w:val="28"/>
          <w:rtl/>
          <w:lang w:bidi="fa-IR"/>
        </w:rPr>
        <w:t>تعیین اولویت</w:t>
      </w:r>
      <w:r w:rsidR="00FB4A5E" w:rsidRPr="004E71B7">
        <w:rPr>
          <w:rFonts w:asciiTheme="majorBidi" w:hAnsiTheme="majorBidi" w:cstheme="majorBidi" w:hint="cs"/>
          <w:sz w:val="28"/>
          <w:szCs w:val="28"/>
          <w:rtl/>
          <w:lang w:bidi="fa-IR"/>
        </w:rPr>
        <w:t xml:space="preserve"> </w:t>
      </w:r>
      <w:r w:rsidR="00360634" w:rsidRPr="004E71B7">
        <w:rPr>
          <w:rFonts w:asciiTheme="majorBidi" w:hAnsiTheme="majorBidi" w:cstheme="majorBidi"/>
          <w:sz w:val="28"/>
          <w:szCs w:val="28"/>
          <w:rtl/>
          <w:lang w:bidi="fa-IR"/>
        </w:rPr>
        <w:t>سترات</w:t>
      </w:r>
      <w:r w:rsidR="00360634" w:rsidRPr="004E71B7">
        <w:rPr>
          <w:rFonts w:asciiTheme="majorBidi" w:hAnsiTheme="majorBidi" w:cstheme="majorBidi" w:hint="cs"/>
          <w:sz w:val="28"/>
          <w:szCs w:val="28"/>
          <w:rtl/>
          <w:lang w:bidi="fa-IR"/>
        </w:rPr>
        <w:t>ی</w:t>
      </w:r>
      <w:r w:rsidR="00360634" w:rsidRPr="004E71B7">
        <w:rPr>
          <w:rFonts w:asciiTheme="majorBidi" w:hAnsiTheme="majorBidi" w:cstheme="majorBidi"/>
          <w:sz w:val="28"/>
          <w:szCs w:val="28"/>
          <w:rtl/>
          <w:lang w:bidi="fa-IR"/>
        </w:rPr>
        <w:t xml:space="preserve">ژی </w:t>
      </w:r>
      <w:r w:rsidR="00360634" w:rsidRPr="004E71B7">
        <w:rPr>
          <w:rFonts w:asciiTheme="majorBidi" w:hAnsiTheme="majorBidi" w:cstheme="majorBidi" w:hint="cs"/>
          <w:sz w:val="28"/>
          <w:szCs w:val="28"/>
          <w:rtl/>
        </w:rPr>
        <w:t xml:space="preserve">پوهنځی ستوماتولوژی </w:t>
      </w:r>
      <w:r w:rsidR="00360634" w:rsidRPr="004E71B7">
        <w:rPr>
          <w:rFonts w:asciiTheme="majorBidi" w:hAnsiTheme="majorBidi" w:cstheme="majorBidi"/>
          <w:sz w:val="28"/>
          <w:szCs w:val="28"/>
          <w:rtl/>
          <w:lang w:bidi="fa-IR"/>
        </w:rPr>
        <w:t>برای پنج سال آینده (</w:t>
      </w:r>
      <w:r w:rsidR="004E71B7">
        <w:rPr>
          <w:rFonts w:asciiTheme="majorBidi" w:hAnsiTheme="majorBidi" w:cstheme="majorBidi" w:hint="cs"/>
          <w:sz w:val="28"/>
          <w:szCs w:val="28"/>
          <w:rtl/>
          <w:lang w:bidi="fa-IR"/>
        </w:rPr>
        <w:t>1403-1407</w:t>
      </w:r>
      <w:r w:rsidR="00360634" w:rsidRPr="004E71B7">
        <w:rPr>
          <w:rFonts w:asciiTheme="majorBidi" w:hAnsiTheme="majorBidi" w:cstheme="majorBidi"/>
          <w:sz w:val="28"/>
          <w:szCs w:val="28"/>
          <w:rtl/>
          <w:lang w:bidi="fa-IR"/>
        </w:rPr>
        <w:t xml:space="preserve">) </w:t>
      </w:r>
    </w:p>
    <w:tbl>
      <w:tblPr>
        <w:tblStyle w:val="TableGrid"/>
        <w:tblpPr w:leftFromText="180" w:rightFromText="180" w:vertAnchor="page" w:horzAnchor="margin" w:tblpXSpec="center" w:tblpY="4052"/>
        <w:bidiVisual/>
        <w:tblW w:w="0" w:type="auto"/>
        <w:tblLook w:val="04A0" w:firstRow="1" w:lastRow="0" w:firstColumn="1" w:lastColumn="0" w:noHBand="0" w:noVBand="1"/>
      </w:tblPr>
      <w:tblGrid>
        <w:gridCol w:w="1039"/>
        <w:gridCol w:w="5155"/>
        <w:gridCol w:w="1446"/>
        <w:gridCol w:w="800"/>
      </w:tblGrid>
      <w:tr w:rsidR="00360634" w14:paraId="183782BE" w14:textId="77777777" w:rsidTr="004E71B7">
        <w:trPr>
          <w:trHeight w:val="980"/>
        </w:trPr>
        <w:tc>
          <w:tcPr>
            <w:tcW w:w="0" w:type="auto"/>
            <w:vAlign w:val="center"/>
          </w:tcPr>
          <w:p w14:paraId="29C91BBA" w14:textId="518FAFD7" w:rsidR="00360634" w:rsidRPr="005D0642" w:rsidRDefault="00360634" w:rsidP="004E71B7">
            <w:pPr>
              <w:bidi/>
              <w:jc w:val="center"/>
              <w:rPr>
                <w:b/>
                <w:bCs/>
                <w:rtl/>
              </w:rPr>
            </w:pPr>
            <w:r w:rsidRPr="005D0642">
              <w:rPr>
                <w:rFonts w:asciiTheme="majorBidi" w:eastAsia="Times New Roman" w:hAnsiTheme="majorBidi" w:cstheme="majorBidi"/>
                <w:b/>
                <w:bCs/>
                <w:rtl/>
              </w:rPr>
              <w:t>ستراتیژی ها</w:t>
            </w:r>
          </w:p>
        </w:tc>
        <w:tc>
          <w:tcPr>
            <w:tcW w:w="0" w:type="auto"/>
            <w:vAlign w:val="center"/>
          </w:tcPr>
          <w:p w14:paraId="23397887" w14:textId="372D4063" w:rsidR="00360634" w:rsidRPr="005D0642" w:rsidRDefault="00360634" w:rsidP="004E71B7">
            <w:pPr>
              <w:bidi/>
              <w:jc w:val="center"/>
              <w:rPr>
                <w:b/>
                <w:bCs/>
                <w:rtl/>
              </w:rPr>
            </w:pPr>
            <w:r w:rsidRPr="005D0642">
              <w:rPr>
                <w:rFonts w:asciiTheme="majorBidi" w:eastAsia="Times New Roman" w:hAnsiTheme="majorBidi" w:cstheme="majorBidi"/>
                <w:b/>
                <w:bCs/>
                <w:rtl/>
              </w:rPr>
              <w:t xml:space="preserve">توضیح </w:t>
            </w:r>
            <w:r w:rsidR="00FB4A5E">
              <w:rPr>
                <w:rFonts w:asciiTheme="majorBidi" w:eastAsia="Times New Roman" w:hAnsiTheme="majorBidi" w:cstheme="majorBidi"/>
                <w:b/>
                <w:bCs/>
                <w:rtl/>
              </w:rPr>
              <w:t>سترا</w:t>
            </w:r>
            <w:r w:rsidR="00FB4A5E">
              <w:rPr>
                <w:rFonts w:asciiTheme="majorBidi" w:eastAsia="Times New Roman" w:hAnsiTheme="majorBidi" w:cstheme="majorBidi" w:hint="cs"/>
                <w:b/>
                <w:bCs/>
                <w:rtl/>
                <w:lang w:bidi="fa-IR"/>
              </w:rPr>
              <w:t>تیژی</w:t>
            </w:r>
            <w:r w:rsidRPr="005D0642">
              <w:rPr>
                <w:rFonts w:asciiTheme="majorBidi" w:eastAsia="Times New Roman" w:hAnsiTheme="majorBidi" w:cstheme="majorBidi"/>
                <w:b/>
                <w:bCs/>
                <w:rtl/>
              </w:rPr>
              <w:t>ها</w:t>
            </w:r>
          </w:p>
        </w:tc>
        <w:tc>
          <w:tcPr>
            <w:tcW w:w="0" w:type="auto"/>
            <w:vAlign w:val="center"/>
          </w:tcPr>
          <w:p w14:paraId="6ED1913B" w14:textId="0890D501" w:rsidR="00360634" w:rsidRPr="005D0642" w:rsidRDefault="00360634" w:rsidP="004E71B7">
            <w:pPr>
              <w:bidi/>
              <w:jc w:val="center"/>
              <w:rPr>
                <w:b/>
                <w:bCs/>
                <w:rtl/>
                <w:lang w:bidi="fa-IR"/>
              </w:rPr>
            </w:pPr>
            <w:r w:rsidRPr="005D0642">
              <w:rPr>
                <w:rFonts w:asciiTheme="majorBidi" w:eastAsia="Times New Roman" w:hAnsiTheme="majorBidi" w:cstheme="majorBidi"/>
                <w:b/>
                <w:bCs/>
                <w:rtl/>
              </w:rPr>
              <w:t xml:space="preserve">امتیاز نهای </w:t>
            </w:r>
            <w:r w:rsidR="00FB4A5E">
              <w:rPr>
                <w:rFonts w:asciiTheme="majorBidi" w:eastAsia="Times New Roman" w:hAnsiTheme="majorBidi" w:cstheme="majorBidi"/>
                <w:b/>
                <w:bCs/>
                <w:rtl/>
              </w:rPr>
              <w:t>سترا</w:t>
            </w:r>
            <w:r w:rsidR="00FB4A5E">
              <w:rPr>
                <w:rFonts w:asciiTheme="majorBidi" w:eastAsia="Times New Roman" w:hAnsiTheme="majorBidi" w:cstheme="majorBidi" w:hint="cs"/>
                <w:b/>
                <w:bCs/>
                <w:rtl/>
                <w:lang w:bidi="fa-IR"/>
              </w:rPr>
              <w:t>تیژی</w:t>
            </w:r>
          </w:p>
        </w:tc>
        <w:tc>
          <w:tcPr>
            <w:tcW w:w="0" w:type="auto"/>
            <w:vAlign w:val="center"/>
          </w:tcPr>
          <w:p w14:paraId="78BD7B7E" w14:textId="77777777" w:rsidR="00360634" w:rsidRPr="005D0642" w:rsidRDefault="00360634" w:rsidP="004E71B7">
            <w:pPr>
              <w:bidi/>
              <w:jc w:val="center"/>
              <w:rPr>
                <w:b/>
                <w:bCs/>
                <w:rtl/>
              </w:rPr>
            </w:pPr>
            <w:r w:rsidRPr="005D0642">
              <w:rPr>
                <w:rFonts w:asciiTheme="majorBidi" w:eastAsia="Times New Roman" w:hAnsiTheme="majorBidi" w:cstheme="majorBidi"/>
                <w:b/>
                <w:bCs/>
                <w:rtl/>
              </w:rPr>
              <w:t>اولویت</w:t>
            </w:r>
          </w:p>
        </w:tc>
      </w:tr>
      <w:tr w:rsidR="00360634" w14:paraId="6E5700FC" w14:textId="77777777" w:rsidTr="004E71B7">
        <w:trPr>
          <w:trHeight w:val="887"/>
        </w:trPr>
        <w:tc>
          <w:tcPr>
            <w:tcW w:w="0" w:type="auto"/>
            <w:vAlign w:val="center"/>
          </w:tcPr>
          <w:p w14:paraId="249F7124" w14:textId="77777777" w:rsidR="00360634" w:rsidRPr="00A16D7D" w:rsidRDefault="00360634" w:rsidP="004E71B7">
            <w:pPr>
              <w:bidi/>
              <w:jc w:val="center"/>
              <w:rPr>
                <w:sz w:val="24"/>
                <w:szCs w:val="24"/>
                <w:rtl/>
              </w:rPr>
            </w:pPr>
            <w:r w:rsidRPr="00A16D7D">
              <w:rPr>
                <w:sz w:val="24"/>
                <w:szCs w:val="24"/>
              </w:rPr>
              <w:t>WO1</w:t>
            </w:r>
          </w:p>
        </w:tc>
        <w:tc>
          <w:tcPr>
            <w:tcW w:w="0" w:type="auto"/>
            <w:vAlign w:val="center"/>
          </w:tcPr>
          <w:p w14:paraId="13C43BD0" w14:textId="77777777" w:rsidR="00360634" w:rsidRPr="00A16D7D" w:rsidRDefault="00360634" w:rsidP="004E71B7">
            <w:pPr>
              <w:bidi/>
              <w:rPr>
                <w:sz w:val="24"/>
                <w:szCs w:val="24"/>
              </w:rPr>
            </w:pPr>
          </w:p>
          <w:p w14:paraId="6A3743D9" w14:textId="77777777" w:rsidR="00360634" w:rsidRPr="00A16D7D" w:rsidRDefault="00360634" w:rsidP="004E71B7">
            <w:pPr>
              <w:pStyle w:val="ListParagraph"/>
              <w:numPr>
                <w:ilvl w:val="0"/>
                <w:numId w:val="10"/>
              </w:numPr>
              <w:bidi/>
              <w:rPr>
                <w:sz w:val="24"/>
                <w:szCs w:val="24"/>
              </w:rPr>
            </w:pPr>
            <w:r w:rsidRPr="00A16D7D">
              <w:rPr>
                <w:rFonts w:hint="cs"/>
                <w:sz w:val="24"/>
                <w:szCs w:val="24"/>
                <w:rtl/>
                <w:lang w:bidi="fa-IR"/>
              </w:rPr>
              <w:t>تقو</w:t>
            </w:r>
            <w:r w:rsidRPr="00A16D7D">
              <w:rPr>
                <w:rFonts w:hint="cs"/>
                <w:sz w:val="24"/>
                <w:szCs w:val="24"/>
                <w:rtl/>
              </w:rPr>
              <w:t xml:space="preserve">یت سیستم اداری </w:t>
            </w:r>
          </w:p>
          <w:p w14:paraId="6532B8E4" w14:textId="77777777" w:rsidR="00360634" w:rsidRPr="00A16D7D" w:rsidRDefault="00360634" w:rsidP="004E71B7">
            <w:pPr>
              <w:pStyle w:val="ListParagraph"/>
              <w:numPr>
                <w:ilvl w:val="0"/>
                <w:numId w:val="10"/>
              </w:numPr>
              <w:bidi/>
              <w:rPr>
                <w:sz w:val="24"/>
                <w:szCs w:val="24"/>
              </w:rPr>
            </w:pPr>
            <w:r w:rsidRPr="00A16D7D">
              <w:rPr>
                <w:rFonts w:hint="cs"/>
                <w:sz w:val="24"/>
                <w:szCs w:val="24"/>
                <w:rtl/>
                <w:lang w:bidi="fa-IR"/>
              </w:rPr>
              <w:t>تسر</w:t>
            </w:r>
            <w:r w:rsidRPr="00A16D7D">
              <w:rPr>
                <w:rFonts w:hint="cs"/>
                <w:sz w:val="24"/>
                <w:szCs w:val="24"/>
                <w:rtl/>
              </w:rPr>
              <w:t xml:space="preserve">یع فعالیت های تمام کمیته ها </w:t>
            </w:r>
          </w:p>
          <w:p w14:paraId="65EBF398" w14:textId="77777777" w:rsidR="00360634" w:rsidRPr="00A16D7D" w:rsidRDefault="00360634" w:rsidP="004E71B7">
            <w:pPr>
              <w:pStyle w:val="ListParagraph"/>
              <w:bidi/>
              <w:rPr>
                <w:rFonts w:asciiTheme="majorBidi" w:hAnsiTheme="majorBidi" w:cstheme="majorBidi"/>
                <w:sz w:val="24"/>
                <w:szCs w:val="24"/>
                <w:rtl/>
                <w:lang w:bidi="prs-AF"/>
              </w:rPr>
            </w:pPr>
          </w:p>
        </w:tc>
        <w:tc>
          <w:tcPr>
            <w:tcW w:w="0" w:type="auto"/>
            <w:vAlign w:val="center"/>
          </w:tcPr>
          <w:p w14:paraId="27ECF639" w14:textId="77777777" w:rsidR="00360634" w:rsidRPr="00A16D7D" w:rsidRDefault="00360634" w:rsidP="004E71B7">
            <w:pPr>
              <w:bidi/>
              <w:jc w:val="center"/>
              <w:rPr>
                <w:sz w:val="24"/>
                <w:szCs w:val="24"/>
                <w:rtl/>
              </w:rPr>
            </w:pPr>
            <w:r w:rsidRPr="00A16D7D">
              <w:rPr>
                <w:rFonts w:ascii="Calibri" w:eastAsia="Times New Roman" w:hAnsi="Calibri" w:cs="Calibri"/>
                <w:color w:val="000000"/>
                <w:sz w:val="24"/>
                <w:szCs w:val="24"/>
                <w:lang w:bidi="ar-SA"/>
              </w:rPr>
              <w:t>5.67</w:t>
            </w:r>
          </w:p>
        </w:tc>
        <w:tc>
          <w:tcPr>
            <w:tcW w:w="0" w:type="auto"/>
            <w:vAlign w:val="center"/>
          </w:tcPr>
          <w:p w14:paraId="48AEA0AE" w14:textId="77777777" w:rsidR="00360634" w:rsidRPr="00A16D7D" w:rsidRDefault="00360634" w:rsidP="004E71B7">
            <w:pPr>
              <w:bidi/>
              <w:jc w:val="center"/>
              <w:rPr>
                <w:sz w:val="24"/>
                <w:szCs w:val="24"/>
                <w:rtl/>
              </w:rPr>
            </w:pPr>
            <w:r w:rsidRPr="00A16D7D">
              <w:rPr>
                <w:rFonts w:hint="cs"/>
                <w:sz w:val="24"/>
                <w:szCs w:val="24"/>
                <w:rtl/>
              </w:rPr>
              <w:t>اول</w:t>
            </w:r>
          </w:p>
        </w:tc>
      </w:tr>
      <w:tr w:rsidR="00360634" w14:paraId="185AD24F" w14:textId="77777777" w:rsidTr="004E71B7">
        <w:tc>
          <w:tcPr>
            <w:tcW w:w="0" w:type="auto"/>
            <w:vAlign w:val="center"/>
          </w:tcPr>
          <w:p w14:paraId="1ACDB238" w14:textId="77777777" w:rsidR="00360634" w:rsidRPr="00A16D7D" w:rsidRDefault="00360634" w:rsidP="004E71B7">
            <w:pPr>
              <w:bidi/>
              <w:jc w:val="center"/>
              <w:rPr>
                <w:sz w:val="24"/>
                <w:szCs w:val="24"/>
                <w:rtl/>
              </w:rPr>
            </w:pPr>
            <w:r w:rsidRPr="00A16D7D">
              <w:rPr>
                <w:sz w:val="24"/>
                <w:szCs w:val="24"/>
              </w:rPr>
              <w:t>WT3</w:t>
            </w:r>
          </w:p>
        </w:tc>
        <w:tc>
          <w:tcPr>
            <w:tcW w:w="0" w:type="auto"/>
            <w:vAlign w:val="center"/>
          </w:tcPr>
          <w:p w14:paraId="603ACCC2" w14:textId="77777777" w:rsidR="00360634" w:rsidRPr="00A16D7D" w:rsidRDefault="00360634" w:rsidP="004E71B7">
            <w:pPr>
              <w:pStyle w:val="ListParagraph"/>
              <w:numPr>
                <w:ilvl w:val="0"/>
                <w:numId w:val="11"/>
              </w:numPr>
              <w:bidi/>
              <w:rPr>
                <w:sz w:val="24"/>
                <w:szCs w:val="24"/>
                <w:rtl/>
              </w:rPr>
            </w:pPr>
            <w:r w:rsidRPr="00A16D7D">
              <w:rPr>
                <w:rFonts w:hint="cs"/>
                <w:sz w:val="24"/>
                <w:szCs w:val="24"/>
                <w:rtl/>
              </w:rPr>
              <w:t xml:space="preserve">ایجاد زمینه </w:t>
            </w:r>
            <w:r w:rsidRPr="00A16D7D">
              <w:rPr>
                <w:rFonts w:hint="cs"/>
                <w:sz w:val="24"/>
                <w:szCs w:val="24"/>
                <w:rtl/>
                <w:lang w:bidi="fa-IR"/>
              </w:rPr>
              <w:t xml:space="preserve">ها </w:t>
            </w:r>
            <w:r w:rsidRPr="00A16D7D">
              <w:rPr>
                <w:rFonts w:hint="cs"/>
                <w:sz w:val="24"/>
                <w:szCs w:val="24"/>
                <w:rtl/>
              </w:rPr>
              <w:t>برای تطبیق کریکولم</w:t>
            </w:r>
          </w:p>
        </w:tc>
        <w:tc>
          <w:tcPr>
            <w:tcW w:w="0" w:type="auto"/>
            <w:vAlign w:val="center"/>
          </w:tcPr>
          <w:p w14:paraId="4ACE1414" w14:textId="77777777" w:rsidR="00360634" w:rsidRPr="00A16D7D" w:rsidRDefault="00360634" w:rsidP="004E71B7">
            <w:pPr>
              <w:bidi/>
              <w:jc w:val="center"/>
              <w:rPr>
                <w:sz w:val="24"/>
                <w:szCs w:val="24"/>
                <w:rtl/>
              </w:rPr>
            </w:pPr>
            <w:r w:rsidRPr="00A16D7D">
              <w:rPr>
                <w:sz w:val="24"/>
                <w:szCs w:val="24"/>
              </w:rPr>
              <w:t>5.64</w:t>
            </w:r>
          </w:p>
        </w:tc>
        <w:tc>
          <w:tcPr>
            <w:tcW w:w="0" w:type="auto"/>
            <w:vAlign w:val="center"/>
          </w:tcPr>
          <w:p w14:paraId="5EE528CB" w14:textId="77777777" w:rsidR="00360634" w:rsidRPr="00A16D7D" w:rsidRDefault="00360634" w:rsidP="004E71B7">
            <w:pPr>
              <w:bidi/>
              <w:jc w:val="center"/>
              <w:rPr>
                <w:sz w:val="24"/>
                <w:szCs w:val="24"/>
                <w:rtl/>
              </w:rPr>
            </w:pPr>
            <w:r w:rsidRPr="00A16D7D">
              <w:rPr>
                <w:rFonts w:hint="cs"/>
                <w:sz w:val="24"/>
                <w:szCs w:val="24"/>
                <w:rtl/>
              </w:rPr>
              <w:t>دوم</w:t>
            </w:r>
          </w:p>
        </w:tc>
      </w:tr>
      <w:tr w:rsidR="00360634" w14:paraId="3B87C7D9" w14:textId="77777777" w:rsidTr="004E71B7">
        <w:trPr>
          <w:trHeight w:val="347"/>
        </w:trPr>
        <w:tc>
          <w:tcPr>
            <w:tcW w:w="0" w:type="auto"/>
            <w:vAlign w:val="center"/>
          </w:tcPr>
          <w:p w14:paraId="6F42DD04" w14:textId="77777777" w:rsidR="00360634" w:rsidRPr="00A16D7D" w:rsidRDefault="00360634" w:rsidP="004E71B7">
            <w:pPr>
              <w:bidi/>
              <w:jc w:val="center"/>
              <w:rPr>
                <w:sz w:val="24"/>
                <w:szCs w:val="24"/>
                <w:lang w:bidi="prs-AF"/>
              </w:rPr>
            </w:pPr>
            <w:r w:rsidRPr="00A16D7D">
              <w:rPr>
                <w:sz w:val="24"/>
                <w:szCs w:val="24"/>
              </w:rPr>
              <w:t>WO2</w:t>
            </w:r>
          </w:p>
        </w:tc>
        <w:tc>
          <w:tcPr>
            <w:tcW w:w="0" w:type="auto"/>
          </w:tcPr>
          <w:p w14:paraId="7325C4C2" w14:textId="77777777" w:rsidR="00360634" w:rsidRPr="00A16D7D" w:rsidRDefault="00360634" w:rsidP="004E71B7">
            <w:pPr>
              <w:pStyle w:val="ListParagraph"/>
              <w:numPr>
                <w:ilvl w:val="0"/>
                <w:numId w:val="11"/>
              </w:numPr>
              <w:bidi/>
              <w:rPr>
                <w:rFonts w:asciiTheme="majorBidi" w:hAnsiTheme="majorBidi" w:cstheme="majorBidi"/>
                <w:sz w:val="24"/>
                <w:szCs w:val="24"/>
                <w:rtl/>
                <w:lang w:bidi="prs-AF"/>
              </w:rPr>
            </w:pPr>
            <w:r w:rsidRPr="00A16D7D">
              <w:rPr>
                <w:rFonts w:asciiTheme="majorBidi" w:hAnsiTheme="majorBidi" w:cstheme="majorBidi"/>
                <w:sz w:val="24"/>
                <w:szCs w:val="24"/>
                <w:rtl/>
              </w:rPr>
              <w:t xml:space="preserve">جلب کمک های مالی برای </w:t>
            </w:r>
            <w:r w:rsidRPr="00A16D7D">
              <w:rPr>
                <w:rFonts w:asciiTheme="majorBidi" w:hAnsiTheme="majorBidi" w:cstheme="majorBidi" w:hint="cs"/>
                <w:sz w:val="24"/>
                <w:szCs w:val="24"/>
                <w:rtl/>
                <w:lang w:bidi="fa-IR"/>
              </w:rPr>
              <w:t xml:space="preserve">بخش </w:t>
            </w:r>
            <w:r w:rsidRPr="00A16D7D">
              <w:rPr>
                <w:rFonts w:asciiTheme="majorBidi" w:hAnsiTheme="majorBidi" w:cstheme="majorBidi"/>
                <w:sz w:val="24"/>
                <w:szCs w:val="24"/>
                <w:rtl/>
              </w:rPr>
              <w:t xml:space="preserve">تحقیقات </w:t>
            </w:r>
            <w:r w:rsidRPr="00A16D7D">
              <w:rPr>
                <w:rFonts w:asciiTheme="majorBidi" w:hAnsiTheme="majorBidi" w:cstheme="majorBidi" w:hint="cs"/>
                <w:sz w:val="24"/>
                <w:szCs w:val="24"/>
                <w:rtl/>
                <w:lang w:bidi="fa-IR"/>
              </w:rPr>
              <w:t>علمی پوهنحی</w:t>
            </w:r>
          </w:p>
        </w:tc>
        <w:tc>
          <w:tcPr>
            <w:tcW w:w="0" w:type="auto"/>
            <w:vAlign w:val="center"/>
          </w:tcPr>
          <w:p w14:paraId="0AFA2C4F" w14:textId="77777777" w:rsidR="00360634" w:rsidRPr="00A16D7D" w:rsidRDefault="00360634" w:rsidP="004E71B7">
            <w:pPr>
              <w:bidi/>
              <w:jc w:val="center"/>
              <w:rPr>
                <w:sz w:val="24"/>
                <w:szCs w:val="24"/>
                <w:rtl/>
              </w:rPr>
            </w:pPr>
            <w:r w:rsidRPr="00A16D7D">
              <w:rPr>
                <w:sz w:val="24"/>
                <w:szCs w:val="24"/>
              </w:rPr>
              <w:t>5.63</w:t>
            </w:r>
          </w:p>
        </w:tc>
        <w:tc>
          <w:tcPr>
            <w:tcW w:w="0" w:type="auto"/>
            <w:vAlign w:val="center"/>
          </w:tcPr>
          <w:p w14:paraId="3A82807B" w14:textId="77777777" w:rsidR="00360634" w:rsidRPr="00A16D7D" w:rsidRDefault="00360634" w:rsidP="004E71B7">
            <w:pPr>
              <w:bidi/>
              <w:jc w:val="center"/>
              <w:rPr>
                <w:sz w:val="24"/>
                <w:szCs w:val="24"/>
                <w:rtl/>
              </w:rPr>
            </w:pPr>
            <w:r w:rsidRPr="00A16D7D">
              <w:rPr>
                <w:rFonts w:hint="cs"/>
                <w:sz w:val="24"/>
                <w:szCs w:val="24"/>
                <w:rtl/>
              </w:rPr>
              <w:t>سوم</w:t>
            </w:r>
          </w:p>
        </w:tc>
      </w:tr>
      <w:tr w:rsidR="00360634" w14:paraId="76CEA6E6" w14:textId="77777777" w:rsidTr="004E71B7">
        <w:trPr>
          <w:trHeight w:val="365"/>
        </w:trPr>
        <w:tc>
          <w:tcPr>
            <w:tcW w:w="0" w:type="auto"/>
            <w:vAlign w:val="center"/>
          </w:tcPr>
          <w:p w14:paraId="630AAF83" w14:textId="77777777" w:rsidR="00360634" w:rsidRPr="00A16D7D" w:rsidRDefault="00360634" w:rsidP="004E71B7">
            <w:pPr>
              <w:bidi/>
              <w:jc w:val="center"/>
              <w:rPr>
                <w:sz w:val="24"/>
                <w:szCs w:val="24"/>
                <w:rtl/>
              </w:rPr>
            </w:pPr>
            <w:r w:rsidRPr="00A16D7D">
              <w:rPr>
                <w:sz w:val="24"/>
                <w:szCs w:val="24"/>
                <w:lang w:bidi="prs-AF"/>
              </w:rPr>
              <w:t>ST1</w:t>
            </w:r>
          </w:p>
        </w:tc>
        <w:tc>
          <w:tcPr>
            <w:tcW w:w="0" w:type="auto"/>
          </w:tcPr>
          <w:p w14:paraId="2BFC3312" w14:textId="77777777" w:rsidR="00360634" w:rsidRPr="00A16D7D" w:rsidRDefault="00360634" w:rsidP="004E71B7">
            <w:pPr>
              <w:pStyle w:val="ListParagraph"/>
              <w:numPr>
                <w:ilvl w:val="0"/>
                <w:numId w:val="11"/>
              </w:numPr>
              <w:bidi/>
              <w:rPr>
                <w:rFonts w:asciiTheme="majorBidi" w:hAnsiTheme="majorBidi" w:cstheme="majorBidi"/>
                <w:sz w:val="24"/>
                <w:szCs w:val="24"/>
                <w:lang w:bidi="prs-AF"/>
              </w:rPr>
            </w:pPr>
            <w:r w:rsidRPr="00A16D7D">
              <w:rPr>
                <w:rFonts w:asciiTheme="majorBidi" w:hAnsiTheme="majorBidi" w:cstheme="majorBidi" w:hint="cs"/>
                <w:sz w:val="24"/>
                <w:szCs w:val="24"/>
                <w:rtl/>
                <w:lang w:bidi="fa-IR"/>
              </w:rPr>
              <w:t>تقویت بخش</w:t>
            </w:r>
            <w:r w:rsidRPr="00A16D7D">
              <w:rPr>
                <w:rFonts w:asciiTheme="majorBidi" w:hAnsiTheme="majorBidi" w:cstheme="majorBidi"/>
                <w:sz w:val="24"/>
                <w:szCs w:val="24"/>
                <w:rtl/>
              </w:rPr>
              <w:t xml:space="preserve"> تحقیقات علمی برای حل </w:t>
            </w:r>
            <w:r w:rsidRPr="00A16D7D">
              <w:rPr>
                <w:rFonts w:asciiTheme="majorBidi" w:hAnsiTheme="majorBidi" w:cstheme="majorBidi" w:hint="cs"/>
                <w:sz w:val="24"/>
                <w:szCs w:val="24"/>
                <w:rtl/>
                <w:lang w:bidi="fa-IR"/>
              </w:rPr>
              <w:t xml:space="preserve">مشکلات </w:t>
            </w:r>
            <w:r w:rsidRPr="00A16D7D">
              <w:rPr>
                <w:rFonts w:asciiTheme="majorBidi" w:hAnsiTheme="majorBidi" w:cstheme="majorBidi"/>
                <w:sz w:val="24"/>
                <w:szCs w:val="24"/>
                <w:rtl/>
              </w:rPr>
              <w:t xml:space="preserve">جامعه </w:t>
            </w:r>
          </w:p>
        </w:tc>
        <w:tc>
          <w:tcPr>
            <w:tcW w:w="0" w:type="auto"/>
            <w:vAlign w:val="center"/>
          </w:tcPr>
          <w:p w14:paraId="05400465" w14:textId="77777777" w:rsidR="00360634" w:rsidRPr="00A16D7D" w:rsidRDefault="00360634" w:rsidP="004E71B7">
            <w:pPr>
              <w:bidi/>
              <w:jc w:val="center"/>
              <w:rPr>
                <w:sz w:val="24"/>
                <w:szCs w:val="24"/>
                <w:rtl/>
              </w:rPr>
            </w:pPr>
            <w:r w:rsidRPr="00A16D7D">
              <w:rPr>
                <w:sz w:val="24"/>
                <w:szCs w:val="24"/>
              </w:rPr>
              <w:t>5.62</w:t>
            </w:r>
          </w:p>
        </w:tc>
        <w:tc>
          <w:tcPr>
            <w:tcW w:w="0" w:type="auto"/>
            <w:vAlign w:val="center"/>
          </w:tcPr>
          <w:p w14:paraId="03F55BC7" w14:textId="77777777" w:rsidR="00360634" w:rsidRPr="00A16D7D" w:rsidRDefault="00360634" w:rsidP="004E71B7">
            <w:pPr>
              <w:bidi/>
              <w:jc w:val="center"/>
              <w:rPr>
                <w:sz w:val="24"/>
                <w:szCs w:val="24"/>
                <w:rtl/>
              </w:rPr>
            </w:pPr>
            <w:r w:rsidRPr="00A16D7D">
              <w:rPr>
                <w:rFonts w:hint="cs"/>
                <w:sz w:val="24"/>
                <w:szCs w:val="24"/>
                <w:rtl/>
              </w:rPr>
              <w:t>چهارم</w:t>
            </w:r>
          </w:p>
        </w:tc>
      </w:tr>
      <w:tr w:rsidR="00360634" w14:paraId="43C05B32" w14:textId="77777777" w:rsidTr="004E71B7">
        <w:trPr>
          <w:trHeight w:val="518"/>
        </w:trPr>
        <w:tc>
          <w:tcPr>
            <w:tcW w:w="0" w:type="auto"/>
            <w:vAlign w:val="center"/>
          </w:tcPr>
          <w:p w14:paraId="70E5BBF0" w14:textId="77777777" w:rsidR="00360634" w:rsidRPr="00A16D7D" w:rsidRDefault="00360634" w:rsidP="004E71B7">
            <w:pPr>
              <w:bidi/>
              <w:rPr>
                <w:sz w:val="24"/>
                <w:szCs w:val="24"/>
              </w:rPr>
            </w:pPr>
          </w:p>
          <w:p w14:paraId="3867E617" w14:textId="77777777" w:rsidR="00360634" w:rsidRPr="00A16D7D" w:rsidRDefault="00360634" w:rsidP="004E71B7">
            <w:pPr>
              <w:bidi/>
              <w:jc w:val="center"/>
              <w:rPr>
                <w:sz w:val="24"/>
                <w:szCs w:val="24"/>
                <w:rtl/>
              </w:rPr>
            </w:pPr>
            <w:r w:rsidRPr="00A16D7D">
              <w:rPr>
                <w:sz w:val="24"/>
                <w:szCs w:val="24"/>
              </w:rPr>
              <w:t>WT4</w:t>
            </w:r>
          </w:p>
        </w:tc>
        <w:tc>
          <w:tcPr>
            <w:tcW w:w="0" w:type="auto"/>
            <w:vAlign w:val="center"/>
          </w:tcPr>
          <w:p w14:paraId="04F2DC99" w14:textId="77777777" w:rsidR="00360634" w:rsidRPr="00A16D7D" w:rsidRDefault="00360634" w:rsidP="004E71B7">
            <w:pPr>
              <w:bidi/>
              <w:rPr>
                <w:sz w:val="24"/>
                <w:szCs w:val="24"/>
              </w:rPr>
            </w:pPr>
          </w:p>
          <w:p w14:paraId="74057DB2" w14:textId="77777777" w:rsidR="00360634" w:rsidRPr="00A16D7D" w:rsidRDefault="00360634" w:rsidP="004E71B7">
            <w:pPr>
              <w:pStyle w:val="ListParagraph"/>
              <w:numPr>
                <w:ilvl w:val="0"/>
                <w:numId w:val="10"/>
              </w:numPr>
              <w:bidi/>
              <w:rPr>
                <w:sz w:val="24"/>
                <w:szCs w:val="24"/>
                <w:rtl/>
                <w:lang w:bidi="prs-AF"/>
              </w:rPr>
            </w:pPr>
            <w:r w:rsidRPr="00A16D7D">
              <w:rPr>
                <w:rFonts w:hint="cs"/>
                <w:sz w:val="24"/>
                <w:szCs w:val="24"/>
                <w:rtl/>
              </w:rPr>
              <w:t xml:space="preserve">تقویه </w:t>
            </w:r>
            <w:r w:rsidRPr="00A16D7D">
              <w:rPr>
                <w:rFonts w:hint="cs"/>
                <w:sz w:val="24"/>
                <w:szCs w:val="24"/>
                <w:rtl/>
                <w:lang w:bidi="fa-IR"/>
              </w:rPr>
              <w:t>سیستم</w:t>
            </w:r>
            <w:r w:rsidRPr="00A16D7D">
              <w:rPr>
                <w:rFonts w:hint="cs"/>
                <w:sz w:val="24"/>
                <w:szCs w:val="24"/>
                <w:rtl/>
              </w:rPr>
              <w:t xml:space="preserve"> مکافات و مجازات</w:t>
            </w:r>
          </w:p>
        </w:tc>
        <w:tc>
          <w:tcPr>
            <w:tcW w:w="0" w:type="auto"/>
            <w:vAlign w:val="center"/>
          </w:tcPr>
          <w:p w14:paraId="11B404A3" w14:textId="77777777" w:rsidR="00360634" w:rsidRPr="00A16D7D" w:rsidRDefault="00360634" w:rsidP="004E71B7">
            <w:pPr>
              <w:bidi/>
              <w:jc w:val="center"/>
              <w:rPr>
                <w:sz w:val="24"/>
                <w:szCs w:val="24"/>
                <w:rtl/>
              </w:rPr>
            </w:pPr>
            <w:r w:rsidRPr="00A16D7D">
              <w:rPr>
                <w:sz w:val="24"/>
                <w:szCs w:val="24"/>
              </w:rPr>
              <w:t>5.61</w:t>
            </w:r>
          </w:p>
        </w:tc>
        <w:tc>
          <w:tcPr>
            <w:tcW w:w="0" w:type="auto"/>
            <w:vAlign w:val="center"/>
          </w:tcPr>
          <w:p w14:paraId="42229524" w14:textId="77777777" w:rsidR="00360634" w:rsidRPr="00A16D7D" w:rsidRDefault="00360634" w:rsidP="004E71B7">
            <w:pPr>
              <w:bidi/>
              <w:jc w:val="center"/>
              <w:rPr>
                <w:sz w:val="24"/>
                <w:szCs w:val="24"/>
                <w:rtl/>
              </w:rPr>
            </w:pPr>
            <w:r w:rsidRPr="00A16D7D">
              <w:rPr>
                <w:rFonts w:hint="cs"/>
                <w:sz w:val="24"/>
                <w:szCs w:val="24"/>
                <w:rtl/>
              </w:rPr>
              <w:t>پنجم</w:t>
            </w:r>
          </w:p>
        </w:tc>
      </w:tr>
      <w:tr w:rsidR="00360634" w14:paraId="65F60287" w14:textId="77777777" w:rsidTr="004E71B7">
        <w:trPr>
          <w:trHeight w:val="654"/>
        </w:trPr>
        <w:tc>
          <w:tcPr>
            <w:tcW w:w="0" w:type="auto"/>
            <w:vAlign w:val="center"/>
          </w:tcPr>
          <w:p w14:paraId="45777431" w14:textId="77777777" w:rsidR="00360634" w:rsidRPr="00A16D7D" w:rsidRDefault="00360634" w:rsidP="004E71B7">
            <w:pPr>
              <w:bidi/>
              <w:rPr>
                <w:sz w:val="24"/>
                <w:szCs w:val="24"/>
              </w:rPr>
            </w:pPr>
          </w:p>
          <w:p w14:paraId="12B14C47" w14:textId="77777777" w:rsidR="00360634" w:rsidRPr="00A16D7D" w:rsidRDefault="00360634" w:rsidP="004E71B7">
            <w:pPr>
              <w:bidi/>
              <w:jc w:val="center"/>
              <w:rPr>
                <w:sz w:val="24"/>
                <w:szCs w:val="24"/>
                <w:rtl/>
              </w:rPr>
            </w:pPr>
            <w:r w:rsidRPr="00A16D7D">
              <w:rPr>
                <w:sz w:val="24"/>
                <w:szCs w:val="24"/>
              </w:rPr>
              <w:t>WT1</w:t>
            </w:r>
          </w:p>
        </w:tc>
        <w:tc>
          <w:tcPr>
            <w:tcW w:w="0" w:type="auto"/>
            <w:vAlign w:val="center"/>
          </w:tcPr>
          <w:p w14:paraId="36C7F66B" w14:textId="77777777" w:rsidR="00360634" w:rsidRPr="00A16D7D" w:rsidRDefault="00360634" w:rsidP="004E71B7">
            <w:pPr>
              <w:bidi/>
              <w:rPr>
                <w:sz w:val="24"/>
                <w:szCs w:val="24"/>
                <w:lang w:bidi="prs-AF"/>
              </w:rPr>
            </w:pPr>
          </w:p>
          <w:p w14:paraId="30452A4F" w14:textId="7F2E1E80" w:rsidR="00360634" w:rsidRPr="00A16D7D" w:rsidRDefault="00360634" w:rsidP="004E71B7">
            <w:pPr>
              <w:pStyle w:val="ListParagraph"/>
              <w:numPr>
                <w:ilvl w:val="0"/>
                <w:numId w:val="10"/>
              </w:numPr>
              <w:bidi/>
              <w:rPr>
                <w:sz w:val="24"/>
                <w:szCs w:val="24"/>
                <w:rtl/>
              </w:rPr>
            </w:pPr>
            <w:r w:rsidRPr="00A16D7D">
              <w:rPr>
                <w:rFonts w:hint="cs"/>
                <w:sz w:val="24"/>
                <w:szCs w:val="24"/>
                <w:rtl/>
              </w:rPr>
              <w:t>تنظیم امورات اداری دیپارتمنت</w:t>
            </w:r>
            <w:r w:rsidR="004E71B7">
              <w:rPr>
                <w:rFonts w:hint="cs"/>
                <w:sz w:val="24"/>
                <w:szCs w:val="24"/>
                <w:rtl/>
                <w:lang w:bidi="fa-IR"/>
              </w:rPr>
              <w:t>‌</w:t>
            </w:r>
            <w:r w:rsidRPr="00A16D7D">
              <w:rPr>
                <w:rFonts w:hint="cs"/>
                <w:sz w:val="24"/>
                <w:szCs w:val="24"/>
                <w:rtl/>
              </w:rPr>
              <w:t>ها</w:t>
            </w:r>
          </w:p>
        </w:tc>
        <w:tc>
          <w:tcPr>
            <w:tcW w:w="0" w:type="auto"/>
            <w:vAlign w:val="center"/>
          </w:tcPr>
          <w:p w14:paraId="6874DE75" w14:textId="77777777" w:rsidR="00360634" w:rsidRPr="00A16D7D" w:rsidRDefault="00360634" w:rsidP="004E71B7">
            <w:pPr>
              <w:bidi/>
              <w:jc w:val="center"/>
              <w:rPr>
                <w:sz w:val="24"/>
                <w:szCs w:val="24"/>
                <w:rtl/>
              </w:rPr>
            </w:pPr>
            <w:r w:rsidRPr="00A16D7D">
              <w:rPr>
                <w:sz w:val="24"/>
                <w:szCs w:val="24"/>
              </w:rPr>
              <w:t>5.59</w:t>
            </w:r>
          </w:p>
        </w:tc>
        <w:tc>
          <w:tcPr>
            <w:tcW w:w="0" w:type="auto"/>
            <w:vAlign w:val="center"/>
          </w:tcPr>
          <w:p w14:paraId="66870C76" w14:textId="77777777" w:rsidR="00360634" w:rsidRPr="00A16D7D" w:rsidRDefault="00360634" w:rsidP="004E71B7">
            <w:pPr>
              <w:bidi/>
              <w:jc w:val="center"/>
              <w:rPr>
                <w:sz w:val="24"/>
                <w:szCs w:val="24"/>
                <w:rtl/>
              </w:rPr>
            </w:pPr>
            <w:r w:rsidRPr="00A16D7D">
              <w:rPr>
                <w:rFonts w:hint="cs"/>
                <w:sz w:val="24"/>
                <w:szCs w:val="24"/>
                <w:rtl/>
              </w:rPr>
              <w:t>ششم</w:t>
            </w:r>
          </w:p>
        </w:tc>
      </w:tr>
      <w:tr w:rsidR="00360634" w14:paraId="4CF7A156" w14:textId="77777777" w:rsidTr="004E71B7">
        <w:trPr>
          <w:trHeight w:val="684"/>
        </w:trPr>
        <w:tc>
          <w:tcPr>
            <w:tcW w:w="0" w:type="auto"/>
            <w:vAlign w:val="center"/>
          </w:tcPr>
          <w:p w14:paraId="29CBD1F5" w14:textId="77777777" w:rsidR="00360634" w:rsidRPr="00A16D7D" w:rsidRDefault="00360634" w:rsidP="004E71B7">
            <w:pPr>
              <w:bidi/>
              <w:jc w:val="center"/>
              <w:rPr>
                <w:sz w:val="24"/>
                <w:szCs w:val="24"/>
                <w:rtl/>
              </w:rPr>
            </w:pPr>
            <w:r w:rsidRPr="00A16D7D">
              <w:rPr>
                <w:sz w:val="24"/>
                <w:szCs w:val="24"/>
              </w:rPr>
              <w:t>SO3</w:t>
            </w:r>
          </w:p>
        </w:tc>
        <w:tc>
          <w:tcPr>
            <w:tcW w:w="0" w:type="auto"/>
            <w:vAlign w:val="center"/>
          </w:tcPr>
          <w:p w14:paraId="0B426079" w14:textId="1B775005" w:rsidR="00360634" w:rsidRPr="00A16D7D" w:rsidRDefault="004E71B7" w:rsidP="004E71B7">
            <w:pPr>
              <w:pStyle w:val="ListParagraph"/>
              <w:numPr>
                <w:ilvl w:val="0"/>
                <w:numId w:val="10"/>
              </w:numPr>
              <w:bidi/>
              <w:rPr>
                <w:sz w:val="24"/>
                <w:szCs w:val="24"/>
                <w:lang w:bidi="prs-AF"/>
              </w:rPr>
            </w:pPr>
            <w:r>
              <w:rPr>
                <w:rFonts w:hint="cs"/>
                <w:sz w:val="24"/>
                <w:szCs w:val="24"/>
                <w:rtl/>
              </w:rPr>
              <w:t>تر</w:t>
            </w:r>
            <w:r>
              <w:rPr>
                <w:rFonts w:hint="cs"/>
                <w:sz w:val="24"/>
                <w:szCs w:val="24"/>
                <w:rtl/>
                <w:lang w:bidi="fa-IR"/>
              </w:rPr>
              <w:t xml:space="preserve">بیه </w:t>
            </w:r>
            <w:r w:rsidR="00360634" w:rsidRPr="00A16D7D">
              <w:rPr>
                <w:rFonts w:hint="cs"/>
                <w:sz w:val="24"/>
                <w:szCs w:val="24"/>
                <w:rtl/>
              </w:rPr>
              <w:t>دوکتوران مسلکی جهت تقویه خدمات صحی</w:t>
            </w:r>
            <w:r w:rsidR="00360634" w:rsidRPr="00A16D7D">
              <w:rPr>
                <w:rFonts w:hint="cs"/>
                <w:sz w:val="24"/>
                <w:szCs w:val="24"/>
                <w:rtl/>
                <w:lang w:bidi="fa-IR"/>
              </w:rPr>
              <w:t xml:space="preserve"> در</w:t>
            </w:r>
            <w:r w:rsidR="00360634" w:rsidRPr="00A16D7D">
              <w:rPr>
                <w:rFonts w:hint="cs"/>
                <w:sz w:val="24"/>
                <w:szCs w:val="24"/>
                <w:rtl/>
              </w:rPr>
              <w:t xml:space="preserve"> جامعه</w:t>
            </w:r>
            <w:r w:rsidR="00360634" w:rsidRPr="00A16D7D">
              <w:rPr>
                <w:sz w:val="24"/>
                <w:szCs w:val="24"/>
                <w:lang w:bidi="prs-AF"/>
              </w:rPr>
              <w:t xml:space="preserve"> </w:t>
            </w:r>
          </w:p>
        </w:tc>
        <w:tc>
          <w:tcPr>
            <w:tcW w:w="0" w:type="auto"/>
            <w:vAlign w:val="center"/>
          </w:tcPr>
          <w:p w14:paraId="0C7BCBD7" w14:textId="77777777" w:rsidR="00360634" w:rsidRPr="00A16D7D" w:rsidRDefault="00360634" w:rsidP="004E71B7">
            <w:pPr>
              <w:bidi/>
              <w:jc w:val="center"/>
              <w:rPr>
                <w:sz w:val="24"/>
                <w:szCs w:val="24"/>
                <w:rtl/>
              </w:rPr>
            </w:pPr>
            <w:r w:rsidRPr="00A16D7D">
              <w:rPr>
                <w:sz w:val="24"/>
                <w:szCs w:val="24"/>
              </w:rPr>
              <w:t>5.56</w:t>
            </w:r>
          </w:p>
        </w:tc>
        <w:tc>
          <w:tcPr>
            <w:tcW w:w="0" w:type="auto"/>
            <w:vAlign w:val="center"/>
          </w:tcPr>
          <w:p w14:paraId="0447AE55" w14:textId="77777777" w:rsidR="00360634" w:rsidRPr="00A16D7D" w:rsidRDefault="00360634" w:rsidP="004E71B7">
            <w:pPr>
              <w:bidi/>
              <w:jc w:val="center"/>
              <w:rPr>
                <w:sz w:val="24"/>
                <w:szCs w:val="24"/>
                <w:rtl/>
              </w:rPr>
            </w:pPr>
            <w:r w:rsidRPr="00A16D7D">
              <w:rPr>
                <w:rFonts w:hint="cs"/>
                <w:sz w:val="24"/>
                <w:szCs w:val="24"/>
                <w:rtl/>
              </w:rPr>
              <w:t>هفتم</w:t>
            </w:r>
          </w:p>
        </w:tc>
      </w:tr>
      <w:tr w:rsidR="00360634" w14:paraId="36E24885" w14:textId="77777777" w:rsidTr="004E71B7">
        <w:tc>
          <w:tcPr>
            <w:tcW w:w="0" w:type="auto"/>
            <w:vAlign w:val="center"/>
          </w:tcPr>
          <w:p w14:paraId="52F52B65" w14:textId="77777777" w:rsidR="00360634" w:rsidRPr="00A16D7D" w:rsidRDefault="00360634" w:rsidP="004E71B7">
            <w:pPr>
              <w:bidi/>
              <w:jc w:val="center"/>
              <w:rPr>
                <w:sz w:val="24"/>
                <w:szCs w:val="24"/>
                <w:rtl/>
              </w:rPr>
            </w:pPr>
            <w:r w:rsidRPr="00A16D7D">
              <w:rPr>
                <w:sz w:val="24"/>
                <w:szCs w:val="24"/>
                <w:lang w:bidi="prs-AF"/>
              </w:rPr>
              <w:t>SO1</w:t>
            </w:r>
          </w:p>
        </w:tc>
        <w:tc>
          <w:tcPr>
            <w:tcW w:w="0" w:type="auto"/>
          </w:tcPr>
          <w:p w14:paraId="228EA2A7" w14:textId="77777777" w:rsidR="00360634" w:rsidRPr="00A16D7D" w:rsidRDefault="00360634" w:rsidP="004E71B7">
            <w:pPr>
              <w:pStyle w:val="ListParagraph"/>
              <w:numPr>
                <w:ilvl w:val="0"/>
                <w:numId w:val="10"/>
              </w:numPr>
              <w:bidi/>
              <w:rPr>
                <w:rFonts w:asciiTheme="majorBidi" w:hAnsiTheme="majorBidi" w:cstheme="majorBidi"/>
                <w:sz w:val="24"/>
                <w:szCs w:val="24"/>
                <w:rtl/>
              </w:rPr>
            </w:pPr>
            <w:r w:rsidRPr="00A16D7D">
              <w:rPr>
                <w:rFonts w:asciiTheme="majorBidi" w:hAnsiTheme="majorBidi" w:cstheme="majorBidi"/>
                <w:sz w:val="24"/>
                <w:szCs w:val="24"/>
                <w:rtl/>
              </w:rPr>
              <w:t>زمینه سازی برای انکشاف و ارتقای ظرفیت کادر علمی</w:t>
            </w:r>
            <w:r w:rsidRPr="00A16D7D">
              <w:rPr>
                <w:rFonts w:asciiTheme="majorBidi" w:hAnsiTheme="majorBidi" w:cstheme="majorBidi" w:hint="cs"/>
                <w:sz w:val="24"/>
                <w:szCs w:val="24"/>
                <w:rtl/>
                <w:lang w:bidi="fa-IR"/>
              </w:rPr>
              <w:t xml:space="preserve">، </w:t>
            </w:r>
            <w:r w:rsidRPr="00A16D7D">
              <w:rPr>
                <w:rFonts w:asciiTheme="majorBidi" w:hAnsiTheme="majorBidi" w:cstheme="majorBidi"/>
                <w:sz w:val="24"/>
                <w:szCs w:val="24"/>
                <w:rtl/>
              </w:rPr>
              <w:t>تحقیقات علمی و تدریسی</w:t>
            </w:r>
          </w:p>
        </w:tc>
        <w:tc>
          <w:tcPr>
            <w:tcW w:w="0" w:type="auto"/>
            <w:vAlign w:val="center"/>
          </w:tcPr>
          <w:p w14:paraId="550295CB" w14:textId="77777777" w:rsidR="00360634" w:rsidRPr="00A16D7D" w:rsidRDefault="00360634" w:rsidP="004E71B7">
            <w:pPr>
              <w:bidi/>
              <w:jc w:val="center"/>
              <w:rPr>
                <w:sz w:val="24"/>
                <w:szCs w:val="24"/>
                <w:rtl/>
              </w:rPr>
            </w:pPr>
            <w:r w:rsidRPr="00A16D7D">
              <w:rPr>
                <w:sz w:val="24"/>
                <w:szCs w:val="24"/>
              </w:rPr>
              <w:t>5.53</w:t>
            </w:r>
          </w:p>
        </w:tc>
        <w:tc>
          <w:tcPr>
            <w:tcW w:w="0" w:type="auto"/>
            <w:vAlign w:val="center"/>
          </w:tcPr>
          <w:p w14:paraId="5F395E44" w14:textId="77777777" w:rsidR="00360634" w:rsidRPr="00A16D7D" w:rsidRDefault="00360634" w:rsidP="004E71B7">
            <w:pPr>
              <w:bidi/>
              <w:jc w:val="center"/>
              <w:rPr>
                <w:sz w:val="24"/>
                <w:szCs w:val="24"/>
                <w:rtl/>
              </w:rPr>
            </w:pPr>
            <w:r w:rsidRPr="00A16D7D">
              <w:rPr>
                <w:rFonts w:hint="cs"/>
                <w:sz w:val="24"/>
                <w:szCs w:val="24"/>
                <w:rtl/>
              </w:rPr>
              <w:t>هشتم</w:t>
            </w:r>
          </w:p>
        </w:tc>
      </w:tr>
      <w:tr w:rsidR="00360634" w14:paraId="11B69BC1" w14:textId="77777777" w:rsidTr="004E71B7">
        <w:tc>
          <w:tcPr>
            <w:tcW w:w="0" w:type="auto"/>
          </w:tcPr>
          <w:p w14:paraId="2204ECC9" w14:textId="77777777" w:rsidR="00360634" w:rsidRPr="00A16D7D" w:rsidRDefault="00360634" w:rsidP="004E71B7">
            <w:pPr>
              <w:bidi/>
              <w:jc w:val="center"/>
              <w:rPr>
                <w:sz w:val="24"/>
                <w:szCs w:val="24"/>
                <w:rtl/>
              </w:rPr>
            </w:pPr>
            <w:r w:rsidRPr="00A16D7D">
              <w:rPr>
                <w:sz w:val="24"/>
                <w:szCs w:val="24"/>
              </w:rPr>
              <w:t>WT2</w:t>
            </w:r>
          </w:p>
        </w:tc>
        <w:tc>
          <w:tcPr>
            <w:tcW w:w="0" w:type="auto"/>
            <w:vAlign w:val="center"/>
          </w:tcPr>
          <w:p w14:paraId="31FCA606" w14:textId="77777777" w:rsidR="00360634" w:rsidRPr="00A16D7D" w:rsidRDefault="00360634" w:rsidP="004E71B7">
            <w:pPr>
              <w:pStyle w:val="ListParagraph"/>
              <w:numPr>
                <w:ilvl w:val="0"/>
                <w:numId w:val="10"/>
              </w:numPr>
              <w:bidi/>
              <w:rPr>
                <w:sz w:val="24"/>
                <w:szCs w:val="24"/>
                <w:rtl/>
                <w:lang w:bidi="prs-AF"/>
              </w:rPr>
            </w:pPr>
            <w:r w:rsidRPr="00A16D7D">
              <w:rPr>
                <w:rFonts w:asciiTheme="majorBidi" w:hAnsiTheme="majorBidi" w:cs="Times New Roman"/>
                <w:sz w:val="24"/>
                <w:szCs w:val="24"/>
                <w:rtl/>
              </w:rPr>
              <w:t>ارتقا</w:t>
            </w:r>
            <w:r w:rsidRPr="00A16D7D">
              <w:rPr>
                <w:rFonts w:asciiTheme="majorBidi" w:hAnsiTheme="majorBidi" w:cs="Times New Roman" w:hint="cs"/>
                <w:sz w:val="24"/>
                <w:szCs w:val="24"/>
                <w:rtl/>
              </w:rPr>
              <w:t>ی</w:t>
            </w:r>
            <w:r w:rsidRPr="00A16D7D">
              <w:rPr>
                <w:rFonts w:asciiTheme="majorBidi" w:hAnsiTheme="majorBidi" w:cs="Times New Roman"/>
                <w:sz w:val="24"/>
                <w:szCs w:val="24"/>
                <w:rtl/>
              </w:rPr>
              <w:t xml:space="preserve"> ظرف</w:t>
            </w:r>
            <w:r w:rsidRPr="00A16D7D">
              <w:rPr>
                <w:rFonts w:asciiTheme="majorBidi" w:hAnsiTheme="majorBidi" w:cs="Times New Roman" w:hint="cs"/>
                <w:sz w:val="24"/>
                <w:szCs w:val="24"/>
                <w:rtl/>
              </w:rPr>
              <w:t>ی</w:t>
            </w:r>
            <w:r w:rsidRPr="00A16D7D">
              <w:rPr>
                <w:rFonts w:asciiTheme="majorBidi" w:hAnsiTheme="majorBidi" w:cs="Times New Roman" w:hint="eastAsia"/>
                <w:sz w:val="24"/>
                <w:szCs w:val="24"/>
                <w:rtl/>
              </w:rPr>
              <w:t>ت</w:t>
            </w:r>
            <w:r w:rsidRPr="00A16D7D">
              <w:rPr>
                <w:rFonts w:asciiTheme="majorBidi" w:hAnsiTheme="majorBidi" w:cs="Times New Roman"/>
                <w:sz w:val="24"/>
                <w:szCs w:val="24"/>
                <w:rtl/>
              </w:rPr>
              <w:t xml:space="preserve"> کادر علم</w:t>
            </w:r>
            <w:r w:rsidRPr="00A16D7D">
              <w:rPr>
                <w:rFonts w:asciiTheme="majorBidi" w:hAnsiTheme="majorBidi" w:cs="Times New Roman" w:hint="cs"/>
                <w:sz w:val="24"/>
                <w:szCs w:val="24"/>
                <w:rtl/>
              </w:rPr>
              <w:t>ی</w:t>
            </w:r>
          </w:p>
        </w:tc>
        <w:tc>
          <w:tcPr>
            <w:tcW w:w="0" w:type="auto"/>
            <w:vAlign w:val="center"/>
          </w:tcPr>
          <w:p w14:paraId="447A0733" w14:textId="77777777" w:rsidR="00360634" w:rsidRPr="00A16D7D" w:rsidRDefault="00360634" w:rsidP="004E71B7">
            <w:pPr>
              <w:bidi/>
              <w:jc w:val="center"/>
              <w:rPr>
                <w:sz w:val="24"/>
                <w:szCs w:val="24"/>
                <w:rtl/>
              </w:rPr>
            </w:pPr>
            <w:r w:rsidRPr="00A16D7D">
              <w:rPr>
                <w:sz w:val="24"/>
                <w:szCs w:val="24"/>
              </w:rPr>
              <w:t>5.7</w:t>
            </w:r>
          </w:p>
        </w:tc>
        <w:tc>
          <w:tcPr>
            <w:tcW w:w="0" w:type="auto"/>
            <w:vAlign w:val="center"/>
          </w:tcPr>
          <w:p w14:paraId="18731342" w14:textId="77777777" w:rsidR="00360634" w:rsidRPr="00A16D7D" w:rsidRDefault="00360634" w:rsidP="004E71B7">
            <w:pPr>
              <w:bidi/>
              <w:jc w:val="center"/>
              <w:rPr>
                <w:sz w:val="24"/>
                <w:szCs w:val="24"/>
                <w:rtl/>
              </w:rPr>
            </w:pPr>
            <w:r w:rsidRPr="00A16D7D">
              <w:rPr>
                <w:rFonts w:hint="cs"/>
                <w:sz w:val="24"/>
                <w:szCs w:val="24"/>
                <w:rtl/>
              </w:rPr>
              <w:t>نوم</w:t>
            </w:r>
          </w:p>
        </w:tc>
      </w:tr>
      <w:tr w:rsidR="00360634" w14:paraId="433466F7" w14:textId="77777777" w:rsidTr="004E71B7">
        <w:trPr>
          <w:trHeight w:val="635"/>
        </w:trPr>
        <w:tc>
          <w:tcPr>
            <w:tcW w:w="0" w:type="auto"/>
            <w:vAlign w:val="center"/>
          </w:tcPr>
          <w:p w14:paraId="2581E73F" w14:textId="77777777" w:rsidR="00360634" w:rsidRPr="00A16D7D" w:rsidRDefault="00360634" w:rsidP="004E71B7">
            <w:pPr>
              <w:bidi/>
              <w:jc w:val="center"/>
              <w:rPr>
                <w:sz w:val="24"/>
                <w:szCs w:val="24"/>
                <w:rtl/>
              </w:rPr>
            </w:pPr>
            <w:r w:rsidRPr="00A16D7D">
              <w:rPr>
                <w:sz w:val="24"/>
                <w:szCs w:val="24"/>
              </w:rPr>
              <w:t>SO2</w:t>
            </w:r>
          </w:p>
        </w:tc>
        <w:tc>
          <w:tcPr>
            <w:tcW w:w="0" w:type="auto"/>
            <w:vAlign w:val="center"/>
          </w:tcPr>
          <w:p w14:paraId="03913535" w14:textId="77777777" w:rsidR="00360634" w:rsidRPr="00A16D7D" w:rsidRDefault="00360634" w:rsidP="004E71B7">
            <w:pPr>
              <w:pStyle w:val="ListParagraph"/>
              <w:numPr>
                <w:ilvl w:val="0"/>
                <w:numId w:val="10"/>
              </w:numPr>
              <w:bidi/>
              <w:rPr>
                <w:rFonts w:asciiTheme="majorBidi" w:hAnsiTheme="majorBidi" w:cstheme="majorBidi"/>
                <w:sz w:val="24"/>
                <w:szCs w:val="24"/>
              </w:rPr>
            </w:pPr>
            <w:r w:rsidRPr="00A16D7D">
              <w:rPr>
                <w:rFonts w:asciiTheme="majorBidi" w:hAnsiTheme="majorBidi" w:cstheme="majorBidi"/>
                <w:sz w:val="24"/>
                <w:szCs w:val="24"/>
                <w:rtl/>
              </w:rPr>
              <w:t xml:space="preserve">بلند بردن کیفیت </w:t>
            </w:r>
            <w:r w:rsidRPr="00A16D7D">
              <w:rPr>
                <w:rFonts w:asciiTheme="majorBidi" w:hAnsiTheme="majorBidi" w:cstheme="majorBidi" w:hint="cs"/>
                <w:sz w:val="24"/>
                <w:szCs w:val="24"/>
                <w:rtl/>
                <w:lang w:bidi="fa-IR"/>
              </w:rPr>
              <w:t xml:space="preserve">درسی </w:t>
            </w:r>
            <w:r w:rsidRPr="00A16D7D">
              <w:rPr>
                <w:rFonts w:asciiTheme="majorBidi" w:hAnsiTheme="majorBidi" w:cstheme="majorBidi"/>
                <w:sz w:val="24"/>
                <w:szCs w:val="24"/>
                <w:rtl/>
              </w:rPr>
              <w:t>محصلان</w:t>
            </w:r>
          </w:p>
        </w:tc>
        <w:tc>
          <w:tcPr>
            <w:tcW w:w="0" w:type="auto"/>
            <w:vAlign w:val="center"/>
          </w:tcPr>
          <w:p w14:paraId="74B2D325" w14:textId="77777777" w:rsidR="00360634" w:rsidRPr="00A16D7D" w:rsidRDefault="00360634" w:rsidP="004E71B7">
            <w:pPr>
              <w:bidi/>
              <w:jc w:val="center"/>
              <w:rPr>
                <w:sz w:val="24"/>
                <w:szCs w:val="24"/>
                <w:rtl/>
              </w:rPr>
            </w:pPr>
            <w:r w:rsidRPr="00A16D7D">
              <w:rPr>
                <w:sz w:val="24"/>
                <w:szCs w:val="24"/>
              </w:rPr>
              <w:t>5.1</w:t>
            </w:r>
          </w:p>
        </w:tc>
        <w:tc>
          <w:tcPr>
            <w:tcW w:w="0" w:type="auto"/>
            <w:vAlign w:val="center"/>
          </w:tcPr>
          <w:p w14:paraId="0B5B28AF" w14:textId="77777777" w:rsidR="00360634" w:rsidRPr="00A16D7D" w:rsidRDefault="00360634" w:rsidP="004E71B7">
            <w:pPr>
              <w:bidi/>
              <w:jc w:val="center"/>
              <w:rPr>
                <w:sz w:val="24"/>
                <w:szCs w:val="24"/>
                <w:rtl/>
              </w:rPr>
            </w:pPr>
            <w:r w:rsidRPr="00A16D7D">
              <w:rPr>
                <w:rFonts w:hint="cs"/>
                <w:sz w:val="24"/>
                <w:szCs w:val="24"/>
                <w:rtl/>
              </w:rPr>
              <w:t>یازده هم</w:t>
            </w:r>
          </w:p>
        </w:tc>
      </w:tr>
    </w:tbl>
    <w:p w14:paraId="798CA114" w14:textId="77777777" w:rsidR="00360634" w:rsidRDefault="00360634" w:rsidP="00360634">
      <w:pPr>
        <w:bidi/>
        <w:rPr>
          <w:lang w:bidi="fa-IR"/>
        </w:rPr>
      </w:pPr>
    </w:p>
    <w:p w14:paraId="00C37B80" w14:textId="77777777" w:rsidR="00360634" w:rsidRDefault="00360634" w:rsidP="00360634">
      <w:pPr>
        <w:bidi/>
        <w:rPr>
          <w:lang w:bidi="fa-IR"/>
        </w:rPr>
      </w:pPr>
    </w:p>
    <w:p w14:paraId="4B4CDF09" w14:textId="6C136099" w:rsidR="00360634" w:rsidRPr="00572853" w:rsidRDefault="00360634" w:rsidP="00360634">
      <w:pPr>
        <w:bidi/>
        <w:rPr>
          <w:b/>
          <w:bCs/>
          <w:sz w:val="32"/>
          <w:szCs w:val="32"/>
          <w:rtl/>
          <w:lang w:bidi="fa-IR"/>
        </w:rPr>
        <w:sectPr w:rsidR="00360634" w:rsidRPr="00572853" w:rsidSect="00F5668B">
          <w:pgSz w:w="11906" w:h="16838" w:code="9"/>
          <w:pgMar w:top="2160" w:right="1440" w:bottom="1584" w:left="1440" w:header="720" w:footer="720" w:gutter="576"/>
          <w:cols w:space="720"/>
          <w:docGrid w:linePitch="360"/>
        </w:sectPr>
      </w:pPr>
    </w:p>
    <w:p w14:paraId="5DC8837E" w14:textId="5468BC32" w:rsidR="00F2460D" w:rsidRPr="00D9281F" w:rsidRDefault="00F2460D" w:rsidP="00FB4A5E">
      <w:pPr>
        <w:pStyle w:val="Heading1"/>
        <w:bidi/>
        <w:spacing w:line="360" w:lineRule="auto"/>
        <w:rPr>
          <w:rFonts w:asciiTheme="majorBidi" w:hAnsiTheme="majorBidi"/>
          <w:b/>
          <w:bCs/>
          <w:color w:val="auto"/>
          <w:sz w:val="36"/>
          <w:szCs w:val="36"/>
          <w:rtl/>
          <w:lang w:bidi="ps-AF"/>
        </w:rPr>
      </w:pPr>
      <w:r w:rsidRPr="00D9281F">
        <w:rPr>
          <w:rFonts w:asciiTheme="majorBidi" w:hAnsiTheme="majorBidi"/>
          <w:b/>
          <w:bCs/>
          <w:color w:val="auto"/>
          <w:sz w:val="36"/>
          <w:szCs w:val="36"/>
          <w:rtl/>
          <w:lang w:bidi="fa-IR"/>
        </w:rPr>
        <w:lastRenderedPageBreak/>
        <w:t>اولویت بندی ستر</w:t>
      </w:r>
      <w:r w:rsidRPr="00D9281F">
        <w:rPr>
          <w:rFonts w:asciiTheme="majorBidi" w:hAnsiTheme="majorBidi" w:hint="cs"/>
          <w:b/>
          <w:bCs/>
          <w:color w:val="auto"/>
          <w:sz w:val="36"/>
          <w:szCs w:val="36"/>
          <w:rtl/>
          <w:lang w:bidi="ps-AF"/>
        </w:rPr>
        <w:t>اتیژ</w:t>
      </w:r>
      <w:r w:rsidR="00FB4A5E">
        <w:rPr>
          <w:rFonts w:asciiTheme="majorBidi" w:hAnsiTheme="majorBidi" w:hint="cs"/>
          <w:b/>
          <w:bCs/>
          <w:color w:val="auto"/>
          <w:sz w:val="36"/>
          <w:szCs w:val="36"/>
          <w:rtl/>
          <w:lang w:bidi="fa-IR"/>
        </w:rPr>
        <w:t>ی</w:t>
      </w:r>
      <w:r w:rsidRPr="00D9281F">
        <w:rPr>
          <w:rFonts w:asciiTheme="majorBidi" w:hAnsiTheme="majorBidi" w:hint="cs"/>
          <w:b/>
          <w:bCs/>
          <w:color w:val="auto"/>
          <w:sz w:val="36"/>
          <w:szCs w:val="36"/>
          <w:rtl/>
          <w:lang w:bidi="ps-AF"/>
        </w:rPr>
        <w:t>ها</w:t>
      </w:r>
    </w:p>
    <w:p w14:paraId="180B2F3D" w14:textId="15A04A0B" w:rsidR="00F2460D" w:rsidRPr="00D103C5" w:rsidRDefault="00F2460D" w:rsidP="006C2015">
      <w:pPr>
        <w:bidi/>
        <w:ind w:left="113" w:right="113"/>
        <w:jc w:val="both"/>
        <w:rPr>
          <w:rFonts w:asciiTheme="majorBidi" w:hAnsiTheme="majorBidi" w:cstheme="majorBidi"/>
          <w:sz w:val="28"/>
          <w:szCs w:val="28"/>
          <w:lang w:bidi="ar-SA"/>
        </w:rPr>
      </w:pPr>
      <w:r w:rsidRPr="00D103C5">
        <w:rPr>
          <w:rFonts w:asciiTheme="majorBidi" w:hAnsiTheme="majorBidi" w:cstheme="majorBidi"/>
          <w:sz w:val="28"/>
          <w:szCs w:val="28"/>
          <w:rtl/>
          <w:lang w:bidi="fa-IR"/>
        </w:rPr>
        <w:t>اولویت بندی سترات</w:t>
      </w:r>
      <w:r w:rsidRPr="00D103C5">
        <w:rPr>
          <w:rFonts w:asciiTheme="majorBidi" w:hAnsiTheme="majorBidi" w:cstheme="majorBidi" w:hint="cs"/>
          <w:sz w:val="28"/>
          <w:szCs w:val="28"/>
          <w:rtl/>
          <w:lang w:bidi="fa-IR"/>
        </w:rPr>
        <w:t>ی</w:t>
      </w:r>
      <w:r w:rsidRPr="00D103C5">
        <w:rPr>
          <w:rFonts w:asciiTheme="majorBidi" w:hAnsiTheme="majorBidi" w:cstheme="majorBidi"/>
          <w:sz w:val="28"/>
          <w:szCs w:val="28"/>
          <w:rtl/>
          <w:lang w:bidi="fa-IR"/>
        </w:rPr>
        <w:t xml:space="preserve">ژی‌ عملیاتی </w:t>
      </w:r>
      <w:r w:rsidRPr="00D103C5">
        <w:rPr>
          <w:rFonts w:asciiTheme="majorBidi" w:hAnsiTheme="majorBidi" w:cstheme="majorBidi"/>
          <w:sz w:val="28"/>
          <w:szCs w:val="28"/>
          <w:rtl/>
        </w:rPr>
        <w:t>پوهنځی ستوماتولوژی</w:t>
      </w:r>
      <w:r w:rsidRPr="00D103C5">
        <w:rPr>
          <w:rFonts w:asciiTheme="majorBidi" w:hAnsiTheme="majorBidi" w:cstheme="majorBidi"/>
          <w:sz w:val="28"/>
          <w:szCs w:val="28"/>
          <w:rtl/>
          <w:lang w:bidi="fa-IR"/>
        </w:rPr>
        <w:t xml:space="preserve">  براساس حوزه‌</w:t>
      </w:r>
      <w:r w:rsidRPr="00D103C5">
        <w:rPr>
          <w:rFonts w:asciiTheme="majorBidi" w:hAnsiTheme="majorBidi" w:cstheme="majorBidi"/>
          <w:sz w:val="28"/>
          <w:szCs w:val="28"/>
          <w:rtl/>
        </w:rPr>
        <w:t xml:space="preserve"> </w:t>
      </w:r>
      <w:r w:rsidRPr="00D103C5">
        <w:rPr>
          <w:rFonts w:asciiTheme="majorBidi" w:hAnsiTheme="majorBidi" w:cstheme="majorBidi"/>
          <w:sz w:val="28"/>
          <w:szCs w:val="28"/>
          <w:rtl/>
          <w:lang w:bidi="fa-IR"/>
        </w:rPr>
        <w:t xml:space="preserve">های </w:t>
      </w:r>
      <w:r w:rsidRPr="00D103C5">
        <w:rPr>
          <w:rFonts w:asciiTheme="majorBidi" w:hAnsiTheme="majorBidi" w:cstheme="majorBidi"/>
          <w:sz w:val="28"/>
          <w:szCs w:val="28"/>
          <w:rtl/>
        </w:rPr>
        <w:t xml:space="preserve"> </w:t>
      </w:r>
      <w:r w:rsidRPr="00D103C5">
        <w:rPr>
          <w:rFonts w:asciiTheme="majorBidi" w:hAnsiTheme="majorBidi" w:cstheme="majorBidi"/>
          <w:sz w:val="28"/>
          <w:szCs w:val="28"/>
          <w:rtl/>
          <w:lang w:bidi="ar-SA"/>
        </w:rPr>
        <w:t>انکشاف تحقیقات، تولید علم ونوآوری</w:t>
      </w:r>
      <w:r w:rsidRPr="00D103C5">
        <w:rPr>
          <w:rFonts w:asciiTheme="majorBidi" w:hAnsiTheme="majorBidi" w:cstheme="majorBidi"/>
          <w:sz w:val="28"/>
          <w:szCs w:val="28"/>
          <w:rtl/>
        </w:rPr>
        <w:t>،</w:t>
      </w:r>
      <w:r w:rsidR="00D103C5">
        <w:rPr>
          <w:rFonts w:asciiTheme="majorBidi" w:hAnsiTheme="majorBidi" w:cstheme="majorBidi" w:hint="cs"/>
          <w:sz w:val="28"/>
          <w:szCs w:val="28"/>
          <w:rtl/>
          <w:lang w:bidi="fa-IR"/>
        </w:rPr>
        <w:t xml:space="preserve"> </w:t>
      </w:r>
      <w:r w:rsidRPr="00D103C5">
        <w:rPr>
          <w:rFonts w:asciiTheme="majorBidi" w:hAnsiTheme="majorBidi" w:cstheme="majorBidi"/>
          <w:sz w:val="28"/>
          <w:szCs w:val="28"/>
          <w:rtl/>
          <w:lang w:bidi="ar-SA"/>
        </w:rPr>
        <w:t>ریفورم اداری و ایجاد سیستم، حکومتداری خوب و مبارزه با فساد اداری</w:t>
      </w:r>
      <w:r w:rsidRPr="00D103C5">
        <w:rPr>
          <w:rFonts w:asciiTheme="majorBidi" w:hAnsiTheme="majorBidi" w:cstheme="majorBidi"/>
          <w:sz w:val="28"/>
          <w:szCs w:val="28"/>
          <w:rtl/>
        </w:rPr>
        <w:t>،</w:t>
      </w:r>
      <w:r w:rsidRPr="00D103C5">
        <w:rPr>
          <w:rFonts w:asciiTheme="majorBidi" w:hAnsiTheme="majorBidi" w:cstheme="majorBidi"/>
          <w:sz w:val="28"/>
          <w:szCs w:val="28"/>
          <w:rtl/>
          <w:lang w:bidi="ar-SA"/>
        </w:rPr>
        <w:t xml:space="preserve"> توسعه و بهبود زیرساخت</w:t>
      </w:r>
      <w:r w:rsidR="006C2015">
        <w:rPr>
          <w:rFonts w:asciiTheme="majorBidi" w:hAnsiTheme="majorBidi" w:cstheme="majorBidi" w:hint="cs"/>
          <w:sz w:val="28"/>
          <w:szCs w:val="28"/>
          <w:rtl/>
          <w:lang w:bidi="ar-SA"/>
        </w:rPr>
        <w:t>‌</w:t>
      </w:r>
      <w:r w:rsidRPr="00D103C5">
        <w:rPr>
          <w:rFonts w:asciiTheme="majorBidi" w:hAnsiTheme="majorBidi" w:cstheme="majorBidi"/>
          <w:sz w:val="28"/>
          <w:szCs w:val="28"/>
          <w:rtl/>
          <w:lang w:bidi="ar-SA"/>
        </w:rPr>
        <w:t>ها</w:t>
      </w:r>
      <w:r w:rsidRPr="00D103C5">
        <w:rPr>
          <w:rFonts w:asciiTheme="majorBidi" w:hAnsiTheme="majorBidi" w:cstheme="majorBidi"/>
          <w:sz w:val="28"/>
          <w:szCs w:val="28"/>
          <w:rtl/>
        </w:rPr>
        <w:t>،</w:t>
      </w:r>
      <w:r w:rsidRPr="00D103C5">
        <w:rPr>
          <w:rFonts w:asciiTheme="majorBidi" w:hAnsiTheme="majorBidi" w:cstheme="majorBidi"/>
          <w:sz w:val="28"/>
          <w:szCs w:val="28"/>
          <w:rtl/>
          <w:lang w:bidi="ar-SA"/>
        </w:rPr>
        <w:t xml:space="preserve"> بهبود و توسعه روابط با نهاد</w:t>
      </w:r>
      <w:r w:rsidR="004E71B7">
        <w:rPr>
          <w:rFonts w:asciiTheme="majorBidi" w:hAnsiTheme="majorBidi" w:cstheme="majorBidi"/>
          <w:sz w:val="28"/>
          <w:szCs w:val="28"/>
          <w:lang w:bidi="ar-SA"/>
        </w:rPr>
        <w:t xml:space="preserve"> </w:t>
      </w:r>
      <w:r w:rsidRPr="00D103C5">
        <w:rPr>
          <w:rFonts w:asciiTheme="majorBidi" w:hAnsiTheme="majorBidi" w:cstheme="majorBidi"/>
          <w:sz w:val="28"/>
          <w:szCs w:val="28"/>
          <w:rtl/>
          <w:lang w:bidi="ar-SA"/>
        </w:rPr>
        <w:t>های اکادمیک و غیر اکادمیک</w:t>
      </w:r>
      <w:r w:rsidRPr="00D103C5">
        <w:rPr>
          <w:rFonts w:asciiTheme="majorBidi" w:hAnsiTheme="majorBidi" w:cstheme="majorBidi"/>
          <w:sz w:val="28"/>
          <w:szCs w:val="28"/>
          <w:rtl/>
        </w:rPr>
        <w:t>،</w:t>
      </w:r>
      <w:r w:rsidRPr="00D103C5">
        <w:rPr>
          <w:rFonts w:asciiTheme="majorBidi" w:hAnsiTheme="majorBidi" w:cstheme="majorBidi"/>
          <w:sz w:val="28"/>
          <w:szCs w:val="28"/>
          <w:rtl/>
          <w:lang w:bidi="ar-SA"/>
        </w:rPr>
        <w:t xml:space="preserve"> حصول اطمینان از تطبیق معیار</w:t>
      </w:r>
      <w:r w:rsidR="004E71B7">
        <w:rPr>
          <w:rFonts w:asciiTheme="majorBidi" w:hAnsiTheme="majorBidi" w:cstheme="majorBidi"/>
          <w:sz w:val="28"/>
          <w:szCs w:val="28"/>
          <w:lang w:bidi="ar-SA"/>
        </w:rPr>
        <w:t xml:space="preserve"> </w:t>
      </w:r>
      <w:r w:rsidRPr="00D103C5">
        <w:rPr>
          <w:rFonts w:asciiTheme="majorBidi" w:hAnsiTheme="majorBidi" w:cstheme="majorBidi"/>
          <w:sz w:val="28"/>
          <w:szCs w:val="28"/>
          <w:rtl/>
          <w:lang w:bidi="ar-SA"/>
        </w:rPr>
        <w:t>های</w:t>
      </w:r>
      <w:r w:rsidR="006C2015">
        <w:rPr>
          <w:rFonts w:asciiTheme="majorBidi" w:hAnsiTheme="majorBidi" w:cstheme="majorBidi" w:hint="cs"/>
          <w:sz w:val="28"/>
          <w:szCs w:val="28"/>
          <w:rtl/>
          <w:lang w:bidi="ar-SA"/>
        </w:rPr>
        <w:t xml:space="preserve"> ارتقای</w:t>
      </w:r>
      <w:r w:rsidRPr="00D103C5">
        <w:rPr>
          <w:rFonts w:asciiTheme="majorBidi" w:hAnsiTheme="majorBidi" w:cstheme="majorBidi"/>
          <w:sz w:val="28"/>
          <w:szCs w:val="28"/>
          <w:rtl/>
          <w:lang w:bidi="ar-SA"/>
        </w:rPr>
        <w:t xml:space="preserve"> کیفیت و اعتباردهی در نهاد</w:t>
      </w:r>
      <w:r w:rsidR="004E71B7">
        <w:rPr>
          <w:rFonts w:asciiTheme="majorBidi" w:hAnsiTheme="majorBidi" w:cstheme="majorBidi"/>
          <w:sz w:val="28"/>
          <w:szCs w:val="28"/>
          <w:lang w:bidi="ar-SA"/>
        </w:rPr>
        <w:t xml:space="preserve"> </w:t>
      </w:r>
      <w:r w:rsidRPr="00D103C5">
        <w:rPr>
          <w:rFonts w:asciiTheme="majorBidi" w:hAnsiTheme="majorBidi" w:cstheme="majorBidi"/>
          <w:sz w:val="28"/>
          <w:szCs w:val="28"/>
          <w:rtl/>
          <w:lang w:bidi="ar-SA"/>
        </w:rPr>
        <w:t>های تحصیلات عالی</w:t>
      </w:r>
      <w:r w:rsidRPr="00D103C5">
        <w:rPr>
          <w:rFonts w:asciiTheme="majorBidi" w:hAnsiTheme="majorBidi" w:cstheme="majorBidi"/>
          <w:sz w:val="28"/>
          <w:szCs w:val="28"/>
          <w:rtl/>
        </w:rPr>
        <w:t xml:space="preserve"> و</w:t>
      </w:r>
      <w:r w:rsidRPr="00D103C5">
        <w:rPr>
          <w:rFonts w:asciiTheme="majorBidi" w:hAnsiTheme="majorBidi" w:cstheme="majorBidi"/>
          <w:sz w:val="28"/>
          <w:szCs w:val="28"/>
          <w:rtl/>
          <w:lang w:bidi="ar-SA"/>
        </w:rPr>
        <w:t xml:space="preserve"> ارتقا</w:t>
      </w:r>
      <w:r w:rsidR="006C2015">
        <w:rPr>
          <w:rFonts w:asciiTheme="majorBidi" w:hAnsiTheme="majorBidi" w:cstheme="majorBidi" w:hint="cs"/>
          <w:sz w:val="28"/>
          <w:szCs w:val="28"/>
          <w:rtl/>
          <w:lang w:bidi="ar-SA"/>
        </w:rPr>
        <w:t>ی</w:t>
      </w:r>
      <w:r w:rsidRPr="00D103C5">
        <w:rPr>
          <w:rFonts w:asciiTheme="majorBidi" w:hAnsiTheme="majorBidi" w:cstheme="majorBidi"/>
          <w:sz w:val="28"/>
          <w:szCs w:val="28"/>
          <w:rtl/>
          <w:lang w:bidi="ar-SA"/>
        </w:rPr>
        <w:t xml:space="preserve"> ظرفیت</w:t>
      </w:r>
      <w:r w:rsidR="006C2015">
        <w:rPr>
          <w:rFonts w:asciiTheme="majorBidi" w:hAnsiTheme="majorBidi" w:cstheme="majorBidi" w:hint="cs"/>
          <w:sz w:val="28"/>
          <w:szCs w:val="28"/>
          <w:rtl/>
          <w:lang w:bidi="ar-SA"/>
        </w:rPr>
        <w:t>.</w:t>
      </w:r>
    </w:p>
    <w:p w14:paraId="61F07D6F" w14:textId="36FA4CEC" w:rsidR="00A72661" w:rsidRPr="00A72661" w:rsidRDefault="00A72661" w:rsidP="00A72661">
      <w:pPr>
        <w:bidi/>
        <w:ind w:left="113" w:right="113"/>
        <w:rPr>
          <w:rFonts w:asciiTheme="majorBidi" w:hAnsiTheme="majorBidi" w:cstheme="majorBidi"/>
          <w:b/>
          <w:bCs/>
        </w:rPr>
      </w:pPr>
      <w:r w:rsidRPr="00A72661">
        <w:rPr>
          <w:rFonts w:asciiTheme="majorBidi" w:hAnsiTheme="majorBidi" w:cstheme="majorBidi" w:hint="cs"/>
          <w:b/>
          <w:bCs/>
          <w:rtl/>
        </w:rPr>
        <w:t>جدول:</w:t>
      </w:r>
      <w:r>
        <w:rPr>
          <w:rFonts w:asciiTheme="majorBidi" w:hAnsiTheme="majorBidi" w:cstheme="majorBidi"/>
          <w:b/>
          <w:bCs/>
          <w:lang w:bidi="prs-AF"/>
        </w:rPr>
        <w:t>14</w:t>
      </w:r>
    </w:p>
    <w:tbl>
      <w:tblPr>
        <w:tblStyle w:val="TableGrid"/>
        <w:bidiVisual/>
        <w:tblW w:w="5000" w:type="pct"/>
        <w:jc w:val="center"/>
        <w:tblLook w:val="04A0" w:firstRow="1" w:lastRow="0" w:firstColumn="1" w:lastColumn="0" w:noHBand="0" w:noVBand="1"/>
      </w:tblPr>
      <w:tblGrid>
        <w:gridCol w:w="6602"/>
        <w:gridCol w:w="1141"/>
        <w:gridCol w:w="3575"/>
        <w:gridCol w:w="913"/>
        <w:gridCol w:w="853"/>
      </w:tblGrid>
      <w:tr w:rsidR="00F2460D" w14:paraId="6DC0A9AF" w14:textId="77777777" w:rsidTr="00F2460D">
        <w:trPr>
          <w:jc w:val="center"/>
        </w:trPr>
        <w:tc>
          <w:tcPr>
            <w:tcW w:w="2527" w:type="pct"/>
            <w:vAlign w:val="center"/>
          </w:tcPr>
          <w:p w14:paraId="001FF3A2" w14:textId="044C2B18" w:rsidR="00F2460D" w:rsidRPr="00D9281F" w:rsidRDefault="00F2460D" w:rsidP="004E71B7">
            <w:pPr>
              <w:bidi/>
              <w:jc w:val="center"/>
              <w:rPr>
                <w:rFonts w:asciiTheme="majorBidi" w:hAnsiTheme="majorBidi" w:cstheme="majorBidi"/>
                <w:b/>
                <w:bCs/>
                <w:sz w:val="28"/>
                <w:szCs w:val="28"/>
                <w:rtl/>
              </w:rPr>
            </w:pPr>
            <w:r w:rsidRPr="00D9281F">
              <w:rPr>
                <w:rFonts w:asciiTheme="majorBidi" w:hAnsiTheme="majorBidi" w:cstheme="majorBidi"/>
                <w:b/>
                <w:bCs/>
                <w:sz w:val="28"/>
                <w:szCs w:val="28"/>
                <w:rtl/>
              </w:rPr>
              <w:t>حوزه</w:t>
            </w:r>
            <w:r w:rsidR="004E71B7">
              <w:rPr>
                <w:rFonts w:asciiTheme="majorBidi" w:hAnsiTheme="majorBidi" w:cstheme="majorBidi" w:hint="cs"/>
                <w:b/>
                <w:bCs/>
                <w:sz w:val="28"/>
                <w:szCs w:val="28"/>
                <w:rtl/>
                <w:lang w:bidi="fa-IR"/>
              </w:rPr>
              <w:t>‌</w:t>
            </w:r>
            <w:r w:rsidRPr="00D9281F">
              <w:rPr>
                <w:rFonts w:asciiTheme="majorBidi" w:hAnsiTheme="majorBidi" w:cstheme="majorBidi"/>
                <w:b/>
                <w:bCs/>
                <w:sz w:val="28"/>
                <w:szCs w:val="28"/>
                <w:rtl/>
              </w:rPr>
              <w:t>ها</w:t>
            </w:r>
          </w:p>
        </w:tc>
        <w:tc>
          <w:tcPr>
            <w:tcW w:w="440" w:type="pct"/>
            <w:vAlign w:val="center"/>
          </w:tcPr>
          <w:p w14:paraId="64D2315E" w14:textId="13D1CF97" w:rsidR="00F2460D" w:rsidRPr="00D9281F" w:rsidRDefault="00F2460D" w:rsidP="006D39A3">
            <w:pPr>
              <w:bidi/>
              <w:jc w:val="center"/>
              <w:rPr>
                <w:rFonts w:asciiTheme="majorBidi" w:hAnsiTheme="majorBidi" w:cstheme="majorBidi"/>
                <w:b/>
                <w:bCs/>
                <w:sz w:val="28"/>
                <w:szCs w:val="28"/>
                <w:rtl/>
              </w:rPr>
            </w:pPr>
            <w:r w:rsidRPr="00D9281F">
              <w:rPr>
                <w:rFonts w:asciiTheme="majorBidi" w:hAnsiTheme="majorBidi" w:cstheme="majorBidi"/>
                <w:b/>
                <w:bCs/>
                <w:sz w:val="28"/>
                <w:szCs w:val="28"/>
                <w:rtl/>
              </w:rPr>
              <w:t>ستراتیژی ها</w:t>
            </w:r>
          </w:p>
        </w:tc>
        <w:tc>
          <w:tcPr>
            <w:tcW w:w="1370" w:type="pct"/>
            <w:vAlign w:val="center"/>
          </w:tcPr>
          <w:p w14:paraId="6EBCC0BC" w14:textId="411BECE3" w:rsidR="00F2460D" w:rsidRPr="00D9281F" w:rsidRDefault="00F2460D" w:rsidP="004E71B7">
            <w:pPr>
              <w:bidi/>
              <w:jc w:val="center"/>
              <w:rPr>
                <w:rFonts w:asciiTheme="majorBidi" w:hAnsiTheme="majorBidi" w:cstheme="majorBidi"/>
                <w:b/>
                <w:bCs/>
                <w:sz w:val="28"/>
                <w:szCs w:val="28"/>
                <w:rtl/>
              </w:rPr>
            </w:pPr>
            <w:r w:rsidRPr="00D9281F">
              <w:rPr>
                <w:rFonts w:asciiTheme="majorBidi" w:hAnsiTheme="majorBidi" w:cstheme="majorBidi"/>
                <w:b/>
                <w:bCs/>
                <w:sz w:val="28"/>
                <w:szCs w:val="28"/>
                <w:rtl/>
              </w:rPr>
              <w:t>توضیح ستراتیژی</w:t>
            </w:r>
          </w:p>
        </w:tc>
        <w:tc>
          <w:tcPr>
            <w:tcW w:w="343" w:type="pct"/>
            <w:vAlign w:val="center"/>
          </w:tcPr>
          <w:p w14:paraId="5A3ACF80" w14:textId="77777777" w:rsidR="00F2460D" w:rsidRPr="00D9281F" w:rsidRDefault="00F2460D" w:rsidP="006D39A3">
            <w:pPr>
              <w:bidi/>
              <w:jc w:val="center"/>
              <w:rPr>
                <w:rFonts w:asciiTheme="majorBidi" w:hAnsiTheme="majorBidi" w:cstheme="majorBidi"/>
                <w:b/>
                <w:bCs/>
                <w:sz w:val="28"/>
                <w:szCs w:val="28"/>
                <w:rtl/>
              </w:rPr>
            </w:pPr>
            <w:r w:rsidRPr="00D9281F">
              <w:rPr>
                <w:rFonts w:asciiTheme="majorBidi" w:hAnsiTheme="majorBidi" w:cstheme="majorBidi"/>
                <w:b/>
                <w:bCs/>
                <w:sz w:val="28"/>
                <w:szCs w:val="28"/>
                <w:rtl/>
              </w:rPr>
              <w:t>نمره امتیازی</w:t>
            </w:r>
          </w:p>
        </w:tc>
        <w:tc>
          <w:tcPr>
            <w:tcW w:w="320" w:type="pct"/>
            <w:vAlign w:val="center"/>
          </w:tcPr>
          <w:p w14:paraId="1D374E39" w14:textId="77777777" w:rsidR="00F2460D" w:rsidRPr="00D9281F" w:rsidRDefault="00F2460D" w:rsidP="006D39A3">
            <w:pPr>
              <w:bidi/>
              <w:jc w:val="center"/>
              <w:rPr>
                <w:rFonts w:asciiTheme="majorBidi" w:hAnsiTheme="majorBidi" w:cstheme="majorBidi"/>
                <w:b/>
                <w:bCs/>
                <w:sz w:val="28"/>
                <w:szCs w:val="28"/>
                <w:rtl/>
              </w:rPr>
            </w:pPr>
            <w:r w:rsidRPr="00D9281F">
              <w:rPr>
                <w:rFonts w:asciiTheme="majorBidi" w:hAnsiTheme="majorBidi" w:cstheme="majorBidi"/>
                <w:b/>
                <w:bCs/>
                <w:sz w:val="28"/>
                <w:szCs w:val="28"/>
                <w:rtl/>
              </w:rPr>
              <w:t>اولویت</w:t>
            </w:r>
          </w:p>
        </w:tc>
      </w:tr>
      <w:tr w:rsidR="00F2460D" w14:paraId="44365FFD" w14:textId="77777777" w:rsidTr="00C43FF0">
        <w:trPr>
          <w:trHeight w:val="1124"/>
          <w:jc w:val="center"/>
        </w:trPr>
        <w:tc>
          <w:tcPr>
            <w:tcW w:w="2527" w:type="pct"/>
            <w:vMerge w:val="restart"/>
            <w:vAlign w:val="center"/>
          </w:tcPr>
          <w:p w14:paraId="133A9BA2" w14:textId="77777777" w:rsidR="00F2460D" w:rsidRPr="00F76C0A" w:rsidRDefault="00F2460D" w:rsidP="00F2460D">
            <w:pPr>
              <w:bidi/>
              <w:jc w:val="center"/>
              <w:rPr>
                <w:rFonts w:ascii="Arial" w:hAnsi="Arial" w:cs="Arial"/>
                <w:sz w:val="28"/>
                <w:szCs w:val="28"/>
                <w:rtl/>
                <w:lang w:bidi="ar-SA"/>
              </w:rPr>
            </w:pPr>
            <w:r w:rsidRPr="0060449E">
              <w:rPr>
                <w:rFonts w:ascii="Arial" w:hAnsi="Arial" w:cs="Arial" w:hint="cs"/>
                <w:sz w:val="28"/>
                <w:szCs w:val="28"/>
                <w:rtl/>
                <w:lang w:bidi="ar-SA"/>
              </w:rPr>
              <w:t>انکشاف</w:t>
            </w:r>
            <w:r w:rsidRPr="0060449E">
              <w:rPr>
                <w:rFonts w:ascii="Arial" w:hAnsi="Arial" w:cs="Arial"/>
                <w:sz w:val="28"/>
                <w:szCs w:val="28"/>
                <w:rtl/>
                <w:lang w:bidi="ar-SA"/>
              </w:rPr>
              <w:t xml:space="preserve"> </w:t>
            </w:r>
            <w:r w:rsidRPr="0060449E">
              <w:rPr>
                <w:rFonts w:ascii="Arial" w:hAnsi="Arial" w:cs="Arial" w:hint="cs"/>
                <w:sz w:val="28"/>
                <w:szCs w:val="28"/>
                <w:rtl/>
                <w:lang w:bidi="ar-SA"/>
              </w:rPr>
              <w:t>تحقیقات،</w:t>
            </w:r>
            <w:r w:rsidRPr="0060449E">
              <w:rPr>
                <w:rFonts w:ascii="Arial" w:hAnsi="Arial" w:cs="Arial"/>
                <w:sz w:val="28"/>
                <w:szCs w:val="28"/>
                <w:rtl/>
                <w:lang w:bidi="ar-SA"/>
              </w:rPr>
              <w:t xml:space="preserve"> </w:t>
            </w:r>
            <w:r w:rsidRPr="0060449E">
              <w:rPr>
                <w:rFonts w:ascii="Arial" w:hAnsi="Arial" w:cs="Arial" w:hint="cs"/>
                <w:sz w:val="28"/>
                <w:szCs w:val="28"/>
                <w:rtl/>
                <w:lang w:bidi="ar-SA"/>
              </w:rPr>
              <w:t>تولید</w:t>
            </w:r>
            <w:r w:rsidRPr="0060449E">
              <w:rPr>
                <w:rFonts w:ascii="Arial" w:hAnsi="Arial" w:cs="Arial"/>
                <w:sz w:val="28"/>
                <w:szCs w:val="28"/>
                <w:rtl/>
                <w:lang w:bidi="ar-SA"/>
              </w:rPr>
              <w:t xml:space="preserve"> </w:t>
            </w:r>
            <w:r w:rsidRPr="0060449E">
              <w:rPr>
                <w:rFonts w:ascii="Arial" w:hAnsi="Arial" w:cs="Arial" w:hint="cs"/>
                <w:sz w:val="28"/>
                <w:szCs w:val="28"/>
                <w:rtl/>
                <w:lang w:bidi="ar-SA"/>
              </w:rPr>
              <w:t>علم</w:t>
            </w:r>
            <w:r w:rsidRPr="0060449E">
              <w:rPr>
                <w:rFonts w:ascii="Arial" w:hAnsi="Arial" w:cs="Arial"/>
                <w:sz w:val="28"/>
                <w:szCs w:val="28"/>
                <w:rtl/>
                <w:lang w:bidi="ar-SA"/>
              </w:rPr>
              <w:t xml:space="preserve"> </w:t>
            </w:r>
            <w:r w:rsidRPr="0060449E">
              <w:rPr>
                <w:rFonts w:ascii="Arial" w:hAnsi="Arial" w:cs="Arial" w:hint="cs"/>
                <w:sz w:val="28"/>
                <w:szCs w:val="28"/>
                <w:rtl/>
                <w:lang w:bidi="ar-SA"/>
              </w:rPr>
              <w:t>ونوآوری</w:t>
            </w:r>
          </w:p>
        </w:tc>
        <w:tc>
          <w:tcPr>
            <w:tcW w:w="440" w:type="pct"/>
            <w:vAlign w:val="center"/>
          </w:tcPr>
          <w:p w14:paraId="4A714F79" w14:textId="77777777" w:rsidR="00F2460D" w:rsidRPr="00C43FF0" w:rsidRDefault="00F2460D" w:rsidP="006D39A3">
            <w:pPr>
              <w:bidi/>
              <w:jc w:val="center"/>
              <w:rPr>
                <w:sz w:val="24"/>
                <w:szCs w:val="24"/>
                <w:lang w:bidi="prs-AF"/>
              </w:rPr>
            </w:pPr>
            <w:r w:rsidRPr="00C43FF0">
              <w:rPr>
                <w:sz w:val="24"/>
                <w:szCs w:val="24"/>
                <w:lang w:bidi="prs-AF"/>
              </w:rPr>
              <w:t>SO1</w:t>
            </w:r>
          </w:p>
        </w:tc>
        <w:tc>
          <w:tcPr>
            <w:tcW w:w="1370" w:type="pct"/>
          </w:tcPr>
          <w:p w14:paraId="7802A294" w14:textId="77777777" w:rsidR="00F2460D" w:rsidRPr="00C43FF0" w:rsidRDefault="00F2460D" w:rsidP="006D39A3">
            <w:pPr>
              <w:pStyle w:val="ListParagraph"/>
              <w:numPr>
                <w:ilvl w:val="0"/>
                <w:numId w:val="8"/>
              </w:numPr>
              <w:bidi/>
              <w:jc w:val="center"/>
              <w:rPr>
                <w:rFonts w:asciiTheme="majorBidi" w:hAnsiTheme="majorBidi" w:cstheme="majorBidi"/>
                <w:sz w:val="24"/>
                <w:szCs w:val="24"/>
              </w:rPr>
            </w:pPr>
            <w:r w:rsidRPr="00C43FF0">
              <w:rPr>
                <w:rFonts w:asciiTheme="majorBidi" w:hAnsiTheme="majorBidi" w:cstheme="majorBidi"/>
                <w:sz w:val="24"/>
                <w:szCs w:val="24"/>
                <w:rtl/>
              </w:rPr>
              <w:t>زمینه سازی برای انکشاف و ارتقای ظرفیت کادر علمی</w:t>
            </w:r>
            <w:r w:rsidRPr="00C43FF0">
              <w:rPr>
                <w:rFonts w:asciiTheme="majorBidi" w:hAnsiTheme="majorBidi" w:cstheme="majorBidi" w:hint="cs"/>
                <w:sz w:val="24"/>
                <w:szCs w:val="24"/>
                <w:rtl/>
                <w:lang w:bidi="fa-IR"/>
              </w:rPr>
              <w:t xml:space="preserve">، </w:t>
            </w:r>
            <w:r w:rsidRPr="00C43FF0">
              <w:rPr>
                <w:rFonts w:asciiTheme="majorBidi" w:hAnsiTheme="majorBidi" w:cstheme="majorBidi"/>
                <w:sz w:val="24"/>
                <w:szCs w:val="24"/>
                <w:rtl/>
              </w:rPr>
              <w:t>تحقیقات علمی و تدریسی</w:t>
            </w:r>
          </w:p>
          <w:p w14:paraId="18240EDD" w14:textId="77777777" w:rsidR="00F2460D" w:rsidRPr="00C43FF0" w:rsidRDefault="00F2460D" w:rsidP="006D39A3">
            <w:pPr>
              <w:bidi/>
              <w:rPr>
                <w:rFonts w:asciiTheme="majorBidi" w:hAnsiTheme="majorBidi" w:cstheme="majorBidi"/>
                <w:sz w:val="24"/>
                <w:szCs w:val="24"/>
                <w:rtl/>
              </w:rPr>
            </w:pPr>
          </w:p>
        </w:tc>
        <w:tc>
          <w:tcPr>
            <w:tcW w:w="343" w:type="pct"/>
          </w:tcPr>
          <w:p w14:paraId="3A5AFAF1" w14:textId="77777777" w:rsidR="00F2460D" w:rsidRDefault="00F2460D" w:rsidP="006D39A3">
            <w:pPr>
              <w:bidi/>
              <w:rPr>
                <w:sz w:val="28"/>
                <w:szCs w:val="28"/>
                <w:rtl/>
              </w:rPr>
            </w:pPr>
          </w:p>
        </w:tc>
        <w:tc>
          <w:tcPr>
            <w:tcW w:w="320" w:type="pct"/>
          </w:tcPr>
          <w:p w14:paraId="4F59D467" w14:textId="77777777" w:rsidR="00F2460D" w:rsidRDefault="00F2460D" w:rsidP="006D39A3">
            <w:pPr>
              <w:bidi/>
              <w:rPr>
                <w:sz w:val="28"/>
                <w:szCs w:val="28"/>
                <w:rtl/>
              </w:rPr>
            </w:pPr>
          </w:p>
        </w:tc>
      </w:tr>
      <w:tr w:rsidR="00F2460D" w14:paraId="3B2B97F7" w14:textId="77777777" w:rsidTr="00C43FF0">
        <w:trPr>
          <w:trHeight w:val="809"/>
          <w:jc w:val="center"/>
        </w:trPr>
        <w:tc>
          <w:tcPr>
            <w:tcW w:w="2527" w:type="pct"/>
            <w:vMerge/>
            <w:vAlign w:val="center"/>
          </w:tcPr>
          <w:p w14:paraId="750D4E50" w14:textId="77777777" w:rsidR="00F2460D" w:rsidRPr="00F76C0A" w:rsidRDefault="00F2460D" w:rsidP="006D39A3">
            <w:pPr>
              <w:bidi/>
              <w:jc w:val="center"/>
              <w:rPr>
                <w:rFonts w:ascii="Arial" w:hAnsi="Arial" w:cs="Arial"/>
                <w:sz w:val="28"/>
                <w:szCs w:val="28"/>
                <w:rtl/>
                <w:lang w:bidi="ar-SA"/>
              </w:rPr>
            </w:pPr>
            <w:bookmarkStart w:id="9" w:name="_Hlk174220788"/>
          </w:p>
        </w:tc>
        <w:tc>
          <w:tcPr>
            <w:tcW w:w="440" w:type="pct"/>
            <w:vAlign w:val="center"/>
          </w:tcPr>
          <w:p w14:paraId="1A82585D" w14:textId="77777777" w:rsidR="00F2460D" w:rsidRPr="00C43FF0" w:rsidRDefault="00F2460D" w:rsidP="006D39A3">
            <w:pPr>
              <w:bidi/>
              <w:jc w:val="center"/>
              <w:rPr>
                <w:sz w:val="24"/>
                <w:szCs w:val="24"/>
                <w:lang w:bidi="prs-AF"/>
              </w:rPr>
            </w:pPr>
            <w:r w:rsidRPr="00C43FF0">
              <w:rPr>
                <w:sz w:val="24"/>
                <w:szCs w:val="24"/>
                <w:lang w:bidi="prs-AF"/>
              </w:rPr>
              <w:t>ST1</w:t>
            </w:r>
          </w:p>
        </w:tc>
        <w:tc>
          <w:tcPr>
            <w:tcW w:w="1370" w:type="pct"/>
          </w:tcPr>
          <w:p w14:paraId="1584A0A9" w14:textId="77777777" w:rsidR="00F2460D" w:rsidRPr="00C43FF0" w:rsidRDefault="00F2460D" w:rsidP="006D39A3">
            <w:pPr>
              <w:pStyle w:val="ListParagraph"/>
              <w:numPr>
                <w:ilvl w:val="0"/>
                <w:numId w:val="11"/>
              </w:numPr>
              <w:bidi/>
              <w:rPr>
                <w:rFonts w:asciiTheme="majorBidi" w:hAnsiTheme="majorBidi" w:cstheme="majorBidi"/>
                <w:sz w:val="24"/>
                <w:szCs w:val="24"/>
                <w:lang w:bidi="prs-AF"/>
              </w:rPr>
            </w:pPr>
            <w:r w:rsidRPr="00C43FF0">
              <w:rPr>
                <w:rFonts w:asciiTheme="majorBidi" w:hAnsiTheme="majorBidi" w:cstheme="majorBidi" w:hint="cs"/>
                <w:sz w:val="24"/>
                <w:szCs w:val="24"/>
                <w:rtl/>
                <w:lang w:bidi="fa-IR"/>
              </w:rPr>
              <w:t>تقویت بخش</w:t>
            </w:r>
            <w:r w:rsidRPr="00C43FF0">
              <w:rPr>
                <w:rFonts w:asciiTheme="majorBidi" w:hAnsiTheme="majorBidi" w:cstheme="majorBidi"/>
                <w:sz w:val="24"/>
                <w:szCs w:val="24"/>
                <w:rtl/>
              </w:rPr>
              <w:t xml:space="preserve"> تحقیقات علمی برای حل </w:t>
            </w:r>
            <w:r w:rsidRPr="00C43FF0">
              <w:rPr>
                <w:rFonts w:asciiTheme="majorBidi" w:hAnsiTheme="majorBidi" w:cstheme="majorBidi" w:hint="cs"/>
                <w:sz w:val="24"/>
                <w:szCs w:val="24"/>
                <w:rtl/>
                <w:lang w:bidi="fa-IR"/>
              </w:rPr>
              <w:t xml:space="preserve">مشکلات </w:t>
            </w:r>
            <w:r w:rsidRPr="00C43FF0">
              <w:rPr>
                <w:rFonts w:asciiTheme="majorBidi" w:hAnsiTheme="majorBidi" w:cstheme="majorBidi"/>
                <w:sz w:val="24"/>
                <w:szCs w:val="24"/>
                <w:rtl/>
              </w:rPr>
              <w:t xml:space="preserve">جامعه </w:t>
            </w:r>
          </w:p>
          <w:p w14:paraId="1C1421B4" w14:textId="77777777" w:rsidR="00F2460D" w:rsidRPr="00C43FF0" w:rsidRDefault="00F2460D" w:rsidP="006D39A3">
            <w:pPr>
              <w:bidi/>
              <w:rPr>
                <w:rFonts w:asciiTheme="majorBidi" w:hAnsiTheme="majorBidi" w:cstheme="majorBidi"/>
                <w:sz w:val="24"/>
                <w:szCs w:val="24"/>
                <w:rtl/>
              </w:rPr>
            </w:pPr>
          </w:p>
        </w:tc>
        <w:tc>
          <w:tcPr>
            <w:tcW w:w="343" w:type="pct"/>
          </w:tcPr>
          <w:p w14:paraId="4B5DB39B" w14:textId="77777777" w:rsidR="00F2460D" w:rsidRDefault="00F2460D" w:rsidP="006D39A3">
            <w:pPr>
              <w:bidi/>
              <w:rPr>
                <w:sz w:val="28"/>
                <w:szCs w:val="28"/>
                <w:rtl/>
              </w:rPr>
            </w:pPr>
          </w:p>
        </w:tc>
        <w:tc>
          <w:tcPr>
            <w:tcW w:w="320" w:type="pct"/>
          </w:tcPr>
          <w:p w14:paraId="64C02A82" w14:textId="77777777" w:rsidR="00F2460D" w:rsidRDefault="00F2460D" w:rsidP="006D39A3">
            <w:pPr>
              <w:bidi/>
              <w:rPr>
                <w:sz w:val="28"/>
                <w:szCs w:val="28"/>
                <w:rtl/>
              </w:rPr>
            </w:pPr>
          </w:p>
        </w:tc>
      </w:tr>
      <w:tr w:rsidR="00F2460D" w14:paraId="71D0642C" w14:textId="77777777" w:rsidTr="00C43FF0">
        <w:trPr>
          <w:trHeight w:val="800"/>
          <w:jc w:val="center"/>
        </w:trPr>
        <w:tc>
          <w:tcPr>
            <w:tcW w:w="2527" w:type="pct"/>
            <w:vMerge/>
            <w:vAlign w:val="center"/>
          </w:tcPr>
          <w:p w14:paraId="1271B74C" w14:textId="77777777" w:rsidR="00F2460D" w:rsidRDefault="00F2460D" w:rsidP="006D39A3">
            <w:pPr>
              <w:bidi/>
              <w:jc w:val="center"/>
              <w:rPr>
                <w:sz w:val="28"/>
                <w:szCs w:val="28"/>
                <w:rtl/>
              </w:rPr>
            </w:pPr>
          </w:p>
        </w:tc>
        <w:tc>
          <w:tcPr>
            <w:tcW w:w="440" w:type="pct"/>
            <w:vAlign w:val="center"/>
          </w:tcPr>
          <w:p w14:paraId="2F91ACE9" w14:textId="77777777" w:rsidR="00F2460D" w:rsidRPr="00C43FF0" w:rsidRDefault="00F2460D" w:rsidP="006D39A3">
            <w:pPr>
              <w:bidi/>
              <w:jc w:val="center"/>
              <w:rPr>
                <w:sz w:val="24"/>
                <w:szCs w:val="24"/>
                <w:rtl/>
              </w:rPr>
            </w:pPr>
            <w:r w:rsidRPr="00C43FF0">
              <w:rPr>
                <w:sz w:val="24"/>
                <w:szCs w:val="24"/>
              </w:rPr>
              <w:t>WO2</w:t>
            </w:r>
          </w:p>
        </w:tc>
        <w:tc>
          <w:tcPr>
            <w:tcW w:w="1370" w:type="pct"/>
          </w:tcPr>
          <w:p w14:paraId="02A3395F" w14:textId="77777777" w:rsidR="00F2460D" w:rsidRPr="00C43FF0" w:rsidRDefault="00F2460D" w:rsidP="006D39A3">
            <w:pPr>
              <w:pStyle w:val="ListParagraph"/>
              <w:numPr>
                <w:ilvl w:val="0"/>
                <w:numId w:val="9"/>
              </w:numPr>
              <w:bidi/>
              <w:rPr>
                <w:rFonts w:asciiTheme="majorBidi" w:hAnsiTheme="majorBidi" w:cstheme="majorBidi"/>
                <w:sz w:val="24"/>
                <w:szCs w:val="24"/>
                <w:lang w:bidi="prs-AF"/>
              </w:rPr>
            </w:pPr>
            <w:r w:rsidRPr="00C43FF0">
              <w:rPr>
                <w:rFonts w:asciiTheme="majorBidi" w:hAnsiTheme="majorBidi" w:cstheme="majorBidi"/>
                <w:sz w:val="24"/>
                <w:szCs w:val="24"/>
                <w:rtl/>
              </w:rPr>
              <w:t xml:space="preserve">جلب کمک های مالی برای </w:t>
            </w:r>
            <w:r w:rsidRPr="00C43FF0">
              <w:rPr>
                <w:rFonts w:asciiTheme="majorBidi" w:hAnsiTheme="majorBidi" w:cstheme="majorBidi" w:hint="cs"/>
                <w:sz w:val="24"/>
                <w:szCs w:val="24"/>
                <w:rtl/>
                <w:lang w:bidi="fa-IR"/>
              </w:rPr>
              <w:t xml:space="preserve">بخش </w:t>
            </w:r>
            <w:r w:rsidRPr="00C43FF0">
              <w:rPr>
                <w:rFonts w:asciiTheme="majorBidi" w:hAnsiTheme="majorBidi" w:cstheme="majorBidi"/>
                <w:sz w:val="24"/>
                <w:szCs w:val="24"/>
                <w:rtl/>
              </w:rPr>
              <w:t xml:space="preserve">تحقیقات </w:t>
            </w:r>
            <w:r w:rsidRPr="00C43FF0">
              <w:rPr>
                <w:rFonts w:asciiTheme="majorBidi" w:hAnsiTheme="majorBidi" w:cstheme="majorBidi" w:hint="cs"/>
                <w:sz w:val="24"/>
                <w:szCs w:val="24"/>
                <w:rtl/>
                <w:lang w:bidi="fa-IR"/>
              </w:rPr>
              <w:t>علمی پوهنحی</w:t>
            </w:r>
          </w:p>
          <w:p w14:paraId="4ADC9301" w14:textId="77777777" w:rsidR="00F2460D" w:rsidRPr="00C43FF0" w:rsidRDefault="00F2460D" w:rsidP="006D39A3">
            <w:pPr>
              <w:bidi/>
              <w:rPr>
                <w:rFonts w:asciiTheme="majorBidi" w:hAnsiTheme="majorBidi" w:cstheme="majorBidi"/>
                <w:sz w:val="24"/>
                <w:szCs w:val="24"/>
                <w:rtl/>
              </w:rPr>
            </w:pPr>
          </w:p>
        </w:tc>
        <w:tc>
          <w:tcPr>
            <w:tcW w:w="343" w:type="pct"/>
          </w:tcPr>
          <w:p w14:paraId="0B006EA0" w14:textId="77777777" w:rsidR="00F2460D" w:rsidRDefault="00F2460D" w:rsidP="006D39A3">
            <w:pPr>
              <w:bidi/>
              <w:rPr>
                <w:sz w:val="28"/>
                <w:szCs w:val="28"/>
                <w:rtl/>
              </w:rPr>
            </w:pPr>
          </w:p>
        </w:tc>
        <w:tc>
          <w:tcPr>
            <w:tcW w:w="320" w:type="pct"/>
          </w:tcPr>
          <w:p w14:paraId="2AA0B1C4" w14:textId="77777777" w:rsidR="00F2460D" w:rsidRDefault="00F2460D" w:rsidP="006D39A3">
            <w:pPr>
              <w:bidi/>
              <w:rPr>
                <w:sz w:val="28"/>
                <w:szCs w:val="28"/>
                <w:rtl/>
              </w:rPr>
            </w:pPr>
          </w:p>
        </w:tc>
      </w:tr>
      <w:bookmarkEnd w:id="9"/>
      <w:tr w:rsidR="00F2460D" w14:paraId="5441FCE7" w14:textId="77777777" w:rsidTr="00C43FF0">
        <w:trPr>
          <w:trHeight w:val="1331"/>
          <w:jc w:val="center"/>
        </w:trPr>
        <w:tc>
          <w:tcPr>
            <w:tcW w:w="2527" w:type="pct"/>
            <w:vMerge w:val="restart"/>
            <w:vAlign w:val="center"/>
          </w:tcPr>
          <w:p w14:paraId="629FE01F" w14:textId="77777777" w:rsidR="00F2460D" w:rsidRPr="00F76C0A" w:rsidRDefault="00F2460D" w:rsidP="00F2460D">
            <w:pPr>
              <w:bidi/>
              <w:jc w:val="center"/>
              <w:rPr>
                <w:rFonts w:ascii="Arial" w:hAnsi="Arial" w:cs="Arial"/>
                <w:sz w:val="28"/>
                <w:szCs w:val="28"/>
                <w:lang w:bidi="ar-SA"/>
              </w:rPr>
            </w:pPr>
            <w:r w:rsidRPr="00F76C0A">
              <w:rPr>
                <w:rFonts w:ascii="Arial" w:hAnsi="Arial" w:cs="Arial" w:hint="cs"/>
                <w:sz w:val="28"/>
                <w:szCs w:val="28"/>
                <w:rtl/>
                <w:lang w:bidi="ar-SA"/>
              </w:rPr>
              <w:t>ریفورم</w:t>
            </w:r>
            <w:r w:rsidRPr="00F76C0A">
              <w:rPr>
                <w:rFonts w:ascii="Arial" w:hAnsi="Arial" w:cs="Arial"/>
                <w:sz w:val="28"/>
                <w:szCs w:val="28"/>
                <w:rtl/>
                <w:lang w:bidi="ar-SA"/>
              </w:rPr>
              <w:t xml:space="preserve"> </w:t>
            </w:r>
            <w:r w:rsidRPr="00F76C0A">
              <w:rPr>
                <w:rFonts w:ascii="Arial" w:hAnsi="Arial" w:cs="Arial" w:hint="cs"/>
                <w:sz w:val="28"/>
                <w:szCs w:val="28"/>
                <w:rtl/>
                <w:lang w:bidi="ar-SA"/>
              </w:rPr>
              <w:t>اداری</w:t>
            </w:r>
            <w:r w:rsidRPr="00F76C0A">
              <w:rPr>
                <w:rFonts w:ascii="Arial" w:hAnsi="Arial" w:cs="Arial"/>
                <w:sz w:val="28"/>
                <w:szCs w:val="28"/>
                <w:rtl/>
                <w:lang w:bidi="ar-SA"/>
              </w:rPr>
              <w:t xml:space="preserve"> </w:t>
            </w:r>
            <w:r w:rsidRPr="00F76C0A">
              <w:rPr>
                <w:rFonts w:ascii="Arial" w:hAnsi="Arial" w:cs="Arial" w:hint="cs"/>
                <w:sz w:val="28"/>
                <w:szCs w:val="28"/>
                <w:rtl/>
                <w:lang w:bidi="ar-SA"/>
              </w:rPr>
              <w:t>و</w:t>
            </w:r>
            <w:r w:rsidRPr="00F76C0A">
              <w:rPr>
                <w:rFonts w:ascii="Arial" w:hAnsi="Arial" w:cs="Arial"/>
                <w:sz w:val="28"/>
                <w:szCs w:val="28"/>
                <w:rtl/>
                <w:lang w:bidi="ar-SA"/>
              </w:rPr>
              <w:t xml:space="preserve"> </w:t>
            </w:r>
            <w:r w:rsidRPr="00F76C0A">
              <w:rPr>
                <w:rFonts w:ascii="Arial" w:hAnsi="Arial" w:cs="Arial" w:hint="cs"/>
                <w:sz w:val="28"/>
                <w:szCs w:val="28"/>
                <w:rtl/>
                <w:lang w:bidi="ar-SA"/>
              </w:rPr>
              <w:t>ایجاد</w:t>
            </w:r>
            <w:r w:rsidRPr="00F76C0A">
              <w:rPr>
                <w:rFonts w:ascii="Arial" w:hAnsi="Arial" w:cs="Arial"/>
                <w:sz w:val="28"/>
                <w:szCs w:val="28"/>
                <w:rtl/>
                <w:lang w:bidi="ar-SA"/>
              </w:rPr>
              <w:t xml:space="preserve"> </w:t>
            </w:r>
            <w:r w:rsidRPr="00F76C0A">
              <w:rPr>
                <w:rFonts w:ascii="Arial" w:hAnsi="Arial" w:cs="Arial" w:hint="cs"/>
                <w:sz w:val="28"/>
                <w:szCs w:val="28"/>
                <w:rtl/>
                <w:lang w:bidi="ar-SA"/>
              </w:rPr>
              <w:t>سیستم،</w:t>
            </w:r>
            <w:r w:rsidRPr="00F76C0A">
              <w:rPr>
                <w:rFonts w:ascii="Arial" w:hAnsi="Arial" w:cs="Arial"/>
                <w:sz w:val="28"/>
                <w:szCs w:val="28"/>
                <w:rtl/>
                <w:lang w:bidi="ar-SA"/>
              </w:rPr>
              <w:t xml:space="preserve"> </w:t>
            </w:r>
            <w:r w:rsidRPr="00F76C0A">
              <w:rPr>
                <w:rFonts w:ascii="Arial" w:hAnsi="Arial" w:cs="Arial" w:hint="cs"/>
                <w:sz w:val="28"/>
                <w:szCs w:val="28"/>
                <w:rtl/>
                <w:lang w:bidi="ar-SA"/>
              </w:rPr>
              <w:t>حکومتداری</w:t>
            </w:r>
            <w:r w:rsidRPr="00F76C0A">
              <w:rPr>
                <w:rFonts w:ascii="Arial" w:hAnsi="Arial" w:cs="Arial"/>
                <w:sz w:val="28"/>
                <w:szCs w:val="28"/>
                <w:rtl/>
                <w:lang w:bidi="ar-SA"/>
              </w:rPr>
              <w:t xml:space="preserve"> </w:t>
            </w:r>
            <w:r w:rsidRPr="00F76C0A">
              <w:rPr>
                <w:rFonts w:ascii="Arial" w:hAnsi="Arial" w:cs="Arial" w:hint="cs"/>
                <w:sz w:val="28"/>
                <w:szCs w:val="28"/>
                <w:rtl/>
                <w:lang w:bidi="ar-SA"/>
              </w:rPr>
              <w:t>خوب</w:t>
            </w:r>
            <w:r w:rsidRPr="00F76C0A">
              <w:rPr>
                <w:rFonts w:ascii="Arial" w:hAnsi="Arial" w:cs="Arial"/>
                <w:sz w:val="28"/>
                <w:szCs w:val="28"/>
                <w:rtl/>
                <w:lang w:bidi="ar-SA"/>
              </w:rPr>
              <w:t xml:space="preserve"> </w:t>
            </w:r>
            <w:r w:rsidRPr="00F76C0A">
              <w:rPr>
                <w:rFonts w:ascii="Arial" w:hAnsi="Arial" w:cs="Arial" w:hint="cs"/>
                <w:sz w:val="28"/>
                <w:szCs w:val="28"/>
                <w:rtl/>
                <w:lang w:bidi="ar-SA"/>
              </w:rPr>
              <w:t>و</w:t>
            </w:r>
            <w:r w:rsidRPr="00F76C0A">
              <w:rPr>
                <w:rFonts w:ascii="Arial" w:hAnsi="Arial" w:cs="Arial"/>
                <w:sz w:val="28"/>
                <w:szCs w:val="28"/>
                <w:rtl/>
                <w:lang w:bidi="ar-SA"/>
              </w:rPr>
              <w:t xml:space="preserve"> </w:t>
            </w:r>
            <w:r w:rsidRPr="00F76C0A">
              <w:rPr>
                <w:rFonts w:ascii="Arial" w:hAnsi="Arial" w:cs="Arial" w:hint="cs"/>
                <w:sz w:val="28"/>
                <w:szCs w:val="28"/>
                <w:rtl/>
                <w:lang w:bidi="ar-SA"/>
              </w:rPr>
              <w:t>مبارزه</w:t>
            </w:r>
            <w:r w:rsidRPr="00F76C0A">
              <w:rPr>
                <w:rFonts w:ascii="Arial" w:hAnsi="Arial" w:cs="Arial"/>
                <w:sz w:val="28"/>
                <w:szCs w:val="28"/>
                <w:rtl/>
                <w:lang w:bidi="ar-SA"/>
              </w:rPr>
              <w:t xml:space="preserve"> </w:t>
            </w:r>
            <w:r w:rsidRPr="00F76C0A">
              <w:rPr>
                <w:rFonts w:ascii="Arial" w:hAnsi="Arial" w:cs="Arial" w:hint="cs"/>
                <w:sz w:val="28"/>
                <w:szCs w:val="28"/>
                <w:rtl/>
                <w:lang w:bidi="ar-SA"/>
              </w:rPr>
              <w:t>با</w:t>
            </w:r>
            <w:r w:rsidRPr="00F76C0A">
              <w:rPr>
                <w:rFonts w:ascii="Arial" w:hAnsi="Arial" w:cs="Arial"/>
                <w:sz w:val="28"/>
                <w:szCs w:val="28"/>
                <w:rtl/>
                <w:lang w:bidi="ar-SA"/>
              </w:rPr>
              <w:t xml:space="preserve"> </w:t>
            </w:r>
            <w:r w:rsidRPr="00F76C0A">
              <w:rPr>
                <w:rFonts w:ascii="Arial" w:hAnsi="Arial" w:cs="Arial" w:hint="cs"/>
                <w:sz w:val="28"/>
                <w:szCs w:val="28"/>
                <w:rtl/>
                <w:lang w:bidi="ar-SA"/>
              </w:rPr>
              <w:t>فساد</w:t>
            </w:r>
            <w:r w:rsidRPr="00F76C0A">
              <w:rPr>
                <w:rFonts w:ascii="Arial" w:hAnsi="Arial" w:cs="Arial"/>
                <w:sz w:val="28"/>
                <w:szCs w:val="28"/>
                <w:rtl/>
                <w:lang w:bidi="ar-SA"/>
              </w:rPr>
              <w:t xml:space="preserve"> </w:t>
            </w:r>
            <w:r w:rsidRPr="00F76C0A">
              <w:rPr>
                <w:rFonts w:ascii="Arial" w:hAnsi="Arial" w:cs="Arial" w:hint="cs"/>
                <w:sz w:val="28"/>
                <w:szCs w:val="28"/>
                <w:rtl/>
                <w:lang w:bidi="ar-SA"/>
              </w:rPr>
              <w:t>اداری</w:t>
            </w:r>
          </w:p>
          <w:p w14:paraId="2A65F415" w14:textId="77777777" w:rsidR="00F2460D" w:rsidRPr="00F76C0A" w:rsidRDefault="00F2460D" w:rsidP="00F2460D">
            <w:pPr>
              <w:bidi/>
              <w:jc w:val="center"/>
              <w:rPr>
                <w:rFonts w:ascii="Arial" w:hAnsi="Arial" w:cs="Arial"/>
                <w:sz w:val="28"/>
                <w:szCs w:val="28"/>
                <w:rtl/>
                <w:lang w:bidi="ar-SA"/>
              </w:rPr>
            </w:pPr>
          </w:p>
        </w:tc>
        <w:tc>
          <w:tcPr>
            <w:tcW w:w="440" w:type="pct"/>
            <w:vAlign w:val="center"/>
          </w:tcPr>
          <w:p w14:paraId="245195E8" w14:textId="77777777" w:rsidR="00F2460D" w:rsidRPr="00C43FF0" w:rsidRDefault="00F2460D" w:rsidP="006D39A3">
            <w:pPr>
              <w:bidi/>
              <w:jc w:val="center"/>
              <w:rPr>
                <w:sz w:val="24"/>
                <w:szCs w:val="24"/>
                <w:rtl/>
              </w:rPr>
            </w:pPr>
            <w:r w:rsidRPr="00C43FF0">
              <w:rPr>
                <w:sz w:val="24"/>
                <w:szCs w:val="24"/>
              </w:rPr>
              <w:t>ST1</w:t>
            </w:r>
          </w:p>
        </w:tc>
        <w:tc>
          <w:tcPr>
            <w:tcW w:w="1370" w:type="pct"/>
          </w:tcPr>
          <w:p w14:paraId="68F0BBAC" w14:textId="77777777" w:rsidR="00F2460D" w:rsidRPr="00C43FF0" w:rsidRDefault="00F2460D" w:rsidP="006D39A3">
            <w:pPr>
              <w:pStyle w:val="ListParagraph"/>
              <w:numPr>
                <w:ilvl w:val="0"/>
                <w:numId w:val="11"/>
              </w:numPr>
              <w:bidi/>
              <w:rPr>
                <w:rFonts w:asciiTheme="majorBidi" w:hAnsiTheme="majorBidi" w:cstheme="majorBidi"/>
                <w:sz w:val="24"/>
                <w:szCs w:val="24"/>
                <w:lang w:bidi="prs-AF"/>
              </w:rPr>
            </w:pPr>
            <w:r w:rsidRPr="00C43FF0">
              <w:rPr>
                <w:rFonts w:asciiTheme="majorBidi" w:hAnsiTheme="majorBidi" w:cstheme="majorBidi" w:hint="cs"/>
                <w:sz w:val="24"/>
                <w:szCs w:val="24"/>
                <w:rtl/>
                <w:lang w:bidi="fa-IR"/>
              </w:rPr>
              <w:t xml:space="preserve">تلاش برای ساختن و </w:t>
            </w:r>
            <w:r w:rsidRPr="00C43FF0">
              <w:rPr>
                <w:rFonts w:asciiTheme="majorBidi" w:hAnsiTheme="majorBidi" w:cstheme="majorBidi"/>
                <w:sz w:val="24"/>
                <w:szCs w:val="24"/>
                <w:rtl/>
              </w:rPr>
              <w:t>انکشاف زیربنا</w:t>
            </w:r>
            <w:r w:rsidRPr="00C43FF0">
              <w:rPr>
                <w:rFonts w:asciiTheme="majorBidi" w:hAnsiTheme="majorBidi" w:cstheme="majorBidi" w:hint="cs"/>
                <w:sz w:val="24"/>
                <w:szCs w:val="24"/>
                <w:rtl/>
                <w:lang w:bidi="fa-IR"/>
              </w:rPr>
              <w:t>ها با همکاری</w:t>
            </w:r>
            <w:r w:rsidRPr="00C43FF0">
              <w:rPr>
                <w:rFonts w:asciiTheme="majorBidi" w:hAnsiTheme="majorBidi" w:cstheme="majorBidi"/>
                <w:sz w:val="24"/>
                <w:szCs w:val="24"/>
                <w:rtl/>
              </w:rPr>
              <w:t xml:space="preserve"> ریاست پوهنتون و وزارت </w:t>
            </w:r>
            <w:r w:rsidRPr="00C43FF0">
              <w:rPr>
                <w:rFonts w:asciiTheme="majorBidi" w:hAnsiTheme="majorBidi" w:cstheme="majorBidi" w:hint="cs"/>
                <w:sz w:val="24"/>
                <w:szCs w:val="24"/>
                <w:rtl/>
                <w:lang w:bidi="fa-IR"/>
              </w:rPr>
              <w:t>تحصیلات</w:t>
            </w:r>
            <w:r w:rsidRPr="00C43FF0">
              <w:rPr>
                <w:rFonts w:asciiTheme="majorBidi" w:hAnsiTheme="majorBidi" w:cstheme="majorBidi"/>
                <w:sz w:val="24"/>
                <w:szCs w:val="24"/>
                <w:rtl/>
              </w:rPr>
              <w:t xml:space="preserve"> عالی </w:t>
            </w:r>
          </w:p>
          <w:p w14:paraId="765C9FE1" w14:textId="77777777" w:rsidR="00F2460D" w:rsidRPr="00C43FF0" w:rsidRDefault="00F2460D" w:rsidP="006D39A3">
            <w:pPr>
              <w:bidi/>
              <w:rPr>
                <w:rFonts w:asciiTheme="majorBidi" w:hAnsiTheme="majorBidi" w:cstheme="majorBidi"/>
                <w:sz w:val="24"/>
                <w:szCs w:val="24"/>
                <w:rtl/>
              </w:rPr>
            </w:pPr>
          </w:p>
        </w:tc>
        <w:tc>
          <w:tcPr>
            <w:tcW w:w="343" w:type="pct"/>
          </w:tcPr>
          <w:p w14:paraId="5A6E783E" w14:textId="77777777" w:rsidR="00F2460D" w:rsidRDefault="00F2460D" w:rsidP="006D39A3">
            <w:pPr>
              <w:bidi/>
              <w:rPr>
                <w:sz w:val="28"/>
                <w:szCs w:val="28"/>
                <w:rtl/>
              </w:rPr>
            </w:pPr>
          </w:p>
        </w:tc>
        <w:tc>
          <w:tcPr>
            <w:tcW w:w="320" w:type="pct"/>
          </w:tcPr>
          <w:p w14:paraId="5B07C5F4" w14:textId="77777777" w:rsidR="00F2460D" w:rsidRDefault="00F2460D" w:rsidP="006D39A3">
            <w:pPr>
              <w:bidi/>
              <w:rPr>
                <w:sz w:val="28"/>
                <w:szCs w:val="28"/>
                <w:rtl/>
              </w:rPr>
            </w:pPr>
          </w:p>
        </w:tc>
      </w:tr>
      <w:tr w:rsidR="00F2460D" w14:paraId="0E7AC6A1" w14:textId="77777777" w:rsidTr="00F2460D">
        <w:trPr>
          <w:jc w:val="center"/>
        </w:trPr>
        <w:tc>
          <w:tcPr>
            <w:tcW w:w="2527" w:type="pct"/>
            <w:vMerge/>
            <w:vAlign w:val="center"/>
          </w:tcPr>
          <w:p w14:paraId="02900CE7" w14:textId="77777777" w:rsidR="00F2460D" w:rsidRDefault="00F2460D" w:rsidP="006D39A3">
            <w:pPr>
              <w:bidi/>
              <w:jc w:val="center"/>
              <w:rPr>
                <w:sz w:val="28"/>
                <w:szCs w:val="28"/>
                <w:rtl/>
              </w:rPr>
            </w:pPr>
          </w:p>
        </w:tc>
        <w:tc>
          <w:tcPr>
            <w:tcW w:w="440" w:type="pct"/>
            <w:vAlign w:val="center"/>
          </w:tcPr>
          <w:p w14:paraId="6B4BAB5E" w14:textId="77777777" w:rsidR="00F2460D" w:rsidRPr="00C43FF0" w:rsidRDefault="00F2460D" w:rsidP="006D39A3">
            <w:pPr>
              <w:bidi/>
              <w:jc w:val="center"/>
              <w:rPr>
                <w:sz w:val="24"/>
                <w:szCs w:val="24"/>
                <w:rtl/>
              </w:rPr>
            </w:pPr>
            <w:r w:rsidRPr="00C43FF0">
              <w:rPr>
                <w:sz w:val="24"/>
                <w:szCs w:val="24"/>
              </w:rPr>
              <w:t>SO3</w:t>
            </w:r>
          </w:p>
        </w:tc>
        <w:tc>
          <w:tcPr>
            <w:tcW w:w="1370" w:type="pct"/>
          </w:tcPr>
          <w:p w14:paraId="50FA30DB" w14:textId="77777777" w:rsidR="00F2460D" w:rsidRPr="00C43FF0" w:rsidRDefault="00F2460D" w:rsidP="006D39A3">
            <w:pPr>
              <w:pStyle w:val="ListParagraph"/>
              <w:numPr>
                <w:ilvl w:val="0"/>
                <w:numId w:val="8"/>
              </w:numPr>
              <w:bidi/>
              <w:rPr>
                <w:rFonts w:asciiTheme="majorBidi" w:hAnsiTheme="majorBidi" w:cstheme="majorBidi"/>
                <w:sz w:val="24"/>
                <w:szCs w:val="24"/>
                <w:rtl/>
              </w:rPr>
            </w:pPr>
            <w:r w:rsidRPr="00C43FF0">
              <w:rPr>
                <w:rFonts w:asciiTheme="majorBidi" w:hAnsiTheme="majorBidi" w:cstheme="majorBidi"/>
                <w:sz w:val="24"/>
                <w:szCs w:val="24"/>
                <w:rtl/>
              </w:rPr>
              <w:t xml:space="preserve">تربیت دوکتوران مسلکی جهت تقویه خدمات صحی </w:t>
            </w:r>
            <w:r w:rsidRPr="00C43FF0">
              <w:rPr>
                <w:rFonts w:asciiTheme="majorBidi" w:hAnsiTheme="majorBidi" w:cstheme="majorBidi" w:hint="cs"/>
                <w:sz w:val="24"/>
                <w:szCs w:val="24"/>
                <w:rtl/>
                <w:lang w:bidi="fa-IR"/>
              </w:rPr>
              <w:t>در</w:t>
            </w:r>
            <w:r w:rsidRPr="00C43FF0">
              <w:rPr>
                <w:rFonts w:asciiTheme="majorBidi" w:hAnsiTheme="majorBidi" w:cstheme="majorBidi"/>
                <w:sz w:val="24"/>
                <w:szCs w:val="24"/>
                <w:rtl/>
              </w:rPr>
              <w:t xml:space="preserve"> جامعه</w:t>
            </w:r>
          </w:p>
        </w:tc>
        <w:tc>
          <w:tcPr>
            <w:tcW w:w="343" w:type="pct"/>
          </w:tcPr>
          <w:p w14:paraId="29312E22" w14:textId="77777777" w:rsidR="00F2460D" w:rsidRDefault="00F2460D" w:rsidP="006D39A3">
            <w:pPr>
              <w:bidi/>
              <w:rPr>
                <w:sz w:val="28"/>
                <w:szCs w:val="28"/>
                <w:rtl/>
              </w:rPr>
            </w:pPr>
          </w:p>
        </w:tc>
        <w:tc>
          <w:tcPr>
            <w:tcW w:w="320" w:type="pct"/>
          </w:tcPr>
          <w:p w14:paraId="5EC38965" w14:textId="77777777" w:rsidR="00F2460D" w:rsidRDefault="00F2460D" w:rsidP="006D39A3">
            <w:pPr>
              <w:bidi/>
              <w:rPr>
                <w:sz w:val="28"/>
                <w:szCs w:val="28"/>
                <w:rtl/>
              </w:rPr>
            </w:pPr>
          </w:p>
        </w:tc>
      </w:tr>
      <w:tr w:rsidR="00F2460D" w14:paraId="67E4F455" w14:textId="77777777" w:rsidTr="00F2460D">
        <w:trPr>
          <w:jc w:val="center"/>
        </w:trPr>
        <w:tc>
          <w:tcPr>
            <w:tcW w:w="2527" w:type="pct"/>
            <w:vMerge/>
            <w:vAlign w:val="center"/>
          </w:tcPr>
          <w:p w14:paraId="1722C749" w14:textId="77777777" w:rsidR="00F2460D" w:rsidRDefault="00F2460D" w:rsidP="006D39A3">
            <w:pPr>
              <w:bidi/>
              <w:jc w:val="center"/>
              <w:rPr>
                <w:sz w:val="28"/>
                <w:szCs w:val="28"/>
                <w:rtl/>
              </w:rPr>
            </w:pPr>
          </w:p>
        </w:tc>
        <w:tc>
          <w:tcPr>
            <w:tcW w:w="440" w:type="pct"/>
            <w:vAlign w:val="center"/>
          </w:tcPr>
          <w:p w14:paraId="2C440939" w14:textId="77777777" w:rsidR="00F2460D" w:rsidRPr="00C43FF0" w:rsidRDefault="00F2460D" w:rsidP="006D39A3">
            <w:pPr>
              <w:bidi/>
              <w:jc w:val="center"/>
              <w:rPr>
                <w:sz w:val="24"/>
                <w:szCs w:val="24"/>
                <w:rtl/>
              </w:rPr>
            </w:pPr>
            <w:r w:rsidRPr="00C43FF0">
              <w:rPr>
                <w:sz w:val="24"/>
                <w:szCs w:val="24"/>
              </w:rPr>
              <w:t>SO2</w:t>
            </w:r>
          </w:p>
        </w:tc>
        <w:tc>
          <w:tcPr>
            <w:tcW w:w="1370" w:type="pct"/>
          </w:tcPr>
          <w:p w14:paraId="4922910B" w14:textId="77777777" w:rsidR="00F2460D" w:rsidRPr="00C43FF0" w:rsidRDefault="00F2460D" w:rsidP="006D39A3">
            <w:pPr>
              <w:pStyle w:val="ListParagraph"/>
              <w:numPr>
                <w:ilvl w:val="0"/>
                <w:numId w:val="8"/>
              </w:numPr>
              <w:bidi/>
              <w:rPr>
                <w:rFonts w:asciiTheme="majorBidi" w:hAnsiTheme="majorBidi" w:cstheme="majorBidi"/>
                <w:sz w:val="24"/>
                <w:szCs w:val="24"/>
              </w:rPr>
            </w:pPr>
            <w:r w:rsidRPr="00C43FF0">
              <w:rPr>
                <w:rFonts w:asciiTheme="majorBidi" w:hAnsiTheme="majorBidi" w:cstheme="majorBidi"/>
                <w:sz w:val="24"/>
                <w:szCs w:val="24"/>
                <w:rtl/>
              </w:rPr>
              <w:t xml:space="preserve">بلند بردن کیفیت </w:t>
            </w:r>
            <w:r w:rsidRPr="00C43FF0">
              <w:rPr>
                <w:rFonts w:asciiTheme="majorBidi" w:hAnsiTheme="majorBidi" w:cstheme="majorBidi" w:hint="cs"/>
                <w:sz w:val="24"/>
                <w:szCs w:val="24"/>
                <w:rtl/>
                <w:lang w:bidi="fa-IR"/>
              </w:rPr>
              <w:t xml:space="preserve">درسی </w:t>
            </w:r>
            <w:r w:rsidRPr="00C43FF0">
              <w:rPr>
                <w:rFonts w:asciiTheme="majorBidi" w:hAnsiTheme="majorBidi" w:cstheme="majorBidi"/>
                <w:sz w:val="24"/>
                <w:szCs w:val="24"/>
                <w:rtl/>
              </w:rPr>
              <w:t xml:space="preserve">محصلان </w:t>
            </w:r>
          </w:p>
          <w:p w14:paraId="4E233BD2" w14:textId="77777777" w:rsidR="00F2460D" w:rsidRPr="00C43FF0" w:rsidRDefault="00F2460D" w:rsidP="006D39A3">
            <w:pPr>
              <w:bidi/>
              <w:rPr>
                <w:rFonts w:asciiTheme="majorBidi" w:hAnsiTheme="majorBidi" w:cstheme="majorBidi"/>
                <w:sz w:val="24"/>
                <w:szCs w:val="24"/>
                <w:rtl/>
              </w:rPr>
            </w:pPr>
          </w:p>
        </w:tc>
        <w:tc>
          <w:tcPr>
            <w:tcW w:w="343" w:type="pct"/>
          </w:tcPr>
          <w:p w14:paraId="38BAC58D" w14:textId="77777777" w:rsidR="00F2460D" w:rsidRDefault="00F2460D" w:rsidP="006D39A3">
            <w:pPr>
              <w:bidi/>
              <w:rPr>
                <w:sz w:val="28"/>
                <w:szCs w:val="28"/>
                <w:rtl/>
              </w:rPr>
            </w:pPr>
          </w:p>
        </w:tc>
        <w:tc>
          <w:tcPr>
            <w:tcW w:w="320" w:type="pct"/>
          </w:tcPr>
          <w:p w14:paraId="70397907" w14:textId="77777777" w:rsidR="00F2460D" w:rsidRDefault="00F2460D" w:rsidP="006D39A3">
            <w:pPr>
              <w:bidi/>
              <w:rPr>
                <w:sz w:val="28"/>
                <w:szCs w:val="28"/>
                <w:rtl/>
              </w:rPr>
            </w:pPr>
          </w:p>
        </w:tc>
      </w:tr>
      <w:tr w:rsidR="00F2460D" w14:paraId="6F540853" w14:textId="77777777" w:rsidTr="00F2460D">
        <w:trPr>
          <w:jc w:val="center"/>
        </w:trPr>
        <w:tc>
          <w:tcPr>
            <w:tcW w:w="2527" w:type="pct"/>
            <w:vMerge/>
            <w:vAlign w:val="center"/>
          </w:tcPr>
          <w:p w14:paraId="557E4535" w14:textId="77777777" w:rsidR="00F2460D" w:rsidRDefault="00F2460D" w:rsidP="006D39A3">
            <w:pPr>
              <w:bidi/>
              <w:jc w:val="center"/>
              <w:rPr>
                <w:sz w:val="28"/>
                <w:szCs w:val="28"/>
                <w:rtl/>
              </w:rPr>
            </w:pPr>
          </w:p>
        </w:tc>
        <w:tc>
          <w:tcPr>
            <w:tcW w:w="440" w:type="pct"/>
            <w:vAlign w:val="center"/>
          </w:tcPr>
          <w:p w14:paraId="6831E468" w14:textId="77777777" w:rsidR="00F2460D" w:rsidRPr="00C43FF0" w:rsidRDefault="00F2460D" w:rsidP="006D39A3">
            <w:pPr>
              <w:bidi/>
              <w:jc w:val="center"/>
              <w:rPr>
                <w:sz w:val="24"/>
                <w:szCs w:val="24"/>
              </w:rPr>
            </w:pPr>
            <w:r w:rsidRPr="00C43FF0">
              <w:rPr>
                <w:sz w:val="24"/>
                <w:szCs w:val="24"/>
              </w:rPr>
              <w:t>WO1</w:t>
            </w:r>
          </w:p>
        </w:tc>
        <w:tc>
          <w:tcPr>
            <w:tcW w:w="1370" w:type="pct"/>
          </w:tcPr>
          <w:p w14:paraId="5D146809" w14:textId="77777777" w:rsidR="00F2460D" w:rsidRPr="00C43FF0" w:rsidRDefault="00F2460D" w:rsidP="006D39A3">
            <w:pPr>
              <w:pStyle w:val="ListParagraph"/>
              <w:numPr>
                <w:ilvl w:val="0"/>
                <w:numId w:val="8"/>
              </w:numPr>
              <w:bidi/>
              <w:rPr>
                <w:rFonts w:asciiTheme="majorBidi" w:hAnsiTheme="majorBidi" w:cstheme="majorBidi"/>
                <w:sz w:val="24"/>
                <w:szCs w:val="24"/>
                <w:rtl/>
                <w:lang w:bidi="prs-AF"/>
              </w:rPr>
            </w:pPr>
            <w:r w:rsidRPr="00C43FF0">
              <w:rPr>
                <w:rFonts w:asciiTheme="majorBidi" w:hAnsiTheme="majorBidi" w:cstheme="majorBidi"/>
                <w:sz w:val="24"/>
                <w:szCs w:val="24"/>
                <w:rtl/>
              </w:rPr>
              <w:t xml:space="preserve">تقویت </w:t>
            </w:r>
            <w:r w:rsidRPr="00C43FF0">
              <w:rPr>
                <w:rFonts w:asciiTheme="majorBidi" w:hAnsiTheme="majorBidi" w:cstheme="majorBidi" w:hint="cs"/>
                <w:sz w:val="24"/>
                <w:szCs w:val="24"/>
                <w:rtl/>
                <w:lang w:bidi="fa-IR"/>
              </w:rPr>
              <w:t xml:space="preserve">سیستم </w:t>
            </w:r>
            <w:r w:rsidRPr="00C43FF0">
              <w:rPr>
                <w:rFonts w:asciiTheme="majorBidi" w:hAnsiTheme="majorBidi" w:cstheme="majorBidi"/>
                <w:sz w:val="24"/>
                <w:szCs w:val="24"/>
                <w:rtl/>
              </w:rPr>
              <w:t xml:space="preserve">اداری </w:t>
            </w:r>
          </w:p>
        </w:tc>
        <w:tc>
          <w:tcPr>
            <w:tcW w:w="343" w:type="pct"/>
          </w:tcPr>
          <w:p w14:paraId="72E7FD94" w14:textId="77777777" w:rsidR="00F2460D" w:rsidRDefault="00F2460D" w:rsidP="006D39A3">
            <w:pPr>
              <w:bidi/>
              <w:rPr>
                <w:sz w:val="28"/>
                <w:szCs w:val="28"/>
                <w:rtl/>
              </w:rPr>
            </w:pPr>
          </w:p>
        </w:tc>
        <w:tc>
          <w:tcPr>
            <w:tcW w:w="320" w:type="pct"/>
          </w:tcPr>
          <w:p w14:paraId="48F80E93" w14:textId="77777777" w:rsidR="00F2460D" w:rsidRDefault="00F2460D" w:rsidP="006D39A3">
            <w:pPr>
              <w:bidi/>
              <w:rPr>
                <w:sz w:val="28"/>
                <w:szCs w:val="28"/>
                <w:rtl/>
              </w:rPr>
            </w:pPr>
          </w:p>
        </w:tc>
      </w:tr>
      <w:tr w:rsidR="00F2460D" w14:paraId="4ADB5F41" w14:textId="77777777" w:rsidTr="00F2460D">
        <w:trPr>
          <w:jc w:val="center"/>
        </w:trPr>
        <w:tc>
          <w:tcPr>
            <w:tcW w:w="2527" w:type="pct"/>
            <w:vMerge/>
            <w:vAlign w:val="center"/>
          </w:tcPr>
          <w:p w14:paraId="05D039B6" w14:textId="77777777" w:rsidR="00F2460D" w:rsidRDefault="00F2460D" w:rsidP="006D39A3">
            <w:pPr>
              <w:bidi/>
              <w:jc w:val="center"/>
              <w:rPr>
                <w:sz w:val="28"/>
                <w:szCs w:val="28"/>
                <w:rtl/>
              </w:rPr>
            </w:pPr>
          </w:p>
        </w:tc>
        <w:tc>
          <w:tcPr>
            <w:tcW w:w="440" w:type="pct"/>
            <w:vAlign w:val="center"/>
          </w:tcPr>
          <w:p w14:paraId="2042C1C7" w14:textId="77777777" w:rsidR="00F2460D" w:rsidRPr="00C43FF0" w:rsidRDefault="00F2460D" w:rsidP="006D39A3">
            <w:pPr>
              <w:bidi/>
              <w:jc w:val="center"/>
              <w:rPr>
                <w:sz w:val="24"/>
                <w:szCs w:val="24"/>
              </w:rPr>
            </w:pPr>
            <w:r w:rsidRPr="00C43FF0">
              <w:rPr>
                <w:sz w:val="24"/>
                <w:szCs w:val="24"/>
              </w:rPr>
              <w:t>WO2</w:t>
            </w:r>
          </w:p>
        </w:tc>
        <w:tc>
          <w:tcPr>
            <w:tcW w:w="1370" w:type="pct"/>
          </w:tcPr>
          <w:p w14:paraId="3C10ADC9" w14:textId="77777777" w:rsidR="00F2460D" w:rsidRPr="00C43FF0" w:rsidRDefault="00F2460D" w:rsidP="006D39A3">
            <w:pPr>
              <w:pStyle w:val="ListParagraph"/>
              <w:numPr>
                <w:ilvl w:val="0"/>
                <w:numId w:val="8"/>
              </w:numPr>
              <w:bidi/>
              <w:rPr>
                <w:rFonts w:asciiTheme="majorBidi" w:hAnsiTheme="majorBidi" w:cstheme="majorBidi"/>
                <w:sz w:val="24"/>
                <w:szCs w:val="24"/>
                <w:rtl/>
                <w:lang w:bidi="prs-AF"/>
              </w:rPr>
            </w:pPr>
            <w:r w:rsidRPr="00C43FF0">
              <w:rPr>
                <w:rFonts w:asciiTheme="majorBidi" w:hAnsiTheme="majorBidi" w:cstheme="majorBidi"/>
                <w:sz w:val="24"/>
                <w:szCs w:val="24"/>
                <w:rtl/>
              </w:rPr>
              <w:t xml:space="preserve">بلند بردن اهمیت این رشته در جامعه </w:t>
            </w:r>
          </w:p>
        </w:tc>
        <w:tc>
          <w:tcPr>
            <w:tcW w:w="343" w:type="pct"/>
          </w:tcPr>
          <w:p w14:paraId="66E7BE3A" w14:textId="77777777" w:rsidR="00F2460D" w:rsidRDefault="00F2460D" w:rsidP="006D39A3">
            <w:pPr>
              <w:bidi/>
              <w:rPr>
                <w:sz w:val="28"/>
                <w:szCs w:val="28"/>
                <w:rtl/>
              </w:rPr>
            </w:pPr>
          </w:p>
        </w:tc>
        <w:tc>
          <w:tcPr>
            <w:tcW w:w="320" w:type="pct"/>
          </w:tcPr>
          <w:p w14:paraId="6379987A" w14:textId="77777777" w:rsidR="00F2460D" w:rsidRDefault="00F2460D" w:rsidP="006D39A3">
            <w:pPr>
              <w:bidi/>
              <w:rPr>
                <w:sz w:val="28"/>
                <w:szCs w:val="28"/>
                <w:rtl/>
              </w:rPr>
            </w:pPr>
          </w:p>
        </w:tc>
      </w:tr>
      <w:tr w:rsidR="00F2460D" w14:paraId="695030E6" w14:textId="77777777" w:rsidTr="00F2460D">
        <w:trPr>
          <w:jc w:val="center"/>
        </w:trPr>
        <w:tc>
          <w:tcPr>
            <w:tcW w:w="2527" w:type="pct"/>
            <w:vMerge/>
            <w:vAlign w:val="center"/>
          </w:tcPr>
          <w:p w14:paraId="5CE21FC5" w14:textId="77777777" w:rsidR="00F2460D" w:rsidRDefault="00F2460D" w:rsidP="006D39A3">
            <w:pPr>
              <w:bidi/>
              <w:jc w:val="center"/>
              <w:rPr>
                <w:sz w:val="28"/>
                <w:szCs w:val="28"/>
                <w:rtl/>
              </w:rPr>
            </w:pPr>
          </w:p>
        </w:tc>
        <w:tc>
          <w:tcPr>
            <w:tcW w:w="440" w:type="pct"/>
            <w:vAlign w:val="center"/>
          </w:tcPr>
          <w:p w14:paraId="69E9BCA1" w14:textId="73845A05" w:rsidR="00F2460D" w:rsidRPr="00C43FF0" w:rsidRDefault="00F2460D" w:rsidP="006D39A3">
            <w:pPr>
              <w:bidi/>
              <w:jc w:val="center"/>
              <w:rPr>
                <w:sz w:val="24"/>
                <w:szCs w:val="24"/>
              </w:rPr>
            </w:pPr>
            <w:r w:rsidRPr="00C43FF0">
              <w:rPr>
                <w:sz w:val="24"/>
                <w:szCs w:val="24"/>
              </w:rPr>
              <w:t>WT1</w:t>
            </w:r>
            <w:r w:rsidR="00D43048">
              <w:rPr>
                <w:sz w:val="24"/>
                <w:szCs w:val="24"/>
              </w:rPr>
              <w:t xml:space="preserve"> </w:t>
            </w:r>
          </w:p>
        </w:tc>
        <w:tc>
          <w:tcPr>
            <w:tcW w:w="1370" w:type="pct"/>
          </w:tcPr>
          <w:p w14:paraId="46F65430" w14:textId="5DBBA2F0" w:rsidR="00F2460D" w:rsidRPr="00C43FF0" w:rsidRDefault="00F2460D" w:rsidP="004E71B7">
            <w:pPr>
              <w:pStyle w:val="ListParagraph"/>
              <w:numPr>
                <w:ilvl w:val="0"/>
                <w:numId w:val="8"/>
              </w:numPr>
              <w:bidi/>
              <w:rPr>
                <w:rFonts w:asciiTheme="majorBidi" w:hAnsiTheme="majorBidi" w:cstheme="majorBidi"/>
                <w:sz w:val="24"/>
                <w:szCs w:val="24"/>
                <w:rtl/>
                <w:lang w:bidi="prs-AF"/>
              </w:rPr>
            </w:pPr>
            <w:r w:rsidRPr="00C43FF0">
              <w:rPr>
                <w:rFonts w:asciiTheme="majorBidi" w:hAnsiTheme="majorBidi" w:cstheme="majorBidi"/>
                <w:sz w:val="24"/>
                <w:szCs w:val="24"/>
                <w:rtl/>
              </w:rPr>
              <w:t>تنظیم امورات اداری دیپارتمنت</w:t>
            </w:r>
            <w:r w:rsidR="004E71B7">
              <w:rPr>
                <w:rFonts w:asciiTheme="majorBidi" w:hAnsiTheme="majorBidi" w:cstheme="majorBidi" w:hint="cs"/>
                <w:sz w:val="24"/>
                <w:szCs w:val="24"/>
                <w:rtl/>
                <w:lang w:bidi="fa-IR"/>
              </w:rPr>
              <w:t>‌</w:t>
            </w:r>
            <w:r w:rsidRPr="00C43FF0">
              <w:rPr>
                <w:rFonts w:asciiTheme="majorBidi" w:hAnsiTheme="majorBidi" w:cstheme="majorBidi"/>
                <w:sz w:val="24"/>
                <w:szCs w:val="24"/>
                <w:rtl/>
              </w:rPr>
              <w:t xml:space="preserve">ها </w:t>
            </w:r>
          </w:p>
        </w:tc>
        <w:tc>
          <w:tcPr>
            <w:tcW w:w="343" w:type="pct"/>
          </w:tcPr>
          <w:p w14:paraId="73089E42" w14:textId="77777777" w:rsidR="00F2460D" w:rsidRDefault="00F2460D" w:rsidP="006D39A3">
            <w:pPr>
              <w:bidi/>
              <w:rPr>
                <w:sz w:val="28"/>
                <w:szCs w:val="28"/>
                <w:rtl/>
              </w:rPr>
            </w:pPr>
          </w:p>
        </w:tc>
        <w:tc>
          <w:tcPr>
            <w:tcW w:w="320" w:type="pct"/>
          </w:tcPr>
          <w:p w14:paraId="2CAC4E9A" w14:textId="77777777" w:rsidR="00F2460D" w:rsidRDefault="00F2460D" w:rsidP="006D39A3">
            <w:pPr>
              <w:bidi/>
              <w:rPr>
                <w:sz w:val="28"/>
                <w:szCs w:val="28"/>
                <w:rtl/>
              </w:rPr>
            </w:pPr>
          </w:p>
        </w:tc>
      </w:tr>
      <w:tr w:rsidR="00F2460D" w14:paraId="66BCCFF3" w14:textId="77777777" w:rsidTr="00F2460D">
        <w:trPr>
          <w:jc w:val="center"/>
        </w:trPr>
        <w:tc>
          <w:tcPr>
            <w:tcW w:w="2527" w:type="pct"/>
            <w:vMerge/>
            <w:vAlign w:val="center"/>
          </w:tcPr>
          <w:p w14:paraId="4470E848" w14:textId="77777777" w:rsidR="00F2460D" w:rsidRDefault="00F2460D" w:rsidP="006D39A3">
            <w:pPr>
              <w:bidi/>
              <w:jc w:val="center"/>
              <w:rPr>
                <w:sz w:val="28"/>
                <w:szCs w:val="28"/>
                <w:rtl/>
              </w:rPr>
            </w:pPr>
          </w:p>
        </w:tc>
        <w:tc>
          <w:tcPr>
            <w:tcW w:w="440" w:type="pct"/>
            <w:vAlign w:val="center"/>
          </w:tcPr>
          <w:p w14:paraId="3A8BEE3E" w14:textId="77777777" w:rsidR="00F2460D" w:rsidRPr="00C43FF0" w:rsidRDefault="00F2460D" w:rsidP="006D39A3">
            <w:pPr>
              <w:bidi/>
              <w:jc w:val="center"/>
              <w:rPr>
                <w:sz w:val="24"/>
                <w:szCs w:val="24"/>
              </w:rPr>
            </w:pPr>
            <w:r w:rsidRPr="00C43FF0">
              <w:rPr>
                <w:sz w:val="24"/>
                <w:szCs w:val="24"/>
              </w:rPr>
              <w:t>WT4</w:t>
            </w:r>
          </w:p>
        </w:tc>
        <w:tc>
          <w:tcPr>
            <w:tcW w:w="1370" w:type="pct"/>
          </w:tcPr>
          <w:p w14:paraId="253FA36E" w14:textId="77777777" w:rsidR="00F2460D" w:rsidRPr="00C43FF0" w:rsidRDefault="00F2460D" w:rsidP="006D39A3">
            <w:pPr>
              <w:pStyle w:val="ListParagraph"/>
              <w:numPr>
                <w:ilvl w:val="0"/>
                <w:numId w:val="8"/>
              </w:numPr>
              <w:bidi/>
              <w:rPr>
                <w:rFonts w:asciiTheme="majorBidi" w:hAnsiTheme="majorBidi" w:cstheme="majorBidi"/>
                <w:sz w:val="24"/>
                <w:szCs w:val="24"/>
                <w:rtl/>
              </w:rPr>
            </w:pPr>
            <w:r w:rsidRPr="00C43FF0">
              <w:rPr>
                <w:rFonts w:asciiTheme="majorBidi" w:hAnsiTheme="majorBidi" w:cstheme="majorBidi"/>
                <w:sz w:val="24"/>
                <w:szCs w:val="24"/>
                <w:rtl/>
              </w:rPr>
              <w:t xml:space="preserve">تقویه </w:t>
            </w:r>
            <w:r w:rsidRPr="00C43FF0">
              <w:rPr>
                <w:rFonts w:asciiTheme="majorBidi" w:hAnsiTheme="majorBidi" w:cstheme="majorBidi" w:hint="cs"/>
                <w:sz w:val="24"/>
                <w:szCs w:val="24"/>
                <w:rtl/>
                <w:lang w:bidi="fa-IR"/>
              </w:rPr>
              <w:t>سیستم</w:t>
            </w:r>
            <w:r w:rsidRPr="00C43FF0">
              <w:rPr>
                <w:rFonts w:asciiTheme="majorBidi" w:hAnsiTheme="majorBidi" w:cstheme="majorBidi"/>
                <w:sz w:val="24"/>
                <w:szCs w:val="24"/>
                <w:rtl/>
              </w:rPr>
              <w:t xml:space="preserve"> مکافات و مجازات</w:t>
            </w:r>
          </w:p>
        </w:tc>
        <w:tc>
          <w:tcPr>
            <w:tcW w:w="343" w:type="pct"/>
          </w:tcPr>
          <w:p w14:paraId="156D83D0" w14:textId="77777777" w:rsidR="00F2460D" w:rsidRDefault="00F2460D" w:rsidP="006D39A3">
            <w:pPr>
              <w:bidi/>
              <w:rPr>
                <w:sz w:val="28"/>
                <w:szCs w:val="28"/>
                <w:rtl/>
              </w:rPr>
            </w:pPr>
          </w:p>
        </w:tc>
        <w:tc>
          <w:tcPr>
            <w:tcW w:w="320" w:type="pct"/>
          </w:tcPr>
          <w:p w14:paraId="256675AA" w14:textId="77777777" w:rsidR="00F2460D" w:rsidRDefault="00F2460D" w:rsidP="006D39A3">
            <w:pPr>
              <w:bidi/>
              <w:rPr>
                <w:sz w:val="28"/>
                <w:szCs w:val="28"/>
                <w:rtl/>
              </w:rPr>
            </w:pPr>
          </w:p>
        </w:tc>
      </w:tr>
      <w:tr w:rsidR="00F2460D" w14:paraId="0FEA9EE1" w14:textId="77777777" w:rsidTr="00F2460D">
        <w:trPr>
          <w:trHeight w:val="674"/>
          <w:jc w:val="center"/>
        </w:trPr>
        <w:tc>
          <w:tcPr>
            <w:tcW w:w="2527" w:type="pct"/>
            <w:vMerge/>
            <w:vAlign w:val="center"/>
          </w:tcPr>
          <w:p w14:paraId="74828B45" w14:textId="77777777" w:rsidR="00F2460D" w:rsidRDefault="00F2460D" w:rsidP="006D39A3">
            <w:pPr>
              <w:bidi/>
              <w:jc w:val="center"/>
              <w:rPr>
                <w:sz w:val="28"/>
                <w:szCs w:val="28"/>
                <w:rtl/>
              </w:rPr>
            </w:pPr>
          </w:p>
        </w:tc>
        <w:tc>
          <w:tcPr>
            <w:tcW w:w="440" w:type="pct"/>
            <w:vAlign w:val="center"/>
          </w:tcPr>
          <w:p w14:paraId="4F25C8C8" w14:textId="77777777" w:rsidR="00F2460D" w:rsidRPr="00C43FF0" w:rsidRDefault="00F2460D" w:rsidP="006D39A3">
            <w:pPr>
              <w:bidi/>
              <w:jc w:val="center"/>
              <w:rPr>
                <w:sz w:val="24"/>
                <w:szCs w:val="24"/>
              </w:rPr>
            </w:pPr>
            <w:r w:rsidRPr="00C43FF0">
              <w:rPr>
                <w:sz w:val="24"/>
                <w:szCs w:val="24"/>
              </w:rPr>
              <w:t>ST2</w:t>
            </w:r>
          </w:p>
        </w:tc>
        <w:tc>
          <w:tcPr>
            <w:tcW w:w="1370" w:type="pct"/>
          </w:tcPr>
          <w:p w14:paraId="77947E17" w14:textId="77777777" w:rsidR="00F2460D" w:rsidRPr="00C43FF0" w:rsidRDefault="00F2460D" w:rsidP="006D39A3">
            <w:pPr>
              <w:pStyle w:val="ListParagraph"/>
              <w:numPr>
                <w:ilvl w:val="0"/>
                <w:numId w:val="8"/>
              </w:numPr>
              <w:bidi/>
              <w:rPr>
                <w:rFonts w:asciiTheme="majorBidi" w:hAnsiTheme="majorBidi" w:cstheme="majorBidi"/>
                <w:sz w:val="24"/>
                <w:szCs w:val="24"/>
                <w:lang w:bidi="prs-AF"/>
              </w:rPr>
            </w:pPr>
            <w:r w:rsidRPr="00C43FF0">
              <w:rPr>
                <w:rFonts w:asciiTheme="majorBidi" w:hAnsiTheme="majorBidi" w:cstheme="majorBidi"/>
                <w:sz w:val="24"/>
                <w:szCs w:val="24"/>
                <w:rtl/>
              </w:rPr>
              <w:t xml:space="preserve">زمینه سازی جذب کادر علمی </w:t>
            </w:r>
          </w:p>
          <w:p w14:paraId="16B6259B" w14:textId="77777777" w:rsidR="00F2460D" w:rsidRPr="00C43FF0" w:rsidRDefault="00F2460D" w:rsidP="006D39A3">
            <w:pPr>
              <w:pStyle w:val="ListParagraph"/>
              <w:numPr>
                <w:ilvl w:val="0"/>
                <w:numId w:val="8"/>
              </w:numPr>
              <w:bidi/>
              <w:rPr>
                <w:rFonts w:asciiTheme="majorBidi" w:hAnsiTheme="majorBidi" w:cstheme="majorBidi"/>
                <w:sz w:val="24"/>
                <w:szCs w:val="24"/>
                <w:rtl/>
              </w:rPr>
            </w:pPr>
            <w:r w:rsidRPr="00C43FF0">
              <w:rPr>
                <w:rFonts w:asciiTheme="majorBidi" w:hAnsiTheme="majorBidi" w:cstheme="majorBidi" w:hint="cs"/>
                <w:sz w:val="24"/>
                <w:szCs w:val="24"/>
                <w:rtl/>
                <w:lang w:bidi="fa-IR"/>
              </w:rPr>
              <w:t>تلاش برای تقویت بیشتر</w:t>
            </w:r>
            <w:r w:rsidRPr="00C43FF0">
              <w:rPr>
                <w:rFonts w:asciiTheme="majorBidi" w:hAnsiTheme="majorBidi" w:cstheme="majorBidi"/>
                <w:sz w:val="24"/>
                <w:szCs w:val="24"/>
                <w:rtl/>
              </w:rPr>
              <w:t xml:space="preserve"> محصل</w:t>
            </w:r>
            <w:r w:rsidRPr="00C43FF0">
              <w:rPr>
                <w:rFonts w:asciiTheme="majorBidi" w:hAnsiTheme="majorBidi" w:cstheme="majorBidi" w:hint="cs"/>
                <w:sz w:val="24"/>
                <w:szCs w:val="24"/>
                <w:rtl/>
                <w:lang w:bidi="fa-IR"/>
              </w:rPr>
              <w:t xml:space="preserve"> محوری</w:t>
            </w:r>
          </w:p>
        </w:tc>
        <w:tc>
          <w:tcPr>
            <w:tcW w:w="343" w:type="pct"/>
          </w:tcPr>
          <w:p w14:paraId="64CD587D" w14:textId="77777777" w:rsidR="00F2460D" w:rsidRDefault="00F2460D" w:rsidP="006D39A3">
            <w:pPr>
              <w:bidi/>
              <w:rPr>
                <w:sz w:val="28"/>
                <w:szCs w:val="28"/>
                <w:rtl/>
              </w:rPr>
            </w:pPr>
          </w:p>
        </w:tc>
        <w:tc>
          <w:tcPr>
            <w:tcW w:w="320" w:type="pct"/>
          </w:tcPr>
          <w:p w14:paraId="34C8A18E" w14:textId="77777777" w:rsidR="00F2460D" w:rsidRDefault="00F2460D" w:rsidP="006D39A3">
            <w:pPr>
              <w:bidi/>
              <w:rPr>
                <w:sz w:val="28"/>
                <w:szCs w:val="28"/>
                <w:rtl/>
              </w:rPr>
            </w:pPr>
          </w:p>
        </w:tc>
      </w:tr>
      <w:tr w:rsidR="00F2460D" w14:paraId="7D672273" w14:textId="77777777" w:rsidTr="00C43FF0">
        <w:trPr>
          <w:cantSplit/>
          <w:trHeight w:val="1034"/>
          <w:jc w:val="center"/>
        </w:trPr>
        <w:tc>
          <w:tcPr>
            <w:tcW w:w="2527" w:type="pct"/>
            <w:vAlign w:val="center"/>
          </w:tcPr>
          <w:p w14:paraId="36DDCC7F" w14:textId="76E2D9E1" w:rsidR="00F2460D" w:rsidRPr="00F76C0A" w:rsidRDefault="00F2460D" w:rsidP="00F2460D">
            <w:pPr>
              <w:bidi/>
              <w:jc w:val="center"/>
              <w:rPr>
                <w:rFonts w:ascii="Arial" w:hAnsi="Arial" w:cs="Arial"/>
                <w:sz w:val="28"/>
                <w:szCs w:val="28"/>
                <w:rtl/>
              </w:rPr>
            </w:pPr>
            <w:r w:rsidRPr="00F76C0A">
              <w:rPr>
                <w:rFonts w:ascii="Arial" w:hAnsi="Arial" w:cs="Arial" w:hint="cs"/>
                <w:sz w:val="28"/>
                <w:szCs w:val="28"/>
                <w:rtl/>
                <w:lang w:bidi="ar-SA"/>
              </w:rPr>
              <w:t>توسعه</w:t>
            </w:r>
            <w:r w:rsidRPr="00F76C0A">
              <w:rPr>
                <w:rFonts w:ascii="Arial" w:hAnsi="Arial" w:cs="Arial"/>
                <w:sz w:val="28"/>
                <w:szCs w:val="28"/>
                <w:rtl/>
                <w:lang w:bidi="ar-SA"/>
              </w:rPr>
              <w:t xml:space="preserve"> </w:t>
            </w:r>
            <w:r w:rsidRPr="00F76C0A">
              <w:rPr>
                <w:rFonts w:ascii="Arial" w:hAnsi="Arial" w:cs="Arial" w:hint="cs"/>
                <w:sz w:val="28"/>
                <w:szCs w:val="28"/>
                <w:rtl/>
                <w:lang w:bidi="ar-SA"/>
              </w:rPr>
              <w:t>و</w:t>
            </w:r>
            <w:r w:rsidRPr="00F76C0A">
              <w:rPr>
                <w:rFonts w:ascii="Arial" w:hAnsi="Arial" w:cs="Arial"/>
                <w:sz w:val="28"/>
                <w:szCs w:val="28"/>
                <w:rtl/>
                <w:lang w:bidi="ar-SA"/>
              </w:rPr>
              <w:t xml:space="preserve"> </w:t>
            </w:r>
            <w:r w:rsidRPr="00F76C0A">
              <w:rPr>
                <w:rFonts w:ascii="Arial" w:hAnsi="Arial" w:cs="Arial" w:hint="cs"/>
                <w:sz w:val="28"/>
                <w:szCs w:val="28"/>
                <w:rtl/>
                <w:lang w:bidi="ar-SA"/>
              </w:rPr>
              <w:t>بهبود</w:t>
            </w:r>
            <w:r w:rsidRPr="00F76C0A">
              <w:rPr>
                <w:rFonts w:ascii="Arial" w:hAnsi="Arial" w:cs="Arial"/>
                <w:sz w:val="28"/>
                <w:szCs w:val="28"/>
                <w:rtl/>
                <w:lang w:bidi="ar-SA"/>
              </w:rPr>
              <w:t xml:space="preserve"> </w:t>
            </w:r>
            <w:r w:rsidRPr="00F76C0A">
              <w:rPr>
                <w:rFonts w:ascii="Arial" w:hAnsi="Arial" w:cs="Arial" w:hint="cs"/>
                <w:sz w:val="28"/>
                <w:szCs w:val="28"/>
                <w:rtl/>
                <w:lang w:bidi="ar-SA"/>
              </w:rPr>
              <w:t>زیرساخت</w:t>
            </w:r>
            <w:r w:rsidR="004E71B7">
              <w:rPr>
                <w:rFonts w:ascii="Arial" w:hAnsi="Arial" w:cs="Arial" w:hint="cs"/>
                <w:sz w:val="28"/>
                <w:szCs w:val="28"/>
                <w:rtl/>
                <w:lang w:bidi="ar-SA"/>
              </w:rPr>
              <w:t>‌</w:t>
            </w:r>
            <w:r w:rsidRPr="00F76C0A">
              <w:rPr>
                <w:rFonts w:ascii="Arial" w:hAnsi="Arial" w:cs="Arial" w:hint="cs"/>
                <w:sz w:val="28"/>
                <w:szCs w:val="28"/>
                <w:rtl/>
                <w:lang w:bidi="ar-SA"/>
              </w:rPr>
              <w:t>ها</w:t>
            </w:r>
          </w:p>
          <w:p w14:paraId="75FAE4CC" w14:textId="77777777" w:rsidR="00F2460D" w:rsidRDefault="00F2460D" w:rsidP="00F2460D">
            <w:pPr>
              <w:bidi/>
              <w:jc w:val="center"/>
              <w:rPr>
                <w:sz w:val="28"/>
                <w:szCs w:val="28"/>
                <w:rtl/>
              </w:rPr>
            </w:pPr>
          </w:p>
        </w:tc>
        <w:tc>
          <w:tcPr>
            <w:tcW w:w="440" w:type="pct"/>
            <w:vAlign w:val="center"/>
          </w:tcPr>
          <w:p w14:paraId="35285CF2" w14:textId="77777777" w:rsidR="00F2460D" w:rsidRPr="00C43FF0" w:rsidRDefault="00F2460D" w:rsidP="006D39A3">
            <w:pPr>
              <w:bidi/>
              <w:jc w:val="center"/>
              <w:rPr>
                <w:sz w:val="24"/>
                <w:szCs w:val="24"/>
                <w:rtl/>
              </w:rPr>
            </w:pPr>
            <w:r w:rsidRPr="00C43FF0">
              <w:rPr>
                <w:sz w:val="24"/>
                <w:szCs w:val="24"/>
              </w:rPr>
              <w:t>ST1</w:t>
            </w:r>
          </w:p>
        </w:tc>
        <w:tc>
          <w:tcPr>
            <w:tcW w:w="1370" w:type="pct"/>
          </w:tcPr>
          <w:p w14:paraId="68828D0C" w14:textId="77777777" w:rsidR="00F2460D" w:rsidRPr="00C43FF0" w:rsidRDefault="00F2460D" w:rsidP="006D39A3">
            <w:pPr>
              <w:pStyle w:val="ListParagraph"/>
              <w:numPr>
                <w:ilvl w:val="0"/>
                <w:numId w:val="11"/>
              </w:numPr>
              <w:bidi/>
              <w:rPr>
                <w:rFonts w:asciiTheme="majorBidi" w:hAnsiTheme="majorBidi" w:cstheme="majorBidi"/>
                <w:sz w:val="24"/>
                <w:szCs w:val="24"/>
                <w:lang w:bidi="prs-AF"/>
              </w:rPr>
            </w:pPr>
            <w:r w:rsidRPr="00C43FF0">
              <w:rPr>
                <w:rFonts w:asciiTheme="majorBidi" w:hAnsiTheme="majorBidi" w:cstheme="majorBidi" w:hint="cs"/>
                <w:sz w:val="24"/>
                <w:szCs w:val="24"/>
                <w:rtl/>
                <w:lang w:bidi="fa-IR"/>
              </w:rPr>
              <w:t xml:space="preserve">تلاش برای ساختن و </w:t>
            </w:r>
            <w:r w:rsidRPr="00C43FF0">
              <w:rPr>
                <w:rFonts w:asciiTheme="majorBidi" w:hAnsiTheme="majorBidi" w:cstheme="majorBidi"/>
                <w:sz w:val="24"/>
                <w:szCs w:val="24"/>
                <w:rtl/>
              </w:rPr>
              <w:t>انکشاف زیربنا</w:t>
            </w:r>
            <w:r w:rsidRPr="00C43FF0">
              <w:rPr>
                <w:rFonts w:asciiTheme="majorBidi" w:hAnsiTheme="majorBidi" w:cstheme="majorBidi" w:hint="cs"/>
                <w:sz w:val="24"/>
                <w:szCs w:val="24"/>
                <w:rtl/>
                <w:lang w:bidi="fa-IR"/>
              </w:rPr>
              <w:t>ها با همکاری</w:t>
            </w:r>
            <w:r w:rsidRPr="00C43FF0">
              <w:rPr>
                <w:rFonts w:asciiTheme="majorBidi" w:hAnsiTheme="majorBidi" w:cstheme="majorBidi"/>
                <w:sz w:val="24"/>
                <w:szCs w:val="24"/>
                <w:rtl/>
              </w:rPr>
              <w:t xml:space="preserve"> ریاست پوهنتون و وزارت </w:t>
            </w:r>
            <w:r w:rsidRPr="00C43FF0">
              <w:rPr>
                <w:rFonts w:asciiTheme="majorBidi" w:hAnsiTheme="majorBidi" w:cstheme="majorBidi" w:hint="cs"/>
                <w:sz w:val="24"/>
                <w:szCs w:val="24"/>
                <w:rtl/>
                <w:lang w:bidi="fa-IR"/>
              </w:rPr>
              <w:t>تحصیلات</w:t>
            </w:r>
            <w:r w:rsidRPr="00C43FF0">
              <w:rPr>
                <w:rFonts w:asciiTheme="majorBidi" w:hAnsiTheme="majorBidi" w:cstheme="majorBidi"/>
                <w:sz w:val="24"/>
                <w:szCs w:val="24"/>
                <w:rtl/>
              </w:rPr>
              <w:t xml:space="preserve"> عالی </w:t>
            </w:r>
          </w:p>
          <w:p w14:paraId="7369FD18" w14:textId="77777777" w:rsidR="00F2460D" w:rsidRPr="00C43FF0" w:rsidRDefault="00F2460D" w:rsidP="006D39A3">
            <w:pPr>
              <w:bidi/>
              <w:ind w:left="360"/>
              <w:rPr>
                <w:rFonts w:asciiTheme="majorBidi" w:hAnsiTheme="majorBidi" w:cstheme="majorBidi"/>
                <w:sz w:val="24"/>
                <w:szCs w:val="24"/>
                <w:lang w:bidi="prs-AF"/>
              </w:rPr>
            </w:pPr>
          </w:p>
          <w:p w14:paraId="441F6599" w14:textId="77777777" w:rsidR="00F2460D" w:rsidRPr="00C43FF0" w:rsidRDefault="00F2460D" w:rsidP="006D39A3">
            <w:pPr>
              <w:bidi/>
              <w:rPr>
                <w:rFonts w:asciiTheme="majorBidi" w:hAnsiTheme="majorBidi" w:cstheme="majorBidi"/>
                <w:sz w:val="24"/>
                <w:szCs w:val="24"/>
                <w:rtl/>
              </w:rPr>
            </w:pPr>
          </w:p>
        </w:tc>
        <w:tc>
          <w:tcPr>
            <w:tcW w:w="343" w:type="pct"/>
          </w:tcPr>
          <w:p w14:paraId="03897D5F" w14:textId="77777777" w:rsidR="00F2460D" w:rsidRDefault="00F2460D" w:rsidP="006D39A3">
            <w:pPr>
              <w:bidi/>
              <w:rPr>
                <w:sz w:val="28"/>
                <w:szCs w:val="28"/>
                <w:rtl/>
              </w:rPr>
            </w:pPr>
          </w:p>
        </w:tc>
        <w:tc>
          <w:tcPr>
            <w:tcW w:w="320" w:type="pct"/>
          </w:tcPr>
          <w:p w14:paraId="4C9B505F" w14:textId="77777777" w:rsidR="00F2460D" w:rsidRDefault="00F2460D" w:rsidP="006D39A3">
            <w:pPr>
              <w:bidi/>
              <w:rPr>
                <w:sz w:val="28"/>
                <w:szCs w:val="28"/>
                <w:rtl/>
              </w:rPr>
            </w:pPr>
          </w:p>
        </w:tc>
      </w:tr>
      <w:tr w:rsidR="00F2460D" w14:paraId="3E6E93E8" w14:textId="77777777" w:rsidTr="00C43FF0">
        <w:trPr>
          <w:cantSplit/>
          <w:trHeight w:val="971"/>
          <w:jc w:val="center"/>
        </w:trPr>
        <w:tc>
          <w:tcPr>
            <w:tcW w:w="2527" w:type="pct"/>
            <w:vAlign w:val="center"/>
          </w:tcPr>
          <w:p w14:paraId="78A1A317" w14:textId="77777777" w:rsidR="00F2460D" w:rsidRPr="00F76C0A" w:rsidRDefault="00F2460D" w:rsidP="00F2460D">
            <w:pPr>
              <w:pStyle w:val="ListParagraph"/>
              <w:bidi/>
              <w:ind w:left="0"/>
              <w:jc w:val="center"/>
              <w:rPr>
                <w:rFonts w:ascii="Arial" w:hAnsi="Arial" w:cs="Arial"/>
                <w:sz w:val="28"/>
                <w:szCs w:val="28"/>
                <w:rtl/>
              </w:rPr>
            </w:pPr>
            <w:r w:rsidRPr="00F76C0A">
              <w:rPr>
                <w:rFonts w:ascii="Arial" w:hAnsi="Arial" w:cs="Arial" w:hint="cs"/>
                <w:sz w:val="28"/>
                <w:szCs w:val="28"/>
                <w:rtl/>
                <w:lang w:bidi="ar-SA"/>
              </w:rPr>
              <w:t>بهبود</w:t>
            </w:r>
            <w:r w:rsidRPr="00F76C0A">
              <w:rPr>
                <w:rFonts w:ascii="Arial" w:hAnsi="Arial" w:cs="Arial"/>
                <w:sz w:val="28"/>
                <w:szCs w:val="28"/>
                <w:rtl/>
                <w:lang w:bidi="ar-SA"/>
              </w:rPr>
              <w:t xml:space="preserve"> </w:t>
            </w:r>
            <w:r w:rsidRPr="00F76C0A">
              <w:rPr>
                <w:rFonts w:ascii="Arial" w:hAnsi="Arial" w:cs="Arial" w:hint="cs"/>
                <w:sz w:val="28"/>
                <w:szCs w:val="28"/>
                <w:rtl/>
                <w:lang w:bidi="ar-SA"/>
              </w:rPr>
              <w:t>و</w:t>
            </w:r>
            <w:r w:rsidRPr="00F76C0A">
              <w:rPr>
                <w:rFonts w:ascii="Arial" w:hAnsi="Arial" w:cs="Arial"/>
                <w:sz w:val="28"/>
                <w:szCs w:val="28"/>
                <w:rtl/>
                <w:lang w:bidi="ar-SA"/>
              </w:rPr>
              <w:t xml:space="preserve"> </w:t>
            </w:r>
            <w:r w:rsidRPr="00F76C0A">
              <w:rPr>
                <w:rFonts w:ascii="Arial" w:hAnsi="Arial" w:cs="Arial" w:hint="cs"/>
                <w:sz w:val="28"/>
                <w:szCs w:val="28"/>
                <w:rtl/>
                <w:lang w:bidi="ar-SA"/>
              </w:rPr>
              <w:t>توسعه</w:t>
            </w:r>
            <w:r w:rsidRPr="00F76C0A">
              <w:rPr>
                <w:rFonts w:ascii="Arial" w:hAnsi="Arial" w:cs="Arial"/>
                <w:sz w:val="28"/>
                <w:szCs w:val="28"/>
                <w:rtl/>
                <w:lang w:bidi="ar-SA"/>
              </w:rPr>
              <w:t xml:space="preserve"> </w:t>
            </w:r>
            <w:r w:rsidRPr="00F76C0A">
              <w:rPr>
                <w:rFonts w:ascii="Arial" w:hAnsi="Arial" w:cs="Arial" w:hint="cs"/>
                <w:sz w:val="28"/>
                <w:szCs w:val="28"/>
                <w:rtl/>
                <w:lang w:bidi="ar-SA"/>
              </w:rPr>
              <w:t>روابط</w:t>
            </w:r>
            <w:r w:rsidRPr="00F76C0A">
              <w:rPr>
                <w:rFonts w:ascii="Arial" w:hAnsi="Arial" w:cs="Arial"/>
                <w:sz w:val="28"/>
                <w:szCs w:val="28"/>
                <w:rtl/>
                <w:lang w:bidi="ar-SA"/>
              </w:rPr>
              <w:t xml:space="preserve"> </w:t>
            </w:r>
            <w:r w:rsidRPr="00F76C0A">
              <w:rPr>
                <w:rFonts w:ascii="Arial" w:hAnsi="Arial" w:cs="Arial" w:hint="cs"/>
                <w:sz w:val="28"/>
                <w:szCs w:val="28"/>
                <w:rtl/>
                <w:lang w:bidi="ar-SA"/>
              </w:rPr>
              <w:t>با</w:t>
            </w:r>
            <w:r w:rsidRPr="00F76C0A">
              <w:rPr>
                <w:rFonts w:ascii="Arial" w:hAnsi="Arial" w:cs="Arial"/>
                <w:sz w:val="28"/>
                <w:szCs w:val="28"/>
                <w:rtl/>
                <w:lang w:bidi="ar-SA"/>
              </w:rPr>
              <w:t xml:space="preserve"> </w:t>
            </w:r>
            <w:r w:rsidRPr="00F76C0A">
              <w:rPr>
                <w:rFonts w:ascii="Arial" w:hAnsi="Arial" w:cs="Arial" w:hint="cs"/>
                <w:sz w:val="28"/>
                <w:szCs w:val="28"/>
                <w:rtl/>
                <w:lang w:bidi="ar-SA"/>
              </w:rPr>
              <w:t>نهادهای</w:t>
            </w:r>
            <w:r w:rsidRPr="00F76C0A">
              <w:rPr>
                <w:rFonts w:ascii="Arial" w:hAnsi="Arial" w:cs="Arial"/>
                <w:sz w:val="28"/>
                <w:szCs w:val="28"/>
                <w:rtl/>
                <w:lang w:bidi="ar-SA"/>
              </w:rPr>
              <w:t xml:space="preserve"> </w:t>
            </w:r>
            <w:r w:rsidRPr="00F76C0A">
              <w:rPr>
                <w:rFonts w:ascii="Arial" w:hAnsi="Arial" w:cs="Arial" w:hint="cs"/>
                <w:sz w:val="28"/>
                <w:szCs w:val="28"/>
                <w:rtl/>
                <w:lang w:bidi="ar-SA"/>
              </w:rPr>
              <w:t>اکادمیک</w:t>
            </w:r>
            <w:r w:rsidRPr="00F76C0A">
              <w:rPr>
                <w:rFonts w:ascii="Arial" w:hAnsi="Arial" w:cs="Arial"/>
                <w:sz w:val="28"/>
                <w:szCs w:val="28"/>
                <w:rtl/>
                <w:lang w:bidi="ar-SA"/>
              </w:rPr>
              <w:t xml:space="preserve"> </w:t>
            </w:r>
            <w:r w:rsidRPr="00F76C0A">
              <w:rPr>
                <w:rFonts w:ascii="Arial" w:hAnsi="Arial" w:cs="Arial" w:hint="cs"/>
                <w:sz w:val="28"/>
                <w:szCs w:val="28"/>
                <w:rtl/>
                <w:lang w:bidi="ar-SA"/>
              </w:rPr>
              <w:t>و</w:t>
            </w:r>
            <w:r w:rsidRPr="00F76C0A">
              <w:rPr>
                <w:rFonts w:ascii="Arial" w:hAnsi="Arial" w:cs="Arial"/>
                <w:sz w:val="28"/>
                <w:szCs w:val="28"/>
                <w:rtl/>
                <w:lang w:bidi="ar-SA"/>
              </w:rPr>
              <w:t xml:space="preserve"> </w:t>
            </w:r>
            <w:r w:rsidRPr="00F76C0A">
              <w:rPr>
                <w:rFonts w:ascii="Arial" w:hAnsi="Arial" w:cs="Arial" w:hint="cs"/>
                <w:sz w:val="28"/>
                <w:szCs w:val="28"/>
                <w:rtl/>
                <w:lang w:bidi="ar-SA"/>
              </w:rPr>
              <w:t>غیر</w:t>
            </w:r>
            <w:r w:rsidRPr="00F76C0A">
              <w:rPr>
                <w:rFonts w:ascii="Arial" w:hAnsi="Arial" w:cs="Arial"/>
                <w:sz w:val="28"/>
                <w:szCs w:val="28"/>
                <w:rtl/>
                <w:lang w:bidi="ar-SA"/>
              </w:rPr>
              <w:t xml:space="preserve"> </w:t>
            </w:r>
            <w:r w:rsidRPr="00F76C0A">
              <w:rPr>
                <w:rFonts w:ascii="Arial" w:hAnsi="Arial" w:cs="Arial" w:hint="cs"/>
                <w:sz w:val="28"/>
                <w:szCs w:val="28"/>
                <w:rtl/>
                <w:lang w:bidi="ar-SA"/>
              </w:rPr>
              <w:t>اکادمیک</w:t>
            </w:r>
          </w:p>
          <w:p w14:paraId="6BFA995F" w14:textId="77777777" w:rsidR="00F2460D" w:rsidRDefault="00F2460D" w:rsidP="00F2460D">
            <w:pPr>
              <w:bidi/>
              <w:jc w:val="center"/>
              <w:rPr>
                <w:sz w:val="28"/>
                <w:szCs w:val="28"/>
                <w:rtl/>
              </w:rPr>
            </w:pPr>
          </w:p>
        </w:tc>
        <w:tc>
          <w:tcPr>
            <w:tcW w:w="440" w:type="pct"/>
            <w:vAlign w:val="center"/>
          </w:tcPr>
          <w:p w14:paraId="07DAC0A2" w14:textId="77777777" w:rsidR="00F2460D" w:rsidRPr="00C43FF0" w:rsidRDefault="00F2460D" w:rsidP="006D39A3">
            <w:pPr>
              <w:bidi/>
              <w:jc w:val="center"/>
              <w:rPr>
                <w:sz w:val="24"/>
                <w:szCs w:val="24"/>
                <w:rtl/>
              </w:rPr>
            </w:pPr>
            <w:r w:rsidRPr="00C43FF0">
              <w:rPr>
                <w:sz w:val="24"/>
                <w:szCs w:val="24"/>
              </w:rPr>
              <w:t>SO1</w:t>
            </w:r>
          </w:p>
        </w:tc>
        <w:tc>
          <w:tcPr>
            <w:tcW w:w="1370" w:type="pct"/>
          </w:tcPr>
          <w:p w14:paraId="6E1CC8B6" w14:textId="5D67FC02" w:rsidR="00F2460D" w:rsidRPr="00C43FF0" w:rsidRDefault="00F2460D" w:rsidP="006D39A3">
            <w:pPr>
              <w:pStyle w:val="ListParagraph"/>
              <w:numPr>
                <w:ilvl w:val="0"/>
                <w:numId w:val="11"/>
              </w:numPr>
              <w:bidi/>
              <w:rPr>
                <w:rFonts w:asciiTheme="majorBidi" w:hAnsiTheme="majorBidi" w:cstheme="majorBidi"/>
                <w:sz w:val="24"/>
                <w:szCs w:val="24"/>
                <w:lang w:bidi="prs-AF"/>
              </w:rPr>
            </w:pPr>
            <w:r w:rsidRPr="00C43FF0">
              <w:rPr>
                <w:rFonts w:asciiTheme="majorBidi" w:hAnsiTheme="majorBidi" w:cstheme="majorBidi"/>
                <w:sz w:val="24"/>
                <w:szCs w:val="24"/>
                <w:rtl/>
              </w:rPr>
              <w:t>روابط حسنه به ریاست پوهنتون</w:t>
            </w:r>
            <w:r w:rsidRPr="00C43FF0">
              <w:rPr>
                <w:rFonts w:asciiTheme="majorBidi" w:hAnsiTheme="majorBidi" w:cstheme="majorBidi" w:hint="cs"/>
                <w:sz w:val="24"/>
                <w:szCs w:val="24"/>
                <w:rtl/>
                <w:lang w:bidi="fa-IR"/>
              </w:rPr>
              <w:t>،</w:t>
            </w:r>
            <w:r w:rsidRPr="00C43FF0">
              <w:rPr>
                <w:rFonts w:asciiTheme="majorBidi" w:hAnsiTheme="majorBidi" w:cstheme="majorBidi"/>
                <w:sz w:val="24"/>
                <w:szCs w:val="24"/>
                <w:rtl/>
              </w:rPr>
              <w:t xml:space="preserve"> وزارت </w:t>
            </w:r>
            <w:r w:rsidRPr="00C43FF0">
              <w:rPr>
                <w:rFonts w:asciiTheme="majorBidi" w:hAnsiTheme="majorBidi" w:cstheme="majorBidi" w:hint="cs"/>
                <w:sz w:val="24"/>
                <w:szCs w:val="24"/>
                <w:rtl/>
                <w:lang w:bidi="fa-IR"/>
              </w:rPr>
              <w:t>تحصیلات عالی و ا</w:t>
            </w:r>
            <w:r w:rsidR="004E71B7">
              <w:rPr>
                <w:rFonts w:asciiTheme="majorBidi" w:hAnsiTheme="majorBidi" w:cstheme="majorBidi" w:hint="cs"/>
                <w:sz w:val="24"/>
                <w:szCs w:val="24"/>
                <w:rtl/>
                <w:lang w:bidi="fa-IR"/>
              </w:rPr>
              <w:t>و</w:t>
            </w:r>
            <w:r w:rsidRPr="00C43FF0">
              <w:rPr>
                <w:rFonts w:asciiTheme="majorBidi" w:hAnsiTheme="majorBidi" w:cstheme="majorBidi" w:hint="cs"/>
                <w:sz w:val="24"/>
                <w:szCs w:val="24"/>
                <w:rtl/>
                <w:lang w:bidi="fa-IR"/>
              </w:rPr>
              <w:t>رگان</w:t>
            </w:r>
            <w:r w:rsidR="004E71B7">
              <w:rPr>
                <w:rFonts w:asciiTheme="majorBidi" w:hAnsiTheme="majorBidi" w:cstheme="majorBidi" w:hint="cs"/>
                <w:sz w:val="24"/>
                <w:szCs w:val="24"/>
                <w:rtl/>
                <w:lang w:bidi="fa-IR"/>
              </w:rPr>
              <w:t xml:space="preserve"> </w:t>
            </w:r>
            <w:r w:rsidRPr="00C43FF0">
              <w:rPr>
                <w:rFonts w:asciiTheme="majorBidi" w:hAnsiTheme="majorBidi" w:cstheme="majorBidi" w:hint="cs"/>
                <w:sz w:val="24"/>
                <w:szCs w:val="24"/>
                <w:rtl/>
                <w:lang w:bidi="fa-IR"/>
              </w:rPr>
              <w:t>های ذیربط</w:t>
            </w:r>
          </w:p>
          <w:p w14:paraId="614CE15B" w14:textId="77777777" w:rsidR="00F2460D" w:rsidRPr="00C43FF0" w:rsidRDefault="00F2460D" w:rsidP="006D39A3">
            <w:pPr>
              <w:bidi/>
              <w:rPr>
                <w:rFonts w:asciiTheme="majorBidi" w:hAnsiTheme="majorBidi" w:cstheme="majorBidi"/>
                <w:sz w:val="24"/>
                <w:szCs w:val="24"/>
                <w:rtl/>
              </w:rPr>
            </w:pPr>
          </w:p>
        </w:tc>
        <w:tc>
          <w:tcPr>
            <w:tcW w:w="343" w:type="pct"/>
          </w:tcPr>
          <w:p w14:paraId="5D6E47FC" w14:textId="77777777" w:rsidR="00F2460D" w:rsidRDefault="00F2460D" w:rsidP="006D39A3">
            <w:pPr>
              <w:bidi/>
              <w:rPr>
                <w:sz w:val="28"/>
                <w:szCs w:val="28"/>
                <w:rtl/>
              </w:rPr>
            </w:pPr>
          </w:p>
        </w:tc>
        <w:tc>
          <w:tcPr>
            <w:tcW w:w="320" w:type="pct"/>
          </w:tcPr>
          <w:p w14:paraId="6ACC65E9" w14:textId="77777777" w:rsidR="00F2460D" w:rsidRDefault="00F2460D" w:rsidP="006D39A3">
            <w:pPr>
              <w:bidi/>
              <w:rPr>
                <w:sz w:val="28"/>
                <w:szCs w:val="28"/>
                <w:rtl/>
              </w:rPr>
            </w:pPr>
          </w:p>
        </w:tc>
      </w:tr>
      <w:tr w:rsidR="00F2460D" w14:paraId="2F321383" w14:textId="77777777" w:rsidTr="00C43FF0">
        <w:trPr>
          <w:trHeight w:val="854"/>
          <w:jc w:val="center"/>
        </w:trPr>
        <w:tc>
          <w:tcPr>
            <w:tcW w:w="2527" w:type="pct"/>
            <w:vMerge w:val="restart"/>
            <w:vAlign w:val="center"/>
          </w:tcPr>
          <w:p w14:paraId="332CF34A" w14:textId="3E6CCF95" w:rsidR="00F2460D" w:rsidRPr="00F76C0A" w:rsidRDefault="00F2460D" w:rsidP="00F2460D">
            <w:pPr>
              <w:pStyle w:val="ListParagraph"/>
              <w:bidi/>
              <w:ind w:left="0"/>
              <w:jc w:val="center"/>
              <w:rPr>
                <w:rFonts w:ascii="Arial" w:hAnsi="Arial" w:cs="Arial"/>
                <w:sz w:val="28"/>
                <w:szCs w:val="28"/>
                <w:rtl/>
                <w:lang w:bidi="ar-SA"/>
              </w:rPr>
            </w:pPr>
            <w:r w:rsidRPr="00F76C0A">
              <w:rPr>
                <w:rFonts w:ascii="Arial" w:hAnsi="Arial" w:cs="Arial" w:hint="cs"/>
                <w:sz w:val="28"/>
                <w:szCs w:val="28"/>
                <w:rtl/>
                <w:lang w:bidi="ar-SA"/>
              </w:rPr>
              <w:t>حصول</w:t>
            </w:r>
            <w:r w:rsidRPr="00F76C0A">
              <w:rPr>
                <w:rFonts w:ascii="Arial" w:hAnsi="Arial" w:cs="Arial"/>
                <w:sz w:val="28"/>
                <w:szCs w:val="28"/>
                <w:rtl/>
                <w:lang w:bidi="ar-SA"/>
              </w:rPr>
              <w:t xml:space="preserve"> </w:t>
            </w:r>
            <w:r w:rsidRPr="00F76C0A">
              <w:rPr>
                <w:rFonts w:ascii="Arial" w:hAnsi="Arial" w:cs="Arial" w:hint="cs"/>
                <w:sz w:val="28"/>
                <w:szCs w:val="28"/>
                <w:rtl/>
                <w:lang w:bidi="ar-SA"/>
              </w:rPr>
              <w:t>اطمینان</w:t>
            </w:r>
            <w:r w:rsidRPr="00F76C0A">
              <w:rPr>
                <w:rFonts w:ascii="Arial" w:hAnsi="Arial" w:cs="Arial"/>
                <w:sz w:val="28"/>
                <w:szCs w:val="28"/>
                <w:rtl/>
                <w:lang w:bidi="ar-SA"/>
              </w:rPr>
              <w:t xml:space="preserve"> </w:t>
            </w:r>
            <w:r w:rsidRPr="00F76C0A">
              <w:rPr>
                <w:rFonts w:ascii="Arial" w:hAnsi="Arial" w:cs="Arial" w:hint="cs"/>
                <w:sz w:val="28"/>
                <w:szCs w:val="28"/>
                <w:rtl/>
                <w:lang w:bidi="ar-SA"/>
              </w:rPr>
              <w:t>از</w:t>
            </w:r>
            <w:r w:rsidRPr="00F76C0A">
              <w:rPr>
                <w:rFonts w:ascii="Arial" w:hAnsi="Arial" w:cs="Arial"/>
                <w:sz w:val="28"/>
                <w:szCs w:val="28"/>
                <w:rtl/>
                <w:lang w:bidi="ar-SA"/>
              </w:rPr>
              <w:t xml:space="preserve"> </w:t>
            </w:r>
            <w:r w:rsidRPr="00F76C0A">
              <w:rPr>
                <w:rFonts w:ascii="Arial" w:hAnsi="Arial" w:cs="Arial" w:hint="cs"/>
                <w:sz w:val="28"/>
                <w:szCs w:val="28"/>
                <w:rtl/>
                <w:lang w:bidi="ar-SA"/>
              </w:rPr>
              <w:t>تطبیق</w:t>
            </w:r>
            <w:r w:rsidRPr="00F76C0A">
              <w:rPr>
                <w:rFonts w:ascii="Arial" w:hAnsi="Arial" w:cs="Arial"/>
                <w:sz w:val="28"/>
                <w:szCs w:val="28"/>
                <w:rtl/>
                <w:lang w:bidi="ar-SA"/>
              </w:rPr>
              <w:t xml:space="preserve"> </w:t>
            </w:r>
            <w:r w:rsidRPr="00F76C0A">
              <w:rPr>
                <w:rFonts w:ascii="Arial" w:hAnsi="Arial" w:cs="Arial" w:hint="cs"/>
                <w:sz w:val="28"/>
                <w:szCs w:val="28"/>
                <w:rtl/>
                <w:lang w:bidi="ar-SA"/>
              </w:rPr>
              <w:t>معیارهای</w:t>
            </w:r>
            <w:r w:rsidRPr="00F76C0A">
              <w:rPr>
                <w:rFonts w:ascii="Arial" w:hAnsi="Arial" w:cs="Arial"/>
                <w:sz w:val="28"/>
                <w:szCs w:val="28"/>
                <w:rtl/>
                <w:lang w:bidi="ar-SA"/>
              </w:rPr>
              <w:t xml:space="preserve"> </w:t>
            </w:r>
            <w:r w:rsidR="004E71B7">
              <w:rPr>
                <w:rFonts w:ascii="Arial" w:hAnsi="Arial" w:cs="Arial" w:hint="cs"/>
                <w:sz w:val="28"/>
                <w:szCs w:val="28"/>
                <w:rtl/>
                <w:lang w:bidi="ar-SA"/>
              </w:rPr>
              <w:t>ارتقای</w:t>
            </w:r>
            <w:r w:rsidRPr="00F76C0A">
              <w:rPr>
                <w:rFonts w:ascii="Arial" w:hAnsi="Arial" w:cs="Arial"/>
                <w:sz w:val="28"/>
                <w:szCs w:val="28"/>
                <w:rtl/>
                <w:lang w:bidi="ar-SA"/>
              </w:rPr>
              <w:t xml:space="preserve"> </w:t>
            </w:r>
            <w:r w:rsidRPr="00F76C0A">
              <w:rPr>
                <w:rFonts w:ascii="Arial" w:hAnsi="Arial" w:cs="Arial" w:hint="cs"/>
                <w:sz w:val="28"/>
                <w:szCs w:val="28"/>
                <w:rtl/>
                <w:lang w:bidi="ar-SA"/>
              </w:rPr>
              <w:t>کیفیت</w:t>
            </w:r>
            <w:r w:rsidRPr="00F76C0A">
              <w:rPr>
                <w:rFonts w:ascii="Arial" w:hAnsi="Arial" w:cs="Arial"/>
                <w:sz w:val="28"/>
                <w:szCs w:val="28"/>
                <w:rtl/>
                <w:lang w:bidi="ar-SA"/>
              </w:rPr>
              <w:t xml:space="preserve"> </w:t>
            </w:r>
            <w:r w:rsidRPr="00F76C0A">
              <w:rPr>
                <w:rFonts w:ascii="Arial" w:hAnsi="Arial" w:cs="Arial" w:hint="cs"/>
                <w:sz w:val="28"/>
                <w:szCs w:val="28"/>
                <w:rtl/>
                <w:lang w:bidi="ar-SA"/>
              </w:rPr>
              <w:t>و</w:t>
            </w:r>
            <w:r w:rsidRPr="00F76C0A">
              <w:rPr>
                <w:rFonts w:ascii="Arial" w:hAnsi="Arial" w:cs="Arial"/>
                <w:sz w:val="28"/>
                <w:szCs w:val="28"/>
                <w:rtl/>
                <w:lang w:bidi="ar-SA"/>
              </w:rPr>
              <w:t xml:space="preserve"> </w:t>
            </w:r>
            <w:r w:rsidRPr="00F76C0A">
              <w:rPr>
                <w:rFonts w:ascii="Arial" w:hAnsi="Arial" w:cs="Arial" w:hint="cs"/>
                <w:sz w:val="28"/>
                <w:szCs w:val="28"/>
                <w:rtl/>
                <w:lang w:bidi="ar-SA"/>
              </w:rPr>
              <w:t>اعتباردهی</w:t>
            </w:r>
            <w:r w:rsidRPr="00F76C0A">
              <w:rPr>
                <w:rFonts w:ascii="Arial" w:hAnsi="Arial" w:cs="Arial"/>
                <w:sz w:val="28"/>
                <w:szCs w:val="28"/>
                <w:rtl/>
                <w:lang w:bidi="ar-SA"/>
              </w:rPr>
              <w:t xml:space="preserve"> </w:t>
            </w:r>
            <w:r w:rsidRPr="00F76C0A">
              <w:rPr>
                <w:rFonts w:ascii="Arial" w:hAnsi="Arial" w:cs="Arial" w:hint="cs"/>
                <w:sz w:val="28"/>
                <w:szCs w:val="28"/>
                <w:rtl/>
                <w:lang w:bidi="ar-SA"/>
              </w:rPr>
              <w:t>در</w:t>
            </w:r>
            <w:r w:rsidRPr="00F76C0A">
              <w:rPr>
                <w:rFonts w:ascii="Arial" w:hAnsi="Arial" w:cs="Arial"/>
                <w:sz w:val="28"/>
                <w:szCs w:val="28"/>
                <w:rtl/>
                <w:lang w:bidi="ar-SA"/>
              </w:rPr>
              <w:t xml:space="preserve"> </w:t>
            </w:r>
            <w:r w:rsidRPr="00F76C0A">
              <w:rPr>
                <w:rFonts w:ascii="Arial" w:hAnsi="Arial" w:cs="Arial" w:hint="cs"/>
                <w:sz w:val="28"/>
                <w:szCs w:val="28"/>
                <w:rtl/>
                <w:lang w:bidi="ar-SA"/>
              </w:rPr>
              <w:t>نهادهای</w:t>
            </w:r>
            <w:r w:rsidRPr="00F76C0A">
              <w:rPr>
                <w:rFonts w:ascii="Arial" w:hAnsi="Arial" w:cs="Arial"/>
                <w:sz w:val="28"/>
                <w:szCs w:val="28"/>
                <w:rtl/>
                <w:lang w:bidi="ar-SA"/>
              </w:rPr>
              <w:t xml:space="preserve"> </w:t>
            </w:r>
            <w:r w:rsidRPr="00F76C0A">
              <w:rPr>
                <w:rFonts w:ascii="Arial" w:hAnsi="Arial" w:cs="Arial" w:hint="cs"/>
                <w:sz w:val="28"/>
                <w:szCs w:val="28"/>
                <w:rtl/>
                <w:lang w:bidi="ar-SA"/>
              </w:rPr>
              <w:t>تحصیلات</w:t>
            </w:r>
            <w:r w:rsidRPr="00F76C0A">
              <w:rPr>
                <w:rFonts w:ascii="Arial" w:hAnsi="Arial" w:cs="Arial"/>
                <w:sz w:val="28"/>
                <w:szCs w:val="28"/>
                <w:rtl/>
                <w:lang w:bidi="ar-SA"/>
              </w:rPr>
              <w:t xml:space="preserve"> </w:t>
            </w:r>
            <w:r w:rsidRPr="00F76C0A">
              <w:rPr>
                <w:rFonts w:ascii="Arial" w:hAnsi="Arial" w:cs="Arial" w:hint="cs"/>
                <w:sz w:val="28"/>
                <w:szCs w:val="28"/>
                <w:rtl/>
                <w:lang w:bidi="ar-SA"/>
              </w:rPr>
              <w:t>عالی</w:t>
            </w:r>
          </w:p>
          <w:p w14:paraId="5E7E26B6" w14:textId="77777777" w:rsidR="00F2460D" w:rsidRPr="00F76C0A" w:rsidRDefault="00F2460D" w:rsidP="00F2460D">
            <w:pPr>
              <w:bidi/>
              <w:jc w:val="center"/>
              <w:rPr>
                <w:rFonts w:ascii="Arial" w:hAnsi="Arial" w:cs="Arial"/>
                <w:sz w:val="28"/>
                <w:szCs w:val="28"/>
                <w:rtl/>
                <w:lang w:bidi="ar-SA"/>
              </w:rPr>
            </w:pPr>
          </w:p>
        </w:tc>
        <w:tc>
          <w:tcPr>
            <w:tcW w:w="440" w:type="pct"/>
            <w:vAlign w:val="center"/>
          </w:tcPr>
          <w:p w14:paraId="28A0033D" w14:textId="77777777" w:rsidR="00F2460D" w:rsidRPr="00C43FF0" w:rsidRDefault="00F2460D" w:rsidP="006D39A3">
            <w:pPr>
              <w:bidi/>
              <w:jc w:val="center"/>
              <w:rPr>
                <w:sz w:val="24"/>
                <w:szCs w:val="24"/>
              </w:rPr>
            </w:pPr>
            <w:r w:rsidRPr="00C43FF0">
              <w:rPr>
                <w:sz w:val="24"/>
                <w:szCs w:val="24"/>
              </w:rPr>
              <w:t>WO1</w:t>
            </w:r>
          </w:p>
        </w:tc>
        <w:tc>
          <w:tcPr>
            <w:tcW w:w="1370" w:type="pct"/>
          </w:tcPr>
          <w:p w14:paraId="1DA8FCF3" w14:textId="77777777" w:rsidR="00F2460D" w:rsidRPr="00C43FF0" w:rsidRDefault="00F2460D" w:rsidP="006D39A3">
            <w:pPr>
              <w:pStyle w:val="ListParagraph"/>
              <w:numPr>
                <w:ilvl w:val="0"/>
                <w:numId w:val="8"/>
              </w:numPr>
              <w:bidi/>
              <w:rPr>
                <w:rFonts w:asciiTheme="majorBidi" w:hAnsiTheme="majorBidi" w:cstheme="majorBidi"/>
                <w:sz w:val="24"/>
                <w:szCs w:val="24"/>
                <w:rtl/>
                <w:lang w:bidi="prs-AF"/>
              </w:rPr>
            </w:pPr>
            <w:r w:rsidRPr="00C43FF0">
              <w:rPr>
                <w:rFonts w:asciiTheme="majorBidi" w:hAnsiTheme="majorBidi" w:cstheme="majorBidi"/>
                <w:sz w:val="24"/>
                <w:szCs w:val="24"/>
                <w:rtl/>
              </w:rPr>
              <w:t xml:space="preserve">تسریع فعالیت های تمام کمیته ها </w:t>
            </w:r>
          </w:p>
        </w:tc>
        <w:tc>
          <w:tcPr>
            <w:tcW w:w="343" w:type="pct"/>
          </w:tcPr>
          <w:p w14:paraId="76FCBC2F" w14:textId="77777777" w:rsidR="00F2460D" w:rsidRDefault="00F2460D" w:rsidP="006D39A3">
            <w:pPr>
              <w:bidi/>
              <w:rPr>
                <w:sz w:val="28"/>
                <w:szCs w:val="28"/>
                <w:rtl/>
              </w:rPr>
            </w:pPr>
          </w:p>
        </w:tc>
        <w:tc>
          <w:tcPr>
            <w:tcW w:w="320" w:type="pct"/>
          </w:tcPr>
          <w:p w14:paraId="58CC42F8" w14:textId="77777777" w:rsidR="00F2460D" w:rsidRDefault="00F2460D" w:rsidP="006D39A3">
            <w:pPr>
              <w:bidi/>
              <w:rPr>
                <w:sz w:val="28"/>
                <w:szCs w:val="28"/>
                <w:rtl/>
              </w:rPr>
            </w:pPr>
          </w:p>
        </w:tc>
      </w:tr>
      <w:tr w:rsidR="00F2460D" w14:paraId="56894CF0" w14:textId="77777777" w:rsidTr="00C43FF0">
        <w:trPr>
          <w:trHeight w:val="809"/>
          <w:jc w:val="center"/>
        </w:trPr>
        <w:tc>
          <w:tcPr>
            <w:tcW w:w="2527" w:type="pct"/>
            <w:vMerge/>
            <w:vAlign w:val="center"/>
          </w:tcPr>
          <w:p w14:paraId="2F236640" w14:textId="77777777" w:rsidR="00F2460D" w:rsidRDefault="00F2460D" w:rsidP="006D39A3">
            <w:pPr>
              <w:bidi/>
              <w:jc w:val="center"/>
              <w:rPr>
                <w:sz w:val="28"/>
                <w:szCs w:val="28"/>
                <w:rtl/>
              </w:rPr>
            </w:pPr>
          </w:p>
        </w:tc>
        <w:tc>
          <w:tcPr>
            <w:tcW w:w="440" w:type="pct"/>
            <w:vAlign w:val="center"/>
          </w:tcPr>
          <w:p w14:paraId="7C168109" w14:textId="77777777" w:rsidR="00F2460D" w:rsidRPr="00C43FF0" w:rsidRDefault="00F2460D" w:rsidP="006D39A3">
            <w:pPr>
              <w:bidi/>
              <w:jc w:val="center"/>
              <w:rPr>
                <w:sz w:val="24"/>
                <w:szCs w:val="24"/>
                <w:rtl/>
              </w:rPr>
            </w:pPr>
            <w:r w:rsidRPr="00C43FF0">
              <w:rPr>
                <w:sz w:val="24"/>
                <w:szCs w:val="24"/>
              </w:rPr>
              <w:t>WO2</w:t>
            </w:r>
          </w:p>
        </w:tc>
        <w:tc>
          <w:tcPr>
            <w:tcW w:w="1370" w:type="pct"/>
          </w:tcPr>
          <w:p w14:paraId="066123AB" w14:textId="77777777" w:rsidR="00F2460D" w:rsidRPr="00C43FF0" w:rsidRDefault="00F2460D" w:rsidP="006D39A3">
            <w:pPr>
              <w:pStyle w:val="ListParagraph"/>
              <w:numPr>
                <w:ilvl w:val="0"/>
                <w:numId w:val="9"/>
              </w:numPr>
              <w:bidi/>
              <w:rPr>
                <w:rFonts w:asciiTheme="majorBidi" w:hAnsiTheme="majorBidi" w:cstheme="majorBidi"/>
                <w:sz w:val="24"/>
                <w:szCs w:val="24"/>
                <w:lang w:bidi="prs-AF"/>
              </w:rPr>
            </w:pPr>
            <w:r w:rsidRPr="00C43FF0">
              <w:rPr>
                <w:rFonts w:asciiTheme="majorBidi" w:hAnsiTheme="majorBidi" w:cstheme="majorBidi"/>
                <w:sz w:val="24"/>
                <w:szCs w:val="24"/>
                <w:rtl/>
              </w:rPr>
              <w:t xml:space="preserve">بلند بردن اهمیت این رشته در جامعه </w:t>
            </w:r>
          </w:p>
          <w:p w14:paraId="57A21217" w14:textId="77777777" w:rsidR="00F2460D" w:rsidRPr="00C43FF0" w:rsidRDefault="00F2460D" w:rsidP="006D39A3">
            <w:pPr>
              <w:bidi/>
              <w:rPr>
                <w:rFonts w:asciiTheme="majorBidi" w:hAnsiTheme="majorBidi" w:cstheme="majorBidi"/>
                <w:sz w:val="24"/>
                <w:szCs w:val="24"/>
                <w:rtl/>
              </w:rPr>
            </w:pPr>
          </w:p>
        </w:tc>
        <w:tc>
          <w:tcPr>
            <w:tcW w:w="343" w:type="pct"/>
          </w:tcPr>
          <w:p w14:paraId="7F9CD451" w14:textId="77777777" w:rsidR="00F2460D" w:rsidRDefault="00F2460D" w:rsidP="006D39A3">
            <w:pPr>
              <w:bidi/>
              <w:rPr>
                <w:sz w:val="28"/>
                <w:szCs w:val="28"/>
                <w:rtl/>
              </w:rPr>
            </w:pPr>
          </w:p>
        </w:tc>
        <w:tc>
          <w:tcPr>
            <w:tcW w:w="320" w:type="pct"/>
          </w:tcPr>
          <w:p w14:paraId="3E8A3112" w14:textId="77777777" w:rsidR="00F2460D" w:rsidRDefault="00F2460D" w:rsidP="006D39A3">
            <w:pPr>
              <w:bidi/>
              <w:rPr>
                <w:sz w:val="28"/>
                <w:szCs w:val="28"/>
                <w:rtl/>
              </w:rPr>
            </w:pPr>
          </w:p>
        </w:tc>
      </w:tr>
      <w:tr w:rsidR="00F2460D" w14:paraId="69C0277F" w14:textId="77777777" w:rsidTr="00C43FF0">
        <w:trPr>
          <w:jc w:val="center"/>
        </w:trPr>
        <w:tc>
          <w:tcPr>
            <w:tcW w:w="2527" w:type="pct"/>
            <w:vMerge w:val="restart"/>
            <w:vAlign w:val="center"/>
          </w:tcPr>
          <w:p w14:paraId="6C598560" w14:textId="4BF3B065" w:rsidR="00F2460D" w:rsidRPr="00F76C0A" w:rsidRDefault="00F2460D" w:rsidP="00C43FF0">
            <w:pPr>
              <w:pStyle w:val="ListParagraph"/>
              <w:bidi/>
              <w:jc w:val="center"/>
              <w:rPr>
                <w:rFonts w:ascii="Arial" w:hAnsi="Arial" w:cs="Arial"/>
                <w:sz w:val="28"/>
                <w:szCs w:val="28"/>
                <w:rtl/>
              </w:rPr>
            </w:pPr>
            <w:r w:rsidRPr="00F76C0A">
              <w:rPr>
                <w:rFonts w:ascii="Arial" w:hAnsi="Arial" w:cs="Arial" w:hint="cs"/>
                <w:sz w:val="28"/>
                <w:szCs w:val="28"/>
                <w:rtl/>
                <w:lang w:bidi="ar-SA"/>
              </w:rPr>
              <w:t>ارتقا</w:t>
            </w:r>
            <w:r w:rsidR="004E71B7">
              <w:rPr>
                <w:rFonts w:ascii="Arial" w:hAnsi="Arial" w:cs="Arial" w:hint="cs"/>
                <w:sz w:val="28"/>
                <w:szCs w:val="28"/>
                <w:rtl/>
                <w:lang w:bidi="ar-SA"/>
              </w:rPr>
              <w:t>ی</w:t>
            </w:r>
            <w:r w:rsidRPr="00F76C0A">
              <w:rPr>
                <w:rFonts w:ascii="Arial" w:hAnsi="Arial" w:cs="Arial"/>
                <w:sz w:val="28"/>
                <w:szCs w:val="28"/>
                <w:rtl/>
                <w:lang w:bidi="ar-SA"/>
              </w:rPr>
              <w:t xml:space="preserve"> </w:t>
            </w:r>
            <w:r w:rsidRPr="00F76C0A">
              <w:rPr>
                <w:rFonts w:ascii="Arial" w:hAnsi="Arial" w:cs="Arial" w:hint="cs"/>
                <w:sz w:val="28"/>
                <w:szCs w:val="28"/>
                <w:rtl/>
                <w:lang w:bidi="ar-SA"/>
              </w:rPr>
              <w:t>ظرفیت</w:t>
            </w:r>
          </w:p>
          <w:p w14:paraId="415EAD2F" w14:textId="77777777" w:rsidR="00F2460D" w:rsidRPr="00F76C0A" w:rsidRDefault="00F2460D" w:rsidP="00C43FF0">
            <w:pPr>
              <w:bidi/>
              <w:jc w:val="center"/>
              <w:rPr>
                <w:rFonts w:ascii="Arial" w:hAnsi="Arial" w:cs="Arial"/>
                <w:sz w:val="28"/>
                <w:szCs w:val="28"/>
                <w:rtl/>
                <w:lang w:bidi="ar-SA"/>
              </w:rPr>
            </w:pPr>
          </w:p>
        </w:tc>
        <w:tc>
          <w:tcPr>
            <w:tcW w:w="440" w:type="pct"/>
            <w:vAlign w:val="center"/>
          </w:tcPr>
          <w:p w14:paraId="6826C0E9" w14:textId="77777777" w:rsidR="00F2460D" w:rsidRPr="00C43FF0" w:rsidRDefault="00F2460D" w:rsidP="006D39A3">
            <w:pPr>
              <w:bidi/>
              <w:jc w:val="center"/>
              <w:rPr>
                <w:sz w:val="24"/>
                <w:szCs w:val="24"/>
                <w:rtl/>
              </w:rPr>
            </w:pPr>
            <w:r w:rsidRPr="00C43FF0">
              <w:rPr>
                <w:sz w:val="24"/>
                <w:szCs w:val="24"/>
              </w:rPr>
              <w:t>WT3</w:t>
            </w:r>
          </w:p>
        </w:tc>
        <w:tc>
          <w:tcPr>
            <w:tcW w:w="1370" w:type="pct"/>
          </w:tcPr>
          <w:p w14:paraId="31C38682" w14:textId="77777777" w:rsidR="00F2460D" w:rsidRPr="00C43FF0" w:rsidRDefault="00F2460D" w:rsidP="006D39A3">
            <w:pPr>
              <w:pStyle w:val="ListParagraph"/>
              <w:numPr>
                <w:ilvl w:val="0"/>
                <w:numId w:val="10"/>
              </w:numPr>
              <w:bidi/>
              <w:rPr>
                <w:rFonts w:asciiTheme="majorBidi" w:hAnsiTheme="majorBidi" w:cstheme="majorBidi"/>
                <w:sz w:val="24"/>
                <w:szCs w:val="24"/>
                <w:rtl/>
                <w:lang w:bidi="prs-AF"/>
              </w:rPr>
            </w:pPr>
            <w:r w:rsidRPr="00C43FF0">
              <w:rPr>
                <w:rFonts w:asciiTheme="majorBidi" w:hAnsiTheme="majorBidi" w:cstheme="majorBidi"/>
                <w:sz w:val="24"/>
                <w:szCs w:val="24"/>
                <w:rtl/>
              </w:rPr>
              <w:t xml:space="preserve">ایجاد زمینه </w:t>
            </w:r>
            <w:r w:rsidRPr="00C43FF0">
              <w:rPr>
                <w:rFonts w:asciiTheme="majorBidi" w:hAnsiTheme="majorBidi" w:cstheme="majorBidi" w:hint="cs"/>
                <w:sz w:val="24"/>
                <w:szCs w:val="24"/>
                <w:rtl/>
                <w:lang w:bidi="fa-IR"/>
              </w:rPr>
              <w:t xml:space="preserve">ها </w:t>
            </w:r>
            <w:r w:rsidRPr="00C43FF0">
              <w:rPr>
                <w:rFonts w:asciiTheme="majorBidi" w:hAnsiTheme="majorBidi" w:cstheme="majorBidi"/>
                <w:sz w:val="24"/>
                <w:szCs w:val="24"/>
                <w:rtl/>
              </w:rPr>
              <w:t>برای تطبیق کریکولم</w:t>
            </w:r>
          </w:p>
        </w:tc>
        <w:tc>
          <w:tcPr>
            <w:tcW w:w="343" w:type="pct"/>
          </w:tcPr>
          <w:p w14:paraId="350BF73A" w14:textId="77777777" w:rsidR="00F2460D" w:rsidRDefault="00F2460D" w:rsidP="006D39A3">
            <w:pPr>
              <w:bidi/>
              <w:rPr>
                <w:sz w:val="28"/>
                <w:szCs w:val="28"/>
                <w:rtl/>
              </w:rPr>
            </w:pPr>
          </w:p>
        </w:tc>
        <w:tc>
          <w:tcPr>
            <w:tcW w:w="320" w:type="pct"/>
          </w:tcPr>
          <w:p w14:paraId="27184948" w14:textId="77777777" w:rsidR="00F2460D" w:rsidRDefault="00F2460D" w:rsidP="006D39A3">
            <w:pPr>
              <w:bidi/>
              <w:rPr>
                <w:sz w:val="28"/>
                <w:szCs w:val="28"/>
                <w:rtl/>
              </w:rPr>
            </w:pPr>
          </w:p>
        </w:tc>
      </w:tr>
      <w:tr w:rsidR="00F2460D" w14:paraId="50133128" w14:textId="77777777" w:rsidTr="00C43FF0">
        <w:trPr>
          <w:trHeight w:val="539"/>
          <w:jc w:val="center"/>
        </w:trPr>
        <w:tc>
          <w:tcPr>
            <w:tcW w:w="2527" w:type="pct"/>
            <w:vMerge/>
            <w:vAlign w:val="center"/>
          </w:tcPr>
          <w:p w14:paraId="0BB812E6" w14:textId="77777777" w:rsidR="00F2460D" w:rsidRDefault="00F2460D" w:rsidP="006D39A3">
            <w:pPr>
              <w:bidi/>
              <w:rPr>
                <w:sz w:val="28"/>
                <w:szCs w:val="28"/>
                <w:rtl/>
              </w:rPr>
            </w:pPr>
          </w:p>
        </w:tc>
        <w:tc>
          <w:tcPr>
            <w:tcW w:w="440" w:type="pct"/>
            <w:vAlign w:val="center"/>
          </w:tcPr>
          <w:p w14:paraId="2FB9BA47" w14:textId="77777777" w:rsidR="00F2460D" w:rsidRPr="00C43FF0" w:rsidRDefault="00F2460D" w:rsidP="006D39A3">
            <w:pPr>
              <w:bidi/>
              <w:jc w:val="center"/>
              <w:rPr>
                <w:sz w:val="24"/>
                <w:szCs w:val="24"/>
                <w:rtl/>
              </w:rPr>
            </w:pPr>
            <w:r w:rsidRPr="00C43FF0">
              <w:rPr>
                <w:sz w:val="24"/>
                <w:szCs w:val="24"/>
              </w:rPr>
              <w:t>SO2</w:t>
            </w:r>
          </w:p>
        </w:tc>
        <w:tc>
          <w:tcPr>
            <w:tcW w:w="1370" w:type="pct"/>
          </w:tcPr>
          <w:p w14:paraId="032BFC88" w14:textId="77777777" w:rsidR="00F2460D" w:rsidRPr="00C43FF0" w:rsidRDefault="00F2460D" w:rsidP="006D39A3">
            <w:pPr>
              <w:pStyle w:val="ListParagraph"/>
              <w:numPr>
                <w:ilvl w:val="0"/>
                <w:numId w:val="8"/>
              </w:numPr>
              <w:bidi/>
              <w:rPr>
                <w:rFonts w:asciiTheme="majorBidi" w:hAnsiTheme="majorBidi" w:cstheme="majorBidi"/>
                <w:sz w:val="24"/>
                <w:szCs w:val="24"/>
              </w:rPr>
            </w:pPr>
            <w:r w:rsidRPr="00C43FF0">
              <w:rPr>
                <w:rFonts w:asciiTheme="majorBidi" w:hAnsiTheme="majorBidi" w:cstheme="majorBidi"/>
                <w:sz w:val="24"/>
                <w:szCs w:val="24"/>
                <w:rtl/>
              </w:rPr>
              <w:t xml:space="preserve">بلند بردن کیفیت </w:t>
            </w:r>
            <w:r w:rsidRPr="00C43FF0">
              <w:rPr>
                <w:rFonts w:asciiTheme="majorBidi" w:hAnsiTheme="majorBidi" w:cstheme="majorBidi" w:hint="cs"/>
                <w:sz w:val="24"/>
                <w:szCs w:val="24"/>
                <w:rtl/>
                <w:lang w:bidi="fa-IR"/>
              </w:rPr>
              <w:t xml:space="preserve">درسی </w:t>
            </w:r>
            <w:r w:rsidRPr="00C43FF0">
              <w:rPr>
                <w:rFonts w:asciiTheme="majorBidi" w:hAnsiTheme="majorBidi" w:cstheme="majorBidi"/>
                <w:sz w:val="24"/>
                <w:szCs w:val="24"/>
                <w:rtl/>
              </w:rPr>
              <w:t xml:space="preserve">محصلان </w:t>
            </w:r>
          </w:p>
          <w:p w14:paraId="49838C80" w14:textId="77777777" w:rsidR="00F2460D" w:rsidRPr="00C43FF0" w:rsidRDefault="00F2460D" w:rsidP="006D39A3">
            <w:pPr>
              <w:bidi/>
              <w:rPr>
                <w:rFonts w:asciiTheme="majorBidi" w:hAnsiTheme="majorBidi" w:cstheme="majorBidi"/>
                <w:sz w:val="24"/>
                <w:szCs w:val="24"/>
                <w:rtl/>
              </w:rPr>
            </w:pPr>
          </w:p>
        </w:tc>
        <w:tc>
          <w:tcPr>
            <w:tcW w:w="343" w:type="pct"/>
          </w:tcPr>
          <w:p w14:paraId="56B1F2F4" w14:textId="77777777" w:rsidR="00F2460D" w:rsidRDefault="00F2460D" w:rsidP="006D39A3">
            <w:pPr>
              <w:bidi/>
              <w:rPr>
                <w:sz w:val="28"/>
                <w:szCs w:val="28"/>
                <w:rtl/>
              </w:rPr>
            </w:pPr>
          </w:p>
        </w:tc>
        <w:tc>
          <w:tcPr>
            <w:tcW w:w="320" w:type="pct"/>
          </w:tcPr>
          <w:p w14:paraId="03C24D11" w14:textId="77777777" w:rsidR="00F2460D" w:rsidRDefault="00F2460D" w:rsidP="006D39A3">
            <w:pPr>
              <w:bidi/>
              <w:rPr>
                <w:sz w:val="28"/>
                <w:szCs w:val="28"/>
                <w:rtl/>
              </w:rPr>
            </w:pPr>
          </w:p>
        </w:tc>
      </w:tr>
      <w:tr w:rsidR="00F2460D" w14:paraId="0A63311D" w14:textId="77777777" w:rsidTr="00F2460D">
        <w:trPr>
          <w:jc w:val="center"/>
        </w:trPr>
        <w:tc>
          <w:tcPr>
            <w:tcW w:w="2527" w:type="pct"/>
            <w:vMerge/>
            <w:vAlign w:val="center"/>
          </w:tcPr>
          <w:p w14:paraId="0B51BD47" w14:textId="77777777" w:rsidR="00F2460D" w:rsidRPr="00F76C0A" w:rsidRDefault="00F2460D" w:rsidP="006D39A3">
            <w:pPr>
              <w:pStyle w:val="ListParagraph"/>
              <w:bidi/>
              <w:rPr>
                <w:rFonts w:ascii="Arial" w:hAnsi="Arial" w:cs="Arial"/>
                <w:sz w:val="28"/>
                <w:szCs w:val="28"/>
                <w:rtl/>
                <w:lang w:bidi="ar-SA"/>
              </w:rPr>
            </w:pPr>
          </w:p>
        </w:tc>
        <w:tc>
          <w:tcPr>
            <w:tcW w:w="440" w:type="pct"/>
            <w:vAlign w:val="center"/>
          </w:tcPr>
          <w:p w14:paraId="59D6F5ED" w14:textId="77777777" w:rsidR="00F2460D" w:rsidRPr="00C43FF0" w:rsidRDefault="00F2460D" w:rsidP="006D39A3">
            <w:pPr>
              <w:bidi/>
              <w:jc w:val="center"/>
              <w:rPr>
                <w:sz w:val="24"/>
                <w:szCs w:val="24"/>
              </w:rPr>
            </w:pPr>
            <w:r w:rsidRPr="00C43FF0">
              <w:rPr>
                <w:sz w:val="24"/>
                <w:szCs w:val="24"/>
              </w:rPr>
              <w:t>WT2</w:t>
            </w:r>
          </w:p>
        </w:tc>
        <w:tc>
          <w:tcPr>
            <w:tcW w:w="1370" w:type="pct"/>
          </w:tcPr>
          <w:p w14:paraId="26A57A96" w14:textId="77777777" w:rsidR="00F2460D" w:rsidRPr="00C43FF0" w:rsidRDefault="00F2460D" w:rsidP="006D39A3">
            <w:pPr>
              <w:pStyle w:val="ListParagraph"/>
              <w:numPr>
                <w:ilvl w:val="0"/>
                <w:numId w:val="8"/>
              </w:numPr>
              <w:bidi/>
              <w:rPr>
                <w:rFonts w:asciiTheme="majorBidi" w:hAnsiTheme="majorBidi" w:cstheme="majorBidi"/>
                <w:sz w:val="24"/>
                <w:szCs w:val="24"/>
                <w:rtl/>
                <w:lang w:bidi="prs-AF"/>
              </w:rPr>
            </w:pPr>
            <w:r w:rsidRPr="00C43FF0">
              <w:rPr>
                <w:rFonts w:asciiTheme="majorBidi" w:hAnsiTheme="majorBidi" w:cstheme="majorBidi"/>
                <w:sz w:val="24"/>
                <w:szCs w:val="24"/>
                <w:rtl/>
              </w:rPr>
              <w:t xml:space="preserve"> ارتقای ظرفیت کادر علمی </w:t>
            </w:r>
          </w:p>
        </w:tc>
        <w:tc>
          <w:tcPr>
            <w:tcW w:w="343" w:type="pct"/>
          </w:tcPr>
          <w:p w14:paraId="355C9F24" w14:textId="77777777" w:rsidR="00F2460D" w:rsidRDefault="00F2460D" w:rsidP="006D39A3">
            <w:pPr>
              <w:bidi/>
              <w:rPr>
                <w:sz w:val="28"/>
                <w:szCs w:val="28"/>
                <w:rtl/>
              </w:rPr>
            </w:pPr>
          </w:p>
        </w:tc>
        <w:tc>
          <w:tcPr>
            <w:tcW w:w="320" w:type="pct"/>
          </w:tcPr>
          <w:p w14:paraId="3D51E8F7" w14:textId="77777777" w:rsidR="00F2460D" w:rsidRDefault="00F2460D" w:rsidP="006D39A3">
            <w:pPr>
              <w:bidi/>
              <w:rPr>
                <w:sz w:val="28"/>
                <w:szCs w:val="28"/>
                <w:rtl/>
              </w:rPr>
            </w:pPr>
          </w:p>
        </w:tc>
      </w:tr>
    </w:tbl>
    <w:p w14:paraId="729B7828" w14:textId="77777777" w:rsidR="00A16D7D" w:rsidRPr="00A16D7D" w:rsidRDefault="00A16D7D" w:rsidP="00A16D7D">
      <w:pPr>
        <w:bidi/>
        <w:rPr>
          <w:rtl/>
          <w:lang w:bidi="fa-IR"/>
        </w:rPr>
        <w:sectPr w:rsidR="00A16D7D" w:rsidRPr="00A16D7D" w:rsidSect="00A16D7D">
          <w:pgSz w:w="16838" w:h="11906" w:orient="landscape" w:code="9"/>
          <w:pgMar w:top="1440" w:right="1584" w:bottom="1440" w:left="2160" w:header="720" w:footer="720" w:gutter="576"/>
          <w:cols w:space="720"/>
          <w:docGrid w:linePitch="360"/>
        </w:sectPr>
      </w:pPr>
    </w:p>
    <w:p w14:paraId="5B0A522C" w14:textId="77777777" w:rsidR="009C30A2" w:rsidRPr="0030155B" w:rsidRDefault="009C30A2" w:rsidP="009C30A2">
      <w:pPr>
        <w:bidi/>
        <w:rPr>
          <w:rFonts w:asciiTheme="majorBidi" w:hAnsiTheme="majorBidi" w:cstheme="majorBidi"/>
          <w:b/>
          <w:bCs/>
          <w:sz w:val="36"/>
          <w:szCs w:val="36"/>
          <w:rtl/>
        </w:rPr>
      </w:pPr>
      <w:r w:rsidRPr="0030155B">
        <w:rPr>
          <w:rFonts w:asciiTheme="majorBidi" w:hAnsiTheme="majorBidi" w:cstheme="majorBidi"/>
          <w:b/>
          <w:bCs/>
          <w:sz w:val="36"/>
          <w:szCs w:val="36"/>
          <w:rtl/>
        </w:rPr>
        <w:lastRenderedPageBreak/>
        <w:t xml:space="preserve">اهداف کوتاه مدت </w:t>
      </w:r>
    </w:p>
    <w:p w14:paraId="38E04F96" w14:textId="713979BF" w:rsidR="008009C4" w:rsidRPr="0030155B" w:rsidRDefault="009C30A2" w:rsidP="00AC7A80">
      <w:pPr>
        <w:bidi/>
        <w:jc w:val="both"/>
        <w:rPr>
          <w:rFonts w:asciiTheme="majorBidi" w:hAnsiTheme="majorBidi" w:cstheme="majorBidi"/>
          <w:sz w:val="28"/>
          <w:szCs w:val="28"/>
          <w:rtl/>
        </w:rPr>
      </w:pPr>
      <w:r w:rsidRPr="0030155B">
        <w:rPr>
          <w:rFonts w:asciiTheme="majorBidi" w:hAnsiTheme="majorBidi" w:cstheme="majorBidi"/>
          <w:sz w:val="28"/>
          <w:szCs w:val="28"/>
          <w:rtl/>
          <w:lang w:bidi="fa-IR"/>
        </w:rPr>
        <w:t>به منظور اجرایی سازی سترات</w:t>
      </w:r>
      <w:r>
        <w:rPr>
          <w:rFonts w:asciiTheme="majorBidi" w:hAnsiTheme="majorBidi" w:cstheme="majorBidi" w:hint="cs"/>
          <w:sz w:val="28"/>
          <w:szCs w:val="28"/>
          <w:rtl/>
          <w:lang w:bidi="fa-IR"/>
        </w:rPr>
        <w:t>ی</w:t>
      </w:r>
      <w:r w:rsidRPr="0030155B">
        <w:rPr>
          <w:rFonts w:asciiTheme="majorBidi" w:hAnsiTheme="majorBidi" w:cstheme="majorBidi"/>
          <w:sz w:val="28"/>
          <w:szCs w:val="28"/>
          <w:rtl/>
          <w:lang w:bidi="fa-IR"/>
        </w:rPr>
        <w:t>ژی</w:t>
      </w:r>
      <w:r w:rsidR="00BA5DE3">
        <w:rPr>
          <w:rFonts w:asciiTheme="majorBidi" w:hAnsiTheme="majorBidi" w:cstheme="majorBidi" w:hint="cs"/>
          <w:sz w:val="28"/>
          <w:szCs w:val="28"/>
          <w:rtl/>
          <w:lang w:bidi="fa-IR"/>
        </w:rPr>
        <w:t xml:space="preserve"> </w:t>
      </w:r>
      <w:r w:rsidRPr="0030155B">
        <w:rPr>
          <w:rFonts w:asciiTheme="majorBidi" w:hAnsiTheme="majorBidi" w:cstheme="majorBidi"/>
          <w:sz w:val="28"/>
          <w:szCs w:val="28"/>
          <w:rtl/>
          <w:lang w:bidi="fa-IR"/>
        </w:rPr>
        <w:t>های انتخاب شده با توجه به ماتری</w:t>
      </w:r>
      <w:r>
        <w:rPr>
          <w:rFonts w:asciiTheme="majorBidi" w:hAnsiTheme="majorBidi" w:cstheme="majorBidi" w:hint="cs"/>
          <w:sz w:val="28"/>
          <w:szCs w:val="28"/>
          <w:rtl/>
          <w:lang w:bidi="fa-IR"/>
        </w:rPr>
        <w:t>ک</w:t>
      </w:r>
      <w:r w:rsidRPr="0030155B">
        <w:rPr>
          <w:rFonts w:asciiTheme="majorBidi" w:hAnsiTheme="majorBidi" w:cstheme="majorBidi"/>
          <w:sz w:val="28"/>
          <w:szCs w:val="28"/>
          <w:rtl/>
          <w:lang w:bidi="fa-IR"/>
        </w:rPr>
        <w:t>س</w:t>
      </w:r>
      <w:r w:rsidRPr="0030155B">
        <w:rPr>
          <w:rFonts w:asciiTheme="majorBidi" w:hAnsiTheme="majorBidi" w:cstheme="majorBidi"/>
          <w:sz w:val="28"/>
          <w:szCs w:val="28"/>
          <w:rtl/>
        </w:rPr>
        <w:t xml:space="preserve"> </w:t>
      </w:r>
      <w:r w:rsidRPr="0030155B">
        <w:rPr>
          <w:rFonts w:asciiTheme="majorBidi" w:hAnsiTheme="majorBidi" w:cstheme="majorBidi"/>
          <w:sz w:val="28"/>
          <w:szCs w:val="28"/>
          <w:rtl/>
          <w:lang w:bidi="fa-IR"/>
        </w:rPr>
        <w:t xml:space="preserve"> سوات؛ و دست یابی به اهداف استرات</w:t>
      </w:r>
      <w:r>
        <w:rPr>
          <w:rFonts w:asciiTheme="majorBidi" w:hAnsiTheme="majorBidi" w:cstheme="majorBidi" w:hint="cs"/>
          <w:sz w:val="28"/>
          <w:szCs w:val="28"/>
          <w:rtl/>
          <w:lang w:bidi="fa-IR"/>
        </w:rPr>
        <w:t>ی</w:t>
      </w:r>
      <w:r w:rsidRPr="0030155B">
        <w:rPr>
          <w:rFonts w:asciiTheme="majorBidi" w:hAnsiTheme="majorBidi" w:cstheme="majorBidi"/>
          <w:sz w:val="28"/>
          <w:szCs w:val="28"/>
          <w:rtl/>
          <w:lang w:bidi="fa-IR"/>
        </w:rPr>
        <w:t xml:space="preserve">ژیک و عینی؛ </w:t>
      </w:r>
      <w:r w:rsidRPr="0030155B">
        <w:rPr>
          <w:rFonts w:asciiTheme="majorBidi" w:hAnsiTheme="majorBidi" w:cstheme="majorBidi"/>
          <w:sz w:val="28"/>
          <w:szCs w:val="28"/>
          <w:rtl/>
        </w:rPr>
        <w:t xml:space="preserve">پوهنځی ستوماتولوژی </w:t>
      </w:r>
      <w:r w:rsidRPr="0030155B">
        <w:rPr>
          <w:rFonts w:asciiTheme="majorBidi" w:hAnsiTheme="majorBidi" w:cstheme="majorBidi"/>
          <w:sz w:val="28"/>
          <w:szCs w:val="28"/>
          <w:rtl/>
          <w:lang w:bidi="fa-IR"/>
        </w:rPr>
        <w:t xml:space="preserve"> مصمم است از طریق اهداف عملیاتی (کوتاه مدت) زیر به آن‌</w:t>
      </w:r>
      <w:r w:rsidRPr="0030155B">
        <w:rPr>
          <w:rFonts w:asciiTheme="majorBidi" w:hAnsiTheme="majorBidi" w:cstheme="majorBidi"/>
          <w:sz w:val="28"/>
          <w:szCs w:val="28"/>
          <w:rtl/>
        </w:rPr>
        <w:t xml:space="preserve"> </w:t>
      </w:r>
      <w:r w:rsidRPr="0030155B">
        <w:rPr>
          <w:rFonts w:asciiTheme="majorBidi" w:hAnsiTheme="majorBidi" w:cstheme="majorBidi"/>
          <w:sz w:val="28"/>
          <w:szCs w:val="28"/>
          <w:rtl/>
          <w:lang w:bidi="fa-IR"/>
        </w:rPr>
        <w:t>ها دست یابد</w:t>
      </w:r>
      <w:r w:rsidR="00AC7A80">
        <w:rPr>
          <w:rFonts w:asciiTheme="majorBidi" w:hAnsiTheme="majorBidi" w:cstheme="majorBidi"/>
          <w:sz w:val="28"/>
          <w:szCs w:val="28"/>
          <w:lang w:bidi="fa-IR"/>
        </w:rPr>
        <w:t>.</w:t>
      </w:r>
    </w:p>
    <w:p w14:paraId="1F081866" w14:textId="77777777" w:rsidR="009C30A2" w:rsidRPr="0030155B" w:rsidRDefault="009C30A2" w:rsidP="009C30A2">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انجام دادن تحقیقات برای حل پرابلم های صحی جامعه </w:t>
      </w:r>
    </w:p>
    <w:p w14:paraId="149CCDA2" w14:textId="42D6A86D" w:rsidR="009C30A2" w:rsidRPr="0030155B" w:rsidRDefault="009C30A2" w:rsidP="00AC7A80">
      <w:pPr>
        <w:pStyle w:val="ListParagraph"/>
        <w:bidi/>
        <w:ind w:left="0"/>
        <w:rPr>
          <w:rFonts w:asciiTheme="majorBidi" w:hAnsiTheme="majorBidi" w:cstheme="majorBidi"/>
          <w:b/>
          <w:bCs/>
          <w:sz w:val="28"/>
          <w:szCs w:val="28"/>
          <w:rtl/>
        </w:rPr>
      </w:pPr>
      <w:r w:rsidRPr="0030155B">
        <w:rPr>
          <w:rFonts w:asciiTheme="majorBidi" w:hAnsiTheme="majorBidi" w:cstheme="majorBidi"/>
          <w:b/>
          <w:bCs/>
          <w:sz w:val="28"/>
          <w:szCs w:val="28"/>
          <w:rtl/>
        </w:rPr>
        <w:t>اهداف کوتاه مدت</w:t>
      </w:r>
    </w:p>
    <w:p w14:paraId="5E898BC1" w14:textId="291C0D79" w:rsidR="009C30A2" w:rsidRPr="003A5B71" w:rsidRDefault="009C30A2" w:rsidP="00AC7A80">
      <w:pPr>
        <w:pStyle w:val="ListParagraph"/>
        <w:numPr>
          <w:ilvl w:val="0"/>
          <w:numId w:val="33"/>
        </w:numPr>
        <w:bidi/>
        <w:jc w:val="both"/>
        <w:rPr>
          <w:sz w:val="28"/>
          <w:szCs w:val="28"/>
        </w:rPr>
      </w:pPr>
      <w:r w:rsidRPr="003A5B71">
        <w:rPr>
          <w:rFonts w:hint="cs"/>
          <w:sz w:val="28"/>
          <w:szCs w:val="28"/>
          <w:rtl/>
        </w:rPr>
        <w:t xml:space="preserve">به نشر رساندن </w:t>
      </w:r>
      <w:r w:rsidR="00AC7A80">
        <w:rPr>
          <w:rFonts w:hint="cs"/>
          <w:sz w:val="28"/>
          <w:szCs w:val="28"/>
          <w:rtl/>
          <w:lang w:bidi="fa-IR"/>
        </w:rPr>
        <w:t xml:space="preserve">15-10 </w:t>
      </w:r>
      <w:r w:rsidRPr="003A5B71">
        <w:rPr>
          <w:rFonts w:hint="cs"/>
          <w:sz w:val="28"/>
          <w:szCs w:val="28"/>
          <w:rtl/>
        </w:rPr>
        <w:t xml:space="preserve">مقاله علمی </w:t>
      </w:r>
      <w:r w:rsidRPr="003A5B71">
        <w:rPr>
          <w:sz w:val="28"/>
          <w:szCs w:val="28"/>
          <w:rtl/>
        </w:rPr>
        <w:t>تحقیقا</w:t>
      </w:r>
      <w:r w:rsidRPr="003A5B71">
        <w:rPr>
          <w:rFonts w:hint="cs"/>
          <w:sz w:val="28"/>
          <w:szCs w:val="28"/>
          <w:rtl/>
        </w:rPr>
        <w:t>تی</w:t>
      </w:r>
      <w:r w:rsidRPr="003A5B71">
        <w:rPr>
          <w:sz w:val="28"/>
          <w:szCs w:val="28"/>
          <w:rtl/>
        </w:rPr>
        <w:t xml:space="preserve"> در باره </w:t>
      </w:r>
      <w:r w:rsidRPr="003A5B71">
        <w:rPr>
          <w:rFonts w:hint="cs"/>
          <w:sz w:val="28"/>
          <w:szCs w:val="28"/>
          <w:rtl/>
        </w:rPr>
        <w:t>حفظ</w:t>
      </w:r>
      <w:r w:rsidRPr="003A5B71">
        <w:rPr>
          <w:sz w:val="28"/>
          <w:szCs w:val="28"/>
          <w:rtl/>
        </w:rPr>
        <w:t xml:space="preserve"> الصحه جوف دهن </w:t>
      </w:r>
    </w:p>
    <w:p w14:paraId="5DC34507" w14:textId="4B5D2789" w:rsidR="009C30A2" w:rsidRPr="003A5B71" w:rsidRDefault="009C30A2" w:rsidP="00AC7A80">
      <w:pPr>
        <w:pStyle w:val="ListParagraph"/>
        <w:numPr>
          <w:ilvl w:val="0"/>
          <w:numId w:val="33"/>
        </w:numPr>
        <w:bidi/>
        <w:jc w:val="both"/>
        <w:rPr>
          <w:sz w:val="28"/>
          <w:szCs w:val="28"/>
        </w:rPr>
      </w:pPr>
      <w:r w:rsidRPr="003A5B71">
        <w:rPr>
          <w:rFonts w:hint="cs"/>
          <w:sz w:val="28"/>
          <w:szCs w:val="28"/>
          <w:rtl/>
        </w:rPr>
        <w:t xml:space="preserve">به نشر رساندن </w:t>
      </w:r>
      <w:r w:rsidR="00AC7A80">
        <w:rPr>
          <w:rFonts w:hint="cs"/>
          <w:sz w:val="28"/>
          <w:szCs w:val="28"/>
          <w:rtl/>
          <w:lang w:bidi="fa-IR"/>
        </w:rPr>
        <w:t>15-10</w:t>
      </w:r>
      <w:r w:rsidRPr="003A5B71">
        <w:rPr>
          <w:sz w:val="28"/>
          <w:szCs w:val="28"/>
          <w:rtl/>
        </w:rPr>
        <w:t xml:space="preserve"> </w:t>
      </w:r>
      <w:r w:rsidRPr="003A5B71">
        <w:rPr>
          <w:rFonts w:hint="cs"/>
          <w:sz w:val="28"/>
          <w:szCs w:val="28"/>
          <w:rtl/>
        </w:rPr>
        <w:t>مقاله علمی تحقیقاتی</w:t>
      </w:r>
      <w:r w:rsidRPr="003A5B71">
        <w:rPr>
          <w:sz w:val="28"/>
          <w:szCs w:val="28"/>
          <w:rtl/>
        </w:rPr>
        <w:t xml:space="preserve"> در باره </w:t>
      </w:r>
      <w:r w:rsidRPr="003A5B71">
        <w:rPr>
          <w:rFonts w:hint="cs"/>
          <w:sz w:val="28"/>
          <w:szCs w:val="28"/>
          <w:rtl/>
        </w:rPr>
        <w:t xml:space="preserve">جراحی </w:t>
      </w:r>
      <w:r w:rsidRPr="003A5B71">
        <w:rPr>
          <w:sz w:val="28"/>
          <w:szCs w:val="28"/>
          <w:rtl/>
        </w:rPr>
        <w:t>وجه و</w:t>
      </w:r>
      <w:r w:rsidRPr="003A5B71">
        <w:rPr>
          <w:rFonts w:hint="cs"/>
          <w:sz w:val="28"/>
          <w:szCs w:val="28"/>
          <w:rtl/>
        </w:rPr>
        <w:t xml:space="preserve"> </w:t>
      </w:r>
      <w:r w:rsidRPr="003A5B71">
        <w:rPr>
          <w:sz w:val="28"/>
          <w:szCs w:val="28"/>
          <w:rtl/>
        </w:rPr>
        <w:t xml:space="preserve">فک </w:t>
      </w:r>
    </w:p>
    <w:p w14:paraId="273BF62F" w14:textId="05DE8308" w:rsidR="009C30A2" w:rsidRPr="003A5B71" w:rsidRDefault="009C30A2" w:rsidP="00AC7A80">
      <w:pPr>
        <w:pStyle w:val="ListParagraph"/>
        <w:numPr>
          <w:ilvl w:val="0"/>
          <w:numId w:val="33"/>
        </w:numPr>
        <w:bidi/>
        <w:jc w:val="both"/>
        <w:rPr>
          <w:sz w:val="28"/>
          <w:szCs w:val="28"/>
        </w:rPr>
      </w:pPr>
      <w:r>
        <w:rPr>
          <w:rFonts w:asciiTheme="majorBidi" w:hAnsiTheme="majorBidi" w:cstheme="majorBidi" w:hint="cs"/>
          <w:sz w:val="28"/>
          <w:szCs w:val="28"/>
          <w:rtl/>
          <w:lang w:bidi="fa-IR"/>
        </w:rPr>
        <w:t xml:space="preserve">به نشر رساندن </w:t>
      </w:r>
      <w:r w:rsidR="00AC7A80">
        <w:rPr>
          <w:rFonts w:hint="cs"/>
          <w:sz w:val="28"/>
          <w:szCs w:val="28"/>
          <w:rtl/>
          <w:lang w:bidi="fa-IR"/>
        </w:rPr>
        <w:t>10-15</w:t>
      </w:r>
      <w:r w:rsidRPr="003A5B71">
        <w:rPr>
          <w:sz w:val="28"/>
          <w:szCs w:val="28"/>
        </w:rPr>
        <w:t xml:space="preserve"> </w:t>
      </w:r>
      <w:r w:rsidRPr="003A5B71">
        <w:rPr>
          <w:sz w:val="28"/>
          <w:szCs w:val="28"/>
          <w:rtl/>
        </w:rPr>
        <w:t xml:space="preserve"> </w:t>
      </w:r>
      <w:r w:rsidRPr="003A5B71">
        <w:rPr>
          <w:rFonts w:hint="cs"/>
          <w:sz w:val="28"/>
          <w:szCs w:val="28"/>
          <w:rtl/>
        </w:rPr>
        <w:t xml:space="preserve">مقاله علمی </w:t>
      </w:r>
      <w:r w:rsidRPr="003A5B71">
        <w:rPr>
          <w:sz w:val="28"/>
          <w:szCs w:val="28"/>
          <w:rtl/>
        </w:rPr>
        <w:t>تحقیقا</w:t>
      </w:r>
      <w:r w:rsidRPr="003A5B71">
        <w:rPr>
          <w:rFonts w:hint="cs"/>
          <w:sz w:val="28"/>
          <w:szCs w:val="28"/>
          <w:rtl/>
        </w:rPr>
        <w:t>تی</w:t>
      </w:r>
      <w:r w:rsidRPr="003A5B71">
        <w:rPr>
          <w:sz w:val="28"/>
          <w:szCs w:val="28"/>
          <w:rtl/>
        </w:rPr>
        <w:t xml:space="preserve"> در باره</w:t>
      </w:r>
      <w:r w:rsidRPr="003A5B71">
        <w:rPr>
          <w:rFonts w:hint="cs"/>
          <w:sz w:val="28"/>
          <w:szCs w:val="28"/>
          <w:rtl/>
        </w:rPr>
        <w:t xml:space="preserve"> انومالی‌ها وامراض</w:t>
      </w:r>
      <w:r w:rsidRPr="003A5B71">
        <w:rPr>
          <w:sz w:val="28"/>
          <w:szCs w:val="28"/>
          <w:rtl/>
        </w:rPr>
        <w:t xml:space="preserve"> دندان</w:t>
      </w:r>
      <w:r w:rsidRPr="003A5B71">
        <w:rPr>
          <w:rFonts w:hint="cs"/>
          <w:sz w:val="28"/>
          <w:szCs w:val="28"/>
          <w:rtl/>
        </w:rPr>
        <w:t>‌های اطفال</w:t>
      </w:r>
    </w:p>
    <w:p w14:paraId="6925B60F" w14:textId="16F1AB50" w:rsidR="008009C4" w:rsidRPr="007029B5" w:rsidRDefault="009C30A2" w:rsidP="00AC7A80">
      <w:pPr>
        <w:pStyle w:val="ListParagraph"/>
        <w:numPr>
          <w:ilvl w:val="0"/>
          <w:numId w:val="33"/>
        </w:numPr>
        <w:bidi/>
        <w:jc w:val="both"/>
        <w:rPr>
          <w:sz w:val="28"/>
          <w:szCs w:val="28"/>
        </w:rPr>
      </w:pPr>
      <w:r>
        <w:rPr>
          <w:rFonts w:asciiTheme="majorBidi" w:hAnsiTheme="majorBidi" w:cstheme="majorBidi" w:hint="cs"/>
          <w:sz w:val="28"/>
          <w:szCs w:val="28"/>
          <w:rtl/>
          <w:lang w:bidi="fa-IR"/>
        </w:rPr>
        <w:t xml:space="preserve">به نشر رساندن </w:t>
      </w:r>
      <w:r w:rsidR="00AC7A80">
        <w:rPr>
          <w:rFonts w:hint="cs"/>
          <w:sz w:val="28"/>
          <w:szCs w:val="28"/>
          <w:rtl/>
          <w:lang w:bidi="fa-IR"/>
        </w:rPr>
        <w:t xml:space="preserve">10-15 </w:t>
      </w:r>
      <w:r w:rsidRPr="003A5B71">
        <w:rPr>
          <w:rFonts w:hint="cs"/>
          <w:sz w:val="28"/>
          <w:szCs w:val="28"/>
          <w:rtl/>
        </w:rPr>
        <w:t xml:space="preserve">مقاله علمی </w:t>
      </w:r>
      <w:r w:rsidRPr="003A5B71">
        <w:rPr>
          <w:sz w:val="28"/>
          <w:szCs w:val="28"/>
          <w:rtl/>
        </w:rPr>
        <w:t>تحقیقا</w:t>
      </w:r>
      <w:r w:rsidRPr="003A5B71">
        <w:rPr>
          <w:rFonts w:hint="cs"/>
          <w:sz w:val="28"/>
          <w:szCs w:val="28"/>
          <w:rtl/>
        </w:rPr>
        <w:t>تی</w:t>
      </w:r>
      <w:r w:rsidRPr="003A5B71">
        <w:rPr>
          <w:sz w:val="28"/>
          <w:szCs w:val="28"/>
          <w:rtl/>
        </w:rPr>
        <w:t xml:space="preserve"> در باره امراض مختلف دندان ها </w:t>
      </w:r>
    </w:p>
    <w:p w14:paraId="01448493" w14:textId="77777777" w:rsidR="009C30A2" w:rsidRPr="0030155B" w:rsidRDefault="009C30A2" w:rsidP="009C30A2">
      <w:pPr>
        <w:bidi/>
        <w:rPr>
          <w:rFonts w:asciiTheme="majorBidi" w:hAnsiTheme="majorBidi" w:cstheme="majorBidi"/>
          <w:sz w:val="28"/>
          <w:szCs w:val="28"/>
        </w:rPr>
      </w:pPr>
      <w:r w:rsidRPr="0030155B">
        <w:rPr>
          <w:rFonts w:asciiTheme="majorBidi" w:hAnsiTheme="majorBidi" w:cstheme="majorBidi"/>
          <w:b/>
          <w:bCs/>
          <w:sz w:val="32"/>
          <w:szCs w:val="32"/>
          <w:rtl/>
        </w:rPr>
        <w:t>رشد و ارتقای ظرفیت تحقیقات علمی</w:t>
      </w:r>
    </w:p>
    <w:p w14:paraId="3C9E9D45" w14:textId="1FAD5368" w:rsidR="009C30A2" w:rsidRPr="0030155B" w:rsidRDefault="009C30A2" w:rsidP="00AC7A80">
      <w:pPr>
        <w:bidi/>
        <w:rPr>
          <w:rFonts w:asciiTheme="majorBidi" w:hAnsiTheme="majorBidi" w:cstheme="majorBidi"/>
          <w:b/>
          <w:bCs/>
          <w:sz w:val="28"/>
          <w:szCs w:val="28"/>
          <w:rtl/>
        </w:rPr>
      </w:pPr>
      <w:r w:rsidRPr="0030155B">
        <w:rPr>
          <w:rFonts w:asciiTheme="majorBidi" w:hAnsiTheme="majorBidi" w:cstheme="majorBidi"/>
          <w:b/>
          <w:bCs/>
          <w:sz w:val="28"/>
          <w:szCs w:val="28"/>
          <w:rtl/>
        </w:rPr>
        <w:t xml:space="preserve">اهداف کوتاه مدت </w:t>
      </w:r>
    </w:p>
    <w:p w14:paraId="2C043DCE" w14:textId="2A701B10" w:rsidR="009C30A2" w:rsidRPr="003A5B71" w:rsidRDefault="009C30A2" w:rsidP="00AC7A80">
      <w:pPr>
        <w:pStyle w:val="ListParagraph"/>
        <w:numPr>
          <w:ilvl w:val="0"/>
          <w:numId w:val="34"/>
        </w:numPr>
        <w:bidi/>
        <w:jc w:val="both"/>
        <w:rPr>
          <w:sz w:val="28"/>
          <w:szCs w:val="28"/>
        </w:rPr>
      </w:pPr>
      <w:r>
        <w:rPr>
          <w:sz w:val="28"/>
          <w:szCs w:val="28"/>
          <w:rtl/>
        </w:rPr>
        <w:t>ارسال</w:t>
      </w:r>
      <w:r>
        <w:rPr>
          <w:rFonts w:hint="cs"/>
          <w:sz w:val="28"/>
          <w:szCs w:val="28"/>
          <w:rtl/>
          <w:lang w:bidi="fa-IR"/>
        </w:rPr>
        <w:t xml:space="preserve"> اعضای جدید</w:t>
      </w:r>
      <w:r>
        <w:rPr>
          <w:sz w:val="28"/>
          <w:szCs w:val="28"/>
          <w:rtl/>
        </w:rPr>
        <w:t xml:space="preserve"> کاد</w:t>
      </w:r>
      <w:r>
        <w:rPr>
          <w:rFonts w:hint="cs"/>
          <w:sz w:val="28"/>
          <w:szCs w:val="28"/>
          <w:rtl/>
          <w:lang w:bidi="fa-IR"/>
        </w:rPr>
        <w:t>ر</w:t>
      </w:r>
      <w:r>
        <w:rPr>
          <w:sz w:val="28"/>
          <w:szCs w:val="28"/>
          <w:rtl/>
        </w:rPr>
        <w:t>علمی به ورکشاپ</w:t>
      </w:r>
      <w:r w:rsidR="00AC7A80">
        <w:rPr>
          <w:rFonts w:hint="cs"/>
          <w:sz w:val="28"/>
          <w:szCs w:val="28"/>
          <w:rtl/>
          <w:lang w:bidi="fa-IR"/>
        </w:rPr>
        <w:t>‌</w:t>
      </w:r>
      <w:r>
        <w:rPr>
          <w:sz w:val="28"/>
          <w:szCs w:val="28"/>
          <w:rtl/>
        </w:rPr>
        <w:t xml:space="preserve">ها جهت </w:t>
      </w:r>
      <w:r>
        <w:rPr>
          <w:rFonts w:hint="cs"/>
          <w:vanish/>
          <w:sz w:val="28"/>
          <w:szCs w:val="28"/>
          <w:rtl/>
          <w:lang w:bidi="fa-IR"/>
        </w:rPr>
        <w:t xml:space="preserve">آ   </w:t>
      </w:r>
      <w:r>
        <w:rPr>
          <w:rFonts w:hint="cs"/>
          <w:sz w:val="28"/>
          <w:szCs w:val="28"/>
          <w:rtl/>
          <w:lang w:bidi="fa-IR"/>
        </w:rPr>
        <w:t>آ</w:t>
      </w:r>
      <w:r>
        <w:rPr>
          <w:sz w:val="28"/>
          <w:szCs w:val="28"/>
          <w:rtl/>
        </w:rPr>
        <w:t>موزش رو</w:t>
      </w:r>
      <w:r w:rsidRPr="003A5B71">
        <w:rPr>
          <w:sz w:val="28"/>
          <w:szCs w:val="28"/>
          <w:rtl/>
        </w:rPr>
        <w:t>ش تحقیق و پروپور</w:t>
      </w:r>
      <w:r>
        <w:rPr>
          <w:rFonts w:hint="cs"/>
          <w:sz w:val="28"/>
          <w:szCs w:val="28"/>
          <w:rtl/>
          <w:lang w:bidi="fa-IR"/>
        </w:rPr>
        <w:t>ز</w:t>
      </w:r>
      <w:r w:rsidRPr="003A5B71">
        <w:rPr>
          <w:sz w:val="28"/>
          <w:szCs w:val="28"/>
          <w:rtl/>
        </w:rPr>
        <w:t xml:space="preserve">ل نویسی </w:t>
      </w:r>
    </w:p>
    <w:p w14:paraId="39C3CFB1" w14:textId="77777777" w:rsidR="009C30A2" w:rsidRPr="003A5B71" w:rsidRDefault="009C30A2" w:rsidP="00743C72">
      <w:pPr>
        <w:pStyle w:val="ListParagraph"/>
        <w:numPr>
          <w:ilvl w:val="0"/>
          <w:numId w:val="34"/>
        </w:numPr>
        <w:bidi/>
        <w:jc w:val="both"/>
        <w:rPr>
          <w:sz w:val="28"/>
          <w:szCs w:val="28"/>
        </w:rPr>
      </w:pPr>
      <w:r>
        <w:rPr>
          <w:sz w:val="28"/>
          <w:szCs w:val="28"/>
          <w:rtl/>
        </w:rPr>
        <w:t>ارسال کادر علمی جدید به ورکشاپ</w:t>
      </w:r>
      <w:r>
        <w:rPr>
          <w:rFonts w:hint="cs"/>
          <w:sz w:val="28"/>
          <w:szCs w:val="28"/>
          <w:rtl/>
          <w:lang w:bidi="fa-IR"/>
        </w:rPr>
        <w:t>‌</w:t>
      </w:r>
      <w:r w:rsidRPr="003A5B71">
        <w:rPr>
          <w:sz w:val="28"/>
          <w:szCs w:val="28"/>
          <w:rtl/>
        </w:rPr>
        <w:t xml:space="preserve">های مقاله نویسی </w:t>
      </w:r>
    </w:p>
    <w:p w14:paraId="28039A8F" w14:textId="77777777" w:rsidR="009C30A2" w:rsidRDefault="009C30A2" w:rsidP="00743C72">
      <w:pPr>
        <w:pStyle w:val="ListParagraph"/>
        <w:numPr>
          <w:ilvl w:val="0"/>
          <w:numId w:val="34"/>
        </w:numPr>
        <w:bidi/>
        <w:jc w:val="both"/>
        <w:rPr>
          <w:sz w:val="28"/>
          <w:szCs w:val="28"/>
        </w:rPr>
      </w:pPr>
      <w:r w:rsidRPr="003A5B71">
        <w:rPr>
          <w:sz w:val="28"/>
          <w:szCs w:val="28"/>
          <w:rtl/>
        </w:rPr>
        <w:t xml:space="preserve">فراهم نمودن </w:t>
      </w:r>
      <w:r>
        <w:rPr>
          <w:rFonts w:hint="cs"/>
          <w:sz w:val="28"/>
          <w:szCs w:val="28"/>
          <w:rtl/>
          <w:lang w:bidi="fa-IR"/>
        </w:rPr>
        <w:t xml:space="preserve">زمینه‌های بیشتر تحقیقاتی برای کادرها </w:t>
      </w:r>
    </w:p>
    <w:p w14:paraId="5DC53DBC" w14:textId="25C73A94" w:rsidR="008009C4" w:rsidRPr="007029B5" w:rsidRDefault="00AC7A80" w:rsidP="00743C72">
      <w:pPr>
        <w:pStyle w:val="ListParagraph"/>
        <w:numPr>
          <w:ilvl w:val="0"/>
          <w:numId w:val="34"/>
        </w:numPr>
        <w:bidi/>
        <w:jc w:val="both"/>
        <w:rPr>
          <w:sz w:val="28"/>
          <w:szCs w:val="28"/>
          <w:rtl/>
        </w:rPr>
      </w:pPr>
      <w:r>
        <w:rPr>
          <w:rFonts w:hint="cs"/>
          <w:sz w:val="28"/>
          <w:szCs w:val="28"/>
          <w:rtl/>
          <w:lang w:bidi="fa-IR"/>
        </w:rPr>
        <w:t>هم آ</w:t>
      </w:r>
      <w:r w:rsidR="009C30A2">
        <w:rPr>
          <w:rFonts w:hint="cs"/>
          <w:sz w:val="28"/>
          <w:szCs w:val="28"/>
          <w:rtl/>
          <w:lang w:bidi="fa-IR"/>
        </w:rPr>
        <w:t>هنگی با ادارات مشترک المنافع برای توسعه ظرفیت‌های تحقیقاتی جانب الطرفین</w:t>
      </w:r>
    </w:p>
    <w:p w14:paraId="055B9B52" w14:textId="66C63AA8"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تشویق و زمینه سازی برای کادر علمی جهت انجام دادن تحقیقات علمی </w:t>
      </w:r>
    </w:p>
    <w:p w14:paraId="26623F61" w14:textId="6EB94E32" w:rsidR="009C30A2" w:rsidRPr="0030155B" w:rsidRDefault="009C30A2" w:rsidP="00AC7A80">
      <w:pPr>
        <w:bidi/>
        <w:rPr>
          <w:rFonts w:asciiTheme="majorBidi" w:hAnsiTheme="majorBidi" w:cstheme="majorBidi"/>
          <w:b/>
          <w:bCs/>
          <w:sz w:val="28"/>
          <w:szCs w:val="28"/>
          <w:rtl/>
        </w:rPr>
      </w:pPr>
      <w:r w:rsidRPr="0030155B">
        <w:rPr>
          <w:rFonts w:asciiTheme="majorBidi" w:hAnsiTheme="majorBidi" w:cstheme="majorBidi"/>
          <w:b/>
          <w:bCs/>
          <w:sz w:val="28"/>
          <w:szCs w:val="28"/>
          <w:rtl/>
        </w:rPr>
        <w:t xml:space="preserve">اهداف کوتاه مدت </w:t>
      </w:r>
    </w:p>
    <w:p w14:paraId="2226349F" w14:textId="0B3CD193" w:rsidR="009C30A2" w:rsidRPr="003A5B71" w:rsidRDefault="009C30A2" w:rsidP="00AC7A80">
      <w:pPr>
        <w:pStyle w:val="ListParagraph"/>
        <w:numPr>
          <w:ilvl w:val="0"/>
          <w:numId w:val="35"/>
        </w:numPr>
        <w:bidi/>
        <w:jc w:val="both"/>
        <w:rPr>
          <w:sz w:val="28"/>
          <w:szCs w:val="28"/>
          <w:rtl/>
        </w:rPr>
      </w:pPr>
      <w:r w:rsidRPr="003A5B71">
        <w:rPr>
          <w:sz w:val="28"/>
          <w:szCs w:val="28"/>
          <w:rtl/>
        </w:rPr>
        <w:t xml:space="preserve">ایجاد </w:t>
      </w:r>
      <w:r>
        <w:rPr>
          <w:rFonts w:hint="cs"/>
          <w:sz w:val="28"/>
          <w:szCs w:val="28"/>
          <w:rtl/>
          <w:lang w:bidi="fa-IR"/>
        </w:rPr>
        <w:t xml:space="preserve"> و تقویت </w:t>
      </w:r>
      <w:r w:rsidRPr="003A5B71">
        <w:rPr>
          <w:sz w:val="28"/>
          <w:szCs w:val="28"/>
          <w:rtl/>
        </w:rPr>
        <w:t xml:space="preserve">کمیته </w:t>
      </w:r>
      <w:r>
        <w:rPr>
          <w:rFonts w:hint="cs"/>
          <w:sz w:val="28"/>
          <w:szCs w:val="28"/>
          <w:rtl/>
          <w:lang w:bidi="fa-IR"/>
        </w:rPr>
        <w:t xml:space="preserve">فرعی </w:t>
      </w:r>
      <w:r w:rsidRPr="003A5B71">
        <w:rPr>
          <w:sz w:val="28"/>
          <w:szCs w:val="28"/>
          <w:rtl/>
        </w:rPr>
        <w:t xml:space="preserve">تحقیقات علمی </w:t>
      </w:r>
      <w:r>
        <w:rPr>
          <w:rFonts w:hint="cs"/>
          <w:sz w:val="28"/>
          <w:szCs w:val="28"/>
          <w:rtl/>
          <w:lang w:bidi="fa-IR"/>
        </w:rPr>
        <w:t xml:space="preserve">در سطح </w:t>
      </w:r>
      <w:r w:rsidR="00AC7A80" w:rsidRPr="00AF09FE">
        <w:rPr>
          <w:rFonts w:asciiTheme="majorBidi" w:hAnsiTheme="majorBidi" w:cstheme="majorBidi"/>
          <w:sz w:val="28"/>
          <w:szCs w:val="28"/>
          <w:rtl/>
        </w:rPr>
        <w:t>پوهنځی</w:t>
      </w:r>
    </w:p>
    <w:p w14:paraId="2EBD7D12" w14:textId="77777777" w:rsidR="009C30A2" w:rsidRPr="003A5B71" w:rsidRDefault="009C30A2" w:rsidP="00743C72">
      <w:pPr>
        <w:pStyle w:val="ListParagraph"/>
        <w:numPr>
          <w:ilvl w:val="0"/>
          <w:numId w:val="35"/>
        </w:numPr>
        <w:bidi/>
        <w:jc w:val="both"/>
        <w:rPr>
          <w:sz w:val="28"/>
          <w:szCs w:val="28"/>
        </w:rPr>
      </w:pPr>
      <w:r w:rsidRPr="003A5B71">
        <w:rPr>
          <w:sz w:val="28"/>
          <w:szCs w:val="28"/>
          <w:rtl/>
        </w:rPr>
        <w:t xml:space="preserve">زمینه سازی مناسب برای کادر علمی جهت جمع واری دیتا </w:t>
      </w:r>
      <w:r>
        <w:rPr>
          <w:rFonts w:hint="cs"/>
          <w:sz w:val="28"/>
          <w:szCs w:val="28"/>
          <w:rtl/>
          <w:lang w:bidi="fa-IR"/>
        </w:rPr>
        <w:t>و انالیز دیتا</w:t>
      </w:r>
    </w:p>
    <w:p w14:paraId="3673F60E" w14:textId="649DF628" w:rsidR="009C30A2" w:rsidRPr="003A5B71" w:rsidRDefault="009C30A2" w:rsidP="00AC7A80">
      <w:pPr>
        <w:pStyle w:val="ListParagraph"/>
        <w:numPr>
          <w:ilvl w:val="0"/>
          <w:numId w:val="35"/>
        </w:numPr>
        <w:bidi/>
        <w:jc w:val="both"/>
        <w:rPr>
          <w:sz w:val="28"/>
          <w:szCs w:val="28"/>
        </w:rPr>
      </w:pPr>
      <w:r w:rsidRPr="003A5B71">
        <w:rPr>
          <w:sz w:val="28"/>
          <w:szCs w:val="28"/>
          <w:rtl/>
        </w:rPr>
        <w:t>تشوی</w:t>
      </w:r>
      <w:r w:rsidR="00AC7A80">
        <w:rPr>
          <w:sz w:val="28"/>
          <w:szCs w:val="28"/>
          <w:rtl/>
        </w:rPr>
        <w:t xml:space="preserve">ق </w:t>
      </w:r>
      <w:r w:rsidR="00AC7A80">
        <w:rPr>
          <w:rFonts w:hint="cs"/>
          <w:sz w:val="28"/>
          <w:szCs w:val="28"/>
          <w:rtl/>
          <w:lang w:bidi="fa-IR"/>
        </w:rPr>
        <w:t>نمودن اساتید</w:t>
      </w:r>
      <w:r>
        <w:rPr>
          <w:sz w:val="28"/>
          <w:szCs w:val="28"/>
          <w:rtl/>
        </w:rPr>
        <w:t xml:space="preserve"> برای مقاله نویسی</w:t>
      </w:r>
      <w:r w:rsidRPr="003A5B71">
        <w:rPr>
          <w:sz w:val="28"/>
          <w:szCs w:val="28"/>
          <w:rtl/>
        </w:rPr>
        <w:t>،</w:t>
      </w:r>
      <w:r>
        <w:rPr>
          <w:rFonts w:hint="cs"/>
          <w:sz w:val="28"/>
          <w:szCs w:val="28"/>
          <w:rtl/>
          <w:lang w:bidi="fa-IR"/>
        </w:rPr>
        <w:t xml:space="preserve"> </w:t>
      </w:r>
      <w:r w:rsidRPr="003A5B71">
        <w:rPr>
          <w:sz w:val="28"/>
          <w:szCs w:val="28"/>
          <w:rtl/>
        </w:rPr>
        <w:t>تالیف و ترجمه</w:t>
      </w:r>
    </w:p>
    <w:p w14:paraId="2BC01F2D" w14:textId="01BDE967" w:rsidR="008009C4" w:rsidRPr="007029B5" w:rsidRDefault="009C30A2" w:rsidP="00AC7A80">
      <w:pPr>
        <w:pStyle w:val="ListParagraph"/>
        <w:numPr>
          <w:ilvl w:val="0"/>
          <w:numId w:val="35"/>
        </w:numPr>
        <w:bidi/>
        <w:jc w:val="both"/>
        <w:rPr>
          <w:sz w:val="28"/>
          <w:szCs w:val="28"/>
          <w:rtl/>
        </w:rPr>
      </w:pPr>
      <w:r>
        <w:rPr>
          <w:sz w:val="28"/>
          <w:szCs w:val="28"/>
          <w:rtl/>
        </w:rPr>
        <w:t xml:space="preserve">تلاش برای حمایت مالی </w:t>
      </w:r>
      <w:r>
        <w:rPr>
          <w:rFonts w:hint="cs"/>
          <w:sz w:val="28"/>
          <w:szCs w:val="28"/>
          <w:rtl/>
          <w:lang w:bidi="fa-IR"/>
        </w:rPr>
        <w:t xml:space="preserve">بخش </w:t>
      </w:r>
      <w:r w:rsidRPr="003A5B71">
        <w:rPr>
          <w:sz w:val="28"/>
          <w:szCs w:val="28"/>
          <w:rtl/>
        </w:rPr>
        <w:t>تحقیقات</w:t>
      </w:r>
      <w:r>
        <w:rPr>
          <w:rFonts w:hint="cs"/>
          <w:sz w:val="28"/>
          <w:szCs w:val="28"/>
          <w:rtl/>
          <w:lang w:bidi="fa-IR"/>
        </w:rPr>
        <w:t xml:space="preserve"> علمی </w:t>
      </w:r>
      <w:r w:rsidR="00AC7A80" w:rsidRPr="00AF09FE">
        <w:rPr>
          <w:rFonts w:asciiTheme="majorBidi" w:hAnsiTheme="majorBidi" w:cstheme="majorBidi"/>
          <w:sz w:val="28"/>
          <w:szCs w:val="28"/>
          <w:rtl/>
        </w:rPr>
        <w:t xml:space="preserve">پوهنځی </w:t>
      </w:r>
      <w:r>
        <w:rPr>
          <w:rFonts w:hint="cs"/>
          <w:sz w:val="28"/>
          <w:szCs w:val="28"/>
          <w:rtl/>
          <w:lang w:bidi="fa-IR"/>
        </w:rPr>
        <w:t>توسط ریاست پوهنتون و وزارت تحصیلات عالی</w:t>
      </w:r>
      <w:r w:rsidRPr="003A5B71">
        <w:rPr>
          <w:sz w:val="28"/>
          <w:szCs w:val="28"/>
          <w:rtl/>
        </w:rPr>
        <w:t xml:space="preserve"> </w:t>
      </w:r>
    </w:p>
    <w:p w14:paraId="0BE18C0E" w14:textId="38B0DEF8" w:rsidR="009C30A2" w:rsidRPr="0030155B" w:rsidRDefault="009C30A2" w:rsidP="00AC7A80">
      <w:pPr>
        <w:bidi/>
        <w:rPr>
          <w:rFonts w:asciiTheme="majorBidi" w:hAnsiTheme="majorBidi" w:cstheme="majorBidi"/>
          <w:b/>
          <w:bCs/>
          <w:sz w:val="32"/>
          <w:szCs w:val="32"/>
          <w:rtl/>
        </w:rPr>
      </w:pPr>
      <w:r w:rsidRPr="0030155B">
        <w:rPr>
          <w:rFonts w:asciiTheme="majorBidi" w:hAnsiTheme="majorBidi" w:cstheme="majorBidi"/>
          <w:b/>
          <w:bCs/>
          <w:sz w:val="32"/>
          <w:szCs w:val="32"/>
          <w:rtl/>
        </w:rPr>
        <w:t>ترتیب وتنظیم امور اداری</w:t>
      </w:r>
      <w:r w:rsidR="007E41B1">
        <w:rPr>
          <w:rFonts w:asciiTheme="majorBidi" w:hAnsiTheme="majorBidi" w:cstheme="majorBidi" w:hint="cs"/>
          <w:b/>
          <w:bCs/>
          <w:sz w:val="32"/>
          <w:szCs w:val="32"/>
          <w:rtl/>
        </w:rPr>
        <w:t>، تدریسی  و</w:t>
      </w:r>
      <w:r w:rsidR="00AC7A80">
        <w:rPr>
          <w:rFonts w:asciiTheme="majorBidi" w:hAnsiTheme="majorBidi" w:cstheme="majorBidi"/>
          <w:b/>
          <w:bCs/>
          <w:sz w:val="32"/>
          <w:szCs w:val="32"/>
          <w:rtl/>
        </w:rPr>
        <w:t xml:space="preserve">مجهز ساختن ان به </w:t>
      </w:r>
      <w:r w:rsidR="00AC7A80">
        <w:rPr>
          <w:rFonts w:asciiTheme="majorBidi" w:hAnsiTheme="majorBidi" w:cstheme="majorBidi" w:hint="cs"/>
          <w:b/>
          <w:bCs/>
          <w:sz w:val="32"/>
          <w:szCs w:val="32"/>
          <w:rtl/>
          <w:lang w:bidi="fa-IR"/>
        </w:rPr>
        <w:t>تکنالو</w:t>
      </w:r>
      <w:r w:rsidRPr="0030155B">
        <w:rPr>
          <w:rFonts w:asciiTheme="majorBidi" w:hAnsiTheme="majorBidi" w:cstheme="majorBidi"/>
          <w:b/>
          <w:bCs/>
          <w:sz w:val="32"/>
          <w:szCs w:val="32"/>
          <w:rtl/>
        </w:rPr>
        <w:t xml:space="preserve">ژی </w:t>
      </w:r>
      <w:r w:rsidR="007E41B1">
        <w:rPr>
          <w:rFonts w:asciiTheme="majorBidi" w:hAnsiTheme="majorBidi" w:cstheme="majorBidi" w:hint="cs"/>
          <w:b/>
          <w:bCs/>
          <w:sz w:val="32"/>
          <w:szCs w:val="32"/>
          <w:rtl/>
        </w:rPr>
        <w:t>معاصر</w:t>
      </w:r>
    </w:p>
    <w:p w14:paraId="66C6A051" w14:textId="5AD4E448" w:rsidR="009C30A2" w:rsidRPr="0030155B" w:rsidRDefault="009C30A2" w:rsidP="00AC7A80">
      <w:pPr>
        <w:bidi/>
        <w:rPr>
          <w:rFonts w:asciiTheme="majorBidi" w:hAnsiTheme="majorBidi" w:cstheme="majorBidi"/>
          <w:b/>
          <w:bCs/>
          <w:sz w:val="32"/>
          <w:szCs w:val="32"/>
          <w:rtl/>
        </w:rPr>
      </w:pPr>
      <w:r w:rsidRPr="0030155B">
        <w:rPr>
          <w:rFonts w:asciiTheme="majorBidi" w:hAnsiTheme="majorBidi" w:cstheme="majorBidi"/>
          <w:b/>
          <w:bCs/>
          <w:sz w:val="32"/>
          <w:szCs w:val="32"/>
          <w:rtl/>
        </w:rPr>
        <w:t>اهداف کوتاه مدت</w:t>
      </w:r>
    </w:p>
    <w:p w14:paraId="6D013C35" w14:textId="77777777" w:rsidR="009C30A2" w:rsidRPr="00401092" w:rsidRDefault="009C30A2" w:rsidP="00743C72">
      <w:pPr>
        <w:pStyle w:val="ListParagraph"/>
        <w:numPr>
          <w:ilvl w:val="0"/>
          <w:numId w:val="36"/>
        </w:numPr>
        <w:bidi/>
        <w:jc w:val="both"/>
        <w:rPr>
          <w:sz w:val="28"/>
          <w:szCs w:val="28"/>
        </w:rPr>
      </w:pPr>
      <w:r w:rsidRPr="00401092">
        <w:rPr>
          <w:sz w:val="28"/>
          <w:szCs w:val="28"/>
          <w:rtl/>
        </w:rPr>
        <w:t xml:space="preserve">تطبیق نمودن سیستم </w:t>
      </w:r>
      <w:r w:rsidRPr="00401092">
        <w:rPr>
          <w:sz w:val="28"/>
          <w:szCs w:val="28"/>
        </w:rPr>
        <w:t>HEMIS</w:t>
      </w:r>
      <w:r w:rsidRPr="00401092">
        <w:rPr>
          <w:sz w:val="28"/>
          <w:szCs w:val="28"/>
          <w:rtl/>
        </w:rPr>
        <w:t xml:space="preserve"> </w:t>
      </w:r>
    </w:p>
    <w:p w14:paraId="636FB5F6" w14:textId="172295F4" w:rsidR="009C30A2" w:rsidRPr="00401092" w:rsidRDefault="009C30A2" w:rsidP="00AC7A80">
      <w:pPr>
        <w:pStyle w:val="ListParagraph"/>
        <w:numPr>
          <w:ilvl w:val="0"/>
          <w:numId w:val="36"/>
        </w:numPr>
        <w:bidi/>
        <w:jc w:val="both"/>
        <w:rPr>
          <w:sz w:val="28"/>
          <w:szCs w:val="28"/>
        </w:rPr>
      </w:pPr>
      <w:r w:rsidRPr="00401092">
        <w:rPr>
          <w:sz w:val="28"/>
          <w:szCs w:val="28"/>
          <w:rtl/>
        </w:rPr>
        <w:t>وصل نمودن ادارات (ریاست،</w:t>
      </w:r>
      <w:r w:rsidR="00AC7A80">
        <w:rPr>
          <w:rFonts w:hint="cs"/>
          <w:sz w:val="28"/>
          <w:szCs w:val="28"/>
          <w:rtl/>
          <w:lang w:bidi="fa-IR"/>
        </w:rPr>
        <w:t xml:space="preserve"> </w:t>
      </w:r>
      <w:r w:rsidRPr="00401092">
        <w:rPr>
          <w:sz w:val="28"/>
          <w:szCs w:val="28"/>
          <w:rtl/>
        </w:rPr>
        <w:t>دیپارتمنت</w:t>
      </w:r>
      <w:r w:rsidR="00AC7A80">
        <w:rPr>
          <w:rFonts w:hint="cs"/>
          <w:sz w:val="28"/>
          <w:szCs w:val="28"/>
          <w:rtl/>
          <w:lang w:bidi="fa-IR"/>
        </w:rPr>
        <w:t>‌</w:t>
      </w:r>
      <w:r w:rsidRPr="00401092">
        <w:rPr>
          <w:sz w:val="28"/>
          <w:szCs w:val="28"/>
          <w:rtl/>
        </w:rPr>
        <w:t>ها،</w:t>
      </w:r>
      <w:r w:rsidR="00AC7A80">
        <w:rPr>
          <w:rFonts w:hint="cs"/>
          <w:sz w:val="28"/>
          <w:szCs w:val="28"/>
          <w:rtl/>
          <w:lang w:bidi="fa-IR"/>
        </w:rPr>
        <w:t xml:space="preserve"> </w:t>
      </w:r>
      <w:r w:rsidRPr="00401092">
        <w:rPr>
          <w:sz w:val="28"/>
          <w:szCs w:val="28"/>
          <w:rtl/>
        </w:rPr>
        <w:t>مدیریت تدریسی،</w:t>
      </w:r>
      <w:r w:rsidR="00AC7A80">
        <w:rPr>
          <w:rFonts w:hint="cs"/>
          <w:sz w:val="28"/>
          <w:szCs w:val="28"/>
          <w:rtl/>
          <w:lang w:bidi="fa-IR"/>
        </w:rPr>
        <w:t xml:space="preserve"> </w:t>
      </w:r>
      <w:r w:rsidRPr="00401092">
        <w:rPr>
          <w:sz w:val="28"/>
          <w:szCs w:val="28"/>
          <w:rtl/>
        </w:rPr>
        <w:t>مدیریت اجرایه و کتاب خانه )</w:t>
      </w:r>
      <w:r w:rsidR="00AC7A80">
        <w:rPr>
          <w:rFonts w:hint="cs"/>
          <w:sz w:val="28"/>
          <w:szCs w:val="28"/>
          <w:rtl/>
          <w:lang w:bidi="fa-IR"/>
        </w:rPr>
        <w:t xml:space="preserve"> </w:t>
      </w:r>
      <w:r w:rsidRPr="00401092">
        <w:rPr>
          <w:sz w:val="28"/>
          <w:szCs w:val="28"/>
          <w:rtl/>
        </w:rPr>
        <w:t xml:space="preserve">با انترنت سریع </w:t>
      </w:r>
    </w:p>
    <w:p w14:paraId="4FA4902F" w14:textId="10FF73BC" w:rsidR="009C30A2" w:rsidRPr="00401092" w:rsidRDefault="009C30A2" w:rsidP="00AC7A80">
      <w:pPr>
        <w:pStyle w:val="ListParagraph"/>
        <w:numPr>
          <w:ilvl w:val="0"/>
          <w:numId w:val="36"/>
        </w:numPr>
        <w:bidi/>
        <w:jc w:val="both"/>
        <w:rPr>
          <w:sz w:val="28"/>
          <w:szCs w:val="28"/>
        </w:rPr>
      </w:pPr>
      <w:r w:rsidRPr="00401092">
        <w:rPr>
          <w:sz w:val="28"/>
          <w:szCs w:val="28"/>
          <w:rtl/>
        </w:rPr>
        <w:t>مجهز ساختن دیپارتمنت</w:t>
      </w:r>
      <w:r w:rsidR="00AC7A80">
        <w:rPr>
          <w:rFonts w:hint="cs"/>
          <w:sz w:val="28"/>
          <w:szCs w:val="28"/>
          <w:rtl/>
          <w:lang w:bidi="fa-IR"/>
        </w:rPr>
        <w:t>‌</w:t>
      </w:r>
      <w:r w:rsidRPr="00401092">
        <w:rPr>
          <w:sz w:val="28"/>
          <w:szCs w:val="28"/>
          <w:rtl/>
        </w:rPr>
        <w:t xml:space="preserve">ها </w:t>
      </w:r>
    </w:p>
    <w:p w14:paraId="773C318A" w14:textId="0751605B" w:rsidR="009C30A2" w:rsidRPr="00401092" w:rsidRDefault="00AC7A80" w:rsidP="00743C72">
      <w:pPr>
        <w:pStyle w:val="ListParagraph"/>
        <w:numPr>
          <w:ilvl w:val="0"/>
          <w:numId w:val="36"/>
        </w:numPr>
        <w:bidi/>
        <w:jc w:val="both"/>
        <w:rPr>
          <w:sz w:val="28"/>
          <w:szCs w:val="28"/>
        </w:rPr>
      </w:pPr>
      <w:r>
        <w:rPr>
          <w:rFonts w:hint="cs"/>
          <w:sz w:val="28"/>
          <w:szCs w:val="28"/>
          <w:rtl/>
          <w:lang w:bidi="fa-IR"/>
        </w:rPr>
        <w:t>جلوگیری</w:t>
      </w:r>
      <w:r w:rsidR="009C30A2" w:rsidRPr="00401092">
        <w:rPr>
          <w:sz w:val="28"/>
          <w:szCs w:val="28"/>
          <w:rtl/>
        </w:rPr>
        <w:t xml:space="preserve"> از بروکراسی </w:t>
      </w:r>
    </w:p>
    <w:p w14:paraId="5B456C7F" w14:textId="77777777" w:rsidR="009C30A2" w:rsidRPr="00401092" w:rsidRDefault="009C30A2" w:rsidP="00743C72">
      <w:pPr>
        <w:pStyle w:val="ListParagraph"/>
        <w:numPr>
          <w:ilvl w:val="0"/>
          <w:numId w:val="36"/>
        </w:numPr>
        <w:bidi/>
        <w:jc w:val="both"/>
        <w:rPr>
          <w:sz w:val="28"/>
          <w:szCs w:val="28"/>
        </w:rPr>
      </w:pPr>
      <w:r w:rsidRPr="00401092">
        <w:rPr>
          <w:sz w:val="28"/>
          <w:szCs w:val="28"/>
          <w:rtl/>
        </w:rPr>
        <w:lastRenderedPageBreak/>
        <w:t xml:space="preserve">کنترول حاضری کارمندان </w:t>
      </w:r>
    </w:p>
    <w:p w14:paraId="11603D99" w14:textId="77777777" w:rsidR="009C30A2" w:rsidRPr="00401092" w:rsidRDefault="009C30A2" w:rsidP="00743C72">
      <w:pPr>
        <w:pStyle w:val="ListParagraph"/>
        <w:numPr>
          <w:ilvl w:val="0"/>
          <w:numId w:val="36"/>
        </w:numPr>
        <w:bidi/>
        <w:jc w:val="both"/>
        <w:rPr>
          <w:sz w:val="28"/>
          <w:szCs w:val="28"/>
        </w:rPr>
      </w:pPr>
      <w:r w:rsidRPr="00401092">
        <w:rPr>
          <w:sz w:val="28"/>
          <w:szCs w:val="28"/>
          <w:rtl/>
        </w:rPr>
        <w:t xml:space="preserve">کنترول حاضری استادان </w:t>
      </w:r>
    </w:p>
    <w:p w14:paraId="3427DAEB" w14:textId="77777777" w:rsidR="009C30A2" w:rsidRPr="00401092" w:rsidRDefault="009C30A2" w:rsidP="00743C72">
      <w:pPr>
        <w:pStyle w:val="ListParagraph"/>
        <w:numPr>
          <w:ilvl w:val="0"/>
          <w:numId w:val="36"/>
        </w:numPr>
        <w:bidi/>
        <w:jc w:val="both"/>
        <w:rPr>
          <w:sz w:val="28"/>
          <w:szCs w:val="28"/>
        </w:rPr>
      </w:pPr>
      <w:r w:rsidRPr="00401092">
        <w:rPr>
          <w:sz w:val="28"/>
          <w:szCs w:val="28"/>
          <w:rtl/>
        </w:rPr>
        <w:t xml:space="preserve">کنترول حاضری محصلان </w:t>
      </w:r>
    </w:p>
    <w:p w14:paraId="78063605" w14:textId="3AE7A6A8" w:rsidR="009C30A2" w:rsidRPr="00401092" w:rsidRDefault="009C30A2" w:rsidP="00AC7A80">
      <w:pPr>
        <w:pStyle w:val="ListParagraph"/>
        <w:numPr>
          <w:ilvl w:val="0"/>
          <w:numId w:val="36"/>
        </w:numPr>
        <w:bidi/>
        <w:jc w:val="both"/>
        <w:rPr>
          <w:sz w:val="28"/>
          <w:szCs w:val="28"/>
        </w:rPr>
      </w:pPr>
      <w:r w:rsidRPr="00401092">
        <w:rPr>
          <w:sz w:val="28"/>
          <w:szCs w:val="28"/>
          <w:rtl/>
        </w:rPr>
        <w:t>سریع ساختن پروسه مکاتیب بین دیپارتمن</w:t>
      </w:r>
      <w:r>
        <w:rPr>
          <w:sz w:val="28"/>
          <w:szCs w:val="28"/>
          <w:rtl/>
        </w:rPr>
        <w:t>ت</w:t>
      </w:r>
      <w:r w:rsidR="00AC7A80">
        <w:rPr>
          <w:rFonts w:hint="cs"/>
          <w:sz w:val="28"/>
          <w:szCs w:val="28"/>
          <w:rtl/>
          <w:lang w:bidi="fa-IR"/>
        </w:rPr>
        <w:t>،</w:t>
      </w:r>
      <w:r>
        <w:rPr>
          <w:sz w:val="28"/>
          <w:szCs w:val="28"/>
          <w:rtl/>
        </w:rPr>
        <w:t xml:space="preserve"> ریاست پوهنځی،</w:t>
      </w:r>
      <w:r>
        <w:rPr>
          <w:rFonts w:hint="cs"/>
          <w:sz w:val="28"/>
          <w:szCs w:val="28"/>
          <w:rtl/>
          <w:lang w:bidi="fa-IR"/>
        </w:rPr>
        <w:t xml:space="preserve"> </w:t>
      </w:r>
      <w:r>
        <w:rPr>
          <w:sz w:val="28"/>
          <w:szCs w:val="28"/>
          <w:rtl/>
        </w:rPr>
        <w:t>پوهنتون و اور</w:t>
      </w:r>
      <w:r>
        <w:rPr>
          <w:rFonts w:hint="cs"/>
          <w:sz w:val="28"/>
          <w:szCs w:val="28"/>
          <w:rtl/>
          <w:lang w:bidi="fa-IR"/>
        </w:rPr>
        <w:t>گا</w:t>
      </w:r>
      <w:r w:rsidRPr="00401092">
        <w:rPr>
          <w:sz w:val="28"/>
          <w:szCs w:val="28"/>
          <w:rtl/>
        </w:rPr>
        <w:t>نهای ذیربط</w:t>
      </w:r>
    </w:p>
    <w:p w14:paraId="2153570D" w14:textId="6265D53B" w:rsidR="009C30A2" w:rsidRPr="00401092" w:rsidRDefault="009C30A2" w:rsidP="00AC7A80">
      <w:pPr>
        <w:pStyle w:val="ListParagraph"/>
        <w:numPr>
          <w:ilvl w:val="0"/>
          <w:numId w:val="36"/>
        </w:numPr>
        <w:bidi/>
        <w:jc w:val="both"/>
        <w:rPr>
          <w:sz w:val="28"/>
          <w:szCs w:val="28"/>
        </w:rPr>
      </w:pPr>
      <w:r w:rsidRPr="00401092">
        <w:rPr>
          <w:sz w:val="28"/>
          <w:szCs w:val="28"/>
          <w:rtl/>
        </w:rPr>
        <w:t xml:space="preserve">ایجاد فضا اعتماد </w:t>
      </w:r>
      <w:r>
        <w:rPr>
          <w:rFonts w:hint="cs"/>
          <w:sz w:val="28"/>
          <w:szCs w:val="28"/>
          <w:rtl/>
          <w:lang w:bidi="fa-IR"/>
        </w:rPr>
        <w:t xml:space="preserve">و همکاری </w:t>
      </w:r>
      <w:r w:rsidRPr="00401092">
        <w:rPr>
          <w:sz w:val="28"/>
          <w:szCs w:val="28"/>
          <w:rtl/>
        </w:rPr>
        <w:t xml:space="preserve">بین </w:t>
      </w:r>
      <w:r w:rsidR="00AC7A80">
        <w:rPr>
          <w:rFonts w:hint="cs"/>
          <w:sz w:val="28"/>
          <w:szCs w:val="28"/>
          <w:rtl/>
          <w:lang w:bidi="fa-IR"/>
        </w:rPr>
        <w:t xml:space="preserve">اعضای </w:t>
      </w:r>
      <w:r w:rsidRPr="00401092">
        <w:rPr>
          <w:sz w:val="28"/>
          <w:szCs w:val="28"/>
          <w:rtl/>
        </w:rPr>
        <w:t>کادر علمی،</w:t>
      </w:r>
      <w:r w:rsidR="00AC7A80">
        <w:rPr>
          <w:rFonts w:hint="cs"/>
          <w:sz w:val="28"/>
          <w:szCs w:val="28"/>
          <w:rtl/>
          <w:lang w:bidi="fa-IR"/>
        </w:rPr>
        <w:t xml:space="preserve"> </w:t>
      </w:r>
      <w:r w:rsidRPr="00401092">
        <w:rPr>
          <w:sz w:val="28"/>
          <w:szCs w:val="28"/>
          <w:rtl/>
        </w:rPr>
        <w:t xml:space="preserve">کارمندان اداری و کارمندان خدماتی </w:t>
      </w:r>
    </w:p>
    <w:p w14:paraId="27504238" w14:textId="2FA41C0A" w:rsidR="008009C4" w:rsidRPr="007029B5" w:rsidRDefault="009C30A2" w:rsidP="00743C72">
      <w:pPr>
        <w:pStyle w:val="ListParagraph"/>
        <w:numPr>
          <w:ilvl w:val="0"/>
          <w:numId w:val="36"/>
        </w:numPr>
        <w:bidi/>
        <w:jc w:val="both"/>
        <w:rPr>
          <w:sz w:val="28"/>
          <w:szCs w:val="28"/>
          <w:rtl/>
        </w:rPr>
      </w:pPr>
      <w:r>
        <w:rPr>
          <w:sz w:val="28"/>
          <w:szCs w:val="28"/>
          <w:rtl/>
        </w:rPr>
        <w:t>رسید</w:t>
      </w:r>
      <w:r>
        <w:rPr>
          <w:rFonts w:hint="cs"/>
          <w:sz w:val="28"/>
          <w:szCs w:val="28"/>
          <w:rtl/>
          <w:lang w:bidi="fa-IR"/>
        </w:rPr>
        <w:t>گی</w:t>
      </w:r>
      <w:r w:rsidRPr="00401092">
        <w:rPr>
          <w:sz w:val="28"/>
          <w:szCs w:val="28"/>
          <w:rtl/>
        </w:rPr>
        <w:t xml:space="preserve"> به شکایات محصلان </w:t>
      </w:r>
    </w:p>
    <w:p w14:paraId="3BDF57B6" w14:textId="0478BF51"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مجهز ساختن سیستم تدریسی با ستندرد های ملی و جهانی </w:t>
      </w:r>
    </w:p>
    <w:p w14:paraId="0234AAA0" w14:textId="4E6FF6BB" w:rsidR="009C30A2" w:rsidRPr="0030155B" w:rsidRDefault="009C30A2" w:rsidP="00AC7A80">
      <w:pPr>
        <w:bidi/>
        <w:rPr>
          <w:rFonts w:asciiTheme="majorBidi" w:hAnsiTheme="majorBidi" w:cstheme="majorBidi"/>
          <w:b/>
          <w:bCs/>
          <w:sz w:val="28"/>
          <w:szCs w:val="28"/>
          <w:rtl/>
        </w:rPr>
      </w:pPr>
      <w:r w:rsidRPr="0030155B">
        <w:rPr>
          <w:rFonts w:asciiTheme="majorBidi" w:hAnsiTheme="majorBidi" w:cstheme="majorBidi"/>
          <w:b/>
          <w:bCs/>
          <w:sz w:val="28"/>
          <w:szCs w:val="28"/>
          <w:rtl/>
        </w:rPr>
        <w:t xml:space="preserve">اهداف کوتاه مدت </w:t>
      </w:r>
    </w:p>
    <w:p w14:paraId="398276DF" w14:textId="0BE81D3A" w:rsidR="009C30A2" w:rsidRPr="00401092" w:rsidRDefault="009C30A2" w:rsidP="009C30A2">
      <w:pPr>
        <w:pStyle w:val="ListParagraph"/>
        <w:numPr>
          <w:ilvl w:val="0"/>
          <w:numId w:val="37"/>
        </w:numPr>
        <w:bidi/>
        <w:rPr>
          <w:sz w:val="28"/>
          <w:szCs w:val="28"/>
        </w:rPr>
      </w:pPr>
      <w:r w:rsidRPr="00401092">
        <w:rPr>
          <w:sz w:val="28"/>
          <w:szCs w:val="28"/>
          <w:rtl/>
        </w:rPr>
        <w:t xml:space="preserve">تدریس با استفاده از میتود </w:t>
      </w:r>
      <w:r w:rsidRPr="00401092">
        <w:rPr>
          <w:sz w:val="28"/>
          <w:szCs w:val="28"/>
        </w:rPr>
        <w:t>OBE S</w:t>
      </w:r>
      <w:r w:rsidR="00A14DB2">
        <w:rPr>
          <w:sz w:val="28"/>
          <w:szCs w:val="28"/>
        </w:rPr>
        <w:t>C</w:t>
      </w:r>
      <w:r w:rsidRPr="00401092">
        <w:rPr>
          <w:sz w:val="28"/>
          <w:szCs w:val="28"/>
        </w:rPr>
        <w:t>L</w:t>
      </w:r>
      <w:r w:rsidRPr="00401092">
        <w:rPr>
          <w:sz w:val="28"/>
          <w:szCs w:val="28"/>
          <w:rtl/>
        </w:rPr>
        <w:t xml:space="preserve"> </w:t>
      </w:r>
    </w:p>
    <w:p w14:paraId="5D170C13" w14:textId="77777777" w:rsidR="009C30A2" w:rsidRPr="00401092" w:rsidRDefault="009C30A2" w:rsidP="009C30A2">
      <w:pPr>
        <w:pStyle w:val="ListParagraph"/>
        <w:numPr>
          <w:ilvl w:val="0"/>
          <w:numId w:val="37"/>
        </w:numPr>
        <w:bidi/>
        <w:rPr>
          <w:sz w:val="28"/>
          <w:szCs w:val="28"/>
        </w:rPr>
      </w:pPr>
      <w:r w:rsidRPr="00401092">
        <w:rPr>
          <w:sz w:val="28"/>
          <w:szCs w:val="28"/>
          <w:rtl/>
        </w:rPr>
        <w:t xml:space="preserve">اماده ساختن وسایل تدریسی </w:t>
      </w:r>
    </w:p>
    <w:p w14:paraId="5837152F" w14:textId="77777777" w:rsidR="009C30A2" w:rsidRPr="00401092" w:rsidRDefault="009C30A2" w:rsidP="009C30A2">
      <w:pPr>
        <w:pStyle w:val="ListParagraph"/>
        <w:numPr>
          <w:ilvl w:val="0"/>
          <w:numId w:val="37"/>
        </w:numPr>
        <w:bidi/>
        <w:rPr>
          <w:sz w:val="28"/>
          <w:szCs w:val="28"/>
        </w:rPr>
      </w:pPr>
      <w:r w:rsidRPr="00401092">
        <w:rPr>
          <w:sz w:val="28"/>
          <w:szCs w:val="28"/>
          <w:rtl/>
        </w:rPr>
        <w:t>اماده ساختن کورس پالیسی</w:t>
      </w:r>
      <w:r w:rsidRPr="00401092">
        <w:rPr>
          <w:rFonts w:hint="cs"/>
          <w:sz w:val="28"/>
          <w:szCs w:val="28"/>
          <w:rtl/>
        </w:rPr>
        <w:t>‌</w:t>
      </w:r>
      <w:r w:rsidRPr="00401092">
        <w:rPr>
          <w:sz w:val="28"/>
          <w:szCs w:val="28"/>
          <w:rtl/>
        </w:rPr>
        <w:t>ها  طبق کریکولم</w:t>
      </w:r>
    </w:p>
    <w:p w14:paraId="54349593" w14:textId="77777777" w:rsidR="009C30A2" w:rsidRPr="00401092" w:rsidRDefault="009C30A2" w:rsidP="009C30A2">
      <w:pPr>
        <w:pStyle w:val="ListParagraph"/>
        <w:numPr>
          <w:ilvl w:val="0"/>
          <w:numId w:val="37"/>
        </w:numPr>
        <w:bidi/>
        <w:rPr>
          <w:sz w:val="28"/>
          <w:szCs w:val="28"/>
        </w:rPr>
      </w:pPr>
      <w:r w:rsidRPr="00401092">
        <w:rPr>
          <w:sz w:val="28"/>
          <w:szCs w:val="28"/>
          <w:rtl/>
        </w:rPr>
        <w:t xml:space="preserve">شریک نمودن کورس پالیسی با محصلان </w:t>
      </w:r>
    </w:p>
    <w:p w14:paraId="005AF8A8" w14:textId="77777777" w:rsidR="009C30A2" w:rsidRPr="00401092" w:rsidRDefault="009C30A2" w:rsidP="009C30A2">
      <w:pPr>
        <w:pStyle w:val="ListParagraph"/>
        <w:numPr>
          <w:ilvl w:val="0"/>
          <w:numId w:val="37"/>
        </w:numPr>
        <w:bidi/>
        <w:rPr>
          <w:sz w:val="28"/>
          <w:szCs w:val="28"/>
        </w:rPr>
      </w:pPr>
      <w:r w:rsidRPr="00401092">
        <w:rPr>
          <w:sz w:val="28"/>
          <w:szCs w:val="28"/>
          <w:rtl/>
        </w:rPr>
        <w:t xml:space="preserve">ارایه نمودن معلومات کافی درباره سیستم کردیدت به محصلان </w:t>
      </w:r>
    </w:p>
    <w:p w14:paraId="3D01E6C0" w14:textId="600F582A" w:rsidR="009C30A2" w:rsidRPr="00401092" w:rsidRDefault="009C30A2" w:rsidP="009C30A2">
      <w:pPr>
        <w:pStyle w:val="ListParagraph"/>
        <w:numPr>
          <w:ilvl w:val="0"/>
          <w:numId w:val="37"/>
        </w:numPr>
        <w:bidi/>
        <w:rPr>
          <w:sz w:val="28"/>
          <w:szCs w:val="28"/>
        </w:rPr>
      </w:pPr>
      <w:r w:rsidRPr="00401092">
        <w:rPr>
          <w:sz w:val="28"/>
          <w:szCs w:val="28"/>
          <w:rtl/>
        </w:rPr>
        <w:t xml:space="preserve">مجهز ساختن </w:t>
      </w:r>
      <w:r w:rsidRPr="00401092">
        <w:rPr>
          <w:rFonts w:hint="cs"/>
          <w:sz w:val="28"/>
          <w:szCs w:val="28"/>
          <w:rtl/>
        </w:rPr>
        <w:t>صنو</w:t>
      </w:r>
      <w:r w:rsidR="00AC7A80">
        <w:rPr>
          <w:sz w:val="28"/>
          <w:szCs w:val="28"/>
          <w:rtl/>
        </w:rPr>
        <w:t xml:space="preserve">ف تدریسی با تکنالوژی </w:t>
      </w:r>
      <w:r w:rsidR="00AC7A80">
        <w:rPr>
          <w:rFonts w:hint="cs"/>
          <w:sz w:val="28"/>
          <w:szCs w:val="28"/>
          <w:rtl/>
          <w:lang w:bidi="fa-IR"/>
        </w:rPr>
        <w:t>معاصر</w:t>
      </w:r>
      <w:r w:rsidRPr="00401092">
        <w:rPr>
          <w:sz w:val="28"/>
          <w:szCs w:val="28"/>
          <w:rtl/>
        </w:rPr>
        <w:t xml:space="preserve"> </w:t>
      </w:r>
    </w:p>
    <w:p w14:paraId="0CFE238E" w14:textId="77777777" w:rsidR="009C30A2" w:rsidRPr="00401092" w:rsidRDefault="009C30A2" w:rsidP="009C30A2">
      <w:pPr>
        <w:pStyle w:val="ListParagraph"/>
        <w:numPr>
          <w:ilvl w:val="0"/>
          <w:numId w:val="37"/>
        </w:numPr>
        <w:bidi/>
        <w:rPr>
          <w:sz w:val="28"/>
          <w:szCs w:val="28"/>
        </w:rPr>
      </w:pPr>
      <w:r w:rsidRPr="00401092">
        <w:rPr>
          <w:sz w:val="28"/>
          <w:szCs w:val="28"/>
          <w:rtl/>
        </w:rPr>
        <w:t xml:space="preserve">زمینه سازی برای تطبیقات محصلان </w:t>
      </w:r>
    </w:p>
    <w:p w14:paraId="7572781B" w14:textId="72645E6A" w:rsidR="008009C4" w:rsidRPr="007029B5" w:rsidRDefault="00AC7A80" w:rsidP="007029B5">
      <w:pPr>
        <w:pStyle w:val="ListParagraph"/>
        <w:numPr>
          <w:ilvl w:val="0"/>
          <w:numId w:val="37"/>
        </w:numPr>
        <w:bidi/>
        <w:rPr>
          <w:sz w:val="28"/>
          <w:szCs w:val="28"/>
          <w:rtl/>
        </w:rPr>
      </w:pPr>
      <w:r>
        <w:rPr>
          <w:sz w:val="28"/>
          <w:szCs w:val="28"/>
          <w:rtl/>
        </w:rPr>
        <w:t xml:space="preserve">مجهز ساختن لابراتوارها </w:t>
      </w:r>
      <w:r>
        <w:rPr>
          <w:rFonts w:hint="cs"/>
          <w:sz w:val="28"/>
          <w:szCs w:val="28"/>
          <w:rtl/>
          <w:lang w:bidi="fa-IR"/>
        </w:rPr>
        <w:t>با</w:t>
      </w:r>
      <w:r w:rsidR="009C30A2" w:rsidRPr="00401092">
        <w:rPr>
          <w:sz w:val="28"/>
          <w:szCs w:val="28"/>
          <w:rtl/>
        </w:rPr>
        <w:t xml:space="preserve"> تکنالوژی</w:t>
      </w:r>
      <w:r w:rsidR="009C30A2" w:rsidRPr="00401092">
        <w:rPr>
          <w:rFonts w:hint="cs"/>
          <w:sz w:val="28"/>
          <w:szCs w:val="28"/>
          <w:rtl/>
        </w:rPr>
        <w:t xml:space="preserve"> معاصر</w:t>
      </w:r>
      <w:r w:rsidR="009C30A2" w:rsidRPr="00401092">
        <w:rPr>
          <w:sz w:val="28"/>
          <w:szCs w:val="28"/>
          <w:rtl/>
        </w:rPr>
        <w:t xml:space="preserve">  </w:t>
      </w:r>
    </w:p>
    <w:p w14:paraId="71044D40" w14:textId="4D09363C"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فراهم نمودن زمینه برای جذب کادر علمی </w:t>
      </w:r>
    </w:p>
    <w:p w14:paraId="4D148763" w14:textId="375278C1" w:rsidR="009C30A2" w:rsidRPr="0030155B" w:rsidRDefault="009C30A2" w:rsidP="00AC7A80">
      <w:pPr>
        <w:bidi/>
        <w:rPr>
          <w:rFonts w:asciiTheme="majorBidi" w:hAnsiTheme="majorBidi" w:cstheme="majorBidi"/>
          <w:b/>
          <w:bCs/>
          <w:sz w:val="28"/>
          <w:szCs w:val="28"/>
          <w:rtl/>
        </w:rPr>
      </w:pPr>
      <w:r w:rsidRPr="0030155B">
        <w:rPr>
          <w:rFonts w:asciiTheme="majorBidi" w:hAnsiTheme="majorBidi" w:cstheme="majorBidi"/>
          <w:b/>
          <w:bCs/>
          <w:sz w:val="28"/>
          <w:szCs w:val="28"/>
          <w:rtl/>
        </w:rPr>
        <w:t xml:space="preserve">اهداف کوتاه مدت </w:t>
      </w:r>
    </w:p>
    <w:p w14:paraId="279AB39D" w14:textId="39BE4976" w:rsidR="009C30A2" w:rsidRPr="00401092" w:rsidRDefault="009C30A2" w:rsidP="00AC7A80">
      <w:pPr>
        <w:pStyle w:val="ListParagraph"/>
        <w:numPr>
          <w:ilvl w:val="0"/>
          <w:numId w:val="38"/>
        </w:numPr>
        <w:bidi/>
        <w:rPr>
          <w:sz w:val="28"/>
          <w:szCs w:val="28"/>
        </w:rPr>
      </w:pPr>
      <w:r>
        <w:rPr>
          <w:sz w:val="28"/>
          <w:szCs w:val="28"/>
          <w:rtl/>
        </w:rPr>
        <w:t xml:space="preserve">تشویق </w:t>
      </w:r>
      <w:r>
        <w:rPr>
          <w:rFonts w:hint="cs"/>
          <w:sz w:val="28"/>
          <w:szCs w:val="28"/>
          <w:rtl/>
          <w:lang w:bidi="fa-IR"/>
        </w:rPr>
        <w:t xml:space="preserve">فارغین </w:t>
      </w:r>
      <w:r w:rsidRPr="00401092">
        <w:rPr>
          <w:sz w:val="28"/>
          <w:szCs w:val="28"/>
          <w:rtl/>
        </w:rPr>
        <w:t>واجد</w:t>
      </w:r>
      <w:r>
        <w:rPr>
          <w:rFonts w:hint="cs"/>
          <w:sz w:val="28"/>
          <w:szCs w:val="28"/>
          <w:rtl/>
          <w:lang w:bidi="fa-IR"/>
        </w:rPr>
        <w:t xml:space="preserve"> </w:t>
      </w:r>
      <w:r w:rsidRPr="00401092">
        <w:rPr>
          <w:sz w:val="28"/>
          <w:szCs w:val="28"/>
          <w:rtl/>
        </w:rPr>
        <w:t>شرایط برای</w:t>
      </w:r>
      <w:r>
        <w:rPr>
          <w:rFonts w:hint="cs"/>
          <w:sz w:val="28"/>
          <w:szCs w:val="28"/>
          <w:rtl/>
          <w:lang w:bidi="fa-IR"/>
        </w:rPr>
        <w:t xml:space="preserve"> امتحان</w:t>
      </w:r>
      <w:r>
        <w:rPr>
          <w:sz w:val="28"/>
          <w:szCs w:val="28"/>
          <w:rtl/>
        </w:rPr>
        <w:t xml:space="preserve"> کادر</w:t>
      </w:r>
      <w:r>
        <w:rPr>
          <w:rFonts w:hint="cs"/>
          <w:sz w:val="28"/>
          <w:szCs w:val="28"/>
          <w:rtl/>
          <w:lang w:bidi="fa-IR"/>
        </w:rPr>
        <w:t>ی</w:t>
      </w:r>
    </w:p>
    <w:p w14:paraId="74E94EEC" w14:textId="68F26F8B" w:rsidR="009C30A2" w:rsidRPr="00401092" w:rsidRDefault="009C30A2" w:rsidP="009C30A2">
      <w:pPr>
        <w:pStyle w:val="ListParagraph"/>
        <w:numPr>
          <w:ilvl w:val="0"/>
          <w:numId w:val="38"/>
        </w:numPr>
        <w:bidi/>
        <w:rPr>
          <w:sz w:val="28"/>
          <w:szCs w:val="28"/>
        </w:rPr>
      </w:pPr>
      <w:r w:rsidRPr="00401092">
        <w:rPr>
          <w:sz w:val="28"/>
          <w:szCs w:val="28"/>
          <w:rtl/>
        </w:rPr>
        <w:t xml:space="preserve">جذب حداقل </w:t>
      </w:r>
      <w:r w:rsidR="00AC7A80">
        <w:rPr>
          <w:rFonts w:hint="cs"/>
          <w:sz w:val="28"/>
          <w:szCs w:val="28"/>
          <w:rtl/>
          <w:lang w:bidi="fa-IR"/>
        </w:rPr>
        <w:t xml:space="preserve">20-10 اعضای </w:t>
      </w:r>
      <w:r w:rsidRPr="00401092">
        <w:rPr>
          <w:sz w:val="28"/>
          <w:szCs w:val="28"/>
          <w:rtl/>
        </w:rPr>
        <w:t xml:space="preserve">کادر علمی </w:t>
      </w:r>
    </w:p>
    <w:p w14:paraId="3585991D" w14:textId="5AA5C1A7" w:rsidR="009C30A2" w:rsidRPr="00401092" w:rsidRDefault="00AC7A80" w:rsidP="00AC7A80">
      <w:pPr>
        <w:pStyle w:val="ListParagraph"/>
        <w:numPr>
          <w:ilvl w:val="0"/>
          <w:numId w:val="38"/>
        </w:numPr>
        <w:bidi/>
        <w:rPr>
          <w:sz w:val="28"/>
          <w:szCs w:val="28"/>
        </w:rPr>
      </w:pPr>
      <w:r>
        <w:rPr>
          <w:sz w:val="28"/>
          <w:szCs w:val="28"/>
          <w:rtl/>
        </w:rPr>
        <w:t xml:space="preserve">زمینه سازی اخذ </w:t>
      </w:r>
      <w:r w:rsidR="009C30A2" w:rsidRPr="00401092">
        <w:rPr>
          <w:sz w:val="28"/>
          <w:szCs w:val="28"/>
          <w:rtl/>
        </w:rPr>
        <w:t xml:space="preserve">امتحان کادر علمی برای کاندیدان </w:t>
      </w:r>
      <w:r w:rsidR="009C30A2">
        <w:rPr>
          <w:rFonts w:hint="cs"/>
          <w:sz w:val="28"/>
          <w:szCs w:val="28"/>
          <w:rtl/>
          <w:lang w:bidi="fa-IR"/>
        </w:rPr>
        <w:t>در خود پوهنحی</w:t>
      </w:r>
    </w:p>
    <w:p w14:paraId="614FBE3B" w14:textId="08C69BC1" w:rsidR="009C30A2" w:rsidRPr="0030155B" w:rsidRDefault="00AC7A80" w:rsidP="00AC7A80">
      <w:pPr>
        <w:bidi/>
        <w:rPr>
          <w:rFonts w:asciiTheme="majorBidi" w:hAnsiTheme="majorBidi" w:cstheme="majorBidi"/>
          <w:b/>
          <w:bCs/>
          <w:sz w:val="32"/>
          <w:szCs w:val="32"/>
          <w:rtl/>
        </w:rPr>
      </w:pPr>
      <w:r>
        <w:rPr>
          <w:rFonts w:asciiTheme="majorBidi" w:hAnsiTheme="majorBidi" w:cstheme="majorBidi"/>
          <w:b/>
          <w:bCs/>
          <w:sz w:val="32"/>
          <w:szCs w:val="32"/>
          <w:rtl/>
        </w:rPr>
        <w:t xml:space="preserve">فارغ نمودن </w:t>
      </w:r>
      <w:r>
        <w:rPr>
          <w:rFonts w:asciiTheme="majorBidi" w:hAnsiTheme="majorBidi" w:cstheme="majorBidi" w:hint="cs"/>
          <w:b/>
          <w:bCs/>
          <w:sz w:val="32"/>
          <w:szCs w:val="32"/>
          <w:rtl/>
          <w:lang w:bidi="fa-IR"/>
        </w:rPr>
        <w:t>دوکتوران</w:t>
      </w:r>
      <w:r>
        <w:rPr>
          <w:rFonts w:asciiTheme="majorBidi" w:hAnsiTheme="majorBidi" w:cstheme="majorBidi"/>
          <w:b/>
          <w:bCs/>
          <w:sz w:val="32"/>
          <w:szCs w:val="32"/>
          <w:rtl/>
        </w:rPr>
        <w:t xml:space="preserve"> ستوماتولو</w:t>
      </w:r>
      <w:r>
        <w:rPr>
          <w:rFonts w:asciiTheme="majorBidi" w:hAnsiTheme="majorBidi" w:cstheme="majorBidi" w:hint="cs"/>
          <w:b/>
          <w:bCs/>
          <w:sz w:val="32"/>
          <w:szCs w:val="32"/>
          <w:rtl/>
          <w:lang w:bidi="fa-IR"/>
        </w:rPr>
        <w:t>گ آراسته</w:t>
      </w:r>
      <w:r>
        <w:rPr>
          <w:rFonts w:asciiTheme="majorBidi" w:hAnsiTheme="majorBidi" w:cstheme="majorBidi"/>
          <w:b/>
          <w:bCs/>
          <w:sz w:val="32"/>
          <w:szCs w:val="32"/>
          <w:rtl/>
        </w:rPr>
        <w:t xml:space="preserve"> با مهارت های مسلکی،علمی ،</w:t>
      </w:r>
      <w:r>
        <w:rPr>
          <w:rFonts w:asciiTheme="majorBidi" w:hAnsiTheme="majorBidi" w:cstheme="majorBidi" w:hint="cs"/>
          <w:b/>
          <w:bCs/>
          <w:sz w:val="32"/>
          <w:szCs w:val="32"/>
          <w:rtl/>
          <w:lang w:bidi="fa-IR"/>
        </w:rPr>
        <w:t xml:space="preserve"> فرهنگی</w:t>
      </w:r>
      <w:r w:rsidR="009C30A2" w:rsidRPr="0030155B">
        <w:rPr>
          <w:rFonts w:asciiTheme="majorBidi" w:hAnsiTheme="majorBidi" w:cstheme="majorBidi"/>
          <w:b/>
          <w:bCs/>
          <w:sz w:val="32"/>
          <w:szCs w:val="32"/>
          <w:rtl/>
        </w:rPr>
        <w:t xml:space="preserve"> و دینی  </w:t>
      </w:r>
    </w:p>
    <w:p w14:paraId="4B41CF53" w14:textId="16A3E8F3" w:rsidR="009C30A2" w:rsidRPr="0030155B" w:rsidRDefault="00AC7A80" w:rsidP="009C30A2">
      <w:pPr>
        <w:bidi/>
        <w:rPr>
          <w:rFonts w:asciiTheme="majorBidi" w:hAnsiTheme="majorBidi" w:cstheme="majorBidi"/>
          <w:b/>
          <w:bCs/>
          <w:sz w:val="28"/>
          <w:szCs w:val="28"/>
          <w:rtl/>
        </w:rPr>
      </w:pPr>
      <w:r>
        <w:rPr>
          <w:rFonts w:asciiTheme="majorBidi" w:hAnsiTheme="majorBidi" w:cstheme="majorBidi"/>
          <w:b/>
          <w:bCs/>
          <w:sz w:val="28"/>
          <w:szCs w:val="28"/>
          <w:rtl/>
        </w:rPr>
        <w:t>اهداف کوتاه مدت</w:t>
      </w:r>
    </w:p>
    <w:p w14:paraId="36BB8097" w14:textId="2E342DAA" w:rsidR="009C30A2" w:rsidRPr="00AC7A80" w:rsidRDefault="009C30A2" w:rsidP="00AC7A80">
      <w:pPr>
        <w:pStyle w:val="ListParagraph"/>
        <w:numPr>
          <w:ilvl w:val="0"/>
          <w:numId w:val="39"/>
        </w:numPr>
        <w:bidi/>
        <w:rPr>
          <w:rFonts w:asciiTheme="majorBidi" w:hAnsiTheme="majorBidi" w:cstheme="majorBidi"/>
          <w:sz w:val="28"/>
          <w:szCs w:val="28"/>
        </w:rPr>
      </w:pPr>
      <w:r w:rsidRPr="00AC7A80">
        <w:rPr>
          <w:rFonts w:asciiTheme="majorBidi" w:hAnsiTheme="majorBidi" w:cstheme="majorBidi"/>
          <w:sz w:val="28"/>
          <w:szCs w:val="28"/>
          <w:rtl/>
        </w:rPr>
        <w:t>ا</w:t>
      </w:r>
      <w:r w:rsidRPr="00AC7A80">
        <w:rPr>
          <w:rFonts w:asciiTheme="majorBidi" w:hAnsiTheme="majorBidi" w:cstheme="majorBidi"/>
          <w:sz w:val="28"/>
          <w:szCs w:val="28"/>
          <w:rtl/>
          <w:lang w:bidi="fa-IR"/>
        </w:rPr>
        <w:t>مادگی برای جذب حداقل</w:t>
      </w:r>
      <w:r w:rsidRPr="00AC7A80">
        <w:rPr>
          <w:rFonts w:asciiTheme="majorBidi" w:hAnsiTheme="majorBidi" w:cstheme="majorBidi"/>
          <w:sz w:val="28"/>
          <w:szCs w:val="28"/>
          <w:rtl/>
        </w:rPr>
        <w:t xml:space="preserve"> </w:t>
      </w:r>
      <w:r w:rsidR="00AC7A80">
        <w:rPr>
          <w:rFonts w:asciiTheme="majorBidi" w:hAnsiTheme="majorBidi" w:cstheme="majorBidi" w:hint="cs"/>
          <w:sz w:val="28"/>
          <w:szCs w:val="28"/>
          <w:rtl/>
          <w:lang w:bidi="fa-IR"/>
        </w:rPr>
        <w:t>70-50</w:t>
      </w:r>
      <w:r w:rsidRPr="00AC7A80">
        <w:rPr>
          <w:rFonts w:asciiTheme="majorBidi" w:hAnsiTheme="majorBidi" w:cstheme="majorBidi"/>
          <w:sz w:val="28"/>
          <w:szCs w:val="28"/>
          <w:rtl/>
        </w:rPr>
        <w:t xml:space="preserve"> محصل</w:t>
      </w:r>
      <w:r w:rsidRPr="00AC7A80">
        <w:rPr>
          <w:rFonts w:asciiTheme="majorBidi" w:hAnsiTheme="majorBidi" w:cstheme="majorBidi"/>
          <w:sz w:val="28"/>
          <w:szCs w:val="28"/>
          <w:rtl/>
          <w:lang w:bidi="fa-IR"/>
        </w:rPr>
        <w:t xml:space="preserve"> در هر سال</w:t>
      </w:r>
      <w:r w:rsidRPr="00AC7A80">
        <w:rPr>
          <w:rFonts w:asciiTheme="majorBidi" w:hAnsiTheme="majorBidi" w:cstheme="majorBidi"/>
          <w:sz w:val="28"/>
          <w:szCs w:val="28"/>
          <w:rtl/>
        </w:rPr>
        <w:t xml:space="preserve"> و فارغ نمودن انها با مهارت</w:t>
      </w:r>
      <w:r w:rsidRPr="00AC7A80">
        <w:rPr>
          <w:rFonts w:asciiTheme="majorBidi" w:hAnsiTheme="majorBidi" w:cstheme="majorBidi"/>
          <w:sz w:val="28"/>
          <w:szCs w:val="28"/>
          <w:rtl/>
          <w:lang w:bidi="fa-IR"/>
        </w:rPr>
        <w:t>‌</w:t>
      </w:r>
      <w:r w:rsidRPr="00AC7A80">
        <w:rPr>
          <w:rFonts w:asciiTheme="majorBidi" w:hAnsiTheme="majorBidi" w:cstheme="majorBidi"/>
          <w:sz w:val="28"/>
          <w:szCs w:val="28"/>
          <w:rtl/>
        </w:rPr>
        <w:t xml:space="preserve">های مسلکی </w:t>
      </w:r>
    </w:p>
    <w:p w14:paraId="5240E7BD" w14:textId="45F13D2B" w:rsidR="009C30A2" w:rsidRPr="00AC7A80" w:rsidRDefault="009C30A2" w:rsidP="009C30A2">
      <w:pPr>
        <w:pStyle w:val="ListParagraph"/>
        <w:numPr>
          <w:ilvl w:val="0"/>
          <w:numId w:val="39"/>
        </w:numPr>
        <w:bidi/>
        <w:rPr>
          <w:rFonts w:asciiTheme="majorBidi" w:hAnsiTheme="majorBidi" w:cstheme="majorBidi"/>
          <w:sz w:val="28"/>
          <w:szCs w:val="28"/>
        </w:rPr>
      </w:pPr>
      <w:r w:rsidRPr="00AC7A80">
        <w:rPr>
          <w:rFonts w:asciiTheme="majorBidi" w:hAnsiTheme="majorBidi" w:cstheme="majorBidi"/>
          <w:sz w:val="28"/>
          <w:szCs w:val="28"/>
          <w:rtl/>
          <w:lang w:bidi="fa-IR"/>
        </w:rPr>
        <w:t xml:space="preserve">تدوین </w:t>
      </w:r>
      <w:r w:rsidRPr="00AC7A80">
        <w:rPr>
          <w:rFonts w:asciiTheme="majorBidi" w:hAnsiTheme="majorBidi" w:cstheme="majorBidi"/>
          <w:sz w:val="28"/>
          <w:szCs w:val="28"/>
          <w:rtl/>
        </w:rPr>
        <w:t xml:space="preserve">حد اقل </w:t>
      </w:r>
      <w:r w:rsidR="00D103C5">
        <w:rPr>
          <w:rFonts w:asciiTheme="majorBidi" w:hAnsiTheme="majorBidi" w:cstheme="majorBidi" w:hint="cs"/>
          <w:sz w:val="28"/>
          <w:szCs w:val="28"/>
          <w:rtl/>
          <w:lang w:bidi="fa-IR"/>
        </w:rPr>
        <w:t>15-10</w:t>
      </w:r>
      <w:r w:rsidR="00D103C5">
        <w:rPr>
          <w:rFonts w:asciiTheme="majorBidi" w:hAnsiTheme="majorBidi" w:cstheme="majorBidi"/>
          <w:sz w:val="28"/>
          <w:szCs w:val="28"/>
          <w:rtl/>
        </w:rPr>
        <w:t xml:space="preserve"> ورکشاف تحت </w:t>
      </w:r>
      <w:r w:rsidR="00D103C5">
        <w:rPr>
          <w:rFonts w:asciiTheme="majorBidi" w:hAnsiTheme="majorBidi" w:cstheme="majorBidi" w:hint="cs"/>
          <w:sz w:val="28"/>
          <w:szCs w:val="28"/>
          <w:rtl/>
          <w:lang w:bidi="fa-IR"/>
        </w:rPr>
        <w:t>عناوین</w:t>
      </w:r>
      <w:r w:rsidRPr="00AC7A80">
        <w:rPr>
          <w:rFonts w:asciiTheme="majorBidi" w:hAnsiTheme="majorBidi" w:cstheme="majorBidi"/>
          <w:sz w:val="28"/>
          <w:szCs w:val="28"/>
          <w:rtl/>
        </w:rPr>
        <w:t xml:space="preserve"> میتود</w:t>
      </w:r>
      <w:r w:rsidRPr="00AC7A80">
        <w:rPr>
          <w:rFonts w:asciiTheme="majorBidi" w:hAnsiTheme="majorBidi" w:cstheme="majorBidi"/>
          <w:sz w:val="28"/>
          <w:szCs w:val="28"/>
          <w:rtl/>
          <w:lang w:bidi="fa-IR"/>
        </w:rPr>
        <w:t>های</w:t>
      </w:r>
      <w:r w:rsidRPr="00AC7A80">
        <w:rPr>
          <w:rFonts w:asciiTheme="majorBidi" w:hAnsiTheme="majorBidi" w:cstheme="majorBidi"/>
          <w:sz w:val="28"/>
          <w:szCs w:val="28"/>
          <w:rtl/>
        </w:rPr>
        <w:t xml:space="preserve"> انستیزی مو</w:t>
      </w:r>
      <w:r w:rsidRPr="00AC7A80">
        <w:rPr>
          <w:rFonts w:asciiTheme="majorBidi" w:hAnsiTheme="majorBidi" w:cstheme="majorBidi"/>
          <w:sz w:val="28"/>
          <w:szCs w:val="28"/>
          <w:rtl/>
          <w:lang w:bidi="fa-IR"/>
        </w:rPr>
        <w:t>ضعی در</w:t>
      </w:r>
      <w:r w:rsidRPr="00AC7A80">
        <w:rPr>
          <w:rFonts w:asciiTheme="majorBidi" w:hAnsiTheme="majorBidi" w:cstheme="majorBidi"/>
          <w:sz w:val="28"/>
          <w:szCs w:val="28"/>
          <w:rtl/>
        </w:rPr>
        <w:t xml:space="preserve"> جوف دهن </w:t>
      </w:r>
    </w:p>
    <w:p w14:paraId="1F07110F" w14:textId="489D9050" w:rsidR="009C30A2" w:rsidRPr="00AC7A80" w:rsidRDefault="00D103C5" w:rsidP="00D103C5">
      <w:pPr>
        <w:pStyle w:val="ListParagraph"/>
        <w:numPr>
          <w:ilvl w:val="0"/>
          <w:numId w:val="39"/>
        </w:numPr>
        <w:bidi/>
        <w:rPr>
          <w:rFonts w:asciiTheme="majorBidi" w:hAnsiTheme="majorBidi" w:cstheme="majorBidi"/>
          <w:sz w:val="28"/>
          <w:szCs w:val="28"/>
        </w:rPr>
      </w:pPr>
      <w:r>
        <w:rPr>
          <w:rFonts w:asciiTheme="majorBidi" w:hAnsiTheme="majorBidi" w:cstheme="majorBidi"/>
          <w:sz w:val="28"/>
          <w:szCs w:val="28"/>
          <w:rtl/>
        </w:rPr>
        <w:t>سازمان دهی</w:t>
      </w:r>
      <w:r w:rsidR="009C30A2" w:rsidRPr="00AC7A80">
        <w:rPr>
          <w:rFonts w:asciiTheme="majorBidi" w:hAnsiTheme="majorBidi" w:cstheme="majorBidi"/>
          <w:sz w:val="28"/>
          <w:szCs w:val="28"/>
          <w:rtl/>
        </w:rPr>
        <w:t xml:space="preserve"> حداقل </w:t>
      </w:r>
      <w:r>
        <w:rPr>
          <w:rFonts w:asciiTheme="majorBidi" w:hAnsiTheme="majorBidi" w:cstheme="majorBidi" w:hint="cs"/>
          <w:sz w:val="28"/>
          <w:szCs w:val="28"/>
          <w:rtl/>
          <w:lang w:bidi="fa-IR"/>
        </w:rPr>
        <w:t xml:space="preserve">15-10 </w:t>
      </w:r>
      <w:r w:rsidR="009C30A2" w:rsidRPr="00AC7A80">
        <w:rPr>
          <w:rFonts w:asciiTheme="majorBidi" w:hAnsiTheme="majorBidi" w:cstheme="majorBidi"/>
          <w:sz w:val="28"/>
          <w:szCs w:val="28"/>
          <w:rtl/>
        </w:rPr>
        <w:t>ورکشا</w:t>
      </w:r>
      <w:r w:rsidR="009C30A2" w:rsidRPr="00AC7A80">
        <w:rPr>
          <w:rFonts w:asciiTheme="majorBidi" w:hAnsiTheme="majorBidi" w:cstheme="majorBidi"/>
          <w:sz w:val="28"/>
          <w:szCs w:val="28"/>
          <w:rtl/>
          <w:lang w:bidi="fa-IR"/>
        </w:rPr>
        <w:t>پ</w:t>
      </w:r>
      <w:r w:rsidR="009C30A2" w:rsidRPr="00AC7A80">
        <w:rPr>
          <w:rFonts w:asciiTheme="majorBidi" w:hAnsiTheme="majorBidi" w:cstheme="majorBidi"/>
          <w:sz w:val="28"/>
          <w:szCs w:val="28"/>
          <w:rtl/>
        </w:rPr>
        <w:t xml:space="preserve"> تحت عنوان تداوی </w:t>
      </w:r>
      <w:r w:rsidR="009C30A2" w:rsidRPr="00AC7A80">
        <w:rPr>
          <w:rFonts w:asciiTheme="majorBidi" w:hAnsiTheme="majorBidi" w:cstheme="majorBidi"/>
          <w:sz w:val="28"/>
          <w:szCs w:val="28"/>
          <w:rtl/>
          <w:lang w:bidi="fa-IR"/>
        </w:rPr>
        <w:t>اندودنتیکس</w:t>
      </w:r>
      <w:r w:rsidR="009C30A2" w:rsidRPr="00AC7A80">
        <w:rPr>
          <w:rFonts w:asciiTheme="majorBidi" w:hAnsiTheme="majorBidi" w:cstheme="majorBidi"/>
          <w:sz w:val="28"/>
          <w:szCs w:val="28"/>
          <w:rtl/>
        </w:rPr>
        <w:t xml:space="preserve"> </w:t>
      </w:r>
    </w:p>
    <w:p w14:paraId="6D26264B" w14:textId="77777777" w:rsidR="009C30A2" w:rsidRPr="00AC7A80" w:rsidRDefault="009C30A2" w:rsidP="009C30A2">
      <w:pPr>
        <w:pStyle w:val="ListParagraph"/>
        <w:numPr>
          <w:ilvl w:val="0"/>
          <w:numId w:val="39"/>
        </w:numPr>
        <w:bidi/>
        <w:rPr>
          <w:rFonts w:asciiTheme="majorBidi" w:hAnsiTheme="majorBidi" w:cstheme="majorBidi"/>
          <w:sz w:val="28"/>
          <w:szCs w:val="28"/>
        </w:rPr>
      </w:pPr>
      <w:r w:rsidRPr="00AC7A80">
        <w:rPr>
          <w:rFonts w:asciiTheme="majorBidi" w:hAnsiTheme="majorBidi" w:cstheme="majorBidi"/>
          <w:sz w:val="28"/>
          <w:szCs w:val="28"/>
          <w:rtl/>
        </w:rPr>
        <w:t>ایجاد حداقل ۱۰-۱۵ ورکشا</w:t>
      </w:r>
      <w:r w:rsidRPr="00AC7A80">
        <w:rPr>
          <w:rFonts w:asciiTheme="majorBidi" w:hAnsiTheme="majorBidi" w:cstheme="majorBidi"/>
          <w:sz w:val="28"/>
          <w:szCs w:val="28"/>
          <w:rtl/>
          <w:lang w:bidi="fa-IR"/>
        </w:rPr>
        <w:t>پ</w:t>
      </w:r>
      <w:r w:rsidRPr="00AC7A80">
        <w:rPr>
          <w:rFonts w:asciiTheme="majorBidi" w:hAnsiTheme="majorBidi" w:cstheme="majorBidi"/>
          <w:sz w:val="28"/>
          <w:szCs w:val="28"/>
          <w:rtl/>
        </w:rPr>
        <w:t xml:space="preserve"> تحت عنوان</w:t>
      </w:r>
      <w:r w:rsidRPr="00AC7A80">
        <w:rPr>
          <w:rFonts w:asciiTheme="majorBidi" w:hAnsiTheme="majorBidi" w:cstheme="majorBidi"/>
          <w:sz w:val="28"/>
          <w:szCs w:val="28"/>
          <w:rtl/>
          <w:lang w:bidi="fa-IR"/>
        </w:rPr>
        <w:t xml:space="preserve"> اصول و تداوی در بخش</w:t>
      </w:r>
      <w:r w:rsidRPr="00AC7A80">
        <w:rPr>
          <w:rFonts w:asciiTheme="majorBidi" w:hAnsiTheme="majorBidi" w:cstheme="majorBidi"/>
          <w:sz w:val="28"/>
          <w:szCs w:val="28"/>
          <w:rtl/>
        </w:rPr>
        <w:t xml:space="preserve"> اورتودانسی </w:t>
      </w:r>
    </w:p>
    <w:p w14:paraId="383CE752" w14:textId="1A4BC65F" w:rsidR="008009C4" w:rsidRDefault="009C30A2" w:rsidP="007029B5">
      <w:pPr>
        <w:pStyle w:val="ListParagraph"/>
        <w:numPr>
          <w:ilvl w:val="0"/>
          <w:numId w:val="39"/>
        </w:numPr>
        <w:bidi/>
        <w:rPr>
          <w:rFonts w:asciiTheme="majorBidi" w:hAnsiTheme="majorBidi" w:cstheme="majorBidi"/>
          <w:sz w:val="28"/>
          <w:szCs w:val="28"/>
        </w:rPr>
      </w:pPr>
      <w:r w:rsidRPr="00AC7A80">
        <w:rPr>
          <w:rFonts w:asciiTheme="majorBidi" w:hAnsiTheme="majorBidi" w:cstheme="majorBidi"/>
          <w:sz w:val="28"/>
          <w:szCs w:val="28"/>
          <w:rtl/>
        </w:rPr>
        <w:t>ایجاد ورکشا</w:t>
      </w:r>
      <w:r w:rsidRPr="00AC7A80">
        <w:rPr>
          <w:rFonts w:asciiTheme="majorBidi" w:hAnsiTheme="majorBidi" w:cstheme="majorBidi"/>
          <w:sz w:val="28"/>
          <w:szCs w:val="28"/>
          <w:rtl/>
          <w:lang w:bidi="fa-IR"/>
        </w:rPr>
        <w:t>پ</w:t>
      </w:r>
      <w:r w:rsidR="00D103C5">
        <w:rPr>
          <w:rFonts w:asciiTheme="majorBidi" w:hAnsiTheme="majorBidi" w:cstheme="majorBidi" w:hint="cs"/>
          <w:sz w:val="28"/>
          <w:szCs w:val="28"/>
          <w:rtl/>
          <w:lang w:bidi="fa-IR"/>
        </w:rPr>
        <w:t xml:space="preserve"> </w:t>
      </w:r>
      <w:r w:rsidRPr="00AC7A80">
        <w:rPr>
          <w:rFonts w:asciiTheme="majorBidi" w:hAnsiTheme="majorBidi" w:cstheme="majorBidi"/>
          <w:sz w:val="28"/>
          <w:szCs w:val="28"/>
          <w:rtl/>
        </w:rPr>
        <w:t xml:space="preserve">های مختلف </w:t>
      </w:r>
      <w:r w:rsidRPr="00AC7A80">
        <w:rPr>
          <w:rFonts w:asciiTheme="majorBidi" w:hAnsiTheme="majorBidi" w:cstheme="majorBidi"/>
          <w:sz w:val="28"/>
          <w:szCs w:val="28"/>
          <w:rtl/>
          <w:lang w:bidi="fa-IR"/>
        </w:rPr>
        <w:t xml:space="preserve">برای </w:t>
      </w:r>
      <w:r w:rsidRPr="00AC7A80">
        <w:rPr>
          <w:rFonts w:asciiTheme="majorBidi" w:hAnsiTheme="majorBidi" w:cstheme="majorBidi"/>
          <w:sz w:val="28"/>
          <w:szCs w:val="28"/>
          <w:rtl/>
        </w:rPr>
        <w:t xml:space="preserve">محصلین جهت بالا بردن مهارت های مسلکی </w:t>
      </w:r>
      <w:r w:rsidRPr="00AC7A80">
        <w:rPr>
          <w:rFonts w:asciiTheme="majorBidi" w:hAnsiTheme="majorBidi" w:cstheme="majorBidi"/>
          <w:sz w:val="28"/>
          <w:szCs w:val="28"/>
          <w:rtl/>
          <w:lang w:bidi="fa-IR"/>
        </w:rPr>
        <w:t>شان</w:t>
      </w:r>
    </w:p>
    <w:p w14:paraId="6805F66A" w14:textId="77777777" w:rsidR="00D103C5" w:rsidRPr="00D103C5" w:rsidRDefault="00D103C5" w:rsidP="00D103C5">
      <w:pPr>
        <w:bidi/>
        <w:rPr>
          <w:rFonts w:asciiTheme="majorBidi" w:hAnsiTheme="majorBidi" w:cstheme="majorBidi"/>
          <w:sz w:val="28"/>
          <w:szCs w:val="28"/>
          <w:rtl/>
        </w:rPr>
      </w:pPr>
    </w:p>
    <w:p w14:paraId="3E89BFBD" w14:textId="5F3F6814"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lastRenderedPageBreak/>
        <w:t>زمینه سازی برای ساخت زیر بنا</w:t>
      </w:r>
      <w:r w:rsidR="00D103C5">
        <w:rPr>
          <w:rFonts w:asciiTheme="majorBidi" w:hAnsiTheme="majorBidi" w:cstheme="majorBidi" w:hint="cs"/>
          <w:b/>
          <w:bCs/>
          <w:sz w:val="32"/>
          <w:szCs w:val="32"/>
          <w:rtl/>
          <w:lang w:bidi="fa-IR"/>
        </w:rPr>
        <w:t>ها</w:t>
      </w:r>
      <w:r w:rsidRPr="0030155B">
        <w:rPr>
          <w:rFonts w:asciiTheme="majorBidi" w:hAnsiTheme="majorBidi" w:cstheme="majorBidi"/>
          <w:b/>
          <w:bCs/>
          <w:sz w:val="32"/>
          <w:szCs w:val="32"/>
          <w:rtl/>
        </w:rPr>
        <w:t xml:space="preserve"> </w:t>
      </w:r>
    </w:p>
    <w:p w14:paraId="458D8469" w14:textId="609A2C1F" w:rsidR="009C30A2" w:rsidRPr="0030155B" w:rsidRDefault="00D103C5" w:rsidP="009C30A2">
      <w:pPr>
        <w:bidi/>
        <w:rPr>
          <w:rFonts w:asciiTheme="majorBidi" w:hAnsiTheme="majorBidi" w:cstheme="majorBidi"/>
          <w:b/>
          <w:bCs/>
          <w:sz w:val="32"/>
          <w:szCs w:val="32"/>
          <w:rtl/>
        </w:rPr>
      </w:pPr>
      <w:r>
        <w:rPr>
          <w:rFonts w:asciiTheme="majorBidi" w:hAnsiTheme="majorBidi" w:cstheme="majorBidi"/>
          <w:b/>
          <w:bCs/>
          <w:sz w:val="32"/>
          <w:szCs w:val="32"/>
          <w:rtl/>
        </w:rPr>
        <w:t>اهداف کوتاه مدت</w:t>
      </w:r>
    </w:p>
    <w:p w14:paraId="611D864F" w14:textId="5C54EE7A" w:rsidR="009C30A2" w:rsidRPr="00D103C5" w:rsidRDefault="009C30A2" w:rsidP="00D103C5">
      <w:pPr>
        <w:pStyle w:val="ListParagraph"/>
        <w:numPr>
          <w:ilvl w:val="0"/>
          <w:numId w:val="43"/>
        </w:numPr>
        <w:bidi/>
        <w:rPr>
          <w:rFonts w:asciiTheme="majorBidi" w:hAnsiTheme="majorBidi" w:cstheme="majorBidi"/>
          <w:sz w:val="28"/>
          <w:szCs w:val="28"/>
        </w:rPr>
      </w:pPr>
      <w:r w:rsidRPr="00D103C5">
        <w:rPr>
          <w:rFonts w:asciiTheme="majorBidi" w:hAnsiTheme="majorBidi" w:cstheme="majorBidi"/>
          <w:sz w:val="28"/>
          <w:szCs w:val="28"/>
          <w:rtl/>
        </w:rPr>
        <w:t>ایجاد لابراتوارها</w:t>
      </w:r>
      <w:r w:rsidRPr="00D103C5">
        <w:rPr>
          <w:rFonts w:asciiTheme="majorBidi" w:hAnsiTheme="majorBidi" w:cstheme="majorBidi"/>
          <w:sz w:val="28"/>
          <w:szCs w:val="28"/>
          <w:rtl/>
          <w:lang w:bidi="fa-IR"/>
        </w:rPr>
        <w:t xml:space="preserve"> برای بخش های</w:t>
      </w:r>
      <w:r w:rsidR="00D103C5" w:rsidRPr="00D103C5">
        <w:rPr>
          <w:rFonts w:asciiTheme="majorBidi" w:hAnsiTheme="majorBidi" w:cstheme="majorBidi"/>
          <w:sz w:val="28"/>
          <w:szCs w:val="28"/>
          <w:rtl/>
          <w:lang w:bidi="fa-IR"/>
        </w:rPr>
        <w:t xml:space="preserve"> </w:t>
      </w:r>
      <w:r w:rsidRPr="00D103C5">
        <w:rPr>
          <w:rFonts w:asciiTheme="majorBidi" w:hAnsiTheme="majorBidi" w:cstheme="majorBidi"/>
          <w:sz w:val="28"/>
          <w:szCs w:val="28"/>
          <w:rtl/>
        </w:rPr>
        <w:t>(اورتو</w:t>
      </w:r>
      <w:r w:rsidR="00D103C5" w:rsidRPr="00D103C5">
        <w:rPr>
          <w:rFonts w:asciiTheme="majorBidi" w:hAnsiTheme="majorBidi" w:cstheme="majorBidi"/>
          <w:sz w:val="28"/>
          <w:szCs w:val="28"/>
          <w:rtl/>
          <w:lang w:bidi="fa-IR"/>
        </w:rPr>
        <w:t>د</w:t>
      </w:r>
      <w:r w:rsidRPr="00D103C5">
        <w:rPr>
          <w:rFonts w:asciiTheme="majorBidi" w:hAnsiTheme="majorBidi" w:cstheme="majorBidi"/>
          <w:sz w:val="28"/>
          <w:szCs w:val="28"/>
          <w:rtl/>
        </w:rPr>
        <w:t>نسی،</w:t>
      </w:r>
      <w:r w:rsidR="00D103C5" w:rsidRPr="00D103C5">
        <w:rPr>
          <w:rFonts w:asciiTheme="majorBidi" w:hAnsiTheme="majorBidi" w:cstheme="majorBidi"/>
          <w:sz w:val="28"/>
          <w:szCs w:val="28"/>
          <w:rtl/>
          <w:lang w:bidi="fa-IR"/>
        </w:rPr>
        <w:t xml:space="preserve"> </w:t>
      </w:r>
      <w:r w:rsidRPr="00D103C5">
        <w:rPr>
          <w:rFonts w:asciiTheme="majorBidi" w:hAnsiTheme="majorBidi" w:cstheme="majorBidi"/>
          <w:sz w:val="28"/>
          <w:szCs w:val="28"/>
          <w:rtl/>
        </w:rPr>
        <w:t>پرستود</w:t>
      </w:r>
      <w:r w:rsidR="00D103C5" w:rsidRPr="00D103C5">
        <w:rPr>
          <w:rFonts w:asciiTheme="majorBidi" w:hAnsiTheme="majorBidi" w:cstheme="majorBidi"/>
          <w:sz w:val="28"/>
          <w:szCs w:val="28"/>
          <w:rtl/>
          <w:lang w:bidi="fa-IR"/>
        </w:rPr>
        <w:t>و</w:t>
      </w:r>
      <w:r w:rsidRPr="00D103C5">
        <w:rPr>
          <w:rFonts w:asciiTheme="majorBidi" w:hAnsiTheme="majorBidi" w:cstheme="majorBidi"/>
          <w:sz w:val="28"/>
          <w:szCs w:val="28"/>
          <w:rtl/>
        </w:rPr>
        <w:t xml:space="preserve">نتیک و فانتولب ) </w:t>
      </w:r>
    </w:p>
    <w:p w14:paraId="44B6808E" w14:textId="77777777" w:rsidR="009C30A2" w:rsidRPr="00D103C5" w:rsidRDefault="009C30A2" w:rsidP="009C30A2">
      <w:pPr>
        <w:pStyle w:val="ListParagraph"/>
        <w:numPr>
          <w:ilvl w:val="0"/>
          <w:numId w:val="43"/>
        </w:numPr>
        <w:bidi/>
        <w:rPr>
          <w:rFonts w:asciiTheme="majorBidi" w:hAnsiTheme="majorBidi" w:cstheme="majorBidi"/>
          <w:sz w:val="28"/>
          <w:szCs w:val="28"/>
        </w:rPr>
      </w:pPr>
      <w:r w:rsidRPr="00D103C5">
        <w:rPr>
          <w:rFonts w:asciiTheme="majorBidi" w:hAnsiTheme="majorBidi" w:cstheme="majorBidi"/>
          <w:sz w:val="28"/>
          <w:szCs w:val="28"/>
          <w:rtl/>
        </w:rPr>
        <w:t xml:space="preserve">ایجاد کتاب خانه فزیکی و الکترونیکی </w:t>
      </w:r>
    </w:p>
    <w:p w14:paraId="286EAB18" w14:textId="77777777" w:rsidR="009C30A2" w:rsidRPr="00D103C5" w:rsidRDefault="009C30A2" w:rsidP="009C30A2">
      <w:pPr>
        <w:pStyle w:val="ListParagraph"/>
        <w:numPr>
          <w:ilvl w:val="0"/>
          <w:numId w:val="43"/>
        </w:numPr>
        <w:bidi/>
        <w:rPr>
          <w:rFonts w:asciiTheme="majorBidi" w:hAnsiTheme="majorBidi" w:cstheme="majorBidi"/>
          <w:sz w:val="28"/>
          <w:szCs w:val="28"/>
        </w:rPr>
      </w:pPr>
      <w:r w:rsidRPr="00D103C5">
        <w:rPr>
          <w:rFonts w:asciiTheme="majorBidi" w:hAnsiTheme="majorBidi" w:cstheme="majorBidi"/>
          <w:sz w:val="28"/>
          <w:szCs w:val="28"/>
          <w:rtl/>
        </w:rPr>
        <w:t xml:space="preserve">ایجاد کلینک تدریسی پوهنځی ستوماتولوژی </w:t>
      </w:r>
    </w:p>
    <w:p w14:paraId="38A67396" w14:textId="77777777" w:rsidR="009C30A2" w:rsidRPr="00D103C5" w:rsidRDefault="009C30A2" w:rsidP="009C30A2">
      <w:pPr>
        <w:pStyle w:val="ListParagraph"/>
        <w:numPr>
          <w:ilvl w:val="0"/>
          <w:numId w:val="43"/>
        </w:numPr>
        <w:bidi/>
        <w:rPr>
          <w:rFonts w:asciiTheme="majorBidi" w:hAnsiTheme="majorBidi" w:cstheme="majorBidi"/>
          <w:sz w:val="28"/>
          <w:szCs w:val="28"/>
        </w:rPr>
      </w:pPr>
      <w:r w:rsidRPr="00D103C5">
        <w:rPr>
          <w:rFonts w:asciiTheme="majorBidi" w:hAnsiTheme="majorBidi" w:cstheme="majorBidi"/>
          <w:sz w:val="28"/>
          <w:szCs w:val="28"/>
          <w:rtl/>
        </w:rPr>
        <w:t xml:space="preserve">تعین نمودن یک تعمیر مشخص برای پوهنځی ستوماتولوژی </w:t>
      </w:r>
    </w:p>
    <w:p w14:paraId="64AD2059" w14:textId="77777777" w:rsidR="009C30A2" w:rsidRPr="00D103C5" w:rsidRDefault="009C30A2" w:rsidP="009C30A2">
      <w:pPr>
        <w:pStyle w:val="ListParagraph"/>
        <w:numPr>
          <w:ilvl w:val="0"/>
          <w:numId w:val="43"/>
        </w:numPr>
        <w:bidi/>
        <w:rPr>
          <w:rFonts w:asciiTheme="majorBidi" w:hAnsiTheme="majorBidi" w:cstheme="majorBidi"/>
          <w:sz w:val="28"/>
          <w:szCs w:val="28"/>
        </w:rPr>
      </w:pPr>
      <w:r w:rsidRPr="00D103C5">
        <w:rPr>
          <w:rFonts w:asciiTheme="majorBidi" w:hAnsiTheme="majorBidi" w:cstheme="majorBidi"/>
          <w:sz w:val="28"/>
          <w:szCs w:val="28"/>
          <w:rtl/>
        </w:rPr>
        <w:t>فراهم نمودن زمینه</w:t>
      </w:r>
      <w:r w:rsidRPr="00D103C5">
        <w:rPr>
          <w:rFonts w:asciiTheme="majorBidi" w:hAnsiTheme="majorBidi" w:cstheme="majorBidi"/>
          <w:sz w:val="28"/>
          <w:szCs w:val="28"/>
          <w:rtl/>
          <w:lang w:bidi="fa-IR"/>
        </w:rPr>
        <w:t>ها</w:t>
      </w:r>
      <w:r w:rsidRPr="00D103C5">
        <w:rPr>
          <w:rFonts w:asciiTheme="majorBidi" w:hAnsiTheme="majorBidi" w:cstheme="majorBidi"/>
          <w:sz w:val="28"/>
          <w:szCs w:val="28"/>
          <w:rtl/>
        </w:rPr>
        <w:t xml:space="preserve"> </w:t>
      </w:r>
      <w:r w:rsidRPr="00D103C5">
        <w:rPr>
          <w:rFonts w:asciiTheme="majorBidi" w:hAnsiTheme="majorBidi" w:cstheme="majorBidi"/>
          <w:sz w:val="28"/>
          <w:szCs w:val="28"/>
          <w:rtl/>
          <w:lang w:bidi="fa-IR"/>
        </w:rPr>
        <w:t xml:space="preserve">و حفاظت از ساحه </w:t>
      </w:r>
      <w:r w:rsidRPr="00D103C5">
        <w:rPr>
          <w:rFonts w:asciiTheme="majorBidi" w:hAnsiTheme="majorBidi" w:cstheme="majorBidi"/>
          <w:sz w:val="28"/>
          <w:szCs w:val="28"/>
          <w:rtl/>
        </w:rPr>
        <w:t xml:space="preserve">سبز این پوهنځی </w:t>
      </w:r>
    </w:p>
    <w:p w14:paraId="60BEF4E2" w14:textId="77777777" w:rsidR="009C30A2" w:rsidRPr="0030155B" w:rsidRDefault="009C30A2" w:rsidP="009C30A2">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انکشاف زیربنا ومجهز ساختن ان با سیستم مدرن </w:t>
      </w:r>
    </w:p>
    <w:p w14:paraId="18C57A4A" w14:textId="5AA43A55" w:rsidR="009C30A2" w:rsidRPr="0030155B" w:rsidRDefault="00D103C5" w:rsidP="009C30A2">
      <w:pPr>
        <w:bidi/>
        <w:rPr>
          <w:rFonts w:asciiTheme="majorBidi" w:hAnsiTheme="majorBidi" w:cstheme="majorBidi"/>
          <w:b/>
          <w:bCs/>
          <w:sz w:val="32"/>
          <w:szCs w:val="32"/>
          <w:rtl/>
        </w:rPr>
      </w:pPr>
      <w:r>
        <w:rPr>
          <w:rFonts w:asciiTheme="majorBidi" w:hAnsiTheme="majorBidi" w:cstheme="majorBidi"/>
          <w:b/>
          <w:bCs/>
          <w:sz w:val="32"/>
          <w:szCs w:val="32"/>
          <w:rtl/>
        </w:rPr>
        <w:t>اهداف کوتاه مدت</w:t>
      </w:r>
    </w:p>
    <w:p w14:paraId="6AF129D8" w14:textId="77777777" w:rsidR="009C30A2" w:rsidRPr="002B50D2" w:rsidRDefault="009C30A2" w:rsidP="009C30A2">
      <w:pPr>
        <w:pStyle w:val="ListParagraph"/>
        <w:numPr>
          <w:ilvl w:val="0"/>
          <w:numId w:val="44"/>
        </w:numPr>
        <w:bidi/>
        <w:rPr>
          <w:sz w:val="28"/>
          <w:szCs w:val="28"/>
        </w:rPr>
      </w:pPr>
      <w:r w:rsidRPr="002B50D2">
        <w:rPr>
          <w:sz w:val="28"/>
          <w:szCs w:val="28"/>
          <w:rtl/>
        </w:rPr>
        <w:t xml:space="preserve">فراهم نمودن لوازم ومواد برای لابراتوارها </w:t>
      </w:r>
    </w:p>
    <w:p w14:paraId="40DF2FD1" w14:textId="1852FDA3" w:rsidR="009C30A2" w:rsidRPr="002B50D2" w:rsidRDefault="009C30A2" w:rsidP="009C30A2">
      <w:pPr>
        <w:pStyle w:val="ListParagraph"/>
        <w:numPr>
          <w:ilvl w:val="0"/>
          <w:numId w:val="44"/>
        </w:numPr>
        <w:bidi/>
        <w:rPr>
          <w:sz w:val="28"/>
          <w:szCs w:val="28"/>
        </w:rPr>
      </w:pPr>
      <w:r w:rsidRPr="002B50D2">
        <w:rPr>
          <w:sz w:val="28"/>
          <w:szCs w:val="28"/>
          <w:rtl/>
        </w:rPr>
        <w:t xml:space="preserve">مجهز ساختن کتاب خانه به ستندرد های ملی و </w:t>
      </w:r>
      <w:r w:rsidR="00D103C5">
        <w:rPr>
          <w:rFonts w:hint="cs"/>
          <w:sz w:val="28"/>
          <w:szCs w:val="28"/>
          <w:rtl/>
          <w:lang w:bidi="fa-IR"/>
        </w:rPr>
        <w:t>بین المللی</w:t>
      </w:r>
    </w:p>
    <w:p w14:paraId="4D3A3194" w14:textId="73ADB13E" w:rsidR="009C30A2" w:rsidRPr="002B50D2" w:rsidRDefault="009C30A2" w:rsidP="00D103C5">
      <w:pPr>
        <w:pStyle w:val="ListParagraph"/>
        <w:numPr>
          <w:ilvl w:val="0"/>
          <w:numId w:val="44"/>
        </w:numPr>
        <w:bidi/>
        <w:rPr>
          <w:sz w:val="28"/>
          <w:szCs w:val="28"/>
        </w:rPr>
      </w:pPr>
      <w:r>
        <w:rPr>
          <w:sz w:val="28"/>
          <w:szCs w:val="28"/>
          <w:rtl/>
        </w:rPr>
        <w:t xml:space="preserve">زمینه سازی برای انکشاف </w:t>
      </w:r>
      <w:r>
        <w:rPr>
          <w:rFonts w:hint="cs"/>
          <w:sz w:val="28"/>
          <w:szCs w:val="28"/>
          <w:rtl/>
          <w:lang w:bidi="fa-IR"/>
        </w:rPr>
        <w:t>کلینیک</w:t>
      </w:r>
      <w:r w:rsidRPr="002B50D2">
        <w:rPr>
          <w:sz w:val="28"/>
          <w:szCs w:val="28"/>
          <w:rtl/>
        </w:rPr>
        <w:t xml:space="preserve"> تدریسی </w:t>
      </w:r>
      <w:r>
        <w:rPr>
          <w:rFonts w:hint="cs"/>
          <w:sz w:val="28"/>
          <w:szCs w:val="28"/>
          <w:rtl/>
          <w:lang w:bidi="fa-IR"/>
        </w:rPr>
        <w:t xml:space="preserve">دندان </w:t>
      </w:r>
      <w:r w:rsidR="00D103C5" w:rsidRPr="00AF09FE">
        <w:rPr>
          <w:rFonts w:asciiTheme="majorBidi" w:hAnsiTheme="majorBidi" w:cstheme="majorBidi"/>
          <w:sz w:val="28"/>
          <w:szCs w:val="28"/>
          <w:rtl/>
        </w:rPr>
        <w:t>پوهنځی</w:t>
      </w:r>
    </w:p>
    <w:p w14:paraId="4C8CCDA3" w14:textId="41183244" w:rsidR="009C30A2" w:rsidRPr="002B50D2" w:rsidRDefault="009C30A2" w:rsidP="009C30A2">
      <w:pPr>
        <w:pStyle w:val="ListParagraph"/>
        <w:numPr>
          <w:ilvl w:val="0"/>
          <w:numId w:val="44"/>
        </w:numPr>
        <w:bidi/>
        <w:rPr>
          <w:sz w:val="28"/>
          <w:szCs w:val="28"/>
        </w:rPr>
      </w:pPr>
      <w:r>
        <w:rPr>
          <w:sz w:val="28"/>
          <w:szCs w:val="28"/>
          <w:rtl/>
        </w:rPr>
        <w:t xml:space="preserve">تبدیل نمودن </w:t>
      </w:r>
      <w:r>
        <w:rPr>
          <w:rFonts w:hint="cs"/>
          <w:sz w:val="28"/>
          <w:szCs w:val="28"/>
          <w:rtl/>
          <w:lang w:bidi="fa-IR"/>
        </w:rPr>
        <w:t>کلینیک</w:t>
      </w:r>
      <w:r w:rsidR="00D103C5">
        <w:rPr>
          <w:rFonts w:hint="cs"/>
          <w:sz w:val="28"/>
          <w:szCs w:val="28"/>
          <w:rtl/>
          <w:lang w:bidi="fa-IR"/>
        </w:rPr>
        <w:t xml:space="preserve"> </w:t>
      </w:r>
      <w:r w:rsidRPr="002B50D2">
        <w:rPr>
          <w:sz w:val="28"/>
          <w:szCs w:val="28"/>
          <w:rtl/>
        </w:rPr>
        <w:t>تدریسی</w:t>
      </w:r>
      <w:r>
        <w:rPr>
          <w:rFonts w:hint="cs"/>
          <w:sz w:val="28"/>
          <w:szCs w:val="28"/>
          <w:rtl/>
          <w:lang w:bidi="fa-IR"/>
        </w:rPr>
        <w:t xml:space="preserve"> دندان</w:t>
      </w:r>
      <w:r w:rsidRPr="002B50D2">
        <w:rPr>
          <w:sz w:val="28"/>
          <w:szCs w:val="28"/>
          <w:rtl/>
        </w:rPr>
        <w:t xml:space="preserve"> به شفاخانه تدریسی</w:t>
      </w:r>
      <w:r>
        <w:rPr>
          <w:rFonts w:hint="cs"/>
          <w:sz w:val="28"/>
          <w:szCs w:val="28"/>
          <w:rtl/>
          <w:lang w:bidi="fa-IR"/>
        </w:rPr>
        <w:t xml:space="preserve"> دندان</w:t>
      </w:r>
    </w:p>
    <w:p w14:paraId="70771CB6" w14:textId="08877754" w:rsidR="008009C4" w:rsidRPr="007029B5" w:rsidRDefault="009C30A2" w:rsidP="007029B5">
      <w:pPr>
        <w:pStyle w:val="ListParagraph"/>
        <w:numPr>
          <w:ilvl w:val="0"/>
          <w:numId w:val="44"/>
        </w:numPr>
        <w:bidi/>
        <w:rPr>
          <w:sz w:val="28"/>
          <w:szCs w:val="28"/>
          <w:rtl/>
        </w:rPr>
      </w:pPr>
      <w:r>
        <w:rPr>
          <w:sz w:val="28"/>
          <w:szCs w:val="28"/>
          <w:rtl/>
        </w:rPr>
        <w:t xml:space="preserve">مجهز ساختن </w:t>
      </w:r>
      <w:r>
        <w:rPr>
          <w:rFonts w:hint="cs"/>
          <w:sz w:val="28"/>
          <w:szCs w:val="28"/>
          <w:rtl/>
          <w:lang w:bidi="fa-IR"/>
        </w:rPr>
        <w:t>کلینیک</w:t>
      </w:r>
      <w:r w:rsidRPr="002B50D2">
        <w:rPr>
          <w:sz w:val="28"/>
          <w:szCs w:val="28"/>
          <w:rtl/>
        </w:rPr>
        <w:t xml:space="preserve"> تدریسی با حد اقل ۲-۴ اکسری دندان سینسوردار</w:t>
      </w:r>
      <w:r>
        <w:rPr>
          <w:rFonts w:hint="cs"/>
          <w:sz w:val="28"/>
          <w:szCs w:val="28"/>
          <w:rtl/>
          <w:lang w:bidi="fa-IR"/>
        </w:rPr>
        <w:t xml:space="preserve"> دیجیتلی</w:t>
      </w:r>
      <w:r w:rsidRPr="002B50D2">
        <w:rPr>
          <w:sz w:val="28"/>
          <w:szCs w:val="28"/>
          <w:rtl/>
        </w:rPr>
        <w:t xml:space="preserve"> </w:t>
      </w:r>
    </w:p>
    <w:p w14:paraId="006E71BF" w14:textId="292AF7F4"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ترتیب وتنظیم نمودن تفاهمنامه ها </w:t>
      </w:r>
    </w:p>
    <w:p w14:paraId="280E57C6" w14:textId="3E0DECEB" w:rsidR="009C30A2" w:rsidRPr="0030155B" w:rsidRDefault="00D103C5" w:rsidP="009C30A2">
      <w:pPr>
        <w:bidi/>
        <w:rPr>
          <w:rFonts w:asciiTheme="majorBidi" w:hAnsiTheme="majorBidi" w:cstheme="majorBidi"/>
          <w:b/>
          <w:bCs/>
          <w:sz w:val="32"/>
          <w:szCs w:val="32"/>
          <w:rtl/>
        </w:rPr>
      </w:pPr>
      <w:r>
        <w:rPr>
          <w:rFonts w:asciiTheme="majorBidi" w:hAnsiTheme="majorBidi" w:cstheme="majorBidi"/>
          <w:b/>
          <w:bCs/>
          <w:sz w:val="32"/>
          <w:szCs w:val="32"/>
          <w:rtl/>
        </w:rPr>
        <w:t>اهداف کوتاه مدت</w:t>
      </w:r>
    </w:p>
    <w:p w14:paraId="494A00ED" w14:textId="77777777" w:rsidR="009C30A2" w:rsidRDefault="009C30A2" w:rsidP="009C30A2">
      <w:pPr>
        <w:pStyle w:val="ListParagraph"/>
        <w:numPr>
          <w:ilvl w:val="0"/>
          <w:numId w:val="45"/>
        </w:numPr>
        <w:bidi/>
        <w:rPr>
          <w:sz w:val="28"/>
          <w:szCs w:val="28"/>
        </w:rPr>
      </w:pPr>
      <w:r w:rsidRPr="002B50D2">
        <w:rPr>
          <w:sz w:val="28"/>
          <w:szCs w:val="28"/>
          <w:rtl/>
        </w:rPr>
        <w:t xml:space="preserve">ترتیب نمودن متن تفاهمنامه ها طبق قوانین وزارت </w:t>
      </w:r>
      <w:r w:rsidRPr="002B50D2">
        <w:rPr>
          <w:rFonts w:hint="cs"/>
          <w:sz w:val="28"/>
          <w:szCs w:val="28"/>
          <w:rtl/>
        </w:rPr>
        <w:t>تحصیلات</w:t>
      </w:r>
      <w:r w:rsidRPr="002B50D2">
        <w:rPr>
          <w:sz w:val="28"/>
          <w:szCs w:val="28"/>
          <w:rtl/>
        </w:rPr>
        <w:t xml:space="preserve"> عالی </w:t>
      </w:r>
    </w:p>
    <w:p w14:paraId="371259B4" w14:textId="21FD76D6" w:rsidR="009C30A2" w:rsidRPr="002B50D2" w:rsidRDefault="009C30A2" w:rsidP="00D103C5">
      <w:pPr>
        <w:pStyle w:val="ListParagraph"/>
        <w:numPr>
          <w:ilvl w:val="0"/>
          <w:numId w:val="45"/>
        </w:numPr>
        <w:bidi/>
        <w:rPr>
          <w:sz w:val="28"/>
          <w:szCs w:val="28"/>
        </w:rPr>
      </w:pPr>
      <w:r w:rsidRPr="002B50D2">
        <w:rPr>
          <w:sz w:val="28"/>
          <w:szCs w:val="28"/>
          <w:rtl/>
        </w:rPr>
        <w:t xml:space="preserve">ارسال متن تفاهمنامه به شورای علمی پوهنتون </w:t>
      </w:r>
      <w:r w:rsidR="00D103C5">
        <w:rPr>
          <w:rFonts w:hint="cs"/>
          <w:sz w:val="28"/>
          <w:szCs w:val="28"/>
          <w:rtl/>
        </w:rPr>
        <w:t xml:space="preserve">جهت </w:t>
      </w:r>
      <w:r w:rsidR="00D103C5">
        <w:rPr>
          <w:rFonts w:hint="cs"/>
          <w:sz w:val="28"/>
          <w:szCs w:val="28"/>
          <w:rtl/>
          <w:lang w:bidi="fa-IR"/>
        </w:rPr>
        <w:t>غنا</w:t>
      </w:r>
      <w:r w:rsidRPr="002B50D2">
        <w:rPr>
          <w:rFonts w:hint="cs"/>
          <w:sz w:val="28"/>
          <w:szCs w:val="28"/>
          <w:rtl/>
        </w:rPr>
        <w:t>مندی و تایید</w:t>
      </w:r>
    </w:p>
    <w:p w14:paraId="56082934" w14:textId="77777777" w:rsidR="009C30A2" w:rsidRPr="002B50D2" w:rsidRDefault="009C30A2" w:rsidP="009C30A2">
      <w:pPr>
        <w:pStyle w:val="ListParagraph"/>
        <w:numPr>
          <w:ilvl w:val="0"/>
          <w:numId w:val="45"/>
        </w:numPr>
        <w:bidi/>
        <w:rPr>
          <w:sz w:val="28"/>
          <w:szCs w:val="28"/>
        </w:rPr>
      </w:pPr>
      <w:r w:rsidRPr="002B50D2">
        <w:rPr>
          <w:sz w:val="28"/>
          <w:szCs w:val="28"/>
          <w:rtl/>
        </w:rPr>
        <w:t>امضا تفاهمنامه با شفاخانه حوزوی ولایت کندز</w:t>
      </w:r>
    </w:p>
    <w:p w14:paraId="12218F6D" w14:textId="77777777" w:rsidR="009C30A2" w:rsidRPr="002B50D2" w:rsidRDefault="009C30A2" w:rsidP="009C30A2">
      <w:pPr>
        <w:pStyle w:val="ListParagraph"/>
        <w:numPr>
          <w:ilvl w:val="0"/>
          <w:numId w:val="45"/>
        </w:numPr>
        <w:bidi/>
        <w:rPr>
          <w:sz w:val="28"/>
          <w:szCs w:val="28"/>
        </w:rPr>
      </w:pPr>
      <w:r w:rsidRPr="002B50D2">
        <w:rPr>
          <w:sz w:val="28"/>
          <w:szCs w:val="28"/>
          <w:rtl/>
        </w:rPr>
        <w:t xml:space="preserve">امضا تفاهمنامه با شفاخانه </w:t>
      </w:r>
      <w:r w:rsidRPr="002B50D2">
        <w:rPr>
          <w:sz w:val="28"/>
          <w:szCs w:val="28"/>
        </w:rPr>
        <w:t>MSF</w:t>
      </w:r>
      <w:r w:rsidRPr="002B50D2">
        <w:rPr>
          <w:sz w:val="28"/>
          <w:szCs w:val="28"/>
          <w:rtl/>
        </w:rPr>
        <w:t xml:space="preserve"> ولایت کندز</w:t>
      </w:r>
    </w:p>
    <w:p w14:paraId="47FF5349" w14:textId="45E16063" w:rsidR="008009C4" w:rsidRPr="007029B5" w:rsidRDefault="009C30A2" w:rsidP="007029B5">
      <w:pPr>
        <w:pStyle w:val="ListParagraph"/>
        <w:numPr>
          <w:ilvl w:val="0"/>
          <w:numId w:val="45"/>
        </w:numPr>
        <w:bidi/>
        <w:rPr>
          <w:sz w:val="28"/>
          <w:szCs w:val="28"/>
          <w:rtl/>
        </w:rPr>
      </w:pPr>
      <w:r w:rsidRPr="002B50D2">
        <w:rPr>
          <w:sz w:val="28"/>
          <w:szCs w:val="28"/>
          <w:rtl/>
        </w:rPr>
        <w:t>امضا تفامهنامه ها به شفاخانه های شخصی طبق ضرورت</w:t>
      </w:r>
    </w:p>
    <w:p w14:paraId="7B452F63" w14:textId="1F3B8E3B"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ایجاد فضا اعتماد وارتباط</w:t>
      </w:r>
      <w:r w:rsidR="00D103C5">
        <w:rPr>
          <w:rFonts w:asciiTheme="majorBidi" w:hAnsiTheme="majorBidi" w:cstheme="majorBidi"/>
          <w:b/>
          <w:bCs/>
          <w:sz w:val="32"/>
          <w:szCs w:val="32"/>
          <w:rtl/>
        </w:rPr>
        <w:t xml:space="preserve"> حسنه به اور</w:t>
      </w:r>
      <w:r w:rsidR="00D103C5">
        <w:rPr>
          <w:rFonts w:asciiTheme="majorBidi" w:hAnsiTheme="majorBidi" w:cstheme="majorBidi" w:hint="cs"/>
          <w:b/>
          <w:bCs/>
          <w:sz w:val="32"/>
          <w:szCs w:val="32"/>
          <w:rtl/>
          <w:lang w:bidi="fa-IR"/>
        </w:rPr>
        <w:t>گا</w:t>
      </w:r>
      <w:r w:rsidRPr="0030155B">
        <w:rPr>
          <w:rFonts w:asciiTheme="majorBidi" w:hAnsiTheme="majorBidi" w:cstheme="majorBidi"/>
          <w:b/>
          <w:bCs/>
          <w:sz w:val="32"/>
          <w:szCs w:val="32"/>
          <w:rtl/>
        </w:rPr>
        <w:t>نهای ذیربط</w:t>
      </w:r>
    </w:p>
    <w:p w14:paraId="2837D3AA" w14:textId="3F14725C" w:rsidR="009C30A2" w:rsidRPr="0030155B" w:rsidRDefault="00D103C5"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 اهداف کوتاه مدت </w:t>
      </w:r>
    </w:p>
    <w:p w14:paraId="00BFED6A" w14:textId="77777777" w:rsidR="009C30A2" w:rsidRPr="00FF36A2" w:rsidRDefault="009C30A2" w:rsidP="00743C72">
      <w:pPr>
        <w:pStyle w:val="ListParagraph"/>
        <w:numPr>
          <w:ilvl w:val="0"/>
          <w:numId w:val="50"/>
        </w:numPr>
        <w:bidi/>
        <w:jc w:val="both"/>
        <w:rPr>
          <w:sz w:val="28"/>
          <w:szCs w:val="28"/>
        </w:rPr>
      </w:pPr>
      <w:r w:rsidRPr="00FF36A2">
        <w:rPr>
          <w:sz w:val="28"/>
          <w:szCs w:val="28"/>
          <w:rtl/>
        </w:rPr>
        <w:t xml:space="preserve">ایجاد کنفرانس های علمی مشترک جهت رشد دانش طب دندان </w:t>
      </w:r>
      <w:r w:rsidRPr="00FF36A2">
        <w:rPr>
          <w:rFonts w:hint="cs"/>
          <w:sz w:val="28"/>
          <w:szCs w:val="28"/>
          <w:rtl/>
        </w:rPr>
        <w:t>با</w:t>
      </w:r>
      <w:r w:rsidRPr="00FF36A2">
        <w:rPr>
          <w:sz w:val="28"/>
          <w:szCs w:val="28"/>
          <w:rtl/>
        </w:rPr>
        <w:t xml:space="preserve"> اور</w:t>
      </w:r>
      <w:r w:rsidRPr="00FF36A2">
        <w:rPr>
          <w:rFonts w:hint="cs"/>
          <w:sz w:val="28"/>
          <w:szCs w:val="28"/>
          <w:rtl/>
        </w:rPr>
        <w:t>گا</w:t>
      </w:r>
      <w:r w:rsidRPr="00FF36A2">
        <w:rPr>
          <w:sz w:val="28"/>
          <w:szCs w:val="28"/>
          <w:rtl/>
        </w:rPr>
        <w:t>نهای ذیربط</w:t>
      </w:r>
    </w:p>
    <w:p w14:paraId="5E03A804" w14:textId="77777777" w:rsidR="009C30A2" w:rsidRPr="00FF36A2" w:rsidRDefault="009C30A2" w:rsidP="00743C72">
      <w:pPr>
        <w:pStyle w:val="ListParagraph"/>
        <w:numPr>
          <w:ilvl w:val="0"/>
          <w:numId w:val="50"/>
        </w:numPr>
        <w:bidi/>
        <w:jc w:val="both"/>
        <w:rPr>
          <w:sz w:val="28"/>
          <w:szCs w:val="28"/>
        </w:rPr>
      </w:pPr>
      <w:r w:rsidRPr="00FF36A2">
        <w:rPr>
          <w:sz w:val="28"/>
          <w:szCs w:val="28"/>
          <w:rtl/>
        </w:rPr>
        <w:t xml:space="preserve">جواب سریع مکاتب به </w:t>
      </w:r>
      <w:r w:rsidRPr="00FF36A2">
        <w:rPr>
          <w:rFonts w:hint="cs"/>
          <w:sz w:val="28"/>
          <w:szCs w:val="28"/>
          <w:rtl/>
        </w:rPr>
        <w:t>اساس سلسه مراتب</w:t>
      </w:r>
    </w:p>
    <w:p w14:paraId="4D51773F" w14:textId="77777777" w:rsidR="009C30A2" w:rsidRPr="00FF36A2" w:rsidRDefault="009C30A2" w:rsidP="00743C72">
      <w:pPr>
        <w:pStyle w:val="ListParagraph"/>
        <w:numPr>
          <w:ilvl w:val="0"/>
          <w:numId w:val="50"/>
        </w:numPr>
        <w:bidi/>
        <w:jc w:val="both"/>
        <w:rPr>
          <w:sz w:val="28"/>
          <w:szCs w:val="28"/>
        </w:rPr>
      </w:pPr>
      <w:r w:rsidRPr="00FF36A2">
        <w:rPr>
          <w:sz w:val="28"/>
          <w:szCs w:val="28"/>
          <w:rtl/>
        </w:rPr>
        <w:t xml:space="preserve">ایجاد ورکشاپ و سمینار های مشترک طبق ضرورت </w:t>
      </w:r>
    </w:p>
    <w:p w14:paraId="4958905E" w14:textId="029C586F" w:rsidR="009C30A2" w:rsidRPr="00FF36A2" w:rsidRDefault="009C30A2" w:rsidP="00D103C5">
      <w:pPr>
        <w:pStyle w:val="ListParagraph"/>
        <w:numPr>
          <w:ilvl w:val="0"/>
          <w:numId w:val="50"/>
        </w:numPr>
        <w:bidi/>
        <w:jc w:val="both"/>
        <w:rPr>
          <w:sz w:val="28"/>
          <w:szCs w:val="28"/>
        </w:rPr>
      </w:pPr>
      <w:r w:rsidRPr="00FF36A2">
        <w:rPr>
          <w:sz w:val="28"/>
          <w:szCs w:val="28"/>
          <w:rtl/>
        </w:rPr>
        <w:t>ارسال سوالنامه پلان ستراتیژیک به اور</w:t>
      </w:r>
      <w:r w:rsidRPr="00FF36A2">
        <w:rPr>
          <w:rFonts w:hint="cs"/>
          <w:sz w:val="28"/>
          <w:szCs w:val="28"/>
          <w:rtl/>
        </w:rPr>
        <w:t>گا</w:t>
      </w:r>
      <w:r w:rsidRPr="00FF36A2">
        <w:rPr>
          <w:sz w:val="28"/>
          <w:szCs w:val="28"/>
          <w:rtl/>
        </w:rPr>
        <w:t>ن</w:t>
      </w:r>
      <w:r w:rsidR="00D103C5">
        <w:rPr>
          <w:rFonts w:hint="cs"/>
          <w:sz w:val="28"/>
          <w:szCs w:val="28"/>
          <w:rtl/>
          <w:lang w:bidi="fa-IR"/>
        </w:rPr>
        <w:t xml:space="preserve"> </w:t>
      </w:r>
      <w:r w:rsidRPr="00FF36A2">
        <w:rPr>
          <w:sz w:val="28"/>
          <w:szCs w:val="28"/>
          <w:rtl/>
        </w:rPr>
        <w:t xml:space="preserve">های ذیربط </w:t>
      </w:r>
    </w:p>
    <w:p w14:paraId="65A72FE0" w14:textId="77095AFE" w:rsidR="009C30A2" w:rsidRPr="00FF36A2" w:rsidRDefault="009C30A2" w:rsidP="00D103C5">
      <w:pPr>
        <w:pStyle w:val="ListParagraph"/>
        <w:numPr>
          <w:ilvl w:val="0"/>
          <w:numId w:val="50"/>
        </w:numPr>
        <w:bidi/>
        <w:jc w:val="both"/>
        <w:rPr>
          <w:sz w:val="28"/>
          <w:szCs w:val="28"/>
        </w:rPr>
      </w:pPr>
      <w:r w:rsidRPr="00FF36A2">
        <w:rPr>
          <w:sz w:val="28"/>
          <w:szCs w:val="28"/>
          <w:rtl/>
        </w:rPr>
        <w:t>ارسال پلان ستراتیژیک و پلان تطبیقی به اور</w:t>
      </w:r>
      <w:r w:rsidRPr="00FF36A2">
        <w:rPr>
          <w:rFonts w:hint="cs"/>
          <w:sz w:val="28"/>
          <w:szCs w:val="28"/>
          <w:rtl/>
        </w:rPr>
        <w:t>گا</w:t>
      </w:r>
      <w:r w:rsidRPr="00FF36A2">
        <w:rPr>
          <w:sz w:val="28"/>
          <w:szCs w:val="28"/>
          <w:rtl/>
        </w:rPr>
        <w:t>ن های ذیربط</w:t>
      </w:r>
    </w:p>
    <w:p w14:paraId="59E49A63" w14:textId="77777777" w:rsidR="009C30A2" w:rsidRPr="00FF36A2" w:rsidRDefault="009C30A2" w:rsidP="00743C72">
      <w:pPr>
        <w:pStyle w:val="ListParagraph"/>
        <w:numPr>
          <w:ilvl w:val="0"/>
          <w:numId w:val="50"/>
        </w:numPr>
        <w:bidi/>
        <w:jc w:val="both"/>
        <w:rPr>
          <w:sz w:val="28"/>
          <w:szCs w:val="28"/>
        </w:rPr>
      </w:pPr>
      <w:r w:rsidRPr="00FF36A2">
        <w:rPr>
          <w:sz w:val="28"/>
          <w:szCs w:val="28"/>
          <w:rtl/>
        </w:rPr>
        <w:t>ارسال محصلان در جریان سمیستر برای تطبیقات</w:t>
      </w:r>
      <w:r w:rsidRPr="00FF36A2">
        <w:rPr>
          <w:rFonts w:hint="cs"/>
          <w:sz w:val="28"/>
          <w:szCs w:val="28"/>
          <w:rtl/>
        </w:rPr>
        <w:t xml:space="preserve">، سیکل های عملی و همچنان </w:t>
      </w:r>
      <w:r w:rsidRPr="00FF36A2">
        <w:rPr>
          <w:sz w:val="28"/>
          <w:szCs w:val="28"/>
          <w:rtl/>
        </w:rPr>
        <w:t>ستاژ</w:t>
      </w:r>
      <w:r w:rsidRPr="00FF36A2">
        <w:rPr>
          <w:rFonts w:hint="cs"/>
          <w:sz w:val="28"/>
          <w:szCs w:val="28"/>
          <w:rtl/>
        </w:rPr>
        <w:t xml:space="preserve"> در سال اخیر درسی شان</w:t>
      </w:r>
    </w:p>
    <w:p w14:paraId="3203A507" w14:textId="64AA211D" w:rsidR="009C30A2" w:rsidRPr="00FF36A2" w:rsidRDefault="009C30A2" w:rsidP="00743C72">
      <w:pPr>
        <w:pStyle w:val="ListParagraph"/>
        <w:numPr>
          <w:ilvl w:val="0"/>
          <w:numId w:val="50"/>
        </w:numPr>
        <w:bidi/>
        <w:jc w:val="both"/>
        <w:rPr>
          <w:sz w:val="28"/>
          <w:szCs w:val="28"/>
        </w:rPr>
      </w:pPr>
      <w:r w:rsidRPr="00FF36A2">
        <w:rPr>
          <w:rFonts w:hint="cs"/>
          <w:sz w:val="28"/>
          <w:szCs w:val="28"/>
          <w:rtl/>
        </w:rPr>
        <w:lastRenderedPageBreak/>
        <w:t>ایجاد هماهنکی میان اعضای</w:t>
      </w:r>
      <w:r w:rsidRPr="00FF36A2">
        <w:rPr>
          <w:sz w:val="28"/>
          <w:szCs w:val="28"/>
          <w:rtl/>
        </w:rPr>
        <w:t xml:space="preserve"> کادر علمی </w:t>
      </w:r>
      <w:r w:rsidRPr="00FF36A2">
        <w:rPr>
          <w:rFonts w:hint="cs"/>
          <w:sz w:val="28"/>
          <w:szCs w:val="28"/>
          <w:rtl/>
        </w:rPr>
        <w:t>و</w:t>
      </w:r>
      <w:r w:rsidRPr="00FF36A2">
        <w:rPr>
          <w:sz w:val="28"/>
          <w:szCs w:val="28"/>
          <w:rtl/>
        </w:rPr>
        <w:t xml:space="preserve"> اور</w:t>
      </w:r>
      <w:r w:rsidRPr="00FF36A2">
        <w:rPr>
          <w:rFonts w:hint="cs"/>
          <w:sz w:val="28"/>
          <w:szCs w:val="28"/>
          <w:rtl/>
        </w:rPr>
        <w:t>گا</w:t>
      </w:r>
      <w:r w:rsidRPr="00FF36A2">
        <w:rPr>
          <w:sz w:val="28"/>
          <w:szCs w:val="28"/>
          <w:rtl/>
        </w:rPr>
        <w:t>ن</w:t>
      </w:r>
      <w:r w:rsidR="00D103C5">
        <w:rPr>
          <w:rFonts w:hint="cs"/>
          <w:sz w:val="28"/>
          <w:szCs w:val="28"/>
          <w:rtl/>
          <w:lang w:bidi="fa-IR"/>
        </w:rPr>
        <w:t xml:space="preserve"> </w:t>
      </w:r>
      <w:r w:rsidRPr="00FF36A2">
        <w:rPr>
          <w:sz w:val="28"/>
          <w:szCs w:val="28"/>
          <w:rtl/>
        </w:rPr>
        <w:t xml:space="preserve">های ذیربط جهت اخذ دیتا برای تحقیقات </w:t>
      </w:r>
      <w:r w:rsidRPr="00FF36A2">
        <w:rPr>
          <w:rFonts w:hint="cs"/>
          <w:sz w:val="28"/>
          <w:szCs w:val="28"/>
          <w:rtl/>
        </w:rPr>
        <w:t xml:space="preserve">علمی </w:t>
      </w:r>
    </w:p>
    <w:p w14:paraId="5149DADC" w14:textId="3A9CB112" w:rsidR="008009C4" w:rsidRPr="007029B5" w:rsidRDefault="009C30A2" w:rsidP="00D103C5">
      <w:pPr>
        <w:pStyle w:val="ListParagraph"/>
        <w:numPr>
          <w:ilvl w:val="0"/>
          <w:numId w:val="50"/>
        </w:numPr>
        <w:bidi/>
        <w:jc w:val="both"/>
        <w:rPr>
          <w:sz w:val="28"/>
          <w:szCs w:val="28"/>
          <w:rtl/>
        </w:rPr>
      </w:pPr>
      <w:r w:rsidRPr="00FF36A2">
        <w:rPr>
          <w:sz w:val="28"/>
          <w:szCs w:val="28"/>
          <w:rtl/>
        </w:rPr>
        <w:t>ارسال کادر علمی</w:t>
      </w:r>
      <w:r w:rsidRPr="00FF36A2">
        <w:rPr>
          <w:rFonts w:hint="cs"/>
          <w:sz w:val="28"/>
          <w:szCs w:val="28"/>
          <w:rtl/>
        </w:rPr>
        <w:t xml:space="preserve"> بطور خدمتی</w:t>
      </w:r>
      <w:r w:rsidRPr="00FF36A2">
        <w:rPr>
          <w:sz w:val="28"/>
          <w:szCs w:val="28"/>
          <w:rtl/>
        </w:rPr>
        <w:t xml:space="preserve"> جهت ارتقای مهارت های مسلکی به شفاخان</w:t>
      </w:r>
      <w:r w:rsidR="00D103C5">
        <w:rPr>
          <w:rFonts w:hint="cs"/>
          <w:sz w:val="28"/>
          <w:szCs w:val="28"/>
          <w:rtl/>
          <w:lang w:bidi="fa-IR"/>
        </w:rPr>
        <w:t xml:space="preserve"> </w:t>
      </w:r>
      <w:r w:rsidRPr="00FF36A2">
        <w:rPr>
          <w:rFonts w:hint="cs"/>
          <w:sz w:val="28"/>
          <w:szCs w:val="28"/>
          <w:rtl/>
        </w:rPr>
        <w:t xml:space="preserve">های مرکز </w:t>
      </w:r>
    </w:p>
    <w:p w14:paraId="0DA976EB" w14:textId="42799ABE" w:rsidR="009C30A2" w:rsidRPr="0030155B" w:rsidRDefault="00D103C5" w:rsidP="008009C4">
      <w:pPr>
        <w:bidi/>
        <w:rPr>
          <w:rFonts w:asciiTheme="majorBidi" w:hAnsiTheme="majorBidi" w:cstheme="majorBidi"/>
          <w:b/>
          <w:bCs/>
          <w:sz w:val="32"/>
          <w:szCs w:val="32"/>
          <w:rtl/>
        </w:rPr>
      </w:pPr>
      <w:r>
        <w:rPr>
          <w:rFonts w:asciiTheme="majorBidi" w:hAnsiTheme="majorBidi" w:cstheme="majorBidi"/>
          <w:b/>
          <w:bCs/>
          <w:sz w:val="32"/>
          <w:szCs w:val="32"/>
          <w:rtl/>
        </w:rPr>
        <w:t>کسب اعتبار ملی وحفظ جا</w:t>
      </w:r>
      <w:r>
        <w:rPr>
          <w:rFonts w:asciiTheme="majorBidi" w:hAnsiTheme="majorBidi" w:cstheme="majorBidi" w:hint="cs"/>
          <w:b/>
          <w:bCs/>
          <w:sz w:val="32"/>
          <w:szCs w:val="32"/>
          <w:rtl/>
          <w:lang w:bidi="fa-IR"/>
        </w:rPr>
        <w:t>یگا</w:t>
      </w:r>
      <w:r w:rsidR="009C30A2" w:rsidRPr="0030155B">
        <w:rPr>
          <w:rFonts w:asciiTheme="majorBidi" w:hAnsiTheme="majorBidi" w:cstheme="majorBidi"/>
          <w:b/>
          <w:bCs/>
          <w:sz w:val="32"/>
          <w:szCs w:val="32"/>
          <w:rtl/>
        </w:rPr>
        <w:t xml:space="preserve">ه پوهنځی ستوماتولوژی </w:t>
      </w:r>
    </w:p>
    <w:p w14:paraId="3943CD58" w14:textId="16367B1D" w:rsidR="009C30A2" w:rsidRPr="0030155B" w:rsidRDefault="00743C72"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اهداف کوتاه مدت </w:t>
      </w:r>
    </w:p>
    <w:p w14:paraId="792976BE" w14:textId="06CF6964" w:rsidR="009C30A2" w:rsidRPr="002B50D2" w:rsidRDefault="009C30A2" w:rsidP="009C30A2">
      <w:pPr>
        <w:pStyle w:val="ListParagraph"/>
        <w:numPr>
          <w:ilvl w:val="0"/>
          <w:numId w:val="46"/>
        </w:numPr>
        <w:bidi/>
        <w:rPr>
          <w:sz w:val="28"/>
          <w:szCs w:val="28"/>
        </w:rPr>
      </w:pPr>
      <w:r w:rsidRPr="002B50D2">
        <w:rPr>
          <w:sz w:val="28"/>
          <w:szCs w:val="28"/>
          <w:rtl/>
        </w:rPr>
        <w:t xml:space="preserve">تطبیق قوانین وزات </w:t>
      </w:r>
      <w:r w:rsidRPr="002B50D2">
        <w:rPr>
          <w:rFonts w:hint="cs"/>
          <w:sz w:val="28"/>
          <w:szCs w:val="28"/>
          <w:rtl/>
        </w:rPr>
        <w:t>تحصیلات</w:t>
      </w:r>
      <w:r w:rsidR="00D103C5">
        <w:rPr>
          <w:rFonts w:hint="cs"/>
          <w:sz w:val="28"/>
          <w:szCs w:val="28"/>
          <w:rtl/>
          <w:lang w:bidi="fa-IR"/>
        </w:rPr>
        <w:t xml:space="preserve"> </w:t>
      </w:r>
      <w:r w:rsidRPr="002B50D2">
        <w:rPr>
          <w:sz w:val="28"/>
          <w:szCs w:val="28"/>
          <w:rtl/>
        </w:rPr>
        <w:t xml:space="preserve">عالی </w:t>
      </w:r>
    </w:p>
    <w:p w14:paraId="46BD45B1" w14:textId="77777777" w:rsidR="009C30A2" w:rsidRPr="002B50D2" w:rsidRDefault="009C30A2" w:rsidP="009C30A2">
      <w:pPr>
        <w:pStyle w:val="ListParagraph"/>
        <w:numPr>
          <w:ilvl w:val="0"/>
          <w:numId w:val="46"/>
        </w:numPr>
        <w:bidi/>
        <w:rPr>
          <w:sz w:val="28"/>
          <w:szCs w:val="28"/>
        </w:rPr>
      </w:pPr>
      <w:r w:rsidRPr="002B50D2">
        <w:rPr>
          <w:sz w:val="28"/>
          <w:szCs w:val="28"/>
          <w:rtl/>
        </w:rPr>
        <w:t xml:space="preserve">تطبیق نمودن معیارهای </w:t>
      </w:r>
      <w:r w:rsidRPr="002B50D2">
        <w:rPr>
          <w:rFonts w:hint="cs"/>
          <w:sz w:val="28"/>
          <w:szCs w:val="28"/>
          <w:rtl/>
        </w:rPr>
        <w:t xml:space="preserve">ارتقای </w:t>
      </w:r>
      <w:r w:rsidRPr="002B50D2">
        <w:rPr>
          <w:sz w:val="28"/>
          <w:szCs w:val="28"/>
          <w:rtl/>
        </w:rPr>
        <w:t xml:space="preserve">کیفیت </w:t>
      </w:r>
      <w:r w:rsidRPr="002B50D2">
        <w:rPr>
          <w:rFonts w:hint="cs"/>
          <w:sz w:val="28"/>
          <w:szCs w:val="28"/>
          <w:rtl/>
        </w:rPr>
        <w:t>و اعتبار دهی وزارت تحصیلات عالی</w:t>
      </w:r>
    </w:p>
    <w:p w14:paraId="66277C14" w14:textId="77777777" w:rsidR="009C30A2" w:rsidRPr="002B50D2" w:rsidRDefault="009C30A2" w:rsidP="009C30A2">
      <w:pPr>
        <w:pStyle w:val="ListParagraph"/>
        <w:numPr>
          <w:ilvl w:val="0"/>
          <w:numId w:val="46"/>
        </w:numPr>
        <w:bidi/>
        <w:rPr>
          <w:sz w:val="28"/>
          <w:szCs w:val="28"/>
        </w:rPr>
      </w:pPr>
      <w:r w:rsidRPr="002B50D2">
        <w:rPr>
          <w:sz w:val="28"/>
          <w:szCs w:val="28"/>
          <w:rtl/>
        </w:rPr>
        <w:t xml:space="preserve">تدریس با ستندرد های جهانی </w:t>
      </w:r>
    </w:p>
    <w:p w14:paraId="13CFF0DF" w14:textId="77777777" w:rsidR="009C30A2" w:rsidRPr="002B50D2" w:rsidRDefault="009C30A2" w:rsidP="009C30A2">
      <w:pPr>
        <w:pStyle w:val="ListParagraph"/>
        <w:numPr>
          <w:ilvl w:val="0"/>
          <w:numId w:val="46"/>
        </w:numPr>
        <w:bidi/>
        <w:rPr>
          <w:sz w:val="28"/>
          <w:szCs w:val="28"/>
        </w:rPr>
      </w:pPr>
      <w:r w:rsidRPr="002B50D2">
        <w:rPr>
          <w:sz w:val="28"/>
          <w:szCs w:val="28"/>
          <w:rtl/>
        </w:rPr>
        <w:t xml:space="preserve">کامیاب شدن فارغ التحصلان این پوهنځی در امتحان شورای طبی </w:t>
      </w:r>
    </w:p>
    <w:p w14:paraId="7202A383" w14:textId="77DB5797" w:rsidR="008009C4" w:rsidRPr="007029B5" w:rsidRDefault="009C30A2" w:rsidP="007029B5">
      <w:pPr>
        <w:pStyle w:val="ListParagraph"/>
        <w:numPr>
          <w:ilvl w:val="0"/>
          <w:numId w:val="46"/>
        </w:numPr>
        <w:bidi/>
        <w:rPr>
          <w:sz w:val="28"/>
          <w:szCs w:val="28"/>
          <w:rtl/>
        </w:rPr>
      </w:pPr>
      <w:r w:rsidRPr="002B50D2">
        <w:rPr>
          <w:sz w:val="28"/>
          <w:szCs w:val="28"/>
          <w:rtl/>
        </w:rPr>
        <w:t>کامیاب شدن فارغ التحصلان این پوهنځی در امتحان انترنس اکمال تخصص</w:t>
      </w:r>
    </w:p>
    <w:p w14:paraId="77884EE7" w14:textId="59B0E309"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انکشاف پوهنځی ستوماتولوژی با ستندرد های ملی </w:t>
      </w:r>
    </w:p>
    <w:p w14:paraId="4347FCF6" w14:textId="7985548C" w:rsidR="009C30A2" w:rsidRPr="0030155B" w:rsidRDefault="00743C72"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اهداف کوتاه مدت </w:t>
      </w:r>
    </w:p>
    <w:p w14:paraId="3BC04BC0" w14:textId="5A6E5406" w:rsidR="009C30A2" w:rsidRPr="008B1E84" w:rsidRDefault="009C30A2" w:rsidP="00D103C5">
      <w:pPr>
        <w:pStyle w:val="ListParagraph"/>
        <w:numPr>
          <w:ilvl w:val="0"/>
          <w:numId w:val="49"/>
        </w:numPr>
        <w:bidi/>
        <w:rPr>
          <w:sz w:val="28"/>
          <w:szCs w:val="28"/>
        </w:rPr>
      </w:pPr>
      <w:r w:rsidRPr="008B1E84">
        <w:rPr>
          <w:rFonts w:hint="cs"/>
          <w:sz w:val="28"/>
          <w:szCs w:val="28"/>
          <w:rtl/>
        </w:rPr>
        <w:t xml:space="preserve">ایجاد زمینه رشد </w:t>
      </w:r>
      <w:r w:rsidR="00D103C5" w:rsidRPr="00AF09FE">
        <w:rPr>
          <w:rFonts w:asciiTheme="majorBidi" w:hAnsiTheme="majorBidi" w:cstheme="majorBidi"/>
          <w:sz w:val="28"/>
          <w:szCs w:val="28"/>
          <w:rtl/>
        </w:rPr>
        <w:t xml:space="preserve">پوهنځی </w:t>
      </w:r>
      <w:r w:rsidRPr="008B1E84">
        <w:rPr>
          <w:sz w:val="28"/>
          <w:szCs w:val="28"/>
          <w:rtl/>
        </w:rPr>
        <w:t>وازدیاد ظرفیت</w:t>
      </w:r>
      <w:r w:rsidRPr="008B1E84">
        <w:rPr>
          <w:rFonts w:hint="cs"/>
          <w:sz w:val="28"/>
          <w:szCs w:val="28"/>
          <w:rtl/>
        </w:rPr>
        <w:t xml:space="preserve"> جذب محصلین</w:t>
      </w:r>
      <w:r w:rsidRPr="008B1E84">
        <w:rPr>
          <w:sz w:val="28"/>
          <w:szCs w:val="28"/>
          <w:rtl/>
        </w:rPr>
        <w:t xml:space="preserve"> جدیدالشمول </w:t>
      </w:r>
    </w:p>
    <w:p w14:paraId="5B26CB2E" w14:textId="77777777" w:rsidR="009C30A2" w:rsidRPr="008B1E84" w:rsidRDefault="009C30A2" w:rsidP="009C30A2">
      <w:pPr>
        <w:pStyle w:val="ListParagraph"/>
        <w:numPr>
          <w:ilvl w:val="0"/>
          <w:numId w:val="49"/>
        </w:numPr>
        <w:bidi/>
        <w:rPr>
          <w:sz w:val="28"/>
          <w:szCs w:val="28"/>
        </w:rPr>
      </w:pPr>
      <w:r w:rsidRPr="008B1E84">
        <w:rPr>
          <w:sz w:val="28"/>
          <w:szCs w:val="28"/>
          <w:rtl/>
        </w:rPr>
        <w:t>زمینه سازی برای ایجاد دیپارتمنت</w:t>
      </w:r>
      <w:r w:rsidRPr="008B1E84">
        <w:rPr>
          <w:rFonts w:hint="cs"/>
          <w:sz w:val="28"/>
          <w:szCs w:val="28"/>
          <w:rtl/>
        </w:rPr>
        <w:t>‌</w:t>
      </w:r>
      <w:r w:rsidRPr="008B1E84">
        <w:rPr>
          <w:sz w:val="28"/>
          <w:szCs w:val="28"/>
          <w:rtl/>
        </w:rPr>
        <w:t xml:space="preserve">های جدید برای این پوهنځی </w:t>
      </w:r>
      <w:r w:rsidRPr="008B1E84">
        <w:rPr>
          <w:rFonts w:hint="cs"/>
          <w:sz w:val="28"/>
          <w:szCs w:val="28"/>
          <w:rtl/>
        </w:rPr>
        <w:t xml:space="preserve">در قسمت کمبود دیپارتمنت ها </w:t>
      </w:r>
    </w:p>
    <w:p w14:paraId="11A36452" w14:textId="3BBEA81E" w:rsidR="008009C4" w:rsidRPr="007029B5" w:rsidRDefault="009C30A2" w:rsidP="007029B5">
      <w:pPr>
        <w:pStyle w:val="ListParagraph"/>
        <w:numPr>
          <w:ilvl w:val="0"/>
          <w:numId w:val="49"/>
        </w:numPr>
        <w:bidi/>
        <w:rPr>
          <w:sz w:val="28"/>
          <w:szCs w:val="28"/>
          <w:rtl/>
        </w:rPr>
      </w:pPr>
      <w:r w:rsidRPr="008B1E84">
        <w:rPr>
          <w:sz w:val="28"/>
          <w:szCs w:val="28"/>
          <w:rtl/>
        </w:rPr>
        <w:t xml:space="preserve">فراهم نمودن زمینه برای مشترک ساختن نظریات </w:t>
      </w:r>
      <w:r w:rsidRPr="008B1E84">
        <w:rPr>
          <w:rFonts w:hint="cs"/>
          <w:sz w:val="28"/>
          <w:szCs w:val="28"/>
          <w:rtl/>
        </w:rPr>
        <w:t>با</w:t>
      </w:r>
      <w:r w:rsidRPr="008B1E84">
        <w:rPr>
          <w:sz w:val="28"/>
          <w:szCs w:val="28"/>
          <w:rtl/>
        </w:rPr>
        <w:t xml:space="preserve"> اور</w:t>
      </w:r>
      <w:r w:rsidRPr="008B1E84">
        <w:rPr>
          <w:rFonts w:hint="cs"/>
          <w:sz w:val="28"/>
          <w:szCs w:val="28"/>
          <w:rtl/>
        </w:rPr>
        <w:t>گا</w:t>
      </w:r>
      <w:r w:rsidRPr="008B1E84">
        <w:rPr>
          <w:sz w:val="28"/>
          <w:szCs w:val="28"/>
          <w:rtl/>
        </w:rPr>
        <w:t xml:space="preserve">ن های ذیربط جهت انکشاف پوهنځی ستوماتولوژی به ستندرد های ملی </w:t>
      </w:r>
    </w:p>
    <w:p w14:paraId="0E1AAAC1" w14:textId="191570C5" w:rsidR="009C30A2" w:rsidRPr="0030155B" w:rsidRDefault="009C30A2" w:rsidP="00743C72">
      <w:pPr>
        <w:bidi/>
        <w:rPr>
          <w:rFonts w:asciiTheme="majorBidi" w:hAnsiTheme="majorBidi" w:cstheme="majorBidi"/>
          <w:b/>
          <w:bCs/>
          <w:sz w:val="32"/>
          <w:szCs w:val="32"/>
          <w:rtl/>
        </w:rPr>
      </w:pPr>
      <w:r w:rsidRPr="0030155B">
        <w:rPr>
          <w:rFonts w:asciiTheme="majorBidi" w:hAnsiTheme="majorBidi" w:cstheme="majorBidi"/>
          <w:b/>
          <w:bCs/>
          <w:sz w:val="32"/>
          <w:szCs w:val="32"/>
          <w:rtl/>
        </w:rPr>
        <w:t>ان</w:t>
      </w:r>
      <w:r w:rsidR="00743C72">
        <w:rPr>
          <w:rFonts w:asciiTheme="majorBidi" w:hAnsiTheme="majorBidi" w:cstheme="majorBidi"/>
          <w:b/>
          <w:bCs/>
          <w:sz w:val="32"/>
          <w:szCs w:val="32"/>
          <w:rtl/>
        </w:rPr>
        <w:t>جام دادن فعالیت های دینی  وفر</w:t>
      </w:r>
      <w:r w:rsidR="00743C72">
        <w:rPr>
          <w:rFonts w:asciiTheme="majorBidi" w:hAnsiTheme="majorBidi" w:cstheme="majorBidi" w:hint="cs"/>
          <w:b/>
          <w:bCs/>
          <w:sz w:val="32"/>
          <w:szCs w:val="32"/>
          <w:rtl/>
          <w:lang w:bidi="fa-IR"/>
        </w:rPr>
        <w:t>هنگی</w:t>
      </w:r>
      <w:r w:rsidRPr="0030155B">
        <w:rPr>
          <w:rFonts w:asciiTheme="majorBidi" w:hAnsiTheme="majorBidi" w:cstheme="majorBidi"/>
          <w:b/>
          <w:bCs/>
          <w:sz w:val="32"/>
          <w:szCs w:val="32"/>
          <w:rtl/>
        </w:rPr>
        <w:t xml:space="preserve"> توسط کادر علمی و محصلان </w:t>
      </w:r>
    </w:p>
    <w:p w14:paraId="3015682F" w14:textId="7797E40C" w:rsidR="009C30A2" w:rsidRPr="0030155B" w:rsidRDefault="00743C72"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اهداف کوتاه مدت </w:t>
      </w:r>
    </w:p>
    <w:p w14:paraId="404AA426" w14:textId="77CFFB99" w:rsidR="009C30A2" w:rsidRPr="008B1E84" w:rsidRDefault="009C30A2" w:rsidP="00D103C5">
      <w:pPr>
        <w:pStyle w:val="ListParagraph"/>
        <w:numPr>
          <w:ilvl w:val="0"/>
          <w:numId w:val="48"/>
        </w:numPr>
        <w:bidi/>
        <w:rPr>
          <w:sz w:val="28"/>
          <w:szCs w:val="28"/>
        </w:rPr>
      </w:pPr>
      <w:r w:rsidRPr="008B1E84">
        <w:rPr>
          <w:sz w:val="28"/>
          <w:szCs w:val="28"/>
          <w:rtl/>
        </w:rPr>
        <w:t xml:space="preserve">شرکت نمودن در تجلیل روزهای </w:t>
      </w:r>
      <w:r w:rsidR="00D103C5">
        <w:rPr>
          <w:rFonts w:hint="cs"/>
          <w:sz w:val="28"/>
          <w:szCs w:val="28"/>
          <w:rtl/>
          <w:lang w:bidi="fa-IR"/>
        </w:rPr>
        <w:t>آ</w:t>
      </w:r>
      <w:r w:rsidRPr="008B1E84">
        <w:rPr>
          <w:sz w:val="28"/>
          <w:szCs w:val="28"/>
          <w:rtl/>
        </w:rPr>
        <w:t xml:space="preserve">زادی کشور </w:t>
      </w:r>
    </w:p>
    <w:p w14:paraId="0A880DD0" w14:textId="77777777" w:rsidR="009C30A2" w:rsidRPr="008B1E84" w:rsidRDefault="009C30A2" w:rsidP="009C30A2">
      <w:pPr>
        <w:pStyle w:val="ListParagraph"/>
        <w:numPr>
          <w:ilvl w:val="0"/>
          <w:numId w:val="48"/>
        </w:numPr>
        <w:bidi/>
        <w:rPr>
          <w:sz w:val="28"/>
          <w:szCs w:val="28"/>
        </w:rPr>
      </w:pPr>
      <w:r w:rsidRPr="008B1E84">
        <w:rPr>
          <w:sz w:val="28"/>
          <w:szCs w:val="28"/>
          <w:rtl/>
        </w:rPr>
        <w:t xml:space="preserve">شرکت نمودن در تجلیل روزهای طبی </w:t>
      </w:r>
    </w:p>
    <w:p w14:paraId="2086AD65" w14:textId="4C6A657B" w:rsidR="009C30A2" w:rsidRPr="008B1E84" w:rsidRDefault="009C30A2" w:rsidP="00D103C5">
      <w:pPr>
        <w:pStyle w:val="ListParagraph"/>
        <w:numPr>
          <w:ilvl w:val="0"/>
          <w:numId w:val="48"/>
        </w:numPr>
        <w:bidi/>
        <w:rPr>
          <w:sz w:val="28"/>
          <w:szCs w:val="28"/>
        </w:rPr>
      </w:pPr>
      <w:r w:rsidRPr="008B1E84">
        <w:rPr>
          <w:sz w:val="28"/>
          <w:szCs w:val="28"/>
          <w:rtl/>
        </w:rPr>
        <w:t>انجام دادن کمپاین</w:t>
      </w:r>
      <w:r w:rsidR="00D103C5">
        <w:rPr>
          <w:rFonts w:hint="cs"/>
          <w:sz w:val="28"/>
          <w:szCs w:val="28"/>
          <w:rtl/>
          <w:lang w:bidi="fa-IR"/>
        </w:rPr>
        <w:t>‌</w:t>
      </w:r>
      <w:r w:rsidRPr="008B1E84">
        <w:rPr>
          <w:sz w:val="28"/>
          <w:szCs w:val="28"/>
          <w:rtl/>
        </w:rPr>
        <w:t xml:space="preserve">ها برای پاک </w:t>
      </w:r>
      <w:r w:rsidRPr="008B1E84">
        <w:rPr>
          <w:rFonts w:hint="cs"/>
          <w:sz w:val="28"/>
          <w:szCs w:val="28"/>
          <w:rtl/>
        </w:rPr>
        <w:t>نگهد</w:t>
      </w:r>
      <w:r w:rsidRPr="008B1E84">
        <w:rPr>
          <w:sz w:val="28"/>
          <w:szCs w:val="28"/>
          <w:rtl/>
        </w:rPr>
        <w:t xml:space="preserve">اشتن صحن پوهنځی و پوهنتون </w:t>
      </w:r>
    </w:p>
    <w:p w14:paraId="69B6C472" w14:textId="77777777" w:rsidR="009C30A2" w:rsidRPr="008B1E84" w:rsidRDefault="009C30A2" w:rsidP="009C30A2">
      <w:pPr>
        <w:pStyle w:val="ListParagraph"/>
        <w:numPr>
          <w:ilvl w:val="0"/>
          <w:numId w:val="48"/>
        </w:numPr>
        <w:bidi/>
        <w:rPr>
          <w:sz w:val="28"/>
          <w:szCs w:val="28"/>
        </w:rPr>
      </w:pPr>
      <w:r w:rsidRPr="008B1E84">
        <w:rPr>
          <w:sz w:val="28"/>
          <w:szCs w:val="28"/>
          <w:rtl/>
        </w:rPr>
        <w:t>سهم فعال محصلین و کادر علمی برای کمپاین واکسین پولیو و کمپاین های وقایوی</w:t>
      </w:r>
    </w:p>
    <w:p w14:paraId="65E93620" w14:textId="0C970D2D" w:rsidR="008009C4" w:rsidRPr="007029B5" w:rsidRDefault="009C30A2" w:rsidP="007029B5">
      <w:pPr>
        <w:pStyle w:val="ListParagraph"/>
        <w:numPr>
          <w:ilvl w:val="0"/>
          <w:numId w:val="48"/>
        </w:numPr>
        <w:bidi/>
        <w:rPr>
          <w:sz w:val="28"/>
          <w:szCs w:val="28"/>
          <w:rtl/>
        </w:rPr>
      </w:pPr>
      <w:r w:rsidRPr="008B1E84">
        <w:rPr>
          <w:sz w:val="28"/>
          <w:szCs w:val="28"/>
          <w:rtl/>
        </w:rPr>
        <w:t xml:space="preserve">دایر نمودن سمینارها جهت وقایه امراض جوف دهن وندان  </w:t>
      </w:r>
    </w:p>
    <w:p w14:paraId="13C94D96" w14:textId="2A2844EE"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ترتیب وتنظیم نمودن روز های ملی طبی </w:t>
      </w:r>
    </w:p>
    <w:p w14:paraId="2CB23907" w14:textId="54E29C47" w:rsidR="009C30A2" w:rsidRPr="0030155B" w:rsidRDefault="00743C72"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اهداف کوتاه مدت </w:t>
      </w:r>
    </w:p>
    <w:p w14:paraId="4C428A99" w14:textId="3498BDB1" w:rsidR="009C30A2" w:rsidRPr="002B50D2" w:rsidRDefault="009C30A2" w:rsidP="009C30A2">
      <w:pPr>
        <w:pStyle w:val="ListParagraph"/>
        <w:numPr>
          <w:ilvl w:val="0"/>
          <w:numId w:val="47"/>
        </w:numPr>
        <w:bidi/>
        <w:rPr>
          <w:sz w:val="28"/>
          <w:szCs w:val="28"/>
        </w:rPr>
      </w:pPr>
      <w:r w:rsidRPr="002B50D2">
        <w:rPr>
          <w:sz w:val="28"/>
          <w:szCs w:val="28"/>
          <w:rtl/>
        </w:rPr>
        <w:t xml:space="preserve">تجلیل </w:t>
      </w:r>
      <w:r w:rsidRPr="002B50D2">
        <w:rPr>
          <w:rFonts w:hint="cs"/>
          <w:sz w:val="28"/>
          <w:szCs w:val="28"/>
          <w:rtl/>
        </w:rPr>
        <w:t xml:space="preserve">از </w:t>
      </w:r>
      <w:r w:rsidR="00D103C5">
        <w:rPr>
          <w:sz w:val="28"/>
          <w:szCs w:val="28"/>
          <w:rtl/>
        </w:rPr>
        <w:t>روز بین المللی</w:t>
      </w:r>
      <w:r w:rsidR="00D103C5">
        <w:rPr>
          <w:rFonts w:hint="cs"/>
          <w:sz w:val="28"/>
          <w:szCs w:val="28"/>
          <w:rtl/>
          <w:lang w:bidi="fa-IR"/>
        </w:rPr>
        <w:t xml:space="preserve"> دیابت</w:t>
      </w:r>
      <w:r w:rsidRPr="002B50D2">
        <w:rPr>
          <w:sz w:val="28"/>
          <w:szCs w:val="28"/>
          <w:rtl/>
        </w:rPr>
        <w:t xml:space="preserve"> </w:t>
      </w:r>
    </w:p>
    <w:p w14:paraId="2FCBED3E" w14:textId="46F93182" w:rsidR="009C30A2" w:rsidRPr="002B50D2" w:rsidRDefault="009C30A2" w:rsidP="009C30A2">
      <w:pPr>
        <w:pStyle w:val="ListParagraph"/>
        <w:numPr>
          <w:ilvl w:val="0"/>
          <w:numId w:val="47"/>
        </w:numPr>
        <w:bidi/>
        <w:rPr>
          <w:sz w:val="28"/>
          <w:szCs w:val="28"/>
        </w:rPr>
      </w:pPr>
      <w:r w:rsidRPr="002B50D2">
        <w:rPr>
          <w:sz w:val="28"/>
          <w:szCs w:val="28"/>
          <w:rtl/>
        </w:rPr>
        <w:t xml:space="preserve">تجلیل  </w:t>
      </w:r>
      <w:r w:rsidR="00D103C5">
        <w:rPr>
          <w:rFonts w:hint="cs"/>
          <w:sz w:val="28"/>
          <w:szCs w:val="28"/>
          <w:rtl/>
          <w:lang w:bidi="fa-IR"/>
        </w:rPr>
        <w:t xml:space="preserve">از </w:t>
      </w:r>
      <w:r w:rsidRPr="002B50D2">
        <w:rPr>
          <w:sz w:val="28"/>
          <w:szCs w:val="28"/>
          <w:rtl/>
        </w:rPr>
        <w:t xml:space="preserve">روز ملی </w:t>
      </w:r>
      <w:r w:rsidRPr="002B50D2">
        <w:rPr>
          <w:sz w:val="28"/>
          <w:szCs w:val="28"/>
        </w:rPr>
        <w:t>HIV</w:t>
      </w:r>
      <w:r w:rsidRPr="002B50D2">
        <w:rPr>
          <w:sz w:val="28"/>
          <w:szCs w:val="28"/>
          <w:rtl/>
        </w:rPr>
        <w:t xml:space="preserve"> </w:t>
      </w:r>
    </w:p>
    <w:p w14:paraId="3D593F50" w14:textId="2D930843" w:rsidR="009C30A2" w:rsidRPr="002B50D2" w:rsidRDefault="009C30A2" w:rsidP="009C30A2">
      <w:pPr>
        <w:pStyle w:val="ListParagraph"/>
        <w:numPr>
          <w:ilvl w:val="0"/>
          <w:numId w:val="47"/>
        </w:numPr>
        <w:bidi/>
        <w:rPr>
          <w:sz w:val="28"/>
          <w:szCs w:val="28"/>
        </w:rPr>
      </w:pPr>
      <w:r w:rsidRPr="002B50D2">
        <w:rPr>
          <w:sz w:val="28"/>
          <w:szCs w:val="28"/>
          <w:rtl/>
        </w:rPr>
        <w:t xml:space="preserve">تجلیل </w:t>
      </w:r>
      <w:r w:rsidR="00D103C5">
        <w:rPr>
          <w:rFonts w:hint="cs"/>
          <w:sz w:val="28"/>
          <w:szCs w:val="28"/>
          <w:rtl/>
          <w:lang w:bidi="fa-IR"/>
        </w:rPr>
        <w:t xml:space="preserve">از </w:t>
      </w:r>
      <w:r w:rsidRPr="002B50D2">
        <w:rPr>
          <w:sz w:val="28"/>
          <w:szCs w:val="28"/>
          <w:rtl/>
        </w:rPr>
        <w:t xml:space="preserve">روز بین المللی سرطان </w:t>
      </w:r>
    </w:p>
    <w:p w14:paraId="3202A2B2" w14:textId="784E302F" w:rsidR="008009C4" w:rsidRPr="007029B5" w:rsidRDefault="009C30A2" w:rsidP="007029B5">
      <w:pPr>
        <w:pStyle w:val="ListParagraph"/>
        <w:numPr>
          <w:ilvl w:val="0"/>
          <w:numId w:val="47"/>
        </w:numPr>
        <w:bidi/>
        <w:rPr>
          <w:sz w:val="28"/>
          <w:szCs w:val="28"/>
          <w:rtl/>
        </w:rPr>
      </w:pPr>
      <w:r w:rsidRPr="002B50D2">
        <w:rPr>
          <w:rFonts w:hint="cs"/>
          <w:sz w:val="28"/>
          <w:szCs w:val="28"/>
          <w:rtl/>
        </w:rPr>
        <w:t>تجلیل نمودن</w:t>
      </w:r>
      <w:r w:rsidRPr="002B50D2">
        <w:rPr>
          <w:sz w:val="28"/>
          <w:szCs w:val="28"/>
          <w:rtl/>
        </w:rPr>
        <w:t xml:space="preserve"> روزهای بین المللی طبق  ضرورت جامعه </w:t>
      </w:r>
    </w:p>
    <w:p w14:paraId="2FBD250D" w14:textId="7DF49D60" w:rsidR="009C30A2" w:rsidRPr="0030155B" w:rsidRDefault="00D103C5" w:rsidP="008009C4">
      <w:pPr>
        <w:bidi/>
        <w:rPr>
          <w:rFonts w:asciiTheme="majorBidi" w:hAnsiTheme="majorBidi" w:cstheme="majorBidi"/>
          <w:b/>
          <w:bCs/>
          <w:sz w:val="32"/>
          <w:szCs w:val="32"/>
          <w:rtl/>
        </w:rPr>
      </w:pPr>
      <w:r>
        <w:rPr>
          <w:rFonts w:asciiTheme="majorBidi" w:hAnsiTheme="majorBidi" w:cstheme="majorBidi" w:hint="cs"/>
          <w:b/>
          <w:bCs/>
          <w:sz w:val="32"/>
          <w:szCs w:val="32"/>
          <w:rtl/>
          <w:lang w:bidi="fa-IR"/>
        </w:rPr>
        <w:lastRenderedPageBreak/>
        <w:t>سپری</w:t>
      </w:r>
      <w:r w:rsidR="009C30A2" w:rsidRPr="0030155B">
        <w:rPr>
          <w:rFonts w:asciiTheme="majorBidi" w:hAnsiTheme="majorBidi" w:cstheme="majorBidi"/>
          <w:b/>
          <w:bCs/>
          <w:sz w:val="32"/>
          <w:szCs w:val="32"/>
          <w:rtl/>
        </w:rPr>
        <w:t xml:space="preserve"> نمودن مو</w:t>
      </w:r>
      <w:r>
        <w:rPr>
          <w:rFonts w:asciiTheme="majorBidi" w:hAnsiTheme="majorBidi" w:cstheme="majorBidi" w:hint="cs"/>
          <w:b/>
          <w:bCs/>
          <w:sz w:val="32"/>
          <w:szCs w:val="32"/>
          <w:rtl/>
          <w:lang w:bidi="fa-IR"/>
        </w:rPr>
        <w:t>ا</w:t>
      </w:r>
      <w:r w:rsidR="009C30A2" w:rsidRPr="0030155B">
        <w:rPr>
          <w:rFonts w:asciiTheme="majorBidi" w:hAnsiTheme="majorBidi" w:cstheme="majorBidi"/>
          <w:b/>
          <w:bCs/>
          <w:sz w:val="32"/>
          <w:szCs w:val="32"/>
          <w:rtl/>
        </w:rPr>
        <w:t xml:space="preserve">فقانه مرحله سوم اعتبار دهی </w:t>
      </w:r>
    </w:p>
    <w:p w14:paraId="06433BB1" w14:textId="519EF098" w:rsidR="009C30A2" w:rsidRPr="0030155B" w:rsidRDefault="00D103C5"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اهداف کوتاه مدت </w:t>
      </w:r>
    </w:p>
    <w:p w14:paraId="5C55B237" w14:textId="77777777" w:rsidR="009C30A2" w:rsidRPr="00D103C5" w:rsidRDefault="009C30A2" w:rsidP="009C30A2">
      <w:pPr>
        <w:pStyle w:val="ListParagraph"/>
        <w:numPr>
          <w:ilvl w:val="0"/>
          <w:numId w:val="40"/>
        </w:numPr>
        <w:bidi/>
        <w:rPr>
          <w:rFonts w:asciiTheme="majorBidi" w:hAnsiTheme="majorBidi" w:cstheme="majorBidi"/>
          <w:sz w:val="28"/>
          <w:szCs w:val="28"/>
        </w:rPr>
      </w:pPr>
      <w:r w:rsidRPr="00D103C5">
        <w:rPr>
          <w:rFonts w:asciiTheme="majorBidi" w:hAnsiTheme="majorBidi" w:cstheme="majorBidi"/>
          <w:sz w:val="28"/>
          <w:szCs w:val="28"/>
          <w:rtl/>
        </w:rPr>
        <w:t xml:space="preserve">تطبیق نمودن معیارهای اصلی </w:t>
      </w:r>
      <w:r w:rsidRPr="00D103C5">
        <w:rPr>
          <w:rFonts w:asciiTheme="majorBidi" w:hAnsiTheme="majorBidi" w:cstheme="majorBidi"/>
          <w:sz w:val="28"/>
          <w:szCs w:val="28"/>
          <w:rtl/>
          <w:lang w:bidi="fa-IR"/>
        </w:rPr>
        <w:t>ارتقای</w:t>
      </w:r>
      <w:r w:rsidRPr="00D103C5">
        <w:rPr>
          <w:rFonts w:asciiTheme="majorBidi" w:hAnsiTheme="majorBidi" w:cstheme="majorBidi"/>
          <w:sz w:val="28"/>
          <w:szCs w:val="28"/>
          <w:rtl/>
        </w:rPr>
        <w:t xml:space="preserve"> کیفیت </w:t>
      </w:r>
      <w:r w:rsidRPr="00D103C5">
        <w:rPr>
          <w:rFonts w:asciiTheme="majorBidi" w:hAnsiTheme="majorBidi" w:cstheme="majorBidi"/>
          <w:sz w:val="28"/>
          <w:szCs w:val="28"/>
          <w:rtl/>
          <w:lang w:bidi="fa-IR"/>
        </w:rPr>
        <w:t>و اعتبار دهی</w:t>
      </w:r>
    </w:p>
    <w:p w14:paraId="5EA2DBAB" w14:textId="77777777" w:rsidR="009C30A2" w:rsidRPr="00D103C5" w:rsidRDefault="009C30A2" w:rsidP="009C30A2">
      <w:pPr>
        <w:pStyle w:val="ListParagraph"/>
        <w:numPr>
          <w:ilvl w:val="0"/>
          <w:numId w:val="40"/>
        </w:numPr>
        <w:bidi/>
        <w:rPr>
          <w:rFonts w:asciiTheme="majorBidi" w:hAnsiTheme="majorBidi" w:cstheme="majorBidi"/>
          <w:sz w:val="28"/>
          <w:szCs w:val="28"/>
        </w:rPr>
      </w:pPr>
      <w:r w:rsidRPr="00D103C5">
        <w:rPr>
          <w:rFonts w:asciiTheme="majorBidi" w:hAnsiTheme="majorBidi" w:cstheme="majorBidi"/>
          <w:sz w:val="28"/>
          <w:szCs w:val="28"/>
          <w:rtl/>
        </w:rPr>
        <w:t xml:space="preserve">تطبیق نمودن معیارهای فرعی </w:t>
      </w:r>
      <w:r w:rsidRPr="00D103C5">
        <w:rPr>
          <w:rFonts w:asciiTheme="majorBidi" w:hAnsiTheme="majorBidi" w:cstheme="majorBidi"/>
          <w:sz w:val="28"/>
          <w:szCs w:val="28"/>
          <w:rtl/>
          <w:lang w:bidi="fa-IR"/>
        </w:rPr>
        <w:t>ارتقای</w:t>
      </w:r>
      <w:r w:rsidRPr="00D103C5">
        <w:rPr>
          <w:rFonts w:asciiTheme="majorBidi" w:hAnsiTheme="majorBidi" w:cstheme="majorBidi"/>
          <w:sz w:val="28"/>
          <w:szCs w:val="28"/>
          <w:rtl/>
        </w:rPr>
        <w:t xml:space="preserve"> کیفیت </w:t>
      </w:r>
      <w:r w:rsidRPr="00D103C5">
        <w:rPr>
          <w:rFonts w:asciiTheme="majorBidi" w:hAnsiTheme="majorBidi" w:cstheme="majorBidi"/>
          <w:sz w:val="28"/>
          <w:szCs w:val="28"/>
          <w:rtl/>
          <w:lang w:bidi="fa-IR"/>
        </w:rPr>
        <w:t xml:space="preserve">و اعتبار دهی </w:t>
      </w:r>
    </w:p>
    <w:p w14:paraId="28D21A58" w14:textId="58AE01B8" w:rsidR="009C30A2" w:rsidRPr="00D103C5" w:rsidRDefault="00D103C5" w:rsidP="009C30A2">
      <w:pPr>
        <w:pStyle w:val="ListParagraph"/>
        <w:numPr>
          <w:ilvl w:val="0"/>
          <w:numId w:val="40"/>
        </w:numPr>
        <w:bidi/>
        <w:rPr>
          <w:rFonts w:asciiTheme="majorBidi" w:hAnsiTheme="majorBidi" w:cstheme="majorBidi"/>
          <w:sz w:val="28"/>
          <w:szCs w:val="28"/>
        </w:rPr>
      </w:pPr>
      <w:r>
        <w:rPr>
          <w:rFonts w:asciiTheme="majorBidi" w:hAnsiTheme="majorBidi" w:cstheme="majorBidi"/>
          <w:sz w:val="28"/>
          <w:szCs w:val="28"/>
          <w:rtl/>
        </w:rPr>
        <w:t xml:space="preserve">مستند </w:t>
      </w:r>
      <w:r>
        <w:rPr>
          <w:rFonts w:asciiTheme="majorBidi" w:hAnsiTheme="majorBidi" w:cstheme="majorBidi" w:hint="cs"/>
          <w:sz w:val="28"/>
          <w:szCs w:val="28"/>
          <w:rtl/>
          <w:lang w:bidi="fa-IR"/>
        </w:rPr>
        <w:t>سازی</w:t>
      </w:r>
      <w:r w:rsidR="009C30A2" w:rsidRPr="00D103C5">
        <w:rPr>
          <w:rFonts w:asciiTheme="majorBidi" w:hAnsiTheme="majorBidi" w:cstheme="majorBidi"/>
          <w:sz w:val="28"/>
          <w:szCs w:val="28"/>
          <w:rtl/>
        </w:rPr>
        <w:t xml:space="preserve"> تمام معیارهای </w:t>
      </w:r>
      <w:r w:rsidR="009C30A2" w:rsidRPr="00D103C5">
        <w:rPr>
          <w:rFonts w:asciiTheme="majorBidi" w:hAnsiTheme="majorBidi" w:cstheme="majorBidi"/>
          <w:sz w:val="28"/>
          <w:szCs w:val="28"/>
          <w:rtl/>
          <w:lang w:bidi="fa-IR"/>
        </w:rPr>
        <w:t>ارتقای</w:t>
      </w:r>
      <w:r w:rsidR="009C30A2" w:rsidRPr="00D103C5">
        <w:rPr>
          <w:rFonts w:asciiTheme="majorBidi" w:hAnsiTheme="majorBidi" w:cstheme="majorBidi"/>
          <w:sz w:val="28"/>
          <w:szCs w:val="28"/>
          <w:rtl/>
        </w:rPr>
        <w:t xml:space="preserve"> کیفیت </w:t>
      </w:r>
      <w:r w:rsidR="009C30A2" w:rsidRPr="00D103C5">
        <w:rPr>
          <w:rFonts w:asciiTheme="majorBidi" w:hAnsiTheme="majorBidi" w:cstheme="majorBidi"/>
          <w:sz w:val="28"/>
          <w:szCs w:val="28"/>
          <w:rtl/>
          <w:lang w:bidi="fa-IR"/>
        </w:rPr>
        <w:t>و اعتبار دهی</w:t>
      </w:r>
    </w:p>
    <w:p w14:paraId="2001A76C" w14:textId="5B6708CB" w:rsidR="008009C4" w:rsidRPr="00D103C5" w:rsidRDefault="009C30A2" w:rsidP="007029B5">
      <w:pPr>
        <w:pStyle w:val="ListParagraph"/>
        <w:numPr>
          <w:ilvl w:val="0"/>
          <w:numId w:val="40"/>
        </w:numPr>
        <w:bidi/>
        <w:rPr>
          <w:rFonts w:asciiTheme="majorBidi" w:hAnsiTheme="majorBidi" w:cstheme="majorBidi"/>
          <w:sz w:val="28"/>
          <w:szCs w:val="28"/>
          <w:rtl/>
        </w:rPr>
      </w:pPr>
      <w:r w:rsidRPr="00D103C5">
        <w:rPr>
          <w:rFonts w:asciiTheme="majorBidi" w:hAnsiTheme="majorBidi" w:cstheme="majorBidi"/>
          <w:sz w:val="28"/>
          <w:szCs w:val="28"/>
          <w:rtl/>
        </w:rPr>
        <w:t xml:space="preserve">ایجاد </w:t>
      </w:r>
      <w:r w:rsidRPr="00D103C5">
        <w:rPr>
          <w:rFonts w:asciiTheme="majorBidi" w:hAnsiTheme="majorBidi" w:cstheme="majorBidi"/>
          <w:sz w:val="28"/>
          <w:szCs w:val="28"/>
          <w:rtl/>
          <w:lang w:bidi="fa-IR"/>
        </w:rPr>
        <w:t xml:space="preserve">و تقویت </w:t>
      </w:r>
      <w:r w:rsidRPr="00D103C5">
        <w:rPr>
          <w:rFonts w:asciiTheme="majorBidi" w:hAnsiTheme="majorBidi" w:cstheme="majorBidi"/>
          <w:sz w:val="28"/>
          <w:szCs w:val="28"/>
          <w:rtl/>
        </w:rPr>
        <w:t xml:space="preserve">کمیته فرعی ارتقای کیفیت </w:t>
      </w:r>
    </w:p>
    <w:p w14:paraId="60B52AA8" w14:textId="308CAE26" w:rsidR="009C30A2" w:rsidRPr="0030155B" w:rsidRDefault="009C30A2" w:rsidP="008009C4">
      <w:pPr>
        <w:bidi/>
        <w:rPr>
          <w:rFonts w:asciiTheme="majorBidi" w:hAnsiTheme="majorBidi" w:cstheme="majorBidi"/>
          <w:b/>
          <w:bCs/>
          <w:sz w:val="32"/>
          <w:szCs w:val="32"/>
          <w:rtl/>
        </w:rPr>
      </w:pPr>
      <w:r w:rsidRPr="0030155B">
        <w:rPr>
          <w:rFonts w:asciiTheme="majorBidi" w:hAnsiTheme="majorBidi" w:cstheme="majorBidi"/>
          <w:b/>
          <w:bCs/>
          <w:sz w:val="32"/>
          <w:szCs w:val="32"/>
          <w:rtl/>
        </w:rPr>
        <w:t xml:space="preserve">حفظ اعتبار ملی </w:t>
      </w:r>
    </w:p>
    <w:p w14:paraId="21324773" w14:textId="05D646D8" w:rsidR="009C30A2" w:rsidRPr="0030155B" w:rsidRDefault="00743C72" w:rsidP="009C30A2">
      <w:pPr>
        <w:bidi/>
        <w:rPr>
          <w:rFonts w:asciiTheme="majorBidi" w:hAnsiTheme="majorBidi" w:cstheme="majorBidi"/>
          <w:b/>
          <w:bCs/>
          <w:sz w:val="32"/>
          <w:szCs w:val="32"/>
          <w:rtl/>
        </w:rPr>
      </w:pPr>
      <w:r>
        <w:rPr>
          <w:rFonts w:asciiTheme="majorBidi" w:hAnsiTheme="majorBidi" w:cstheme="majorBidi"/>
          <w:b/>
          <w:bCs/>
          <w:sz w:val="32"/>
          <w:szCs w:val="32"/>
          <w:rtl/>
        </w:rPr>
        <w:t xml:space="preserve">اهداف کوتاه مدت </w:t>
      </w:r>
    </w:p>
    <w:p w14:paraId="20EBC725" w14:textId="7373DED3" w:rsidR="009C30A2" w:rsidRPr="0051008E" w:rsidRDefault="009C30A2" w:rsidP="00743C72">
      <w:pPr>
        <w:pStyle w:val="ListParagraph"/>
        <w:numPr>
          <w:ilvl w:val="0"/>
          <w:numId w:val="41"/>
        </w:numPr>
        <w:bidi/>
        <w:rPr>
          <w:sz w:val="28"/>
          <w:szCs w:val="28"/>
        </w:rPr>
      </w:pPr>
      <w:r w:rsidRPr="0051008E">
        <w:rPr>
          <w:sz w:val="28"/>
          <w:szCs w:val="28"/>
          <w:rtl/>
        </w:rPr>
        <w:t xml:space="preserve">تطبیق نمودن پلان ستراتیژیک </w:t>
      </w:r>
    </w:p>
    <w:p w14:paraId="10438B0B" w14:textId="0A8DBF68" w:rsidR="009C30A2" w:rsidRPr="0051008E" w:rsidRDefault="00743C72" w:rsidP="009C30A2">
      <w:pPr>
        <w:pStyle w:val="ListParagraph"/>
        <w:numPr>
          <w:ilvl w:val="0"/>
          <w:numId w:val="41"/>
        </w:numPr>
        <w:bidi/>
        <w:rPr>
          <w:sz w:val="28"/>
          <w:szCs w:val="28"/>
        </w:rPr>
      </w:pPr>
      <w:r>
        <w:rPr>
          <w:sz w:val="28"/>
          <w:szCs w:val="28"/>
          <w:rtl/>
        </w:rPr>
        <w:t xml:space="preserve">ساختن پلان تطبیقی از پلان </w:t>
      </w:r>
      <w:r w:rsidR="009C30A2" w:rsidRPr="0051008E">
        <w:rPr>
          <w:sz w:val="28"/>
          <w:szCs w:val="28"/>
          <w:rtl/>
        </w:rPr>
        <w:t xml:space="preserve">ستراتیژیک </w:t>
      </w:r>
    </w:p>
    <w:p w14:paraId="0A39EC1B" w14:textId="408434EF" w:rsidR="009C30A2" w:rsidRPr="0051008E" w:rsidRDefault="00743C72" w:rsidP="009C30A2">
      <w:pPr>
        <w:pStyle w:val="ListParagraph"/>
        <w:numPr>
          <w:ilvl w:val="0"/>
          <w:numId w:val="41"/>
        </w:numPr>
        <w:bidi/>
        <w:rPr>
          <w:sz w:val="28"/>
          <w:szCs w:val="28"/>
        </w:rPr>
      </w:pPr>
      <w:r>
        <w:rPr>
          <w:sz w:val="28"/>
          <w:szCs w:val="28"/>
          <w:rtl/>
        </w:rPr>
        <w:t xml:space="preserve">ساختن پلان عملیاتی از پلان </w:t>
      </w:r>
      <w:r w:rsidR="009C30A2" w:rsidRPr="0051008E">
        <w:rPr>
          <w:sz w:val="28"/>
          <w:szCs w:val="28"/>
          <w:rtl/>
        </w:rPr>
        <w:t xml:space="preserve">ستراتیژیک </w:t>
      </w:r>
    </w:p>
    <w:p w14:paraId="6B2389BE" w14:textId="5454F35E" w:rsidR="009C30A2" w:rsidRPr="0051008E" w:rsidRDefault="00743C72" w:rsidP="009C30A2">
      <w:pPr>
        <w:pStyle w:val="ListParagraph"/>
        <w:numPr>
          <w:ilvl w:val="0"/>
          <w:numId w:val="41"/>
        </w:numPr>
        <w:bidi/>
        <w:rPr>
          <w:sz w:val="28"/>
          <w:szCs w:val="28"/>
        </w:rPr>
      </w:pPr>
      <w:r>
        <w:rPr>
          <w:sz w:val="28"/>
          <w:szCs w:val="28"/>
          <w:rtl/>
        </w:rPr>
        <w:t xml:space="preserve">نظارت از تطبیق پلان </w:t>
      </w:r>
      <w:r w:rsidR="009C30A2" w:rsidRPr="0051008E">
        <w:rPr>
          <w:sz w:val="28"/>
          <w:szCs w:val="28"/>
          <w:rtl/>
        </w:rPr>
        <w:t xml:space="preserve">ستراتیژیک پلان تطبیقی و پلان عملیاتی </w:t>
      </w:r>
    </w:p>
    <w:p w14:paraId="4D68383B" w14:textId="4F9DC423" w:rsidR="009C30A2" w:rsidRPr="0051008E" w:rsidRDefault="00743C72" w:rsidP="00743C72">
      <w:pPr>
        <w:pStyle w:val="ListParagraph"/>
        <w:numPr>
          <w:ilvl w:val="0"/>
          <w:numId w:val="41"/>
        </w:numPr>
        <w:bidi/>
        <w:rPr>
          <w:sz w:val="28"/>
          <w:szCs w:val="28"/>
        </w:rPr>
      </w:pPr>
      <w:r>
        <w:rPr>
          <w:rFonts w:hint="cs"/>
          <w:sz w:val="28"/>
          <w:szCs w:val="28"/>
          <w:rtl/>
          <w:lang w:bidi="fa-IR"/>
        </w:rPr>
        <w:t>گزارش</w:t>
      </w:r>
      <w:r w:rsidR="009C30A2" w:rsidRPr="0051008E">
        <w:rPr>
          <w:sz w:val="28"/>
          <w:szCs w:val="28"/>
          <w:rtl/>
        </w:rPr>
        <w:t xml:space="preserve"> دهی از تطبیق پلان استراتیژیک به ریاست پوهنځی و پوهنتون</w:t>
      </w:r>
    </w:p>
    <w:p w14:paraId="099191A2" w14:textId="7F12B36C" w:rsidR="008009C4" w:rsidRPr="007029B5" w:rsidRDefault="009C30A2" w:rsidP="007029B5">
      <w:pPr>
        <w:pStyle w:val="ListParagraph"/>
        <w:numPr>
          <w:ilvl w:val="0"/>
          <w:numId w:val="41"/>
        </w:numPr>
        <w:bidi/>
        <w:rPr>
          <w:sz w:val="28"/>
          <w:szCs w:val="28"/>
          <w:rtl/>
        </w:rPr>
      </w:pPr>
      <w:r w:rsidRPr="0051008E">
        <w:rPr>
          <w:sz w:val="28"/>
          <w:szCs w:val="28"/>
          <w:rtl/>
        </w:rPr>
        <w:t>جلو</w:t>
      </w:r>
      <w:r w:rsidRPr="0051008E">
        <w:rPr>
          <w:rFonts w:hint="cs"/>
          <w:sz w:val="28"/>
          <w:szCs w:val="28"/>
          <w:rtl/>
        </w:rPr>
        <w:t>گیر</w:t>
      </w:r>
      <w:r w:rsidRPr="0051008E">
        <w:rPr>
          <w:sz w:val="28"/>
          <w:szCs w:val="28"/>
          <w:rtl/>
        </w:rPr>
        <w:t>ی از فساد اداری</w:t>
      </w:r>
    </w:p>
    <w:p w14:paraId="2BE60308" w14:textId="56FB8105" w:rsidR="009C30A2" w:rsidRPr="0030155B" w:rsidRDefault="009C30A2" w:rsidP="008009C4">
      <w:pPr>
        <w:bidi/>
        <w:rPr>
          <w:rFonts w:asciiTheme="majorBidi" w:hAnsiTheme="majorBidi" w:cstheme="majorBidi"/>
          <w:b/>
          <w:bCs/>
          <w:sz w:val="32"/>
          <w:szCs w:val="32"/>
        </w:rPr>
      </w:pPr>
      <w:r w:rsidRPr="0030155B">
        <w:rPr>
          <w:rFonts w:asciiTheme="majorBidi" w:hAnsiTheme="majorBidi" w:cstheme="majorBidi"/>
          <w:b/>
          <w:bCs/>
          <w:sz w:val="32"/>
          <w:szCs w:val="32"/>
          <w:rtl/>
        </w:rPr>
        <w:t xml:space="preserve">ارتقای مهارت های مسلکی و علمی استادان </w:t>
      </w:r>
    </w:p>
    <w:p w14:paraId="320F1C67" w14:textId="0475E0A3" w:rsidR="009C30A2" w:rsidRPr="0030155B" w:rsidRDefault="009C30A2" w:rsidP="00743C72">
      <w:pPr>
        <w:bidi/>
        <w:rPr>
          <w:rFonts w:asciiTheme="majorBidi" w:hAnsiTheme="majorBidi" w:cstheme="majorBidi"/>
          <w:b/>
          <w:bCs/>
          <w:sz w:val="32"/>
          <w:szCs w:val="32"/>
          <w:rtl/>
        </w:rPr>
      </w:pPr>
      <w:r w:rsidRPr="0030155B">
        <w:rPr>
          <w:rFonts w:asciiTheme="majorBidi" w:hAnsiTheme="majorBidi" w:cstheme="majorBidi"/>
          <w:b/>
          <w:bCs/>
          <w:sz w:val="32"/>
          <w:szCs w:val="32"/>
          <w:rtl/>
        </w:rPr>
        <w:t>اهداف کوتاه مدت</w:t>
      </w:r>
    </w:p>
    <w:p w14:paraId="08C174BC" w14:textId="7E632FE1" w:rsidR="009C30A2" w:rsidRPr="0051008E" w:rsidRDefault="009C30A2" w:rsidP="00D103C5">
      <w:pPr>
        <w:pStyle w:val="ListParagraph"/>
        <w:numPr>
          <w:ilvl w:val="0"/>
          <w:numId w:val="42"/>
        </w:numPr>
        <w:bidi/>
        <w:rPr>
          <w:sz w:val="28"/>
          <w:szCs w:val="28"/>
        </w:rPr>
      </w:pPr>
      <w:r w:rsidRPr="0051008E">
        <w:rPr>
          <w:rFonts w:hint="cs"/>
          <w:sz w:val="28"/>
          <w:szCs w:val="28"/>
          <w:rtl/>
        </w:rPr>
        <w:t xml:space="preserve">تلاش جهت ایجاد شفاخانه کادری برای </w:t>
      </w:r>
      <w:r w:rsidR="00D103C5" w:rsidRPr="00AF09FE">
        <w:rPr>
          <w:rFonts w:asciiTheme="majorBidi" w:hAnsiTheme="majorBidi" w:cstheme="majorBidi"/>
          <w:sz w:val="28"/>
          <w:szCs w:val="28"/>
          <w:rtl/>
        </w:rPr>
        <w:t xml:space="preserve">پوهنځی </w:t>
      </w:r>
      <w:r w:rsidR="00743C72">
        <w:rPr>
          <w:rFonts w:hint="cs"/>
          <w:sz w:val="28"/>
          <w:szCs w:val="28"/>
          <w:rtl/>
          <w:lang w:bidi="fa-IR"/>
        </w:rPr>
        <w:t>ستوماتولوژی</w:t>
      </w:r>
    </w:p>
    <w:p w14:paraId="00A8178F" w14:textId="3554603D" w:rsidR="009C30A2" w:rsidRPr="0051008E" w:rsidRDefault="009C30A2" w:rsidP="00743C72">
      <w:pPr>
        <w:pStyle w:val="ListParagraph"/>
        <w:numPr>
          <w:ilvl w:val="0"/>
          <w:numId w:val="42"/>
        </w:numPr>
        <w:bidi/>
        <w:rPr>
          <w:sz w:val="28"/>
          <w:szCs w:val="28"/>
        </w:rPr>
      </w:pPr>
      <w:r w:rsidRPr="0051008E">
        <w:rPr>
          <w:rFonts w:hint="cs"/>
          <w:sz w:val="28"/>
          <w:szCs w:val="28"/>
          <w:rtl/>
        </w:rPr>
        <w:t xml:space="preserve">ایجاد زمینه های رشد و </w:t>
      </w:r>
      <w:r w:rsidRPr="0051008E">
        <w:rPr>
          <w:sz w:val="28"/>
          <w:szCs w:val="28"/>
          <w:rtl/>
        </w:rPr>
        <w:t xml:space="preserve">ارتقای مهارت های مسلکی </w:t>
      </w:r>
      <w:r w:rsidRPr="0051008E">
        <w:rPr>
          <w:rFonts w:hint="cs"/>
          <w:sz w:val="28"/>
          <w:szCs w:val="28"/>
          <w:rtl/>
        </w:rPr>
        <w:t xml:space="preserve">کادرهای علمی در </w:t>
      </w:r>
      <w:r w:rsidRPr="0051008E">
        <w:rPr>
          <w:sz w:val="28"/>
          <w:szCs w:val="28"/>
          <w:rtl/>
        </w:rPr>
        <w:t xml:space="preserve">شفاخانه </w:t>
      </w:r>
      <w:r w:rsidRPr="0051008E">
        <w:rPr>
          <w:rFonts w:hint="cs"/>
          <w:sz w:val="28"/>
          <w:szCs w:val="28"/>
          <w:rtl/>
        </w:rPr>
        <w:t xml:space="preserve">کادری </w:t>
      </w:r>
      <w:r w:rsidR="00743C72" w:rsidRPr="00AF09FE">
        <w:rPr>
          <w:rFonts w:asciiTheme="majorBidi" w:hAnsiTheme="majorBidi" w:cstheme="majorBidi"/>
          <w:sz w:val="28"/>
          <w:szCs w:val="28"/>
          <w:rtl/>
        </w:rPr>
        <w:t>پوهنځی</w:t>
      </w:r>
    </w:p>
    <w:p w14:paraId="4B9C7276" w14:textId="43CA6B95" w:rsidR="009C30A2" w:rsidRPr="0051008E" w:rsidRDefault="009C30A2" w:rsidP="009C30A2">
      <w:pPr>
        <w:pStyle w:val="ListParagraph"/>
        <w:numPr>
          <w:ilvl w:val="0"/>
          <w:numId w:val="42"/>
        </w:numPr>
        <w:bidi/>
        <w:rPr>
          <w:sz w:val="28"/>
          <w:szCs w:val="28"/>
        </w:rPr>
      </w:pPr>
      <w:r w:rsidRPr="0051008E">
        <w:rPr>
          <w:sz w:val="28"/>
          <w:szCs w:val="28"/>
          <w:rtl/>
        </w:rPr>
        <w:t>ارسال کادر</w:t>
      </w:r>
      <w:r w:rsidRPr="0051008E">
        <w:rPr>
          <w:rFonts w:hint="cs"/>
          <w:sz w:val="28"/>
          <w:szCs w:val="28"/>
          <w:rtl/>
        </w:rPr>
        <w:t>های</w:t>
      </w:r>
      <w:r w:rsidRPr="0051008E">
        <w:rPr>
          <w:sz w:val="28"/>
          <w:szCs w:val="28"/>
          <w:rtl/>
        </w:rPr>
        <w:t xml:space="preserve"> علمی جهت</w:t>
      </w:r>
      <w:r w:rsidRPr="0051008E">
        <w:rPr>
          <w:rFonts w:hint="cs"/>
          <w:sz w:val="28"/>
          <w:szCs w:val="28"/>
          <w:rtl/>
        </w:rPr>
        <w:t xml:space="preserve"> اخذ</w:t>
      </w:r>
      <w:r w:rsidRPr="0051008E">
        <w:rPr>
          <w:sz w:val="28"/>
          <w:szCs w:val="28"/>
          <w:rtl/>
        </w:rPr>
        <w:t xml:space="preserve"> تخصص در شفاخانه</w:t>
      </w:r>
      <w:r w:rsidRPr="0051008E">
        <w:rPr>
          <w:rFonts w:hint="cs"/>
          <w:sz w:val="28"/>
          <w:szCs w:val="28"/>
          <w:rtl/>
        </w:rPr>
        <w:t>‌</w:t>
      </w:r>
      <w:r w:rsidR="00743C72">
        <w:rPr>
          <w:rFonts w:hint="cs"/>
          <w:sz w:val="28"/>
          <w:szCs w:val="28"/>
          <w:rtl/>
          <w:lang w:bidi="fa-IR"/>
        </w:rPr>
        <w:t xml:space="preserve"> </w:t>
      </w:r>
      <w:r w:rsidRPr="0051008E">
        <w:rPr>
          <w:rFonts w:hint="cs"/>
          <w:sz w:val="28"/>
          <w:szCs w:val="28"/>
          <w:rtl/>
        </w:rPr>
        <w:t>های تخصصی</w:t>
      </w:r>
      <w:r w:rsidRPr="0051008E">
        <w:rPr>
          <w:sz w:val="28"/>
          <w:szCs w:val="28"/>
          <w:rtl/>
        </w:rPr>
        <w:t xml:space="preserve"> کشور </w:t>
      </w:r>
    </w:p>
    <w:p w14:paraId="4BDFE478" w14:textId="77777777" w:rsidR="009C30A2" w:rsidRPr="0051008E" w:rsidRDefault="009C30A2" w:rsidP="009C30A2">
      <w:pPr>
        <w:pStyle w:val="ListParagraph"/>
        <w:numPr>
          <w:ilvl w:val="0"/>
          <w:numId w:val="42"/>
        </w:numPr>
        <w:bidi/>
        <w:rPr>
          <w:sz w:val="28"/>
          <w:szCs w:val="28"/>
        </w:rPr>
      </w:pPr>
      <w:r w:rsidRPr="0051008E">
        <w:rPr>
          <w:sz w:val="28"/>
          <w:szCs w:val="28"/>
          <w:rtl/>
        </w:rPr>
        <w:t xml:space="preserve">ارسال کادر علمی </w:t>
      </w:r>
      <w:r w:rsidRPr="0051008E">
        <w:rPr>
          <w:rFonts w:hint="cs"/>
          <w:sz w:val="28"/>
          <w:szCs w:val="28"/>
          <w:rtl/>
        </w:rPr>
        <w:t>در بورسیه های</w:t>
      </w:r>
      <w:r w:rsidRPr="0051008E">
        <w:rPr>
          <w:sz w:val="28"/>
          <w:szCs w:val="28"/>
          <w:rtl/>
        </w:rPr>
        <w:t xml:space="preserve"> ماستری </w:t>
      </w:r>
      <w:r w:rsidRPr="0051008E">
        <w:rPr>
          <w:rFonts w:hint="cs"/>
          <w:sz w:val="28"/>
          <w:szCs w:val="28"/>
          <w:rtl/>
        </w:rPr>
        <w:t>و دوکتورا</w:t>
      </w:r>
    </w:p>
    <w:p w14:paraId="674CBF76" w14:textId="51615957" w:rsidR="009C30A2" w:rsidRPr="0051008E" w:rsidRDefault="009C30A2" w:rsidP="00743C72">
      <w:pPr>
        <w:pStyle w:val="ListParagraph"/>
        <w:numPr>
          <w:ilvl w:val="0"/>
          <w:numId w:val="42"/>
        </w:numPr>
        <w:bidi/>
        <w:rPr>
          <w:sz w:val="28"/>
          <w:szCs w:val="28"/>
        </w:rPr>
      </w:pPr>
      <w:r w:rsidRPr="0051008E">
        <w:rPr>
          <w:sz w:val="28"/>
          <w:szCs w:val="28"/>
          <w:rtl/>
        </w:rPr>
        <w:t xml:space="preserve">زمینه سازی برای </w:t>
      </w:r>
      <w:r w:rsidRPr="0051008E">
        <w:rPr>
          <w:rFonts w:hint="cs"/>
          <w:sz w:val="28"/>
          <w:szCs w:val="28"/>
          <w:rtl/>
        </w:rPr>
        <w:t>اخذ</w:t>
      </w:r>
      <w:r w:rsidRPr="0051008E">
        <w:rPr>
          <w:sz w:val="28"/>
          <w:szCs w:val="28"/>
          <w:rtl/>
        </w:rPr>
        <w:t xml:space="preserve"> سهمیه </w:t>
      </w:r>
      <w:r w:rsidRPr="0051008E">
        <w:rPr>
          <w:rFonts w:hint="cs"/>
          <w:sz w:val="28"/>
          <w:szCs w:val="28"/>
          <w:rtl/>
        </w:rPr>
        <w:t xml:space="preserve">بیشتر </w:t>
      </w:r>
      <w:r w:rsidRPr="0051008E">
        <w:rPr>
          <w:sz w:val="28"/>
          <w:szCs w:val="28"/>
          <w:rtl/>
        </w:rPr>
        <w:t>ماستری از وزارت تحصلات عالی</w:t>
      </w:r>
      <w:r w:rsidRPr="0051008E">
        <w:rPr>
          <w:rFonts w:hint="cs"/>
          <w:sz w:val="28"/>
          <w:szCs w:val="28"/>
          <w:rtl/>
        </w:rPr>
        <w:t xml:space="preserve"> برای کادر علمی این </w:t>
      </w:r>
      <w:r w:rsidR="00743C72" w:rsidRPr="00AF09FE">
        <w:rPr>
          <w:rFonts w:asciiTheme="majorBidi" w:hAnsiTheme="majorBidi" w:cstheme="majorBidi"/>
          <w:sz w:val="28"/>
          <w:szCs w:val="28"/>
          <w:rtl/>
        </w:rPr>
        <w:t>پوهنځی</w:t>
      </w:r>
    </w:p>
    <w:p w14:paraId="0659F2FA" w14:textId="77777777" w:rsidR="009C30A2" w:rsidRPr="0051008E" w:rsidRDefault="009C30A2" w:rsidP="009C30A2">
      <w:pPr>
        <w:pStyle w:val="ListParagraph"/>
        <w:numPr>
          <w:ilvl w:val="0"/>
          <w:numId w:val="42"/>
        </w:numPr>
        <w:bidi/>
        <w:rPr>
          <w:sz w:val="28"/>
          <w:szCs w:val="28"/>
        </w:rPr>
      </w:pPr>
      <w:r w:rsidRPr="0051008E">
        <w:rPr>
          <w:sz w:val="28"/>
          <w:szCs w:val="28"/>
          <w:rtl/>
        </w:rPr>
        <w:t>ایجاد ورکشا</w:t>
      </w:r>
      <w:r w:rsidRPr="0051008E">
        <w:rPr>
          <w:rFonts w:hint="cs"/>
          <w:sz w:val="28"/>
          <w:szCs w:val="28"/>
          <w:rtl/>
        </w:rPr>
        <w:t>پ‌های</w:t>
      </w:r>
      <w:r w:rsidRPr="0051008E">
        <w:rPr>
          <w:sz w:val="28"/>
          <w:szCs w:val="28"/>
          <w:rtl/>
        </w:rPr>
        <w:t xml:space="preserve"> کوتاه مدت برای</w:t>
      </w:r>
      <w:r w:rsidRPr="0051008E">
        <w:rPr>
          <w:rFonts w:hint="cs"/>
          <w:sz w:val="28"/>
          <w:szCs w:val="28"/>
          <w:rtl/>
        </w:rPr>
        <w:t xml:space="preserve"> کسب مهارت های بیشتر</w:t>
      </w:r>
      <w:r w:rsidRPr="0051008E">
        <w:rPr>
          <w:sz w:val="28"/>
          <w:szCs w:val="28"/>
          <w:rtl/>
        </w:rPr>
        <w:t xml:space="preserve"> کادر علمی </w:t>
      </w:r>
    </w:p>
    <w:p w14:paraId="43CB23E2" w14:textId="77777777" w:rsidR="009C30A2" w:rsidRPr="0051008E" w:rsidRDefault="009C30A2" w:rsidP="009C30A2">
      <w:pPr>
        <w:pStyle w:val="ListParagraph"/>
        <w:numPr>
          <w:ilvl w:val="0"/>
          <w:numId w:val="42"/>
        </w:numPr>
        <w:bidi/>
        <w:rPr>
          <w:sz w:val="28"/>
          <w:szCs w:val="28"/>
        </w:rPr>
      </w:pPr>
      <w:r w:rsidRPr="0051008E">
        <w:rPr>
          <w:sz w:val="28"/>
          <w:szCs w:val="28"/>
          <w:rtl/>
        </w:rPr>
        <w:t xml:space="preserve">ارسال کادر علمی به سمینار های کوتاه مدت </w:t>
      </w:r>
      <w:r w:rsidRPr="0051008E">
        <w:rPr>
          <w:sz w:val="28"/>
          <w:szCs w:val="28"/>
        </w:rPr>
        <w:t>OBE SCL</w:t>
      </w:r>
      <w:r w:rsidRPr="0051008E">
        <w:rPr>
          <w:sz w:val="28"/>
          <w:szCs w:val="28"/>
          <w:rtl/>
        </w:rPr>
        <w:t xml:space="preserve"> </w:t>
      </w:r>
    </w:p>
    <w:p w14:paraId="26FD1AD7" w14:textId="707277A3" w:rsidR="008009C4" w:rsidRPr="007029B5" w:rsidRDefault="009C30A2" w:rsidP="007029B5">
      <w:pPr>
        <w:pStyle w:val="ListParagraph"/>
        <w:numPr>
          <w:ilvl w:val="0"/>
          <w:numId w:val="42"/>
        </w:numPr>
        <w:bidi/>
        <w:rPr>
          <w:sz w:val="28"/>
          <w:szCs w:val="28"/>
          <w:rtl/>
        </w:rPr>
      </w:pPr>
      <w:r w:rsidRPr="0051008E">
        <w:rPr>
          <w:sz w:val="28"/>
          <w:szCs w:val="28"/>
          <w:rtl/>
        </w:rPr>
        <w:t xml:space="preserve">ارسال استادان به فیلوشپ های کوتاه مدت به کشورهای همجوار </w:t>
      </w:r>
    </w:p>
    <w:p w14:paraId="28D06754" w14:textId="77777777" w:rsidR="007029B5" w:rsidRDefault="007029B5" w:rsidP="008009C4">
      <w:pPr>
        <w:bidi/>
        <w:rPr>
          <w:rFonts w:asciiTheme="majorBidi" w:hAnsiTheme="majorBidi" w:cstheme="majorBidi"/>
          <w:b/>
          <w:bCs/>
          <w:sz w:val="32"/>
          <w:szCs w:val="32"/>
        </w:rPr>
      </w:pPr>
    </w:p>
    <w:p w14:paraId="7A5F06D5" w14:textId="11641F0C" w:rsidR="007029B5" w:rsidRDefault="007029B5" w:rsidP="007029B5">
      <w:pPr>
        <w:bidi/>
        <w:rPr>
          <w:rFonts w:asciiTheme="majorBidi" w:hAnsiTheme="majorBidi" w:cstheme="majorBidi"/>
          <w:b/>
          <w:bCs/>
          <w:sz w:val="32"/>
          <w:szCs w:val="32"/>
          <w:rtl/>
        </w:rPr>
      </w:pPr>
    </w:p>
    <w:p w14:paraId="4907D172" w14:textId="2D94B04E" w:rsidR="00D103C5" w:rsidRDefault="00D103C5" w:rsidP="00D103C5">
      <w:pPr>
        <w:bidi/>
        <w:rPr>
          <w:rFonts w:asciiTheme="majorBidi" w:hAnsiTheme="majorBidi" w:cstheme="majorBidi"/>
          <w:b/>
          <w:bCs/>
          <w:sz w:val="32"/>
          <w:szCs w:val="32"/>
          <w:rtl/>
        </w:rPr>
      </w:pPr>
    </w:p>
    <w:p w14:paraId="3C3C5D67" w14:textId="77777777" w:rsidR="00D103C5" w:rsidRDefault="00D103C5" w:rsidP="00D103C5">
      <w:pPr>
        <w:bidi/>
        <w:rPr>
          <w:rFonts w:asciiTheme="majorBidi" w:hAnsiTheme="majorBidi" w:cstheme="majorBidi"/>
          <w:b/>
          <w:bCs/>
          <w:sz w:val="32"/>
          <w:szCs w:val="32"/>
        </w:rPr>
      </w:pPr>
    </w:p>
    <w:p w14:paraId="382DA1CE" w14:textId="72D22BB1" w:rsidR="009C30A2" w:rsidRPr="0030155B" w:rsidRDefault="00743C72" w:rsidP="007029B5">
      <w:pPr>
        <w:bidi/>
        <w:rPr>
          <w:rFonts w:asciiTheme="majorBidi" w:hAnsiTheme="majorBidi" w:cstheme="majorBidi"/>
          <w:b/>
          <w:bCs/>
          <w:sz w:val="32"/>
          <w:szCs w:val="32"/>
          <w:rtl/>
        </w:rPr>
      </w:pPr>
      <w:r>
        <w:rPr>
          <w:rFonts w:asciiTheme="majorBidi" w:hAnsiTheme="majorBidi" w:cstheme="majorBidi" w:hint="cs"/>
          <w:b/>
          <w:bCs/>
          <w:sz w:val="32"/>
          <w:szCs w:val="32"/>
          <w:rtl/>
          <w:lang w:bidi="fa-IR"/>
        </w:rPr>
        <w:lastRenderedPageBreak/>
        <w:t xml:space="preserve">بلند </w:t>
      </w:r>
      <w:r w:rsidR="009C30A2" w:rsidRPr="0030155B">
        <w:rPr>
          <w:rFonts w:asciiTheme="majorBidi" w:hAnsiTheme="majorBidi" w:cstheme="majorBidi"/>
          <w:b/>
          <w:bCs/>
          <w:sz w:val="32"/>
          <w:szCs w:val="32"/>
          <w:rtl/>
        </w:rPr>
        <w:t xml:space="preserve">بردن ظرفیت کارمندان اداری </w:t>
      </w:r>
    </w:p>
    <w:p w14:paraId="49A52B42" w14:textId="77777777" w:rsidR="009C30A2" w:rsidRPr="0030155B" w:rsidRDefault="009C30A2" w:rsidP="009C30A2">
      <w:pPr>
        <w:bidi/>
        <w:rPr>
          <w:rFonts w:asciiTheme="majorBidi" w:hAnsiTheme="majorBidi" w:cstheme="majorBidi"/>
          <w:b/>
          <w:bCs/>
          <w:sz w:val="32"/>
          <w:szCs w:val="32"/>
          <w:rtl/>
        </w:rPr>
      </w:pPr>
      <w:r w:rsidRPr="0030155B">
        <w:rPr>
          <w:rFonts w:asciiTheme="majorBidi" w:hAnsiTheme="majorBidi" w:cstheme="majorBidi"/>
          <w:b/>
          <w:bCs/>
          <w:sz w:val="32"/>
          <w:szCs w:val="32"/>
          <w:rtl/>
        </w:rPr>
        <w:t>اهداف کوتاه مدت :</w:t>
      </w:r>
    </w:p>
    <w:p w14:paraId="6079717E" w14:textId="77777777" w:rsidR="009C30A2" w:rsidRPr="00DE5EDD" w:rsidRDefault="009C30A2" w:rsidP="009C30A2">
      <w:pPr>
        <w:pStyle w:val="ListParagraph"/>
        <w:numPr>
          <w:ilvl w:val="0"/>
          <w:numId w:val="32"/>
        </w:numPr>
        <w:bidi/>
        <w:rPr>
          <w:sz w:val="28"/>
          <w:szCs w:val="28"/>
        </w:rPr>
      </w:pPr>
      <w:r>
        <w:rPr>
          <w:sz w:val="28"/>
          <w:szCs w:val="28"/>
          <w:rtl/>
        </w:rPr>
        <w:t>زمینه سازی برای ار</w:t>
      </w:r>
      <w:r>
        <w:rPr>
          <w:rFonts w:hint="cs"/>
          <w:sz w:val="28"/>
          <w:szCs w:val="28"/>
          <w:rtl/>
          <w:lang w:bidi="fa-IR"/>
        </w:rPr>
        <w:t>تقا</w:t>
      </w:r>
      <w:r w:rsidRPr="00DE5EDD">
        <w:rPr>
          <w:sz w:val="28"/>
          <w:szCs w:val="28"/>
          <w:rtl/>
        </w:rPr>
        <w:t xml:space="preserve">ی ظرفیت کارمندان اداری </w:t>
      </w:r>
    </w:p>
    <w:p w14:paraId="2E03EBE8" w14:textId="77777777" w:rsidR="009C30A2" w:rsidRPr="00DE5EDD" w:rsidRDefault="009C30A2" w:rsidP="009C30A2">
      <w:pPr>
        <w:pStyle w:val="ListParagraph"/>
        <w:numPr>
          <w:ilvl w:val="0"/>
          <w:numId w:val="32"/>
        </w:numPr>
        <w:bidi/>
        <w:rPr>
          <w:sz w:val="28"/>
          <w:szCs w:val="28"/>
        </w:rPr>
      </w:pPr>
      <w:r w:rsidRPr="00DE5EDD">
        <w:rPr>
          <w:sz w:val="28"/>
          <w:szCs w:val="28"/>
          <w:rtl/>
        </w:rPr>
        <w:t>ارسال کارم</w:t>
      </w:r>
      <w:r>
        <w:rPr>
          <w:sz w:val="28"/>
          <w:szCs w:val="28"/>
          <w:rtl/>
        </w:rPr>
        <w:t>ندان اداری به سمینا</w:t>
      </w:r>
      <w:r>
        <w:rPr>
          <w:rFonts w:hint="cs"/>
          <w:sz w:val="28"/>
          <w:szCs w:val="28"/>
          <w:rtl/>
          <w:lang w:bidi="fa-IR"/>
        </w:rPr>
        <w:t>ر</w:t>
      </w:r>
      <w:r w:rsidRPr="00DE5EDD">
        <w:rPr>
          <w:sz w:val="28"/>
          <w:szCs w:val="28"/>
          <w:rtl/>
        </w:rPr>
        <w:t xml:space="preserve">های کوتاه مدت </w:t>
      </w:r>
    </w:p>
    <w:p w14:paraId="2EEA6E70" w14:textId="7B611B33" w:rsidR="00F5668B" w:rsidRPr="00C1783B" w:rsidRDefault="009C30A2" w:rsidP="00C1783B">
      <w:pPr>
        <w:pStyle w:val="ListParagraph"/>
        <w:numPr>
          <w:ilvl w:val="0"/>
          <w:numId w:val="32"/>
        </w:numPr>
        <w:bidi/>
        <w:rPr>
          <w:sz w:val="28"/>
          <w:szCs w:val="28"/>
          <w:rtl/>
        </w:rPr>
        <w:sectPr w:rsidR="00F5668B" w:rsidRPr="00C1783B" w:rsidSect="00C43FF0">
          <w:pgSz w:w="11906" w:h="16838" w:code="9"/>
          <w:pgMar w:top="2160" w:right="1440" w:bottom="1584" w:left="1440" w:header="720" w:footer="720" w:gutter="576"/>
          <w:cols w:space="720"/>
          <w:docGrid w:linePitch="360"/>
        </w:sectPr>
      </w:pPr>
      <w:r>
        <w:rPr>
          <w:sz w:val="28"/>
          <w:szCs w:val="28"/>
          <w:rtl/>
        </w:rPr>
        <w:t xml:space="preserve">ارسال کارمندان اداری </w:t>
      </w:r>
      <w:r>
        <w:rPr>
          <w:rFonts w:hint="cs"/>
          <w:sz w:val="28"/>
          <w:szCs w:val="28"/>
          <w:rtl/>
          <w:lang w:bidi="fa-IR"/>
        </w:rPr>
        <w:t>به</w:t>
      </w:r>
      <w:r>
        <w:rPr>
          <w:sz w:val="28"/>
          <w:szCs w:val="28"/>
          <w:rtl/>
        </w:rPr>
        <w:t xml:space="preserve"> ورکشا</w:t>
      </w:r>
      <w:r>
        <w:rPr>
          <w:rFonts w:hint="cs"/>
          <w:sz w:val="28"/>
          <w:szCs w:val="28"/>
          <w:rtl/>
          <w:lang w:bidi="fa-IR"/>
        </w:rPr>
        <w:t>پ‌های</w:t>
      </w:r>
      <w:r>
        <w:rPr>
          <w:sz w:val="28"/>
          <w:szCs w:val="28"/>
          <w:rtl/>
        </w:rPr>
        <w:t xml:space="preserve"> سیستم فا</w:t>
      </w:r>
      <w:r>
        <w:rPr>
          <w:rFonts w:hint="cs"/>
          <w:sz w:val="28"/>
          <w:szCs w:val="28"/>
          <w:rtl/>
          <w:lang w:bidi="fa-IR"/>
        </w:rPr>
        <w:t>یلن</w:t>
      </w:r>
      <w:r w:rsidR="00743C72">
        <w:rPr>
          <w:rFonts w:hint="cs"/>
          <w:sz w:val="28"/>
          <w:szCs w:val="28"/>
          <w:rtl/>
          <w:lang w:bidi="fa-IR"/>
        </w:rPr>
        <w:t>گ</w:t>
      </w:r>
    </w:p>
    <w:bookmarkEnd w:id="8"/>
    <w:p w14:paraId="4691B964" w14:textId="77777777" w:rsidR="00C1783B" w:rsidRDefault="00C1783B" w:rsidP="00C1783B">
      <w:pPr>
        <w:bidi/>
        <w:rPr>
          <w:rFonts w:asciiTheme="majorBidi" w:hAnsiTheme="majorBidi" w:cstheme="majorBidi"/>
          <w:sz w:val="28"/>
          <w:szCs w:val="28"/>
          <w:rtl/>
        </w:rPr>
      </w:pPr>
    </w:p>
    <w:p w14:paraId="77345122" w14:textId="4813251B" w:rsidR="00F40601" w:rsidRPr="00C1783B" w:rsidRDefault="00743C72" w:rsidP="00743C72">
      <w:pPr>
        <w:bidi/>
        <w:jc w:val="center"/>
        <w:rPr>
          <w:rFonts w:asciiTheme="majorBidi" w:hAnsiTheme="majorBidi" w:cstheme="majorBidi"/>
          <w:b/>
          <w:bCs/>
          <w:sz w:val="32"/>
          <w:szCs w:val="32"/>
          <w:rtl/>
        </w:rPr>
      </w:pPr>
      <w:r>
        <w:rPr>
          <w:rFonts w:asciiTheme="majorBidi" w:hAnsiTheme="majorBidi" w:cstheme="majorBidi" w:hint="cs"/>
          <w:b/>
          <w:bCs/>
          <w:sz w:val="32"/>
          <w:szCs w:val="32"/>
          <w:rtl/>
        </w:rPr>
        <w:t>جدول</w:t>
      </w:r>
      <w:r>
        <w:rPr>
          <w:rFonts w:asciiTheme="majorBidi" w:hAnsiTheme="majorBidi" w:cstheme="majorBidi" w:hint="cs"/>
          <w:b/>
          <w:bCs/>
          <w:sz w:val="32"/>
          <w:szCs w:val="32"/>
          <w:rtl/>
          <w:lang w:bidi="fa-IR"/>
        </w:rPr>
        <w:t>: 15</w:t>
      </w:r>
      <w:r w:rsidR="003500DD">
        <w:rPr>
          <w:rFonts w:asciiTheme="majorBidi" w:hAnsiTheme="majorBidi" w:cstheme="majorBidi" w:hint="cs"/>
          <w:b/>
          <w:bCs/>
          <w:sz w:val="32"/>
          <w:szCs w:val="32"/>
          <w:rtl/>
        </w:rPr>
        <w:t xml:space="preserve"> </w:t>
      </w:r>
      <w:r w:rsidR="00F40601" w:rsidRPr="00C1783B">
        <w:rPr>
          <w:rFonts w:asciiTheme="majorBidi" w:hAnsiTheme="majorBidi" w:cstheme="majorBidi" w:hint="cs"/>
          <w:b/>
          <w:bCs/>
          <w:sz w:val="32"/>
          <w:szCs w:val="32"/>
          <w:rtl/>
        </w:rPr>
        <w:t>پلان</w:t>
      </w:r>
      <w:r w:rsidR="00FB4A5E">
        <w:rPr>
          <w:rFonts w:asciiTheme="majorBidi" w:hAnsiTheme="majorBidi" w:cstheme="majorBidi" w:hint="cs"/>
          <w:b/>
          <w:bCs/>
          <w:sz w:val="32"/>
          <w:szCs w:val="32"/>
          <w:rtl/>
          <w:lang w:bidi="fa-IR"/>
        </w:rPr>
        <w:t xml:space="preserve"> عملیاتی</w:t>
      </w:r>
      <w:r w:rsidR="00F40601" w:rsidRPr="00C1783B">
        <w:rPr>
          <w:rFonts w:asciiTheme="majorBidi" w:hAnsiTheme="majorBidi" w:cstheme="majorBidi" w:hint="cs"/>
          <w:b/>
          <w:bCs/>
          <w:sz w:val="32"/>
          <w:szCs w:val="32"/>
          <w:rtl/>
        </w:rPr>
        <w:t xml:space="preserve">  پوهنځی  ستوماتولوژی پوهنتون کندز</w:t>
      </w:r>
    </w:p>
    <w:tbl>
      <w:tblPr>
        <w:bidiVisual/>
        <w:tblW w:w="14387" w:type="dxa"/>
        <w:tblInd w:w="113" w:type="dxa"/>
        <w:tblLook w:val="04A0" w:firstRow="1" w:lastRow="0" w:firstColumn="1" w:lastColumn="0" w:noHBand="0" w:noVBand="1"/>
      </w:tblPr>
      <w:tblGrid>
        <w:gridCol w:w="582"/>
        <w:gridCol w:w="495"/>
        <w:gridCol w:w="2480"/>
        <w:gridCol w:w="3500"/>
        <w:gridCol w:w="1480"/>
        <w:gridCol w:w="1100"/>
        <w:gridCol w:w="498"/>
        <w:gridCol w:w="498"/>
        <w:gridCol w:w="498"/>
        <w:gridCol w:w="498"/>
        <w:gridCol w:w="498"/>
        <w:gridCol w:w="498"/>
        <w:gridCol w:w="580"/>
        <w:gridCol w:w="960"/>
        <w:gridCol w:w="222"/>
      </w:tblGrid>
      <w:tr w:rsidR="00C1783B" w:rsidRPr="00F40601" w14:paraId="19C37774" w14:textId="77777777" w:rsidTr="00C1783B">
        <w:trPr>
          <w:gridAfter w:val="1"/>
          <w:wAfter w:w="222" w:type="dxa"/>
          <w:trHeight w:val="864"/>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F7EC3A" w14:textId="77777777" w:rsidR="00F40601" w:rsidRPr="00F40601" w:rsidRDefault="00F40601" w:rsidP="00F40601">
            <w:pPr>
              <w:bidi/>
              <w:spacing w:after="0" w:line="240" w:lineRule="auto"/>
              <w:jc w:val="center"/>
              <w:rPr>
                <w:rFonts w:ascii="Calibri" w:eastAsia="Times New Roman" w:hAnsi="Calibri" w:cs="Calibri"/>
                <w:color w:val="000000"/>
                <w:lang w:bidi="ar-SA"/>
              </w:rPr>
            </w:pPr>
            <w:r w:rsidRPr="00F40601">
              <w:rPr>
                <w:rFonts w:ascii="Calibri" w:eastAsia="Times New Roman" w:hAnsi="Calibri" w:cs="Calibri"/>
                <w:color w:val="000000"/>
                <w:rtl/>
                <w:lang w:bidi="ar-SA"/>
              </w:rPr>
              <w:t xml:space="preserve">حوزه </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2E499B" w14:textId="01F1FF6A"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 xml:space="preserve">اهداف ستراتییژیک </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AA5AA"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 xml:space="preserve">راهبرد های اجرایی </w:t>
            </w:r>
          </w:p>
        </w:tc>
        <w:tc>
          <w:tcPr>
            <w:tcW w:w="3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222E1"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 xml:space="preserve">اهداف عملیاتی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0ED74" w14:textId="3B6A53A3" w:rsidR="00F40601" w:rsidRPr="00F40601" w:rsidRDefault="00F40601" w:rsidP="00743C72">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فعالیت</w:t>
            </w:r>
            <w:r w:rsidR="00743C72">
              <w:rPr>
                <w:rFonts w:ascii="Calibri" w:eastAsia="Times New Roman" w:hAnsi="Calibri" w:cs="Calibri" w:hint="cs"/>
                <w:color w:val="000000"/>
                <w:rtl/>
                <w:lang w:bidi="ar-SA"/>
              </w:rPr>
              <w:t>‌</w:t>
            </w:r>
            <w:r w:rsidRPr="00F40601">
              <w:rPr>
                <w:rFonts w:ascii="Calibri" w:eastAsia="Times New Roman" w:hAnsi="Calibri" w:cs="Calibri"/>
                <w:color w:val="000000"/>
                <w:rtl/>
                <w:lang w:bidi="ar-SA"/>
              </w:rPr>
              <w:t>ها</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23B35"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 xml:space="preserve">منابع مورد نیاز </w:t>
            </w:r>
          </w:p>
        </w:tc>
        <w:tc>
          <w:tcPr>
            <w:tcW w:w="2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061F57"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 xml:space="preserve">زمان اجرا ی کار </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ED4A90"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اجرا کننده</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5236D4"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 xml:space="preserve">کنترول کننده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0E258D" w14:textId="77777777" w:rsidR="00F40601" w:rsidRPr="00F40601" w:rsidRDefault="00F40601" w:rsidP="00F40601">
            <w:pPr>
              <w:bidi/>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rtl/>
                <w:lang w:bidi="ar-SA"/>
              </w:rPr>
              <w:t>تاثیر اجرایی</w:t>
            </w:r>
          </w:p>
        </w:tc>
      </w:tr>
      <w:tr w:rsidR="00F40601" w:rsidRPr="00F40601" w14:paraId="31414338" w14:textId="77777777" w:rsidTr="00C1783B">
        <w:trPr>
          <w:gridAfter w:val="1"/>
          <w:wAfter w:w="222" w:type="dxa"/>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ACA5FD3"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0CB14D1"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9EA76CF"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14:paraId="42DCB7B8"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880E37D"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3A3FD7C"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5407E65" w14:textId="77777777" w:rsidR="00F40601" w:rsidRPr="00F40601" w:rsidRDefault="00F40601" w:rsidP="00F40601">
            <w:pPr>
              <w:spacing w:after="0" w:line="240" w:lineRule="auto"/>
              <w:jc w:val="center"/>
              <w:rPr>
                <w:rFonts w:ascii="Calibri" w:eastAsia="Times New Roman" w:hAnsi="Calibri" w:cs="Calibri"/>
                <w:color w:val="000000"/>
                <w:rtl/>
                <w:lang w:bidi="ar-SA"/>
              </w:rPr>
            </w:pPr>
            <w:r w:rsidRPr="00F40601">
              <w:rPr>
                <w:rFonts w:ascii="Calibri" w:eastAsia="Times New Roman" w:hAnsi="Calibri" w:cs="Calibri"/>
                <w:color w:val="000000"/>
                <w:lang w:bidi="ar-SA"/>
              </w:rPr>
              <w:t>1403</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63DEEBD" w14:textId="77777777" w:rsidR="00F40601" w:rsidRPr="00F40601" w:rsidRDefault="00F40601" w:rsidP="00F40601">
            <w:pPr>
              <w:spacing w:after="0" w:line="240" w:lineRule="auto"/>
              <w:jc w:val="center"/>
              <w:rPr>
                <w:rFonts w:ascii="Calibri" w:eastAsia="Times New Roman" w:hAnsi="Calibri" w:cs="Calibri"/>
                <w:color w:val="000000"/>
                <w:lang w:bidi="ar-SA"/>
              </w:rPr>
            </w:pPr>
            <w:r w:rsidRPr="00F40601">
              <w:rPr>
                <w:rFonts w:ascii="Calibri" w:eastAsia="Times New Roman" w:hAnsi="Calibri" w:cs="Calibri"/>
                <w:color w:val="000000"/>
                <w:lang w:bidi="ar-SA"/>
              </w:rPr>
              <w:t>1404</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FCA0DA" w14:textId="77777777" w:rsidR="00F40601" w:rsidRPr="00F40601" w:rsidRDefault="00F40601" w:rsidP="00F40601">
            <w:pPr>
              <w:spacing w:after="0" w:line="240" w:lineRule="auto"/>
              <w:jc w:val="center"/>
              <w:rPr>
                <w:rFonts w:ascii="Calibri" w:eastAsia="Times New Roman" w:hAnsi="Calibri" w:cs="Calibri"/>
                <w:color w:val="000000"/>
                <w:lang w:bidi="ar-SA"/>
              </w:rPr>
            </w:pPr>
            <w:r w:rsidRPr="00F40601">
              <w:rPr>
                <w:rFonts w:ascii="Calibri" w:eastAsia="Times New Roman" w:hAnsi="Calibri" w:cs="Calibri"/>
                <w:color w:val="000000"/>
                <w:lang w:bidi="ar-SA"/>
              </w:rPr>
              <w:t>1405</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6B39D05" w14:textId="77777777" w:rsidR="00F40601" w:rsidRPr="00F40601" w:rsidRDefault="00F40601" w:rsidP="00F40601">
            <w:pPr>
              <w:spacing w:after="0" w:line="240" w:lineRule="auto"/>
              <w:jc w:val="center"/>
              <w:rPr>
                <w:rFonts w:ascii="Calibri" w:eastAsia="Times New Roman" w:hAnsi="Calibri" w:cs="Calibri"/>
                <w:color w:val="000000"/>
                <w:lang w:bidi="ar-SA"/>
              </w:rPr>
            </w:pPr>
            <w:r w:rsidRPr="00F40601">
              <w:rPr>
                <w:rFonts w:ascii="Calibri" w:eastAsia="Times New Roman" w:hAnsi="Calibri" w:cs="Calibri"/>
                <w:color w:val="000000"/>
                <w:lang w:bidi="ar-SA"/>
              </w:rPr>
              <w:t>1406</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39B89C8" w14:textId="77777777" w:rsidR="00F40601" w:rsidRPr="00F40601" w:rsidRDefault="00F40601" w:rsidP="00F40601">
            <w:pPr>
              <w:spacing w:after="0" w:line="240" w:lineRule="auto"/>
              <w:jc w:val="center"/>
              <w:rPr>
                <w:rFonts w:ascii="Calibri" w:eastAsia="Times New Roman" w:hAnsi="Calibri" w:cs="Calibri"/>
                <w:color w:val="000000"/>
                <w:lang w:bidi="ar-SA"/>
              </w:rPr>
            </w:pPr>
            <w:r w:rsidRPr="00F40601">
              <w:rPr>
                <w:rFonts w:ascii="Calibri" w:eastAsia="Times New Roman" w:hAnsi="Calibri" w:cs="Calibri"/>
                <w:color w:val="000000"/>
                <w:lang w:bidi="ar-SA"/>
              </w:rPr>
              <w:t>1407</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710183A3"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6223F714"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8CAA5A4" w14:textId="77777777" w:rsidR="00F40601" w:rsidRPr="00F40601" w:rsidRDefault="00F40601" w:rsidP="00F40601">
            <w:pPr>
              <w:bidi/>
              <w:spacing w:after="0" w:line="240" w:lineRule="auto"/>
              <w:rPr>
                <w:rFonts w:ascii="Calibri" w:eastAsia="Times New Roman" w:hAnsi="Calibri" w:cs="Calibri"/>
                <w:color w:val="000000"/>
                <w:lang w:bidi="ar-SA"/>
              </w:rPr>
            </w:pPr>
          </w:p>
        </w:tc>
      </w:tr>
      <w:tr w:rsidR="00C1783B" w:rsidRPr="00F40601" w14:paraId="26B1C526"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FBC8F7D"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FD98792"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0732F217"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14:paraId="487E0E2F"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6F2F2E6"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15D2284"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tcBorders>
              <w:top w:val="nil"/>
              <w:left w:val="single" w:sz="4" w:space="0" w:color="auto"/>
              <w:bottom w:val="single" w:sz="4" w:space="0" w:color="auto"/>
              <w:right w:val="single" w:sz="4" w:space="0" w:color="auto"/>
            </w:tcBorders>
            <w:vAlign w:val="center"/>
            <w:hideMark/>
          </w:tcPr>
          <w:p w14:paraId="7D020E4C"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tcBorders>
              <w:top w:val="nil"/>
              <w:left w:val="single" w:sz="4" w:space="0" w:color="auto"/>
              <w:bottom w:val="single" w:sz="4" w:space="0" w:color="auto"/>
              <w:right w:val="single" w:sz="4" w:space="0" w:color="auto"/>
            </w:tcBorders>
            <w:vAlign w:val="center"/>
            <w:hideMark/>
          </w:tcPr>
          <w:p w14:paraId="52EB6C79"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tcBorders>
              <w:top w:val="nil"/>
              <w:left w:val="single" w:sz="4" w:space="0" w:color="auto"/>
              <w:bottom w:val="single" w:sz="4" w:space="0" w:color="auto"/>
              <w:right w:val="single" w:sz="4" w:space="0" w:color="auto"/>
            </w:tcBorders>
            <w:vAlign w:val="center"/>
            <w:hideMark/>
          </w:tcPr>
          <w:p w14:paraId="2CAD4955"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tcBorders>
              <w:top w:val="nil"/>
              <w:left w:val="single" w:sz="4" w:space="0" w:color="auto"/>
              <w:bottom w:val="single" w:sz="4" w:space="0" w:color="auto"/>
              <w:right w:val="single" w:sz="4" w:space="0" w:color="auto"/>
            </w:tcBorders>
            <w:vAlign w:val="center"/>
            <w:hideMark/>
          </w:tcPr>
          <w:p w14:paraId="0EE30086"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tcBorders>
              <w:top w:val="nil"/>
              <w:left w:val="single" w:sz="4" w:space="0" w:color="auto"/>
              <w:bottom w:val="single" w:sz="4" w:space="0" w:color="auto"/>
              <w:right w:val="single" w:sz="4" w:space="0" w:color="auto"/>
            </w:tcBorders>
            <w:vAlign w:val="center"/>
            <w:hideMark/>
          </w:tcPr>
          <w:p w14:paraId="3597C276"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A0C0209"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9B6CC97"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4D394F8" w14:textId="77777777" w:rsidR="00F40601" w:rsidRPr="00F40601" w:rsidRDefault="00F40601" w:rsidP="00F40601">
            <w:pPr>
              <w:bidi/>
              <w:spacing w:after="0" w:line="240" w:lineRule="auto"/>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5406DF4F" w14:textId="77777777" w:rsidR="00F40601" w:rsidRPr="00F40601" w:rsidRDefault="00F40601" w:rsidP="00F40601">
            <w:pPr>
              <w:spacing w:after="0" w:line="240" w:lineRule="auto"/>
              <w:jc w:val="center"/>
              <w:rPr>
                <w:rFonts w:ascii="Calibri" w:eastAsia="Times New Roman" w:hAnsi="Calibri" w:cs="Calibri"/>
                <w:color w:val="000000"/>
                <w:lang w:bidi="ar-SA"/>
              </w:rPr>
            </w:pPr>
          </w:p>
        </w:tc>
      </w:tr>
      <w:tr w:rsidR="00C1783B" w:rsidRPr="00F40601" w14:paraId="090D11B8" w14:textId="77777777" w:rsidTr="003B1085">
        <w:trPr>
          <w:trHeight w:val="1404"/>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E5086B" w14:textId="77777777" w:rsidR="00F40601" w:rsidRPr="00F40601" w:rsidRDefault="00F40601" w:rsidP="003B1085">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انکشاف تحقیقات، تولید علم ونوآوری</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809A88"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فراهم ساختن زمینه جهت رشد و انکشاف تحقیقات علمی</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65B52CF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زمینه سازی برای انکشاف و ارتقای ظرفیت کادر علمی، تحقیقات علمی و تدریسی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28A1C1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به نشر رساندن 10-15 مقاله علمی تحقیقاتی در باره حفظ الصحه جوف دهن </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3763EEC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FCC151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3521A87"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FD07A9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v</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FBF2F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v</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BA5784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v</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6030CC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E0D62B1"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8FEF9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E6BAF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vAlign w:val="center"/>
            <w:hideMark/>
          </w:tcPr>
          <w:p w14:paraId="5CA0348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770565B8" w14:textId="77777777" w:rsidTr="00C1783B">
        <w:trPr>
          <w:trHeight w:val="13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56D630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07E1E8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6165DFF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C4E903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به نشر رساندن 10-15 مقاله علمی تحقیقاتی در باره جراحی وجه و فک </w:t>
            </w:r>
          </w:p>
        </w:tc>
        <w:tc>
          <w:tcPr>
            <w:tcW w:w="1480" w:type="dxa"/>
            <w:vMerge/>
            <w:tcBorders>
              <w:top w:val="nil"/>
              <w:left w:val="single" w:sz="4" w:space="0" w:color="auto"/>
              <w:bottom w:val="single" w:sz="4" w:space="0" w:color="auto"/>
              <w:right w:val="single" w:sz="4" w:space="0" w:color="auto"/>
            </w:tcBorders>
            <w:vAlign w:val="center"/>
            <w:hideMark/>
          </w:tcPr>
          <w:p w14:paraId="0CFEE39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296D393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E3909BC"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D375CD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FF0B0D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FBE008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727FB2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43DA465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27C9E65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0795F31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1E9C8E22"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58412A64"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51C4CF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9C162C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1AF7CF0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FCE0BB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به نشر رساندن 10-15  مقاله علمی تحقیقاتی در باره انومالی‌ها وامراض دندان‌های اطفال</w:t>
            </w:r>
          </w:p>
        </w:tc>
        <w:tc>
          <w:tcPr>
            <w:tcW w:w="1480" w:type="dxa"/>
            <w:vMerge/>
            <w:tcBorders>
              <w:top w:val="nil"/>
              <w:left w:val="single" w:sz="4" w:space="0" w:color="auto"/>
              <w:bottom w:val="single" w:sz="4" w:space="0" w:color="auto"/>
              <w:right w:val="single" w:sz="4" w:space="0" w:color="auto"/>
            </w:tcBorders>
            <w:vAlign w:val="center"/>
            <w:hideMark/>
          </w:tcPr>
          <w:p w14:paraId="0EA56DD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7B728CB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48D459C"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B458B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3BB9B9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F4C3A5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A679AB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53A80AD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70B5C80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08C8A0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13AFBF0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4BC0C476"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70421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495AA7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A0B6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جلب کمک های مالی برای بخش تحقیقات علمی پوهنحی</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85506C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به نشر رساندن 10-15  مقاله علمی تحقیقاتی در باره امراض مختلف دندان ها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2B4C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E2A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1BCE88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7313DE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721F13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C2E7F7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EDD384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C49DD0"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E6FA0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127A4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23E9647D"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51275C46"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D3DAD6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232D7D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38DF64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82E69C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ارسال اعضای جدید کادر علمی  به ورکشاپ</w:t>
            </w:r>
            <w:r w:rsidRPr="00F40601">
              <w:rPr>
                <w:rFonts w:ascii="Times New Roman" w:eastAsia="Times New Roman" w:hAnsi="Times New Roman" w:cs="Times New Roman"/>
                <w:color w:val="000000"/>
                <w:sz w:val="20"/>
                <w:szCs w:val="20"/>
                <w:cs/>
                <w:lang w:bidi="ar-SA"/>
              </w:rPr>
              <w:t>‎</w:t>
            </w:r>
            <w:r w:rsidRPr="00F40601">
              <w:rPr>
                <w:rFonts w:ascii="Times New Roman" w:eastAsia="Times New Roman" w:hAnsi="Times New Roman" w:cs="Times New Roman"/>
                <w:color w:val="000000"/>
                <w:sz w:val="20"/>
                <w:szCs w:val="20"/>
                <w:rtl/>
                <w:lang w:bidi="ar-SA"/>
              </w:rPr>
              <w:t xml:space="preserve">ها جهت آ   آموزش روش تحقیق و پروپورزل نویسی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79CA94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0169BD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E64CCB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C0F357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E83090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3FDE92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EE6129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B644F7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1249B14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022758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5030D70"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3C5803B3"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E0BDA6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7C737C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10B39F5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5F4A27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ارسال کادر علمی جدید به ورکشاپ‌های مقاله نویسی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509DBF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06477A2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26F11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3FB793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65EAA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DE7E0E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3AD099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056AF3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688DA3E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CD4DE1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2D58A253"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229D18DD" w14:textId="77777777" w:rsidTr="008009C4">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792B0B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1910E6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4E3582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4B1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فراهم نمودن زمینه‌های بیشتر تحقیقاتی برای کادرها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5E00A5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EF9D35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EBD15"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8B9D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EB74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961B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6F4F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06014E4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B24AE6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9431FC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2F27BD7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71E8FE3F" w14:textId="77777777" w:rsidTr="008009C4">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FCF8F7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8BF45A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CE11DD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D39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هماهنگی با ادارات مشترک المنافع برای توسعه ظرفیت‌های تحقیقاتی جانب الطرفین</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F5DFFB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4282FD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A6C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D835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5A90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16ED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1CE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C2BC29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5D53FC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0FC60C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D188D14"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46071717"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26EA9C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A73161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48843"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تقوت بخش تحقیقات علمی برای حل مشکلات جامعه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08C6CD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ایجاد  و تقویت کمیته فرعی تحقیقات علمی در سطح پوهنحی</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89A1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B8B3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297AAC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F801F5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13F0E2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B0F75F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B2E5A1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438691"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58E2A7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FFDD2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vAlign w:val="center"/>
            <w:hideMark/>
          </w:tcPr>
          <w:p w14:paraId="37D3739D"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1FAB30FC"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90DAB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C66943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4651D58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C7A89E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زمینه سازی مناسب برای کادر علمی جهت جمع واری دیتا و انالیز دیتا</w:t>
            </w:r>
          </w:p>
        </w:tc>
        <w:tc>
          <w:tcPr>
            <w:tcW w:w="1480" w:type="dxa"/>
            <w:vMerge/>
            <w:tcBorders>
              <w:top w:val="nil"/>
              <w:left w:val="single" w:sz="4" w:space="0" w:color="auto"/>
              <w:bottom w:val="single" w:sz="4" w:space="0" w:color="auto"/>
              <w:right w:val="single" w:sz="4" w:space="0" w:color="auto"/>
            </w:tcBorders>
            <w:vAlign w:val="center"/>
            <w:hideMark/>
          </w:tcPr>
          <w:p w14:paraId="1409D45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5823CA8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01D4401"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DC6C59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D96E2A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081443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A22798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779DD6F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7D4C72C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8DD482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5C2557E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2D10B51F"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583002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DA8978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17C9EFF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90762A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تشویق کردن استادان برای مقاله نویسی، تالیف و ترجمه</w:t>
            </w:r>
          </w:p>
        </w:tc>
        <w:tc>
          <w:tcPr>
            <w:tcW w:w="1480" w:type="dxa"/>
            <w:vMerge/>
            <w:tcBorders>
              <w:top w:val="nil"/>
              <w:left w:val="single" w:sz="4" w:space="0" w:color="auto"/>
              <w:bottom w:val="single" w:sz="4" w:space="0" w:color="auto"/>
              <w:right w:val="single" w:sz="4" w:space="0" w:color="auto"/>
            </w:tcBorders>
            <w:vAlign w:val="center"/>
            <w:hideMark/>
          </w:tcPr>
          <w:p w14:paraId="6B60293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6319CB3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F95EBA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57E240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3383F5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FE3961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9010EB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289EB56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6BA24DB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4C8B634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1A6B9A72"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443756D6" w14:textId="77777777" w:rsidTr="00C1783B">
        <w:trPr>
          <w:trHeight w:val="79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50138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ADFC44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057AE27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64DD76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تلاش برای حمایت مالی بخش تحقیقات علمی پوهنحی توسط ریاست پوهنتون و وزارت تحصیلات عالی </w:t>
            </w:r>
          </w:p>
        </w:tc>
        <w:tc>
          <w:tcPr>
            <w:tcW w:w="1480" w:type="dxa"/>
            <w:vMerge/>
            <w:tcBorders>
              <w:top w:val="nil"/>
              <w:left w:val="single" w:sz="4" w:space="0" w:color="auto"/>
              <w:bottom w:val="single" w:sz="4" w:space="0" w:color="auto"/>
              <w:right w:val="single" w:sz="4" w:space="0" w:color="auto"/>
            </w:tcBorders>
            <w:vAlign w:val="center"/>
            <w:hideMark/>
          </w:tcPr>
          <w:p w14:paraId="034E4A4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6D84BC9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844DB09"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493A66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F62EDB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145955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57DFB2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4D17C50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23EE858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108603D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004DD02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61BC39E" w14:textId="77777777" w:rsidTr="00C1783B">
        <w:trPr>
          <w:trHeight w:val="288"/>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1A0B3473"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ریفورم اداری و ایجاد سیستم، حکومتداری خوب و مبارزه با فساد اداری</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E7E66F"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تنظیم و تجهیز امورات اداری و تدریسی با تکنالوژی معاصر </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6D80152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لاش برای ساختن و انکشاف زیربناها با همکاری ریاست پوهنتون و وزارت تحصیلات عالی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5B94BE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تطبیق نمودن سیستم </w:t>
            </w:r>
            <w:r w:rsidRPr="00F40601">
              <w:rPr>
                <w:rFonts w:ascii="Times New Roman" w:eastAsia="Times New Roman" w:hAnsi="Times New Roman" w:cs="Times New Roman"/>
                <w:color w:val="000000"/>
                <w:sz w:val="20"/>
                <w:szCs w:val="20"/>
                <w:lang w:bidi="ar-SA"/>
              </w:rPr>
              <w:t>HEMIS</w:t>
            </w:r>
            <w:r w:rsidRPr="00F40601">
              <w:rPr>
                <w:rFonts w:ascii="Times New Roman" w:eastAsia="Times New Roman" w:hAnsi="Times New Roman" w:cs="Times New Roman"/>
                <w:color w:val="000000"/>
                <w:sz w:val="20"/>
                <w:szCs w:val="20"/>
                <w:rtl/>
                <w:lang w:bidi="ar-SA"/>
              </w:rPr>
              <w:t xml:space="preserve"> </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0A257D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F112C1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D59620"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CECF15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8F3546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9FA878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B2E2D2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586BBE1"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CE2A60A"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E08BEC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vAlign w:val="center"/>
            <w:hideMark/>
          </w:tcPr>
          <w:p w14:paraId="508B968F"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EB1A004" w14:textId="77777777" w:rsidTr="00C1783B">
        <w:trPr>
          <w:trHeight w:val="79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22C4BC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864FBA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1516D2A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79CA8E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وصل نمودن ادارات (ریاست،دیپارتمنت ها،مدیریت تدریسی،مدیریت اجرایه و کتاب خانه )با انترنت سریع </w:t>
            </w:r>
          </w:p>
        </w:tc>
        <w:tc>
          <w:tcPr>
            <w:tcW w:w="1480" w:type="dxa"/>
            <w:vMerge/>
            <w:tcBorders>
              <w:top w:val="nil"/>
              <w:left w:val="single" w:sz="4" w:space="0" w:color="auto"/>
              <w:bottom w:val="single" w:sz="4" w:space="0" w:color="auto"/>
              <w:right w:val="single" w:sz="4" w:space="0" w:color="auto"/>
            </w:tcBorders>
            <w:vAlign w:val="center"/>
            <w:hideMark/>
          </w:tcPr>
          <w:p w14:paraId="4008D4B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2DD5B47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A7A263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B18905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865AEA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FEAD34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EB7252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331825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40646A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67662F5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56329CA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33E5D3C"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F54AD5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E8BC8F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3AA639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ABB248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مجهز ساختن دیپارتمنت ها </w:t>
            </w:r>
          </w:p>
        </w:tc>
        <w:tc>
          <w:tcPr>
            <w:tcW w:w="1480" w:type="dxa"/>
            <w:vMerge/>
            <w:tcBorders>
              <w:top w:val="nil"/>
              <w:left w:val="single" w:sz="4" w:space="0" w:color="auto"/>
              <w:bottom w:val="single" w:sz="4" w:space="0" w:color="auto"/>
              <w:right w:val="single" w:sz="4" w:space="0" w:color="auto"/>
            </w:tcBorders>
            <w:vAlign w:val="center"/>
            <w:hideMark/>
          </w:tcPr>
          <w:p w14:paraId="6874D08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6471303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554D33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23838F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1EDBD2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87EA38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D54C73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086B59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1964D35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4C0CF4C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2816F193"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BC3E60C" w14:textId="77777777" w:rsidTr="00C1783B">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A8B8F8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70EFC6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54F4B4C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AC8488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جلوکیری از بروکراسی </w:t>
            </w:r>
          </w:p>
        </w:tc>
        <w:tc>
          <w:tcPr>
            <w:tcW w:w="1480" w:type="dxa"/>
            <w:vMerge/>
            <w:tcBorders>
              <w:top w:val="nil"/>
              <w:left w:val="single" w:sz="4" w:space="0" w:color="auto"/>
              <w:bottom w:val="single" w:sz="4" w:space="0" w:color="auto"/>
              <w:right w:val="single" w:sz="4" w:space="0" w:color="auto"/>
            </w:tcBorders>
            <w:vAlign w:val="center"/>
            <w:hideMark/>
          </w:tcPr>
          <w:p w14:paraId="009438A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514DC93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02E04F3"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080B0C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40A753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040B92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E0B905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1CAC3F2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170093C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0C3187B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632F61B2"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3A35881"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0EAF9C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417C429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713A71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کنترول حاضری کارمندان </w:t>
            </w:r>
          </w:p>
        </w:tc>
        <w:tc>
          <w:tcPr>
            <w:tcW w:w="1480" w:type="dxa"/>
            <w:vMerge/>
            <w:tcBorders>
              <w:top w:val="nil"/>
              <w:left w:val="single" w:sz="4" w:space="0" w:color="auto"/>
              <w:bottom w:val="single" w:sz="4" w:space="0" w:color="auto"/>
              <w:right w:val="single" w:sz="4" w:space="0" w:color="auto"/>
            </w:tcBorders>
            <w:vAlign w:val="center"/>
            <w:hideMark/>
          </w:tcPr>
          <w:p w14:paraId="27FF2B4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032CF70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F0E6B89"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740615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E3B0E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9068DC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B78AD9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3FA7F4C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2965A93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3C189A2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16DEFD2D"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163889B"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C87065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30AD0E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60FE236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0A2458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کنترول حاضری استادان </w:t>
            </w:r>
          </w:p>
        </w:tc>
        <w:tc>
          <w:tcPr>
            <w:tcW w:w="1480" w:type="dxa"/>
            <w:vMerge/>
            <w:tcBorders>
              <w:top w:val="nil"/>
              <w:left w:val="single" w:sz="4" w:space="0" w:color="auto"/>
              <w:bottom w:val="single" w:sz="4" w:space="0" w:color="auto"/>
              <w:right w:val="single" w:sz="4" w:space="0" w:color="auto"/>
            </w:tcBorders>
            <w:vAlign w:val="center"/>
            <w:hideMark/>
          </w:tcPr>
          <w:p w14:paraId="3C51E43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2CAE121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CF7CD1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984176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8232F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CEA0D3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08D40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6FBA4E6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95DD0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F15BD7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0012195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469ABAB"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27C864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E37ABA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28C1147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23BCBB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کنترول حاضری محصلان </w:t>
            </w:r>
          </w:p>
        </w:tc>
        <w:tc>
          <w:tcPr>
            <w:tcW w:w="1480" w:type="dxa"/>
            <w:vMerge/>
            <w:tcBorders>
              <w:top w:val="nil"/>
              <w:left w:val="single" w:sz="4" w:space="0" w:color="auto"/>
              <w:bottom w:val="single" w:sz="4" w:space="0" w:color="auto"/>
              <w:right w:val="single" w:sz="4" w:space="0" w:color="auto"/>
            </w:tcBorders>
            <w:vAlign w:val="center"/>
            <w:hideMark/>
          </w:tcPr>
          <w:p w14:paraId="1B01F55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352D81E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DDDC527"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FE1262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B81C73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CC3638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ECE7C9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728DEC5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49B0B6B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1B5FA2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3ED74B1F"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10759E2" w14:textId="77777777" w:rsidTr="00C1783B">
        <w:trPr>
          <w:trHeight w:val="94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4EB9CE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DF0403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24DB303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تربیت دوکتوران مسلکی جهت تقویه خدمات صحی در جامعه</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7D603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سریع ساختن پروسه مکاتیب بین دیپارتمنت ،ریاست پوهنځی، پوهنتون و اورگانهای ذیربط</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43C01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A2D12C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36A07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0B6708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2071A6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58D69F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D27F71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13DE6B8"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EC90CB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FA9E1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568F42ED"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4CE5BD14" w14:textId="77777777" w:rsidTr="00C1783B">
        <w:trPr>
          <w:trHeight w:val="144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210208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FBB897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895988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E0A893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ایجاد فضا اعتماد و همکاری بین کادر علمی ،کارمندان اداری و کارمندان خدماتی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553F69C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7CC922B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B450418"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BAE94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9348F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F630A3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58BBBB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5CAC5BB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B47D4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D9DC1C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81F895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3712F4F3" w14:textId="77777777" w:rsidTr="00C1783B">
        <w:trPr>
          <w:trHeight w:val="62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493919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61CB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توسعه و حفظ جایگاه پوهنځی ستوماتولوژی در سطح کشور </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84271"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بلند بردن کیفیت درسی محصلان </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9B81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رسیدگی به شکایات محصلان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08892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155C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CC99"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9D57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FCFF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9E90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CC6F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6AF33C"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02336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A7A611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63EA859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4324A4E" w14:textId="77777777" w:rsidTr="00C1783B">
        <w:trPr>
          <w:trHeight w:val="94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D4BEFF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15426AF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00F61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5909F959" w14:textId="31609084"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تدریس با استفاده از میتود </w:t>
            </w:r>
            <w:r w:rsidRPr="00F40601">
              <w:rPr>
                <w:rFonts w:ascii="Times New Roman" w:eastAsia="Times New Roman" w:hAnsi="Times New Roman" w:cs="Times New Roman"/>
                <w:color w:val="000000"/>
                <w:sz w:val="20"/>
                <w:szCs w:val="20"/>
                <w:lang w:bidi="ar-SA"/>
              </w:rPr>
              <w:t>OBE S</w:t>
            </w:r>
            <w:r w:rsidR="0017746D">
              <w:rPr>
                <w:rFonts w:ascii="Times New Roman" w:eastAsia="Times New Roman" w:hAnsi="Times New Roman" w:cs="Times New Roman"/>
                <w:color w:val="000000"/>
                <w:sz w:val="20"/>
                <w:szCs w:val="20"/>
                <w:lang w:bidi="ar-SA"/>
              </w:rPr>
              <w:t>C</w:t>
            </w:r>
            <w:r w:rsidRPr="00F40601">
              <w:rPr>
                <w:rFonts w:ascii="Times New Roman" w:eastAsia="Times New Roman" w:hAnsi="Times New Roman" w:cs="Times New Roman"/>
                <w:color w:val="000000"/>
                <w:sz w:val="20"/>
                <w:szCs w:val="20"/>
                <w:lang w:bidi="ar-SA"/>
              </w:rPr>
              <w:t>L</w:t>
            </w:r>
            <w:r w:rsidRPr="00F40601">
              <w:rPr>
                <w:rFonts w:ascii="Times New Roman" w:eastAsia="Times New Roman" w:hAnsi="Times New Roman" w:cs="Times New Roman"/>
                <w:color w:val="000000"/>
                <w:sz w:val="20"/>
                <w:szCs w:val="20"/>
                <w:rtl/>
                <w:lang w:bidi="ar-SA"/>
              </w:rPr>
              <w:t xml:space="preserve"> </w:t>
            </w:r>
          </w:p>
        </w:tc>
        <w:tc>
          <w:tcPr>
            <w:tcW w:w="1480" w:type="dxa"/>
            <w:vMerge/>
            <w:tcBorders>
              <w:top w:val="nil"/>
              <w:left w:val="single" w:sz="4" w:space="0" w:color="auto"/>
              <w:bottom w:val="single" w:sz="4" w:space="0" w:color="auto"/>
              <w:right w:val="single" w:sz="4" w:space="0" w:color="auto"/>
            </w:tcBorders>
            <w:vAlign w:val="center"/>
            <w:hideMark/>
          </w:tcPr>
          <w:p w14:paraId="6EAFA0D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2B9A2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EBAC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FA9B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E103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1062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6609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42C4207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91EB4D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A0BC79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20F4A388"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0561261" w14:textId="77777777" w:rsidTr="00C1783B">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859917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1F2F4B9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474B2C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3BFA85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اماده ساختن وسایل تدریسی </w:t>
            </w:r>
          </w:p>
        </w:tc>
        <w:tc>
          <w:tcPr>
            <w:tcW w:w="1480" w:type="dxa"/>
            <w:vMerge/>
            <w:tcBorders>
              <w:top w:val="nil"/>
              <w:left w:val="single" w:sz="4" w:space="0" w:color="auto"/>
              <w:bottom w:val="single" w:sz="4" w:space="0" w:color="auto"/>
              <w:right w:val="single" w:sz="4" w:space="0" w:color="auto"/>
            </w:tcBorders>
            <w:vAlign w:val="center"/>
            <w:hideMark/>
          </w:tcPr>
          <w:p w14:paraId="14DEB05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E200DD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EC957"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EF43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B7AC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2293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405A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531A06B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87FE6D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DC833A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147179B0"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8405A87" w14:textId="77777777" w:rsidTr="00C1783B">
        <w:trPr>
          <w:trHeight w:val="32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10BEAF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21426D9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1E0A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تقویت سیستم اداری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7C3B75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اماده ساختن کورس پالیسی‌ها  طبق کریکولم</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7A5C59B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9CF2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BBC6B05"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662A1F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EB6F9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324FA4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CA24A6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90C9493"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2ACB8BA"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376B9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vAlign w:val="center"/>
            <w:hideMark/>
          </w:tcPr>
          <w:p w14:paraId="04269C2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2205687E"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7DDE44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568A6B1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173AB37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2037D8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شریک نمودن کورس پالیسی با محصلان </w:t>
            </w:r>
          </w:p>
        </w:tc>
        <w:tc>
          <w:tcPr>
            <w:tcW w:w="1480" w:type="dxa"/>
            <w:vMerge/>
            <w:tcBorders>
              <w:top w:val="nil"/>
              <w:left w:val="single" w:sz="4" w:space="0" w:color="auto"/>
              <w:bottom w:val="single" w:sz="4" w:space="0" w:color="auto"/>
              <w:right w:val="single" w:sz="4" w:space="0" w:color="auto"/>
            </w:tcBorders>
            <w:vAlign w:val="center"/>
            <w:hideMark/>
          </w:tcPr>
          <w:p w14:paraId="1AF263D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5FED7F8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54350D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28205C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125694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345BB7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5358DC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228E31C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44186CF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81A33F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2048C04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77449DAF" w14:textId="77777777" w:rsidTr="00C1783B">
        <w:trPr>
          <w:trHeight w:val="63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486778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75A524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5B7733BF"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بلند بردن اهمیت این رشته در جامعه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70905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ارایه نمودن معلومات کافی درباره سیستم کردیدت به محصلان </w:t>
            </w:r>
          </w:p>
        </w:tc>
        <w:tc>
          <w:tcPr>
            <w:tcW w:w="1480" w:type="dxa"/>
            <w:vMerge/>
            <w:tcBorders>
              <w:top w:val="nil"/>
              <w:left w:val="single" w:sz="4" w:space="0" w:color="auto"/>
              <w:bottom w:val="single" w:sz="4" w:space="0" w:color="auto"/>
              <w:right w:val="single" w:sz="4" w:space="0" w:color="auto"/>
            </w:tcBorders>
            <w:vAlign w:val="center"/>
            <w:hideMark/>
          </w:tcPr>
          <w:p w14:paraId="00127A7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5FF1056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C6999B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A3AB94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9E3A52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D447FE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7EB583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5AA448F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6B90FA4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33DE9D5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7E46A56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187B5F88"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E623C2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39ABA96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098F5F9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C53D98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مجهز ساختن صنوف تدریسی با تکنالوژی نوین </w:t>
            </w:r>
          </w:p>
        </w:tc>
        <w:tc>
          <w:tcPr>
            <w:tcW w:w="1480" w:type="dxa"/>
            <w:vMerge/>
            <w:tcBorders>
              <w:top w:val="nil"/>
              <w:left w:val="single" w:sz="4" w:space="0" w:color="auto"/>
              <w:bottom w:val="single" w:sz="4" w:space="0" w:color="auto"/>
              <w:right w:val="single" w:sz="4" w:space="0" w:color="auto"/>
            </w:tcBorders>
            <w:vAlign w:val="center"/>
            <w:hideMark/>
          </w:tcPr>
          <w:p w14:paraId="17CD2BE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3519C2D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85472FF"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ACC5FA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D7E5A4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35AB3C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9B0C76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7DDE343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0855F7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27AB66D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75960CF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75410F0C" w14:textId="77777777" w:rsidTr="00C1783B">
        <w:trPr>
          <w:trHeight w:val="31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00CA02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0F67BC8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19B9274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زمینه سازی جذب کادر علمی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F25395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زمینه سازی برای تطبیقات محصلان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0214C6C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721B490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CCEE2F"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FDA2F7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5B5FB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C72C80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A701C9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A04BBB8"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2A261FA"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0A958F6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26AA7B18"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75D8FB48"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BEB3C9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6A7F4E3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0E9192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977DB3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مجهز ساختن لابراتوارها به تکنالوژی معاصر  </w:t>
            </w:r>
          </w:p>
        </w:tc>
        <w:tc>
          <w:tcPr>
            <w:tcW w:w="1480" w:type="dxa"/>
            <w:vMerge/>
            <w:tcBorders>
              <w:top w:val="nil"/>
              <w:left w:val="single" w:sz="4" w:space="0" w:color="auto"/>
              <w:bottom w:val="single" w:sz="4" w:space="0" w:color="auto"/>
              <w:right w:val="single" w:sz="4" w:space="0" w:color="auto"/>
            </w:tcBorders>
            <w:vAlign w:val="center"/>
            <w:hideMark/>
          </w:tcPr>
          <w:p w14:paraId="0620CCB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3359F06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C697A0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57B8F7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03B02F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2EED0C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ECBF12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40EE577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129ED1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1C55D4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3B98F417"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16FE904F"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02CECB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7681461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586B1A5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FDDDC1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تشویق فارغین  واجد شرایط برای امتحان کادری</w:t>
            </w:r>
          </w:p>
        </w:tc>
        <w:tc>
          <w:tcPr>
            <w:tcW w:w="1480" w:type="dxa"/>
            <w:vMerge/>
            <w:tcBorders>
              <w:top w:val="nil"/>
              <w:left w:val="single" w:sz="4" w:space="0" w:color="auto"/>
              <w:bottom w:val="single" w:sz="4" w:space="0" w:color="auto"/>
              <w:right w:val="single" w:sz="4" w:space="0" w:color="auto"/>
            </w:tcBorders>
            <w:vAlign w:val="center"/>
            <w:hideMark/>
          </w:tcPr>
          <w:p w14:paraId="1D50199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24F2B68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E506E59"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EA60CF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34D631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AE0062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F59165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67BA97A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7C58437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61214B1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554A1B1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188289A9"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EF2F4B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09A2543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386808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49FC8E4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جذب حداقل 10-20کادر علمی </w:t>
            </w:r>
          </w:p>
        </w:tc>
        <w:tc>
          <w:tcPr>
            <w:tcW w:w="1480" w:type="dxa"/>
            <w:vMerge/>
            <w:tcBorders>
              <w:top w:val="nil"/>
              <w:left w:val="single" w:sz="4" w:space="0" w:color="auto"/>
              <w:bottom w:val="single" w:sz="4" w:space="0" w:color="auto"/>
              <w:right w:val="single" w:sz="4" w:space="0" w:color="auto"/>
            </w:tcBorders>
            <w:vAlign w:val="center"/>
            <w:hideMark/>
          </w:tcPr>
          <w:p w14:paraId="78EA590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5167818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AE19D52"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C5D14E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9F6B72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8DD54F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E10927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7CCFD52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4C31A8B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2822431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457444D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32D4A9C9" w14:textId="77777777" w:rsidTr="00C1783B">
        <w:trPr>
          <w:trHeight w:val="63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2E7D4C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DB0C4A"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جذب کادر علمی و ارائه دوکتوران مسلکی به جامعه </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58737AF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تلاش برای تقویت بیشتر محصل محوری</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140B71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زمینه سازی اخذ منابع امتحان کادر علمی برای کاندیدان در خود پوهنحی</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0ABC95A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ype="page"/>
              <w:t xml:space="preserve"> 2 .ایجاد برنامه های اموزشی </w:t>
            </w:r>
            <w:r w:rsidRPr="00F40601">
              <w:rPr>
                <w:rFonts w:ascii="Times New Roman" w:eastAsia="Times New Roman" w:hAnsi="Times New Roman" w:cs="Times New Roman"/>
                <w:color w:val="000000"/>
                <w:sz w:val="20"/>
                <w:szCs w:val="20"/>
                <w:rtl/>
                <w:lang w:bidi="ar-SA"/>
              </w:rPr>
              <w:br w:type="page"/>
              <w:t xml:space="preserve">3 .برنامه ریزی       </w:t>
            </w:r>
            <w:r w:rsidRPr="00F40601">
              <w:rPr>
                <w:rFonts w:ascii="Times New Roman" w:eastAsia="Times New Roman" w:hAnsi="Times New Roman" w:cs="Times New Roman"/>
                <w:color w:val="000000"/>
                <w:sz w:val="20"/>
                <w:szCs w:val="20"/>
                <w:rtl/>
                <w:lang w:bidi="ar-SA"/>
              </w:rPr>
              <w:br w:type="page"/>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7FC6905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9B736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9A7198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8BF5A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65D350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C75FE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BB7C48A"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3FBB9DF"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4B1694C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3C55637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C90F06F" w14:textId="77777777" w:rsidTr="00C1783B">
        <w:trPr>
          <w:trHeight w:val="75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38265A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C82852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163AAF3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46185F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امادگی برای جذب حداقل 50-70  محصل در هر سال و فارغ نمودن انها با مهارت‌های مسلکی </w:t>
            </w:r>
          </w:p>
        </w:tc>
        <w:tc>
          <w:tcPr>
            <w:tcW w:w="1480" w:type="dxa"/>
            <w:vMerge/>
            <w:tcBorders>
              <w:top w:val="nil"/>
              <w:left w:val="single" w:sz="4" w:space="0" w:color="auto"/>
              <w:bottom w:val="single" w:sz="4" w:space="0" w:color="auto"/>
              <w:right w:val="single" w:sz="4" w:space="0" w:color="auto"/>
            </w:tcBorders>
            <w:vAlign w:val="center"/>
            <w:hideMark/>
          </w:tcPr>
          <w:p w14:paraId="0C5DF1B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0B0D97F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38B02CC"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6F7047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D72C6C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73FDA8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7AFC6D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4D6CC0E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60308B9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4167485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324F0574"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0DB0401"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F649C2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1C6749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45743740"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تنظیم امورات اداری دیپارتمنت ها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6785D0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تدوین حد اقل 10-15  ورکشاف تحت عنوان میتودهای انستیزی موضعی در جوف دهن </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hideMark/>
          </w:tcPr>
          <w:p w14:paraId="2295BA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650E41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F03574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E38B54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90624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E16274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2ED126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BE7C3D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550374A"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660738"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522FDA6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F3FD69D" w14:textId="77777777" w:rsidTr="00C1783B">
        <w:trPr>
          <w:trHeight w:val="73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D3558A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295F0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0D2AF5F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429D5F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سازمان دهی کردن حداقل 10-15  ورکشاپ تحت عنوان تداوی اندودنتیکس </w:t>
            </w:r>
          </w:p>
        </w:tc>
        <w:tc>
          <w:tcPr>
            <w:tcW w:w="1480" w:type="dxa"/>
            <w:vMerge/>
            <w:tcBorders>
              <w:top w:val="nil"/>
              <w:left w:val="single" w:sz="4" w:space="0" w:color="auto"/>
              <w:bottom w:val="single" w:sz="4" w:space="0" w:color="auto"/>
              <w:right w:val="single" w:sz="4" w:space="0" w:color="auto"/>
            </w:tcBorders>
            <w:vAlign w:val="center"/>
            <w:hideMark/>
          </w:tcPr>
          <w:p w14:paraId="1403815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65868B9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5A5687B"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5A62DF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33E638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B7D031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5ED5DE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7E38562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24F3F2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36EB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6705A96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3C901BA"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F191FD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1E7A75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C8B53"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تقویه سیستم مکافات و مجازات</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F49E8C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ایجاد حداقل </w:t>
            </w:r>
            <w:r w:rsidRPr="00F40601">
              <w:rPr>
                <w:rFonts w:ascii="Times New Roman" w:eastAsia="Times New Roman" w:hAnsi="Times New Roman" w:cs="Times New Roman"/>
                <w:color w:val="000000"/>
                <w:sz w:val="20"/>
                <w:szCs w:val="20"/>
                <w:rtl/>
                <w:lang w:bidi="fa-IR"/>
              </w:rPr>
              <w:t>۱۰-۱۵</w:t>
            </w:r>
            <w:r w:rsidRPr="00F40601">
              <w:rPr>
                <w:rFonts w:ascii="Times New Roman" w:eastAsia="Times New Roman" w:hAnsi="Times New Roman" w:cs="Times New Roman"/>
                <w:color w:val="000000"/>
                <w:sz w:val="20"/>
                <w:szCs w:val="20"/>
                <w:rtl/>
                <w:lang w:bidi="ar-SA"/>
              </w:rPr>
              <w:t xml:space="preserve"> ورکشاپ تحت عنوان اصول و تداوی در بخش اورتودانسی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73531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w:t>
            </w:r>
            <w:r w:rsidRPr="00F40601">
              <w:rPr>
                <w:rFonts w:ascii="Times New Roman" w:eastAsia="Times New Roman" w:hAnsi="Times New Roman" w:cs="Times New Roman"/>
                <w:color w:val="000000"/>
                <w:sz w:val="20"/>
                <w:szCs w:val="20"/>
                <w:rtl/>
                <w:lang w:bidi="ar-SA"/>
              </w:rPr>
              <w:lastRenderedPageBreak/>
              <w:t xml:space="preserve">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48441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lastRenderedPageBreak/>
              <w:t xml:space="preserve">قرطاسیه ،ادوات اداری </w:t>
            </w:r>
            <w:r w:rsidRPr="00F40601">
              <w:rPr>
                <w:rFonts w:ascii="Times New Roman" w:eastAsia="Times New Roman" w:hAnsi="Times New Roman" w:cs="Times New Roman"/>
                <w:color w:val="000000"/>
                <w:sz w:val="20"/>
                <w:szCs w:val="20"/>
                <w:rtl/>
                <w:lang w:bidi="ar-SA"/>
              </w:rPr>
              <w:lastRenderedPageBreak/>
              <w:t xml:space="preserve">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692E4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lastRenderedPageBreak/>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121204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EE100F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8EED92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E0D6EE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63930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0CD6A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938D5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45A270A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D8F458B"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153F97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D96FDB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491008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C56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ایجاد ورکشاپهای مختلف برای محصلین جهت بالا بردن مهارت های مسلکی</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61A1CF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2D6EE5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1CCE1"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AEB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3F67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4E6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F28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21D22F1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1764429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C5C7E0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035B3866"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C414952" w14:textId="77777777" w:rsidTr="00C1783B">
        <w:trPr>
          <w:trHeight w:val="54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6BD0F1"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lastRenderedPageBreak/>
              <w:t>توسعه و بهبود زیرساختها</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3B998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ایجاد زیرساخت‌ها و تجهیز آن‌ها با سیستم‌های مدرن</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D79B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تلاش برای ساختن و انکشاف زیربناها با همکاری ریاست پوهنتون و وزارت تحصیلات عالی </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2C7EF"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ایجاد لابراتوارها برای بخش های(اورتوانسی ،پرستودانتیک و فانتولب )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CD1A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2AAA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8FBF1"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6266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B9C0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C856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1B8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7BE25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A6EF9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142080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D3A2F9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AACA218"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FA67EF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0161C21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1E5ED51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37211E0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ایجاد کتاب خانه فزیکی و الکترونیکی </w:t>
            </w:r>
          </w:p>
        </w:tc>
        <w:tc>
          <w:tcPr>
            <w:tcW w:w="1480" w:type="dxa"/>
            <w:vMerge/>
            <w:tcBorders>
              <w:top w:val="nil"/>
              <w:left w:val="single" w:sz="4" w:space="0" w:color="auto"/>
              <w:bottom w:val="single" w:sz="4" w:space="0" w:color="auto"/>
              <w:right w:val="single" w:sz="4" w:space="0" w:color="auto"/>
            </w:tcBorders>
            <w:vAlign w:val="center"/>
            <w:hideMark/>
          </w:tcPr>
          <w:p w14:paraId="0C890B7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008A3A4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9E83E"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F6C7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FE8C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80F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B9AE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6351F80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AA48D7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5D3EA2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DCB4897"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4A8EDAC0"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BD3595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6618658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50FAF77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46F40511"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ایجاد کلینک تدریسی پوهنځی ستوماتولوژی </w:t>
            </w:r>
          </w:p>
        </w:tc>
        <w:tc>
          <w:tcPr>
            <w:tcW w:w="1480" w:type="dxa"/>
            <w:vMerge/>
            <w:tcBorders>
              <w:top w:val="nil"/>
              <w:left w:val="single" w:sz="4" w:space="0" w:color="auto"/>
              <w:bottom w:val="single" w:sz="4" w:space="0" w:color="auto"/>
              <w:right w:val="single" w:sz="4" w:space="0" w:color="auto"/>
            </w:tcBorders>
            <w:vAlign w:val="center"/>
            <w:hideMark/>
          </w:tcPr>
          <w:p w14:paraId="1A73348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50B38A6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2D10CA0"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8DE17F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B4B11C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9F633F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533A25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68E855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343528E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66F34E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234C8B75"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D52D91A"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56ACA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4CD50C9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2450D07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4B5AA71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تعین نمودن یک تعمیر مشخص برای پوهنځی ستوماتولوژی </w:t>
            </w:r>
          </w:p>
        </w:tc>
        <w:tc>
          <w:tcPr>
            <w:tcW w:w="1480" w:type="dxa"/>
            <w:vMerge/>
            <w:tcBorders>
              <w:top w:val="nil"/>
              <w:left w:val="single" w:sz="4" w:space="0" w:color="auto"/>
              <w:bottom w:val="single" w:sz="4" w:space="0" w:color="auto"/>
              <w:right w:val="single" w:sz="4" w:space="0" w:color="auto"/>
            </w:tcBorders>
            <w:vAlign w:val="center"/>
            <w:hideMark/>
          </w:tcPr>
          <w:p w14:paraId="6FC833B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6E747C3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5CF6078"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B49E8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F319C9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D50617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FB8A0B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78FAA86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431B776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FC040D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D839E0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0052990"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E5F6A6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7D81AE7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730FA64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3A6C07D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فراهم نمودن زمینهها و حفاظت از ساحه سبز این پوهنځی </w:t>
            </w:r>
          </w:p>
        </w:tc>
        <w:tc>
          <w:tcPr>
            <w:tcW w:w="1480" w:type="dxa"/>
            <w:vMerge/>
            <w:tcBorders>
              <w:top w:val="nil"/>
              <w:left w:val="single" w:sz="4" w:space="0" w:color="auto"/>
              <w:bottom w:val="single" w:sz="4" w:space="0" w:color="auto"/>
              <w:right w:val="single" w:sz="4" w:space="0" w:color="auto"/>
            </w:tcBorders>
            <w:vAlign w:val="center"/>
            <w:hideMark/>
          </w:tcPr>
          <w:p w14:paraId="5D7535D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749F738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4204755"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55D456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63C126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99AC3A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51778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1D641C7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24A3C1B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4B58D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vAlign w:val="center"/>
            <w:hideMark/>
          </w:tcPr>
          <w:p w14:paraId="1A9BA492"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2B02C7C0"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1185FD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5F209AF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00E689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272345A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فراهم نمودن لوازم ومواد برای لابراتوارها </w:t>
            </w:r>
          </w:p>
        </w:tc>
        <w:tc>
          <w:tcPr>
            <w:tcW w:w="1480" w:type="dxa"/>
            <w:vMerge/>
            <w:tcBorders>
              <w:top w:val="nil"/>
              <w:left w:val="single" w:sz="4" w:space="0" w:color="auto"/>
              <w:bottom w:val="single" w:sz="4" w:space="0" w:color="auto"/>
              <w:right w:val="single" w:sz="4" w:space="0" w:color="auto"/>
            </w:tcBorders>
            <w:vAlign w:val="center"/>
            <w:hideMark/>
          </w:tcPr>
          <w:p w14:paraId="0F330FE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34F5CAC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471ED4E"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A9AED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5A4C2F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CD7A62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80D7FF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68F29B6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3E41214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63A7611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27455CB8"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509A2282"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4B5E07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707165F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4962613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5E377D53"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مجهز ساختن کتاب خانه به ستندرد های ملی و جهانی </w:t>
            </w:r>
          </w:p>
        </w:tc>
        <w:tc>
          <w:tcPr>
            <w:tcW w:w="1480" w:type="dxa"/>
            <w:vMerge/>
            <w:tcBorders>
              <w:top w:val="nil"/>
              <w:left w:val="single" w:sz="4" w:space="0" w:color="auto"/>
              <w:bottom w:val="single" w:sz="4" w:space="0" w:color="auto"/>
              <w:right w:val="single" w:sz="4" w:space="0" w:color="auto"/>
            </w:tcBorders>
            <w:vAlign w:val="center"/>
            <w:hideMark/>
          </w:tcPr>
          <w:p w14:paraId="11CFC1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6A4E923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34BEC8B"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2BE82E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1B10C8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03934A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DA7018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4AF27DB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3CDE85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1D572C0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3441850D"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3565470D"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42AA67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33405FB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47A4FCC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1F82E79E"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زمینه سازی برای انکشاف کلینیک تدریسی دندان پوهنحی</w:t>
            </w:r>
          </w:p>
        </w:tc>
        <w:tc>
          <w:tcPr>
            <w:tcW w:w="1480" w:type="dxa"/>
            <w:vMerge/>
            <w:tcBorders>
              <w:top w:val="nil"/>
              <w:left w:val="single" w:sz="4" w:space="0" w:color="auto"/>
              <w:bottom w:val="single" w:sz="4" w:space="0" w:color="auto"/>
              <w:right w:val="single" w:sz="4" w:space="0" w:color="auto"/>
            </w:tcBorders>
            <w:vAlign w:val="center"/>
            <w:hideMark/>
          </w:tcPr>
          <w:p w14:paraId="7BFC532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1A0E758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7BE9F38"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6EEFA8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90D654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1F25D8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9FA177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6A634F3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7EE34ED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154881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52F5A91B"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0A300396"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9639A3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4D1EDC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3FC571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72A6A88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تبدیل نمودن کلینیکتدریسی دندان به شفاخانه تدریسی دندان</w:t>
            </w:r>
          </w:p>
        </w:tc>
        <w:tc>
          <w:tcPr>
            <w:tcW w:w="1480" w:type="dxa"/>
            <w:vMerge/>
            <w:tcBorders>
              <w:top w:val="nil"/>
              <w:left w:val="single" w:sz="4" w:space="0" w:color="auto"/>
              <w:bottom w:val="single" w:sz="4" w:space="0" w:color="auto"/>
              <w:right w:val="single" w:sz="4" w:space="0" w:color="auto"/>
            </w:tcBorders>
            <w:vAlign w:val="center"/>
            <w:hideMark/>
          </w:tcPr>
          <w:p w14:paraId="7E9B6D2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2BB82B3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35DDA88"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295642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8310B3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C87C99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04CAD4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38A10C7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1568BCA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6E1A10B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78FFD8E0"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526348D"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F064ED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nil"/>
              <w:left w:val="single" w:sz="4" w:space="0" w:color="auto"/>
              <w:bottom w:val="single" w:sz="4" w:space="0" w:color="auto"/>
              <w:right w:val="single" w:sz="4" w:space="0" w:color="auto"/>
            </w:tcBorders>
            <w:vAlign w:val="center"/>
            <w:hideMark/>
          </w:tcPr>
          <w:p w14:paraId="600C1EB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4C02654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bottom"/>
            <w:hideMark/>
          </w:tcPr>
          <w:p w14:paraId="12F56EF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مجهز ساختن کلینیک تدریسی با حد اقل </w:t>
            </w:r>
            <w:r w:rsidRPr="00F40601">
              <w:rPr>
                <w:rFonts w:ascii="Times New Roman" w:eastAsia="Times New Roman" w:hAnsi="Times New Roman" w:cs="Times New Roman"/>
                <w:color w:val="000000"/>
                <w:sz w:val="20"/>
                <w:szCs w:val="20"/>
                <w:rtl/>
                <w:lang w:bidi="fa-IR"/>
              </w:rPr>
              <w:t>۲-۴</w:t>
            </w:r>
            <w:r w:rsidRPr="00F40601">
              <w:rPr>
                <w:rFonts w:ascii="Times New Roman" w:eastAsia="Times New Roman" w:hAnsi="Times New Roman" w:cs="Times New Roman"/>
                <w:color w:val="000000"/>
                <w:sz w:val="20"/>
                <w:szCs w:val="20"/>
                <w:rtl/>
                <w:lang w:bidi="ar-SA"/>
              </w:rPr>
              <w:t xml:space="preserve"> اکسری دندان سینسوردار دیجیتلی </w:t>
            </w:r>
          </w:p>
        </w:tc>
        <w:tc>
          <w:tcPr>
            <w:tcW w:w="1480" w:type="dxa"/>
            <w:vMerge/>
            <w:tcBorders>
              <w:top w:val="nil"/>
              <w:left w:val="single" w:sz="4" w:space="0" w:color="auto"/>
              <w:bottom w:val="single" w:sz="4" w:space="0" w:color="auto"/>
              <w:right w:val="single" w:sz="4" w:space="0" w:color="auto"/>
            </w:tcBorders>
            <w:vAlign w:val="center"/>
            <w:hideMark/>
          </w:tcPr>
          <w:p w14:paraId="6CAE45A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74B30EA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4460798"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D9E0D7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37841E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784744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6CFD2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1339116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0F5D212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02CD269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134D3CE7"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73AF3915" w14:textId="77777777" w:rsidTr="00C1783B">
        <w:trPr>
          <w:trHeight w:val="528"/>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BACC6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بهبود و توسعه روابط با نهادهای اکادمیک و غیر اکادمیک</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407AB0"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امضای تفاهم‌نامه‌ها و ایجاد روابط مؤثر با نهادهای ذی‌ربط </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F81B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روابط حسنه به ریاست پوهنتون، وزارت تحصیلات عالی و ارگانهای ذیربط</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610F44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ترتیب نمودن متن تفاهمنامه ها طبق قوانین وزارت تحصیلات عالی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8C9C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1735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311C1B7"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B417AC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0FC9F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AC48A0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0F04BA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D93B53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69BCD82"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nil"/>
              <w:left w:val="single" w:sz="4" w:space="0" w:color="auto"/>
              <w:bottom w:val="single" w:sz="4" w:space="0" w:color="auto"/>
              <w:right w:val="single" w:sz="4" w:space="0" w:color="auto"/>
            </w:tcBorders>
            <w:vAlign w:val="center"/>
            <w:hideMark/>
          </w:tcPr>
          <w:p w14:paraId="4227B57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086A5E45"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57C9556B"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42DC76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B48708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5127D6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162C53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ارسال متن تفاهمنامه به شورای علمی پوهنتون جهت غنی مندی و تایید</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535C51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AD7274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B0B78EF"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22B390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F36761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75E0A7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DC3EEC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20AB9AE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261CD7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2D13D6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6D28F845"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B8826D6"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1DEC88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ABEE68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89E0DC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2834B2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امضا تفاهمنامه با شفاخانه حوزوی ولایت کندز</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1E627E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595869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458EEC7"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2CD0A4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F112D2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0FDEA5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813D5C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0BFD534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107029F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07203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3E6C4B0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285D059"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146B5E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0BD812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10FFF3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3DBEE99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امضا تفاهمنامه با شفاخانه </w:t>
            </w:r>
            <w:r w:rsidRPr="00F40601">
              <w:rPr>
                <w:rFonts w:ascii="Times New Roman" w:eastAsia="Times New Roman" w:hAnsi="Times New Roman" w:cs="Times New Roman"/>
                <w:color w:val="000000"/>
                <w:sz w:val="20"/>
                <w:szCs w:val="20"/>
                <w:lang w:bidi="ar-SA"/>
              </w:rPr>
              <w:t>MSF</w:t>
            </w:r>
            <w:r w:rsidRPr="00F40601">
              <w:rPr>
                <w:rFonts w:ascii="Times New Roman" w:eastAsia="Times New Roman" w:hAnsi="Times New Roman" w:cs="Times New Roman"/>
                <w:color w:val="000000"/>
                <w:sz w:val="20"/>
                <w:szCs w:val="20"/>
                <w:rtl/>
                <w:lang w:bidi="ar-SA"/>
              </w:rPr>
              <w:t xml:space="preserve"> ولایت کندز</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0138B4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8D261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9F4703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182486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E20370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4EC472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771CEA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7411945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6174A5D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30C34F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16583F6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EFFEAD9"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296D66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FACE34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696C5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111488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امضا تفامهنامه ها به شفاخانه های شخصی طبق ضرورت</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F192D1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3E41D2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13F51C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531662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328FA1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60E9A2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93D59B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1A758C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6C05DD4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807BB5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1BAB203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364C72FD"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AE14CE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04F9A4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08DF3CC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72BC96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ایجاد کنفرانس های علمی مشترک جهت رشد دانش طب دندان با اورگانهای ذیربط</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5DB641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C9B502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D5F79F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2D67AE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935D40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113B76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C70DB3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096A82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EBE55B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EAE3A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C2C9B3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486FDA26" w14:textId="77777777" w:rsidTr="00C1783B">
        <w:trPr>
          <w:trHeight w:val="57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DE4291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509B87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00F5936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4B3C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جواب سریع مکاتب به اساس سلسه مراتب</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311BF9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AEF27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8C2A3"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F963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D1B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DD6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5BCE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2F3C561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38BE788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E23CA2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E0E5F6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3202520"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610BFD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9B90D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مشارکت فعال اعضای کادر علمی و محصلان در فعالیت‌های فرهنگی و طبی در سطح کندز و سایر ولایات </w:t>
            </w: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2A11434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DEDB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ایجاد ورکشاپ و سمینار های مشترک طبق ضرورت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FA4EB1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4DC470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61D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3DB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495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2100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DC7B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1F2A16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426A69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D0BA5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7789F8F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2AD36E7"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33CDB9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0C04A8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BF9043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B24AED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ارسال سوالنامه پلان استراتیژیک به اورگانهای ذیربط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95452B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2F6CDF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84423"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AD08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E8E6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9EA9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8C51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73DF072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E23768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1862A6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31473D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55E15EB"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A202B6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F2E3FC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C51669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9D9C2F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ارسال پلان استراتیژیک و پلان تطبیقی به اورگان های ذیربط</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21A41B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458199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2D9B4D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4FB0B1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DE58F0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AABF9C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29AD82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29644B1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7A12D7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D59D09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09A54BE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B17D598" w14:textId="77777777" w:rsidTr="00C1783B">
        <w:trPr>
          <w:trHeight w:val="79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57B9D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265965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5E453EE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18AFFB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ارسال محصلان در جریان سمیستر برای تطبیقات، سیکل های عملی و همچنان ستاژ در سال اخیر درسی شان</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C8089C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A32C55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8C9E5B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47F478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1E88F1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1C5446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7DE43B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44D7BC1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357693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B6C38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1D09CB0"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2B69692" w14:textId="77777777" w:rsidTr="00C1783B">
        <w:trPr>
          <w:trHeight w:val="79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C69F0E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74B88B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7C984B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8F43F7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ایجاد هماهنکی میان اعضای کادر علمی و اورگانهای ذیربط جهت اخذ دیتا برای تحقیقات علمی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D335E7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6BB075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014886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EC22A1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9D6920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7ADA55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BAC98F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77491C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E09173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CBB0D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4A4BA2EF"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C1C561A"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1BB408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7A7143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FBF836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212014A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ارسال کادر علمی بطور خدمتی جهت ارتقای مهارت های مسلکی به شفاخانههای مرکز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6C6152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827418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508C9C0"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D30CD6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445A00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E19B0E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AA508E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854591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6EBB8C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C1B8A5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67964D32"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7B4DB2CD"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61FDC3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F51043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21BE66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3630C9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شرکت نمودن در تجلیل روزهای ازادی کشور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9E7749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F6FCBD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EEC1043"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38984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337CA7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E601BA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812251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B24F4F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3D7527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683A73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3B3298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0EF9278"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ED1659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233739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AE7A14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3223C9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شرکت نمودن در تجلیل روزهای طبی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37C327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EA9F55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9362E8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A49B2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E22A4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7B9A5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6DDB5B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290A50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217503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36D059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087BD037"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EF9630C"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1D2B9D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C2F77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41848E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2B20AF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انجام دادن کمپاین ها برای پاک نگهداشتن صحن پوهنځی و پوهنتون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535C0E1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0D951FB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CEF3C8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0F2AB1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89B52B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9C15F4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A71A32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48CE00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1B7AD2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1FA569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0BD7C050"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A2D9D07"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059C71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F37570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913999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FF8FA9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سهم فعال محصلین و کادر علمی برای کمپاین واکسین پولیو و کمپاین های وقایوی</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5DB27BE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34808D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D88C5C0"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3172AD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AD28C7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A6454D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61806F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22CEF39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862B50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DC6AB1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499EBFB7"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AB75B66"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2EE15A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2C2323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5F0C39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2F46FF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دایر نمودن سمینارها جهت وقایه امراض جوف دهن وندان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6797B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D76683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2884EFB"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24AE6F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E8AC41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C9212C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AE652E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106304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576993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1DFA34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2B87904B"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1A488A92"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73A1CD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B71343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50EC8F6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1E46141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تجلیل از روز بین المللی شکر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17DC6F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146E14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73E0C3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2672C4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19EC7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C91812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5155D1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F9FEDC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570CEC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3B9243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0B0661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C1783B" w:rsidRPr="00F40601" w14:paraId="59135CD9"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BF8C83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225191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2440ECD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69CB9BC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تجلیل  روز ملی </w:t>
            </w:r>
            <w:r w:rsidRPr="00F40601">
              <w:rPr>
                <w:rFonts w:ascii="Times New Roman" w:eastAsia="Times New Roman" w:hAnsi="Times New Roman" w:cs="Times New Roman"/>
                <w:color w:val="000000"/>
                <w:sz w:val="20"/>
                <w:szCs w:val="20"/>
                <w:lang w:bidi="ar-SA"/>
              </w:rPr>
              <w:t>HIV</w:t>
            </w:r>
            <w:r w:rsidRPr="00F40601">
              <w:rPr>
                <w:rFonts w:ascii="Times New Roman" w:eastAsia="Times New Roman" w:hAnsi="Times New Roman" w:cs="Times New Roman"/>
                <w:color w:val="000000"/>
                <w:sz w:val="20"/>
                <w:szCs w:val="20"/>
                <w:rtl/>
                <w:lang w:bidi="ar-SA"/>
              </w:rPr>
              <w:t xml:space="preserve">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323CB5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F3C2B8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25EEE53"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EE9D1E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B26460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659AD2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9554C0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852504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38DDB1C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BFA8CF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45FEBFDD"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58F384A"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6DDC95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5813C7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19FA37E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2F3EED5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تجلیل روز بین المللی سرطان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C22D47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F3E31E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0E104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692B8F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5CF121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3F673F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CCBD7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98DC1D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6E53459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BA20AA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627E6255"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221DDE2" w14:textId="77777777" w:rsidTr="00C1783B">
        <w:trPr>
          <w:trHeight w:val="165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26F27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D496C4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04CC93A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2C3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تجلیل نمودن روزهای بین المللی طبق  ضرورت جامعه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38E0D3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B9D163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5BFC"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4980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46D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17B5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5BA6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52C0C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5DB2A2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3EE03C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6D138D55"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080EEF6" w14:textId="77777777" w:rsidTr="00C1783B">
        <w:trPr>
          <w:trHeight w:val="6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0849DF1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lastRenderedPageBreak/>
              <w:t>حصول اطمینان از تطبیق معیارهای تضمین کیفیت و اعتباردهی در نهادهای تحصیلات عالی</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FFA9AE"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کسب نمرات بالا در مرحله سوم اعتباردهی</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D408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تسریع فعالیت های تمام کمیته ها </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0ECA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تطبیق نمودن معیارهای اصلی ارتقای کیفیت و اعتبار دهی</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3C7A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ype="page"/>
              <w:t xml:space="preserve"> 2 .ایجاد برنامه های اموزشی </w:t>
            </w:r>
            <w:r w:rsidRPr="00F40601">
              <w:rPr>
                <w:rFonts w:ascii="Times New Roman" w:eastAsia="Times New Roman" w:hAnsi="Times New Roman" w:cs="Times New Roman"/>
                <w:color w:val="000000"/>
                <w:sz w:val="20"/>
                <w:szCs w:val="20"/>
                <w:rtl/>
                <w:lang w:bidi="ar-SA"/>
              </w:rPr>
              <w:br w:type="page"/>
              <w:t xml:space="preserve">3 .برنامه ریزی       </w:t>
            </w:r>
            <w:r w:rsidRPr="00F40601">
              <w:rPr>
                <w:rFonts w:ascii="Times New Roman" w:eastAsia="Times New Roman" w:hAnsi="Times New Roman" w:cs="Times New Roman"/>
                <w:color w:val="000000"/>
                <w:sz w:val="20"/>
                <w:szCs w:val="20"/>
                <w:rtl/>
                <w:lang w:bidi="ar-SA"/>
              </w:rPr>
              <w:br w:type="page"/>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FAE6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2A9F7"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F4EE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F76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5DB7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149E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8D35C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54EDBC"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3101FC"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162625B3"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62D38191" w14:textId="77777777" w:rsidTr="00C1783B">
        <w:trPr>
          <w:trHeight w:val="61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D5C304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4B4F69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D66221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2363DD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تطبیق نمودن معیارهای فرعی ارتقای کیفیت و اعتبار دهی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5EE71F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797C27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2020"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328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A78A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24C0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C2B7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0CD776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569D90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8B871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6D9F688"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F4673BF" w14:textId="77777777" w:rsidTr="00C1783B">
        <w:trPr>
          <w:trHeight w:val="55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71E806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831ACE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4C271C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2EB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مستند ساختن تمام معیارهای ارتقای کیفیت و اعتبار دهی</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96281E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31DFEB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7C9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78B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ACA9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BC37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6DC0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E633E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04F4B5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D0A16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770C55D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7B738C2B" w14:textId="77777777" w:rsidTr="00C1783B">
        <w:trPr>
          <w:trHeight w:val="64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CD3416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F81C0A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FC96AA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D0DCFF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ایجاد و تقویت کمیته فرعی ارتقای کیفیت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5F089F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7E9314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45041"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90D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BC5DE"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2BFF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83A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51059F1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FB5FD6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3C6C7B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BE8578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56417501" w14:textId="77777777" w:rsidTr="00990F1B">
        <w:trPr>
          <w:trHeight w:val="49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AD5468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30096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8880EE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26B008D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تطبیق نمودن پلان استراتیژیک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A4FD99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745AC27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8E2C51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EB0D5C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072BB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B25945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BB91E5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7CE64F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4055FA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D34764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40AA09A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779BE51" w14:textId="77777777" w:rsidTr="00990F1B">
        <w:trPr>
          <w:trHeight w:val="5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83294A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77ED7F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EEE4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بلند بردن اهمیت این رشته در جامعه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B77D65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ساختن پلان تطبیقی از پلان استراتیژیک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6721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833B5D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2D30E7C"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5DF72A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83F499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EF5F6A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D050AC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57AB25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F192CE5"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3DC0CE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BE6FCB7"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C4BE78A" w14:textId="77777777" w:rsidTr="00990F1B">
        <w:trPr>
          <w:trHeight w:val="51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486E7F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67EC87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08DCC11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17E7622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ساختن پلان عملیاتی از پلان استراتیژیک </w:t>
            </w:r>
          </w:p>
        </w:tc>
        <w:tc>
          <w:tcPr>
            <w:tcW w:w="1480" w:type="dxa"/>
            <w:vMerge/>
            <w:tcBorders>
              <w:top w:val="nil"/>
              <w:left w:val="single" w:sz="4" w:space="0" w:color="auto"/>
              <w:bottom w:val="single" w:sz="4" w:space="0" w:color="auto"/>
              <w:right w:val="single" w:sz="4" w:space="0" w:color="auto"/>
            </w:tcBorders>
            <w:vAlign w:val="center"/>
            <w:hideMark/>
          </w:tcPr>
          <w:p w14:paraId="22AC1AE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3F90C90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07C61AA"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EBB8DF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C4273C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C608FD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F7A9FA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0E4B387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6C0DCB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DFD22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288F4B63"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7CCEE91C" w14:textId="77777777" w:rsidTr="00990F1B">
        <w:trPr>
          <w:trHeight w:val="78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6FE530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5C5033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721971F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5358C1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نظارت از تطبیق پلان استراتیژیک پلان تطبیقی و پلان عملیاتی </w:t>
            </w:r>
          </w:p>
        </w:tc>
        <w:tc>
          <w:tcPr>
            <w:tcW w:w="1480" w:type="dxa"/>
            <w:vMerge/>
            <w:tcBorders>
              <w:top w:val="nil"/>
              <w:left w:val="single" w:sz="4" w:space="0" w:color="auto"/>
              <w:bottom w:val="single" w:sz="4" w:space="0" w:color="auto"/>
              <w:right w:val="single" w:sz="4" w:space="0" w:color="auto"/>
            </w:tcBorders>
            <w:vAlign w:val="center"/>
            <w:hideMark/>
          </w:tcPr>
          <w:p w14:paraId="024BF7F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3773AB1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B78A48B"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E4D690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AC1EC4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C916FD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27CC9C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48567B8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38CD39B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2BF540"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156C74F0"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56EECC6" w14:textId="77777777" w:rsidTr="00990F1B">
        <w:trPr>
          <w:trHeight w:val="8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8D1D3C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4B655D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2078C5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6A0D0A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ګزارش دهی از تطبیق پلان استراتیژیک به ریاست پوهنځی و پوهنتون</w:t>
            </w:r>
          </w:p>
        </w:tc>
        <w:tc>
          <w:tcPr>
            <w:tcW w:w="1480" w:type="dxa"/>
            <w:vMerge/>
            <w:tcBorders>
              <w:top w:val="nil"/>
              <w:left w:val="single" w:sz="4" w:space="0" w:color="auto"/>
              <w:bottom w:val="single" w:sz="4" w:space="0" w:color="auto"/>
              <w:right w:val="single" w:sz="4" w:space="0" w:color="auto"/>
            </w:tcBorders>
            <w:vAlign w:val="center"/>
            <w:hideMark/>
          </w:tcPr>
          <w:p w14:paraId="4270B29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787F24B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0B14C1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CC1CC4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1C68E2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948E17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BFE3D8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038BB0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0FFD2E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4ADA0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7F9B573E"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6C8D7F2" w14:textId="77777777" w:rsidTr="00990F1B">
        <w:trPr>
          <w:trHeight w:val="85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B7E162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F24FF8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496AE52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noWrap/>
            <w:vAlign w:val="center"/>
            <w:hideMark/>
          </w:tcPr>
          <w:p w14:paraId="24E7168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جلوگیری از فساد اداری</w:t>
            </w:r>
          </w:p>
        </w:tc>
        <w:tc>
          <w:tcPr>
            <w:tcW w:w="1480" w:type="dxa"/>
            <w:vMerge/>
            <w:tcBorders>
              <w:top w:val="nil"/>
              <w:left w:val="single" w:sz="4" w:space="0" w:color="auto"/>
              <w:bottom w:val="single" w:sz="4" w:space="0" w:color="auto"/>
              <w:right w:val="single" w:sz="4" w:space="0" w:color="auto"/>
            </w:tcBorders>
            <w:vAlign w:val="center"/>
            <w:hideMark/>
          </w:tcPr>
          <w:p w14:paraId="505782A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483BD2B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A0FFACB"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21513B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DA12DE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B6A4D5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82596F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551E2AF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1635BD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BC60DB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809B09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990F1B" w:rsidRPr="00F40601" w14:paraId="7DB361DD" w14:textId="77777777" w:rsidTr="00990F1B">
        <w:trPr>
          <w:trHeight w:val="288"/>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1103C7"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lastRenderedPageBreak/>
              <w:t>ارتقا ظرفیت</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CAD138"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ظرفیت کادر علمی و کارمندان اداری</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928B6"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ایجاد زمینه ها برای تطبیق کریکولم</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BA00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تلاش جهت ایجاد شفاخانه کادری برای پوهنحی</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A6816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E74D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4B5E5"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2D3C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26A7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BC29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4962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30858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D80149D"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bdr w:val="single" w:sz="4" w:space="0" w:color="auto"/>
                <w:rtl/>
                <w:lang w:bidi="ar-SA"/>
              </w:rPr>
              <w:t>ریس</w:t>
            </w:r>
            <w:r w:rsidRPr="00F40601">
              <w:rPr>
                <w:rFonts w:ascii="Times New Roman" w:eastAsia="Times New Roman" w:hAnsi="Times New Roman" w:cs="Times New Roman"/>
                <w:color w:val="000000"/>
                <w:sz w:val="20"/>
                <w:szCs w:val="20"/>
                <w:rtl/>
                <w:lang w:bidi="ar-SA"/>
              </w:rPr>
              <w:t xml:space="preserve"> پوهنځی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A3B32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341DFE5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990F1B" w:rsidRPr="00F40601" w14:paraId="79001169" w14:textId="77777777" w:rsidTr="00990F1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5BE4AB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044B92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777EE36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59E5E98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ایجاد زمینه های رشد و ارتقای مهارت های مسلکی کادرهای علمی در شفاخانه کادری پوهنحی</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43C285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2E59FE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11A6"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3035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3178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BC0B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DD9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451499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0D810E3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B0BC84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7E0DF86B"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00F476D" w14:textId="77777777" w:rsidTr="00990F1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2A8E2C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40FD8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1EEFF23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62D2A8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ارسال کادرهای علمی جهت اخذ تخصص در شفاخانه‌های تخصصی کشور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DC5A6D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29E03E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309B765"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6CD9A27"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89F725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7F1E82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6638EE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446F493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7C583CA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01CFBE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52F8061C"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034F5471" w14:textId="77777777" w:rsidTr="00990F1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533DF9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2165AA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0C9F4"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ارتقای ظرفیت کادر علمی </w:t>
            </w: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0970773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ارسال کادر علمی در بورسیه های ماستری و دوکتورا</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99A60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 xml:space="preserve"> 2 .ایجاد برنامه های اموزشی </w:t>
            </w:r>
            <w:r w:rsidRPr="00F40601">
              <w:rPr>
                <w:rFonts w:ascii="Times New Roman" w:eastAsia="Times New Roman" w:hAnsi="Times New Roman" w:cs="Times New Roman"/>
                <w:color w:val="000000"/>
                <w:sz w:val="20"/>
                <w:szCs w:val="20"/>
                <w:rtl/>
                <w:lang w:bidi="ar-SA"/>
              </w:rPr>
              <w:br/>
              <w:t xml:space="preserve">3 .برنامه ریزی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37E3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68CC5E3"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190761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10693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6A22B3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661BA7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E3A87D9"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67A60F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E74C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4761859B"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94B4EB4" w14:textId="77777777" w:rsidTr="00990F1B">
        <w:trPr>
          <w:trHeight w:val="79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567315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2DBC81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34981F2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4AEF09B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زمینه سازی برای اخذ سهمیه بیشتر ماستری از وزارت تحصلات عالی برای کادر علمی این پوهنحی </w:t>
            </w:r>
          </w:p>
        </w:tc>
        <w:tc>
          <w:tcPr>
            <w:tcW w:w="1480" w:type="dxa"/>
            <w:vMerge/>
            <w:tcBorders>
              <w:top w:val="nil"/>
              <w:left w:val="single" w:sz="4" w:space="0" w:color="auto"/>
              <w:bottom w:val="single" w:sz="4" w:space="0" w:color="auto"/>
              <w:right w:val="single" w:sz="4" w:space="0" w:color="auto"/>
            </w:tcBorders>
            <w:vAlign w:val="center"/>
            <w:hideMark/>
          </w:tcPr>
          <w:p w14:paraId="4F55357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12F194C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8E4D7F4"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E3D80AF"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87E99A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BD8B07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2F5E21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1DEFCD6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13A68BC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74C479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4462B1C9"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AD2363D" w14:textId="77777777" w:rsidTr="00990F1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9170B5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41AA1B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nil"/>
              <w:left w:val="single" w:sz="4" w:space="0" w:color="auto"/>
              <w:bottom w:val="single" w:sz="4" w:space="0" w:color="auto"/>
              <w:right w:val="single" w:sz="4" w:space="0" w:color="auto"/>
            </w:tcBorders>
            <w:vAlign w:val="center"/>
            <w:hideMark/>
          </w:tcPr>
          <w:p w14:paraId="0CBA70E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78A00B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ایجاد ورکشاپ‌های کوتاه مدت برای کسب مهارت های بیشتر کادر علمی </w:t>
            </w:r>
          </w:p>
        </w:tc>
        <w:tc>
          <w:tcPr>
            <w:tcW w:w="1480" w:type="dxa"/>
            <w:vMerge/>
            <w:tcBorders>
              <w:top w:val="nil"/>
              <w:left w:val="single" w:sz="4" w:space="0" w:color="auto"/>
              <w:bottom w:val="single" w:sz="4" w:space="0" w:color="auto"/>
              <w:right w:val="single" w:sz="4" w:space="0" w:color="auto"/>
            </w:tcBorders>
            <w:vAlign w:val="center"/>
            <w:hideMark/>
          </w:tcPr>
          <w:p w14:paraId="344A728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nil"/>
              <w:left w:val="single" w:sz="4" w:space="0" w:color="auto"/>
              <w:bottom w:val="single" w:sz="4" w:space="0" w:color="auto"/>
              <w:right w:val="single" w:sz="4" w:space="0" w:color="auto"/>
            </w:tcBorders>
            <w:vAlign w:val="center"/>
            <w:hideMark/>
          </w:tcPr>
          <w:p w14:paraId="27187D2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18658BF"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A0782D5"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D331181"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B33397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730352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5F74692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0FF3797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A87210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tcBorders>
              <w:left w:val="single" w:sz="4" w:space="0" w:color="auto"/>
            </w:tcBorders>
            <w:vAlign w:val="center"/>
            <w:hideMark/>
          </w:tcPr>
          <w:p w14:paraId="7D0A9A66"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5A39F5D" w14:textId="77777777" w:rsidTr="00990F1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D778D5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E75170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0F64E"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بلند بردن کیفیت درسی محصلان </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5DFD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ارسال کادر علمی به سمینار های کوتاه مدت </w:t>
            </w:r>
            <w:r w:rsidRPr="00F40601">
              <w:rPr>
                <w:rFonts w:ascii="Times New Roman" w:eastAsia="Times New Roman" w:hAnsi="Times New Roman" w:cs="Times New Roman"/>
                <w:color w:val="000000"/>
                <w:sz w:val="20"/>
                <w:szCs w:val="20"/>
                <w:lang w:bidi="ar-SA"/>
              </w:rPr>
              <w:t>OBE</w:t>
            </w:r>
            <w:r w:rsidRPr="00F40601">
              <w:rPr>
                <w:rFonts w:ascii="Times New Roman" w:eastAsia="Times New Roman" w:hAnsi="Times New Roman" w:cs="Times New Roman"/>
                <w:color w:val="000000"/>
                <w:sz w:val="20"/>
                <w:szCs w:val="20"/>
                <w:rtl/>
                <w:lang w:bidi="ar-SA"/>
              </w:rPr>
              <w:t xml:space="preserve"> </w:t>
            </w:r>
            <w:r w:rsidRPr="00F40601">
              <w:rPr>
                <w:rFonts w:ascii="Times New Roman" w:eastAsia="Times New Roman" w:hAnsi="Times New Roman" w:cs="Times New Roman"/>
                <w:color w:val="000000"/>
                <w:sz w:val="20"/>
                <w:szCs w:val="20"/>
                <w:lang w:bidi="ar-SA"/>
              </w:rPr>
              <w:t>SCL</w:t>
            </w:r>
            <w:r w:rsidRPr="00F40601">
              <w:rPr>
                <w:rFonts w:ascii="Times New Roman" w:eastAsia="Times New Roman" w:hAnsi="Times New Roman" w:cs="Times New Roman"/>
                <w:color w:val="000000"/>
                <w:sz w:val="20"/>
                <w:szCs w:val="20"/>
                <w:rtl/>
                <w:lang w:bidi="ar-SA"/>
              </w:rPr>
              <w:t xml:space="preserve">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9C66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1 . برنامه ریزی   </w:t>
            </w:r>
            <w:r w:rsidRPr="00F40601">
              <w:rPr>
                <w:rFonts w:ascii="Times New Roman" w:eastAsia="Times New Roman" w:hAnsi="Times New Roman" w:cs="Times New Roman"/>
                <w:color w:val="000000"/>
                <w:sz w:val="20"/>
                <w:szCs w:val="20"/>
                <w:rtl/>
                <w:lang w:bidi="ar-SA"/>
              </w:rPr>
              <w:br w:type="page"/>
              <w:t xml:space="preserve"> 2 .ایجاد برنامه های اموزشی </w:t>
            </w:r>
            <w:r w:rsidRPr="00F40601">
              <w:rPr>
                <w:rFonts w:ascii="Times New Roman" w:eastAsia="Times New Roman" w:hAnsi="Times New Roman" w:cs="Times New Roman"/>
                <w:color w:val="000000"/>
                <w:sz w:val="20"/>
                <w:szCs w:val="20"/>
                <w:rtl/>
                <w:lang w:bidi="ar-SA"/>
              </w:rPr>
              <w:br w:type="page"/>
              <w:t xml:space="preserve">3 .برنامه ریزی       </w:t>
            </w:r>
            <w:r w:rsidRPr="00F40601">
              <w:rPr>
                <w:rFonts w:ascii="Times New Roman" w:eastAsia="Times New Roman" w:hAnsi="Times New Roman" w:cs="Times New Roman"/>
                <w:color w:val="000000"/>
                <w:sz w:val="20"/>
                <w:szCs w:val="20"/>
                <w:rtl/>
                <w:lang w:bidi="ar-SA"/>
              </w:rPr>
              <w:br w:type="page"/>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C275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قرطاسیه ،ادوات اداری ونیروی انسانی ،کمپیوتر،اله فشار </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E25F8"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3947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3F00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F38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21A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F51D2B"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6CC1E0"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ریس پوهنځی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56A49E" w14:textId="77777777" w:rsidR="00F40601" w:rsidRPr="00F40601" w:rsidRDefault="00F40601" w:rsidP="00F40601">
            <w:pPr>
              <w:bidi/>
              <w:spacing w:after="0" w:line="240" w:lineRule="auto"/>
              <w:jc w:val="center"/>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افزایش اعتبار اکادمیک و کسب رضایت ذی‌نفعان و توسعه سازمانی</w:t>
            </w:r>
          </w:p>
        </w:tc>
        <w:tc>
          <w:tcPr>
            <w:tcW w:w="222" w:type="dxa"/>
            <w:tcBorders>
              <w:left w:val="single" w:sz="4" w:space="0" w:color="auto"/>
            </w:tcBorders>
            <w:vAlign w:val="center"/>
            <w:hideMark/>
          </w:tcPr>
          <w:p w14:paraId="15F5E6CA"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20A2F54B" w14:textId="77777777" w:rsidTr="00C1783B">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1256D4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3DF1DD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189303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70B05F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rtl/>
                <w:lang w:bidi="ar-SA"/>
              </w:rPr>
              <w:t xml:space="preserve"> ارسال استادان به فیلوشپ های کوتاه مدت به کشورهای همجوار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CF0D51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E2B665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0E341"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067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2B7A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47A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59E2C"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0381D9E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79207B4"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83E5D7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7B951065"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0C4D8DA"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6A908CD"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DC3700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0DAE527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39DFAAA"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زمینه سازی برای ارتقای ظرفیت کارمندان اداری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EA6336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90E1889"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CD002C1"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3068EC9"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DA0ABB6"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7E80DC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C666383"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0F0483F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3B47595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3B3C65A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1714B733"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46BF64BD" w14:textId="77777777" w:rsidTr="00C1783B">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ABFD4F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C59392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5F1926F"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7F8B984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ارسال کارمندان اداری به سمینارهای کوتاه مدت </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95E6BA2"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653FF6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797B7D"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2835448"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345415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2E7C7AD"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E3E602"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11FB8A03"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79EA50CE"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2D2AE620"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61CB13B1"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r w:rsidR="00F40601" w:rsidRPr="00F40601" w14:paraId="1BBD8288" w14:textId="77777777" w:rsidTr="00C1783B">
        <w:trPr>
          <w:trHeight w:val="52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7886EAB"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080A5EF5"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10E97F6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3500" w:type="dxa"/>
            <w:tcBorders>
              <w:top w:val="nil"/>
              <w:left w:val="single" w:sz="4" w:space="0" w:color="auto"/>
              <w:bottom w:val="single" w:sz="4" w:space="0" w:color="auto"/>
              <w:right w:val="single" w:sz="4" w:space="0" w:color="auto"/>
            </w:tcBorders>
            <w:shd w:val="clear" w:color="auto" w:fill="auto"/>
            <w:vAlign w:val="center"/>
            <w:hideMark/>
          </w:tcPr>
          <w:p w14:paraId="68C92DD7"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rtl/>
                <w:lang w:bidi="ar-SA"/>
              </w:rPr>
              <w:t xml:space="preserve"> ارسال کارمندان اداری به ورکشاپ‌های سیستم فایلنگ</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8F07D61"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0D06B7C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5C4EFFC" w14:textId="77777777" w:rsidR="00F40601" w:rsidRPr="00F40601" w:rsidRDefault="00F40601" w:rsidP="00F40601">
            <w:pPr>
              <w:spacing w:after="0" w:line="240" w:lineRule="auto"/>
              <w:rPr>
                <w:rFonts w:ascii="Times New Roman" w:eastAsia="Times New Roman" w:hAnsi="Times New Roman" w:cs="Times New Roman"/>
                <w:color w:val="000000"/>
                <w:sz w:val="20"/>
                <w:szCs w:val="20"/>
                <w:rtl/>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F377434"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D71F10B"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738FA1A"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FDF9FC0" w14:textId="77777777" w:rsidR="00F40601" w:rsidRPr="00F40601" w:rsidRDefault="00F40601" w:rsidP="00F40601">
            <w:pPr>
              <w:spacing w:after="0" w:line="240" w:lineRule="auto"/>
              <w:rPr>
                <w:rFonts w:ascii="Times New Roman" w:eastAsia="Times New Roman" w:hAnsi="Times New Roman" w:cs="Times New Roman"/>
                <w:color w:val="000000"/>
                <w:sz w:val="20"/>
                <w:szCs w:val="20"/>
                <w:lang w:bidi="ar-SA"/>
              </w:rPr>
            </w:pPr>
            <w:r w:rsidRPr="00F40601">
              <w:rPr>
                <w:rFonts w:ascii="Times New Roman" w:eastAsia="Times New Roman" w:hAnsi="Times New Roman" w:cs="Times New Roman"/>
                <w:color w:val="000000"/>
                <w:sz w:val="20"/>
                <w:szCs w:val="20"/>
                <w:lang w:bidi="ar-SA"/>
              </w:rPr>
              <w:t>√</w:t>
            </w:r>
          </w:p>
        </w:tc>
        <w:tc>
          <w:tcPr>
            <w:tcW w:w="498" w:type="dxa"/>
            <w:vMerge/>
            <w:tcBorders>
              <w:top w:val="nil"/>
              <w:left w:val="single" w:sz="4" w:space="0" w:color="auto"/>
              <w:bottom w:val="single" w:sz="4" w:space="0" w:color="auto"/>
              <w:right w:val="single" w:sz="4" w:space="0" w:color="auto"/>
            </w:tcBorders>
            <w:vAlign w:val="center"/>
            <w:hideMark/>
          </w:tcPr>
          <w:p w14:paraId="1100363C"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580" w:type="dxa"/>
            <w:vMerge/>
            <w:tcBorders>
              <w:top w:val="nil"/>
              <w:left w:val="single" w:sz="4" w:space="0" w:color="auto"/>
              <w:bottom w:val="single" w:sz="4" w:space="0" w:color="auto"/>
              <w:right w:val="single" w:sz="4" w:space="0" w:color="auto"/>
            </w:tcBorders>
            <w:vAlign w:val="center"/>
            <w:hideMark/>
          </w:tcPr>
          <w:p w14:paraId="502D5916"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960" w:type="dxa"/>
            <w:vMerge/>
            <w:tcBorders>
              <w:top w:val="nil"/>
              <w:left w:val="single" w:sz="4" w:space="0" w:color="auto"/>
              <w:bottom w:val="single" w:sz="4" w:space="0" w:color="auto"/>
              <w:right w:val="single" w:sz="4" w:space="0" w:color="auto"/>
            </w:tcBorders>
            <w:vAlign w:val="center"/>
            <w:hideMark/>
          </w:tcPr>
          <w:p w14:paraId="76BF9128" w14:textId="77777777" w:rsidR="00F40601" w:rsidRPr="00F40601" w:rsidRDefault="00F40601" w:rsidP="00F40601">
            <w:pPr>
              <w:bidi/>
              <w:spacing w:after="0" w:line="240" w:lineRule="auto"/>
              <w:rPr>
                <w:rFonts w:ascii="Times New Roman" w:eastAsia="Times New Roman" w:hAnsi="Times New Roman" w:cs="Times New Roman"/>
                <w:color w:val="000000"/>
                <w:sz w:val="20"/>
                <w:szCs w:val="20"/>
                <w:lang w:bidi="ar-SA"/>
              </w:rPr>
            </w:pPr>
          </w:p>
        </w:tc>
        <w:tc>
          <w:tcPr>
            <w:tcW w:w="222" w:type="dxa"/>
            <w:vAlign w:val="center"/>
            <w:hideMark/>
          </w:tcPr>
          <w:p w14:paraId="2E30A883" w14:textId="77777777" w:rsidR="00F40601" w:rsidRPr="00F40601" w:rsidRDefault="00F40601" w:rsidP="00F40601">
            <w:pPr>
              <w:bidi/>
              <w:spacing w:after="0" w:line="240" w:lineRule="auto"/>
              <w:rPr>
                <w:rFonts w:ascii="Times New Roman" w:eastAsia="Times New Roman" w:hAnsi="Times New Roman" w:cs="Times New Roman"/>
                <w:sz w:val="20"/>
                <w:szCs w:val="20"/>
                <w:lang w:bidi="ar-SA"/>
              </w:rPr>
            </w:pPr>
          </w:p>
        </w:tc>
      </w:tr>
    </w:tbl>
    <w:p w14:paraId="22073689" w14:textId="2F7A710D" w:rsidR="00990F1B" w:rsidRPr="0030155B" w:rsidRDefault="00990F1B" w:rsidP="00990F1B">
      <w:pPr>
        <w:bidi/>
        <w:rPr>
          <w:rFonts w:asciiTheme="majorBidi" w:hAnsiTheme="majorBidi" w:cstheme="majorBidi"/>
          <w:b/>
          <w:bCs/>
          <w:sz w:val="32"/>
          <w:szCs w:val="32"/>
          <w:rtl/>
        </w:rPr>
        <w:sectPr w:rsidR="00990F1B" w:rsidRPr="0030155B" w:rsidSect="009C30A2">
          <w:pgSz w:w="16838" w:h="11906" w:orient="landscape" w:code="9"/>
          <w:pgMar w:top="1440" w:right="1584" w:bottom="1440" w:left="2160" w:header="720" w:footer="720" w:gutter="576"/>
          <w:cols w:space="720"/>
          <w:docGrid w:linePitch="360"/>
        </w:sectPr>
      </w:pPr>
    </w:p>
    <w:p w14:paraId="08768A1D" w14:textId="05F459FF" w:rsidR="005634AA" w:rsidRPr="0030155B" w:rsidRDefault="00990F1B" w:rsidP="00AF09FE">
      <w:pPr>
        <w:bidi/>
        <w:jc w:val="center"/>
        <w:rPr>
          <w:rFonts w:asciiTheme="majorBidi" w:hAnsiTheme="majorBidi" w:cstheme="majorBidi"/>
          <w:b/>
          <w:bCs/>
          <w:sz w:val="32"/>
          <w:szCs w:val="32"/>
          <w:rtl/>
        </w:rPr>
      </w:pPr>
      <w:r>
        <w:rPr>
          <w:rFonts w:asciiTheme="majorBidi" w:hAnsiTheme="majorBidi" w:cstheme="majorBidi" w:hint="cs"/>
          <w:b/>
          <w:bCs/>
          <w:sz w:val="32"/>
          <w:szCs w:val="32"/>
          <w:rtl/>
        </w:rPr>
        <w:lastRenderedPageBreak/>
        <w:t>اجرایی پلان ستراتیژیک</w:t>
      </w:r>
    </w:p>
    <w:p w14:paraId="18344CAB" w14:textId="328D6E5D" w:rsidR="005634AA" w:rsidRPr="00990F1B" w:rsidRDefault="005634AA" w:rsidP="00990F1B">
      <w:pPr>
        <w:bidi/>
        <w:rPr>
          <w:rFonts w:asciiTheme="majorBidi" w:hAnsiTheme="majorBidi" w:cstheme="majorBidi"/>
          <w:b/>
          <w:bCs/>
          <w:sz w:val="28"/>
          <w:szCs w:val="28"/>
          <w:rtl/>
        </w:rPr>
      </w:pPr>
      <w:r w:rsidRPr="00990F1B">
        <w:rPr>
          <w:rFonts w:asciiTheme="majorBidi" w:hAnsiTheme="majorBidi" w:cstheme="majorBidi"/>
          <w:b/>
          <w:bCs/>
          <w:sz w:val="28"/>
          <w:szCs w:val="28"/>
          <w:rtl/>
        </w:rPr>
        <w:t>زمینه سازی و</w:t>
      </w:r>
      <w:r w:rsidR="00AF09FE">
        <w:rPr>
          <w:rFonts w:asciiTheme="majorBidi" w:hAnsiTheme="majorBidi" w:cstheme="majorBidi"/>
          <w:b/>
          <w:bCs/>
          <w:sz w:val="28"/>
          <w:szCs w:val="28"/>
        </w:rPr>
        <w:t xml:space="preserve"> </w:t>
      </w:r>
      <w:r w:rsidR="00AF09FE">
        <w:rPr>
          <w:rFonts w:asciiTheme="majorBidi" w:hAnsiTheme="majorBidi" w:cstheme="majorBidi"/>
          <w:b/>
          <w:bCs/>
          <w:sz w:val="28"/>
          <w:szCs w:val="28"/>
          <w:rtl/>
        </w:rPr>
        <w:t xml:space="preserve">بستر سازی برای پلان </w:t>
      </w:r>
      <w:r w:rsidRPr="00990F1B">
        <w:rPr>
          <w:rFonts w:asciiTheme="majorBidi" w:hAnsiTheme="majorBidi" w:cstheme="majorBidi"/>
          <w:b/>
          <w:bCs/>
          <w:sz w:val="28"/>
          <w:szCs w:val="28"/>
          <w:rtl/>
        </w:rPr>
        <w:t>ستراتیژیک</w:t>
      </w:r>
    </w:p>
    <w:p w14:paraId="2532CFC5" w14:textId="60FEC5C1" w:rsidR="005634AA" w:rsidRPr="0030155B" w:rsidRDefault="000908F3" w:rsidP="00AF09FE">
      <w:pPr>
        <w:autoSpaceDE w:val="0"/>
        <w:autoSpaceDN w:val="0"/>
        <w:bidi/>
        <w:adjustRightInd w:val="0"/>
        <w:spacing w:line="240" w:lineRule="auto"/>
        <w:rPr>
          <w:rFonts w:asciiTheme="majorBidi" w:hAnsiTheme="majorBidi" w:cstheme="majorBidi"/>
          <w:b/>
          <w:bCs/>
          <w:sz w:val="28"/>
          <w:szCs w:val="28"/>
          <w:rtl/>
        </w:rPr>
      </w:pPr>
      <w:r w:rsidRPr="0030155B">
        <w:rPr>
          <w:rFonts w:asciiTheme="majorBidi" w:hAnsiTheme="majorBidi" w:cstheme="majorBidi"/>
          <w:b/>
          <w:bCs/>
          <w:sz w:val="28"/>
          <w:szCs w:val="28"/>
          <w:rtl/>
        </w:rPr>
        <w:t xml:space="preserve"> </w:t>
      </w:r>
      <w:r w:rsidR="0030155B" w:rsidRPr="0030155B">
        <w:rPr>
          <w:rFonts w:asciiTheme="majorBidi" w:hAnsiTheme="majorBidi" w:cstheme="majorBidi"/>
          <w:b/>
          <w:bCs/>
          <w:sz w:val="28"/>
          <w:szCs w:val="28"/>
          <w:lang w:bidi="prs-AF"/>
        </w:rPr>
        <w:t>1</w:t>
      </w:r>
      <w:r w:rsidR="0030155B" w:rsidRPr="0030155B">
        <w:rPr>
          <w:rFonts w:asciiTheme="majorBidi" w:hAnsiTheme="majorBidi" w:cstheme="majorBidi"/>
          <w:b/>
          <w:bCs/>
          <w:sz w:val="28"/>
          <w:szCs w:val="28"/>
          <w:rtl/>
        </w:rPr>
        <w:t>. تغیر</w:t>
      </w:r>
      <w:r w:rsidR="005634AA" w:rsidRPr="0030155B">
        <w:rPr>
          <w:rFonts w:asciiTheme="majorBidi" w:hAnsiTheme="majorBidi" w:cstheme="majorBidi"/>
          <w:b/>
          <w:bCs/>
          <w:sz w:val="28"/>
          <w:szCs w:val="28"/>
          <w:rtl/>
        </w:rPr>
        <w:t xml:space="preserve"> ساختار وتشکیلات پوهنځي ستوماتولوژی</w:t>
      </w:r>
    </w:p>
    <w:p w14:paraId="61080E84" w14:textId="4720F328" w:rsidR="00B8147E" w:rsidRPr="0030155B" w:rsidRDefault="005634AA" w:rsidP="00AF09FE">
      <w:pPr>
        <w:autoSpaceDE w:val="0"/>
        <w:autoSpaceDN w:val="0"/>
        <w:bidi/>
        <w:adjustRightInd w:val="0"/>
        <w:spacing w:after="0" w:line="360" w:lineRule="auto"/>
        <w:jc w:val="both"/>
        <w:rPr>
          <w:rFonts w:asciiTheme="majorBidi" w:hAnsiTheme="majorBidi" w:cstheme="majorBidi"/>
          <w:sz w:val="24"/>
          <w:szCs w:val="24"/>
          <w:rtl/>
        </w:rPr>
      </w:pPr>
      <w:r w:rsidRPr="00AF09FE">
        <w:rPr>
          <w:rFonts w:asciiTheme="majorBidi" w:hAnsiTheme="majorBidi" w:cstheme="majorBidi"/>
          <w:sz w:val="28"/>
          <w:szCs w:val="28"/>
          <w:rtl/>
          <w:lang w:bidi="ar-SA"/>
        </w:rPr>
        <w:t xml:space="preserve"> به منظور تطبیق پلان ستراتیژیک هرگاه به مشکلات برمی خورد باید در ساختار و تشکیلات </w:t>
      </w:r>
      <w:r w:rsidR="00AF09FE" w:rsidRPr="00AF09FE">
        <w:rPr>
          <w:rFonts w:asciiTheme="majorBidi" w:hAnsiTheme="majorBidi" w:cstheme="majorBidi"/>
          <w:sz w:val="28"/>
          <w:szCs w:val="28"/>
          <w:rtl/>
        </w:rPr>
        <w:t xml:space="preserve">پوهنځی </w:t>
      </w:r>
      <w:r w:rsidRPr="00AF09FE">
        <w:rPr>
          <w:rFonts w:asciiTheme="majorBidi" w:hAnsiTheme="majorBidi" w:cstheme="majorBidi"/>
          <w:sz w:val="28"/>
          <w:szCs w:val="28"/>
          <w:rtl/>
          <w:lang w:bidi="ar-SA"/>
        </w:rPr>
        <w:t>تغییرات رونما گردد، این کار بعد</w:t>
      </w:r>
      <w:r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از نظارت از تطبیق این پلان پیشنهاد خواهد شد، اما پلان ستراتیژیک واقعی باید در مطابقت با ساختار و تشکیلات فعلی تهیه گردد اما</w:t>
      </w:r>
      <w:r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 xml:space="preserve">برای رسیدن به دیدگاه نیاز به تغییرات است. برای اجرای آن عندالموقع تغییرات در ساختار و تشکیلات </w:t>
      </w:r>
      <w:r w:rsidR="00AF09FE" w:rsidRPr="00AF09FE">
        <w:rPr>
          <w:rFonts w:asciiTheme="majorBidi" w:hAnsiTheme="majorBidi" w:cstheme="majorBidi"/>
          <w:sz w:val="28"/>
          <w:szCs w:val="28"/>
          <w:rtl/>
        </w:rPr>
        <w:t xml:space="preserve">پوهنځی </w:t>
      </w:r>
      <w:r w:rsidRPr="00AF09FE">
        <w:rPr>
          <w:rFonts w:asciiTheme="majorBidi" w:hAnsiTheme="majorBidi" w:cstheme="majorBidi"/>
          <w:sz w:val="28"/>
          <w:szCs w:val="28"/>
          <w:rtl/>
          <w:lang w:bidi="ar-SA"/>
        </w:rPr>
        <w:t>نیاز است که باید در</w:t>
      </w:r>
      <w:r w:rsidR="00EA049C"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مطابقت به آن وفق داده</w:t>
      </w:r>
      <w:r w:rsidRPr="0030155B">
        <w:rPr>
          <w:rFonts w:asciiTheme="majorBidi" w:hAnsiTheme="majorBidi" w:cstheme="majorBidi"/>
          <w:sz w:val="24"/>
          <w:szCs w:val="24"/>
          <w:rtl/>
          <w:lang w:bidi="ar-SA"/>
        </w:rPr>
        <w:t xml:space="preserve"> شود</w:t>
      </w:r>
      <w:r w:rsidR="00AF09FE">
        <w:rPr>
          <w:rFonts w:asciiTheme="majorBidi" w:hAnsiTheme="majorBidi" w:cstheme="majorBidi"/>
          <w:sz w:val="24"/>
          <w:szCs w:val="24"/>
          <w:lang w:bidi="ar-SA"/>
        </w:rPr>
        <w:t>.</w:t>
      </w:r>
    </w:p>
    <w:p w14:paraId="2DEE0751" w14:textId="45790066" w:rsidR="005634AA" w:rsidRPr="0030155B" w:rsidRDefault="000908F3" w:rsidP="000908F3">
      <w:pPr>
        <w:autoSpaceDE w:val="0"/>
        <w:autoSpaceDN w:val="0"/>
        <w:bidi/>
        <w:adjustRightInd w:val="0"/>
        <w:spacing w:after="0" w:line="360" w:lineRule="auto"/>
        <w:rPr>
          <w:rFonts w:asciiTheme="majorBidi" w:hAnsiTheme="majorBidi" w:cstheme="majorBidi"/>
          <w:b/>
          <w:bCs/>
          <w:sz w:val="28"/>
          <w:szCs w:val="28"/>
          <w:rtl/>
        </w:rPr>
      </w:pPr>
      <w:r w:rsidRPr="0030155B">
        <w:rPr>
          <w:rFonts w:asciiTheme="majorBidi" w:hAnsiTheme="majorBidi" w:cstheme="majorBidi"/>
          <w:b/>
          <w:bCs/>
          <w:sz w:val="28"/>
          <w:szCs w:val="28"/>
          <w:lang w:bidi="prs-AF"/>
        </w:rPr>
        <w:t>2</w:t>
      </w:r>
      <w:r w:rsidRPr="0030155B">
        <w:rPr>
          <w:rFonts w:asciiTheme="majorBidi" w:hAnsiTheme="majorBidi" w:cstheme="majorBidi"/>
          <w:b/>
          <w:bCs/>
          <w:sz w:val="28"/>
          <w:szCs w:val="28"/>
          <w:rtl/>
        </w:rPr>
        <w:t>. بهبود</w:t>
      </w:r>
      <w:r w:rsidR="00B8147E" w:rsidRPr="0030155B">
        <w:rPr>
          <w:rFonts w:asciiTheme="majorBidi" w:hAnsiTheme="majorBidi" w:cstheme="majorBidi"/>
          <w:b/>
          <w:bCs/>
          <w:sz w:val="28"/>
          <w:szCs w:val="28"/>
          <w:rtl/>
        </w:rPr>
        <w:t xml:space="preserve"> سیستم وفرایند اداری </w:t>
      </w:r>
    </w:p>
    <w:p w14:paraId="56DCFD97" w14:textId="15482DC4" w:rsidR="00B8147E" w:rsidRPr="00AF09FE" w:rsidRDefault="00B8147E" w:rsidP="00AF09FE">
      <w:pPr>
        <w:autoSpaceDE w:val="0"/>
        <w:autoSpaceDN w:val="0"/>
        <w:bidi/>
        <w:adjustRightInd w:val="0"/>
        <w:spacing w:after="0" w:line="360" w:lineRule="auto"/>
        <w:jc w:val="both"/>
        <w:rPr>
          <w:rFonts w:asciiTheme="majorBidi" w:hAnsiTheme="majorBidi" w:cstheme="majorBidi"/>
          <w:sz w:val="28"/>
          <w:szCs w:val="28"/>
          <w:rtl/>
        </w:rPr>
      </w:pPr>
      <w:r w:rsidRPr="00AF09FE">
        <w:rPr>
          <w:rFonts w:asciiTheme="majorBidi" w:hAnsiTheme="majorBidi" w:cstheme="majorBidi"/>
          <w:sz w:val="28"/>
          <w:szCs w:val="28"/>
          <w:rtl/>
          <w:lang w:bidi="ar-SA"/>
        </w:rPr>
        <w:t>تمام اجراات و سیستم اداری باید با برنامه های ستراتیژیک بهبود یا</w:t>
      </w:r>
      <w:r w:rsidR="00AF09FE">
        <w:rPr>
          <w:rFonts w:asciiTheme="majorBidi" w:hAnsiTheme="majorBidi" w:cstheme="majorBidi" w:hint="cs"/>
          <w:sz w:val="28"/>
          <w:szCs w:val="28"/>
          <w:rtl/>
          <w:lang w:bidi="fa-IR"/>
        </w:rPr>
        <w:t>بد</w:t>
      </w:r>
      <w:r w:rsidRPr="00AF09FE">
        <w:rPr>
          <w:rFonts w:asciiTheme="majorBidi" w:hAnsiTheme="majorBidi" w:cstheme="majorBidi"/>
          <w:sz w:val="28"/>
          <w:szCs w:val="28"/>
          <w:rtl/>
          <w:lang w:bidi="ar-SA"/>
        </w:rPr>
        <w:t>. نیاز اشد به الکترو</w:t>
      </w:r>
      <w:r w:rsidR="00AF09FE">
        <w:rPr>
          <w:rFonts w:asciiTheme="majorBidi" w:hAnsiTheme="majorBidi" w:cstheme="majorBidi"/>
          <w:sz w:val="28"/>
          <w:szCs w:val="28"/>
          <w:rtl/>
          <w:lang w:bidi="ar-SA"/>
        </w:rPr>
        <w:t xml:space="preserve">نیکی ساختن امور  اداری محسوس </w:t>
      </w:r>
      <w:r w:rsidR="00AF09FE">
        <w:rPr>
          <w:rFonts w:asciiTheme="majorBidi" w:hAnsiTheme="majorBidi" w:cstheme="majorBidi" w:hint="cs"/>
          <w:sz w:val="28"/>
          <w:szCs w:val="28"/>
          <w:rtl/>
          <w:lang w:bidi="ar-SA"/>
        </w:rPr>
        <w:t>می شود</w:t>
      </w:r>
      <w:r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 xml:space="preserve">و همچنان ایجاد دیتابیس سرتاسری </w:t>
      </w:r>
      <w:r w:rsidR="00AF09FE" w:rsidRPr="00AF09FE">
        <w:rPr>
          <w:rFonts w:asciiTheme="majorBidi" w:hAnsiTheme="majorBidi" w:cstheme="majorBidi"/>
          <w:sz w:val="28"/>
          <w:szCs w:val="28"/>
          <w:rtl/>
        </w:rPr>
        <w:t xml:space="preserve">پوهنځی </w:t>
      </w:r>
      <w:r w:rsidRPr="00AF09FE">
        <w:rPr>
          <w:rFonts w:asciiTheme="majorBidi" w:hAnsiTheme="majorBidi" w:cstheme="majorBidi"/>
          <w:sz w:val="28"/>
          <w:szCs w:val="28"/>
          <w:rtl/>
          <w:lang w:bidi="ar-SA"/>
        </w:rPr>
        <w:t>به تطبیق مؤثر این پلان ستراتیژیک مؤثر</w:t>
      </w:r>
      <w:r w:rsidR="00AF09FE">
        <w:rPr>
          <w:rFonts w:asciiTheme="majorBidi" w:hAnsiTheme="majorBidi" w:cstheme="majorBidi" w:hint="cs"/>
          <w:sz w:val="28"/>
          <w:szCs w:val="28"/>
          <w:rtl/>
          <w:lang w:bidi="ar-SA"/>
        </w:rPr>
        <w:t xml:space="preserve"> و</w:t>
      </w:r>
      <w:r w:rsidRPr="00AF09FE">
        <w:rPr>
          <w:rFonts w:asciiTheme="majorBidi" w:hAnsiTheme="majorBidi" w:cstheme="majorBidi"/>
          <w:sz w:val="28"/>
          <w:szCs w:val="28"/>
          <w:rtl/>
          <w:lang w:bidi="ar-SA"/>
        </w:rPr>
        <w:t xml:space="preserve"> مثمر خواهد بود. بناءً تغییر بیروکراسی و دفترداری</w:t>
      </w:r>
      <w:r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سنتی به نوع الکترونیکی و ایجاد دیتابیس نیاز روز بوده باید در ایجاد آن سعی و تلاش به عمل آمده شامل اولویت های</w:t>
      </w:r>
      <w:r w:rsidR="00615F4A" w:rsidRPr="00AF09FE">
        <w:rPr>
          <w:rFonts w:asciiTheme="majorBidi" w:hAnsiTheme="majorBidi" w:cstheme="majorBidi"/>
          <w:sz w:val="28"/>
          <w:szCs w:val="28"/>
          <w:rtl/>
        </w:rPr>
        <w:t xml:space="preserve"> ریاست پوهنځی ستوماتولوژی </w:t>
      </w:r>
      <w:r w:rsidRPr="00AF09FE">
        <w:rPr>
          <w:rFonts w:asciiTheme="majorBidi" w:hAnsiTheme="majorBidi" w:cstheme="majorBidi"/>
          <w:sz w:val="28"/>
          <w:szCs w:val="28"/>
          <w:rtl/>
          <w:lang w:bidi="ar-SA"/>
        </w:rPr>
        <w:t xml:space="preserve"> گردد</w:t>
      </w:r>
      <w:r w:rsidR="00AF09FE">
        <w:rPr>
          <w:rFonts w:asciiTheme="majorBidi" w:hAnsiTheme="majorBidi" w:cstheme="majorBidi" w:hint="cs"/>
          <w:sz w:val="28"/>
          <w:szCs w:val="28"/>
          <w:rtl/>
          <w:lang w:bidi="ar-SA"/>
        </w:rPr>
        <w:t>.</w:t>
      </w:r>
    </w:p>
    <w:p w14:paraId="5BAC2708" w14:textId="199BEEF2" w:rsidR="00EF5FDF" w:rsidRPr="0030155B" w:rsidRDefault="000908F3" w:rsidP="000908F3">
      <w:pPr>
        <w:autoSpaceDE w:val="0"/>
        <w:autoSpaceDN w:val="0"/>
        <w:bidi/>
        <w:adjustRightInd w:val="0"/>
        <w:spacing w:after="0" w:line="360" w:lineRule="auto"/>
        <w:rPr>
          <w:rFonts w:asciiTheme="majorBidi" w:hAnsiTheme="majorBidi" w:cstheme="majorBidi"/>
          <w:b/>
          <w:bCs/>
          <w:sz w:val="28"/>
          <w:szCs w:val="28"/>
          <w:rtl/>
        </w:rPr>
      </w:pPr>
      <w:r w:rsidRPr="0030155B">
        <w:rPr>
          <w:rFonts w:asciiTheme="majorBidi" w:hAnsiTheme="majorBidi" w:cstheme="majorBidi"/>
          <w:b/>
          <w:bCs/>
          <w:sz w:val="28"/>
          <w:szCs w:val="28"/>
          <w:lang w:bidi="prs-AF"/>
        </w:rPr>
        <w:t>3</w:t>
      </w:r>
      <w:r w:rsidRPr="0030155B">
        <w:rPr>
          <w:rFonts w:asciiTheme="majorBidi" w:hAnsiTheme="majorBidi" w:cstheme="majorBidi"/>
          <w:b/>
          <w:bCs/>
          <w:sz w:val="28"/>
          <w:szCs w:val="28"/>
          <w:rtl/>
        </w:rPr>
        <w:t>. تغیرات</w:t>
      </w:r>
      <w:r w:rsidR="00EF5FDF" w:rsidRPr="0030155B">
        <w:rPr>
          <w:rFonts w:asciiTheme="majorBidi" w:hAnsiTheme="majorBidi" w:cstheme="majorBidi"/>
          <w:b/>
          <w:bCs/>
          <w:sz w:val="28"/>
          <w:szCs w:val="28"/>
          <w:rtl/>
        </w:rPr>
        <w:t xml:space="preserve"> در سبک رهبری ومدیریتی</w:t>
      </w:r>
    </w:p>
    <w:p w14:paraId="0D6B5EBA" w14:textId="592D2D21" w:rsidR="000908F3" w:rsidRPr="0030155B" w:rsidRDefault="000908F3" w:rsidP="00777B5A">
      <w:pPr>
        <w:autoSpaceDE w:val="0"/>
        <w:autoSpaceDN w:val="0"/>
        <w:bidi/>
        <w:adjustRightInd w:val="0"/>
        <w:spacing w:after="0" w:line="360" w:lineRule="auto"/>
        <w:rPr>
          <w:rFonts w:asciiTheme="majorBidi" w:hAnsiTheme="majorBidi" w:cstheme="majorBidi"/>
          <w:b/>
          <w:bCs/>
          <w:sz w:val="28"/>
          <w:szCs w:val="28"/>
          <w:rtl/>
        </w:rPr>
      </w:pPr>
      <w:r w:rsidRPr="0030155B">
        <w:rPr>
          <w:rFonts w:asciiTheme="majorBidi" w:hAnsiTheme="majorBidi" w:cstheme="majorBidi"/>
          <w:b/>
          <w:bCs/>
          <w:sz w:val="28"/>
          <w:szCs w:val="28"/>
          <w:lang w:bidi="prs-AF"/>
        </w:rPr>
        <w:t>4</w:t>
      </w:r>
      <w:r w:rsidRPr="0030155B">
        <w:rPr>
          <w:rFonts w:asciiTheme="majorBidi" w:hAnsiTheme="majorBidi" w:cstheme="majorBidi"/>
          <w:b/>
          <w:bCs/>
          <w:sz w:val="28"/>
          <w:szCs w:val="28"/>
          <w:rtl/>
        </w:rPr>
        <w:t>. تغییر</w:t>
      </w:r>
      <w:r w:rsidRPr="0030155B">
        <w:rPr>
          <w:rFonts w:asciiTheme="majorBidi" w:hAnsiTheme="majorBidi" w:cstheme="majorBidi"/>
          <w:b/>
          <w:bCs/>
          <w:sz w:val="28"/>
          <w:szCs w:val="28"/>
          <w:rtl/>
          <w:lang w:bidi="ar-SA"/>
        </w:rPr>
        <w:t xml:space="preserve"> در پالیسی</w:t>
      </w:r>
      <w:r w:rsidR="00777B5A">
        <w:rPr>
          <w:rFonts w:asciiTheme="majorBidi" w:hAnsiTheme="majorBidi" w:cstheme="majorBidi" w:hint="cs"/>
          <w:b/>
          <w:bCs/>
          <w:sz w:val="28"/>
          <w:szCs w:val="28"/>
          <w:rtl/>
          <w:lang w:bidi="ar-SA"/>
        </w:rPr>
        <w:t>‌</w:t>
      </w:r>
      <w:r w:rsidRPr="0030155B">
        <w:rPr>
          <w:rFonts w:asciiTheme="majorBidi" w:hAnsiTheme="majorBidi" w:cstheme="majorBidi"/>
          <w:b/>
          <w:bCs/>
          <w:sz w:val="28"/>
          <w:szCs w:val="28"/>
          <w:rtl/>
          <w:lang w:bidi="ar-SA"/>
        </w:rPr>
        <w:t>ها و سیاست های داخلی</w:t>
      </w:r>
      <w:r w:rsidRPr="0030155B">
        <w:rPr>
          <w:rFonts w:asciiTheme="majorBidi" w:hAnsiTheme="majorBidi" w:cstheme="majorBidi"/>
          <w:b/>
          <w:bCs/>
          <w:sz w:val="28"/>
          <w:szCs w:val="28"/>
          <w:rtl/>
        </w:rPr>
        <w:t xml:space="preserve"> پوهنځی </w:t>
      </w:r>
    </w:p>
    <w:p w14:paraId="4AC96358" w14:textId="6A7469AC" w:rsidR="00EF5FDF" w:rsidRPr="0030155B" w:rsidRDefault="000908F3" w:rsidP="00777B5A">
      <w:pPr>
        <w:autoSpaceDE w:val="0"/>
        <w:autoSpaceDN w:val="0"/>
        <w:bidi/>
        <w:adjustRightInd w:val="0"/>
        <w:spacing w:after="0" w:line="360" w:lineRule="auto"/>
        <w:rPr>
          <w:rFonts w:asciiTheme="majorBidi" w:hAnsiTheme="majorBidi" w:cstheme="majorBidi"/>
          <w:b/>
          <w:bCs/>
          <w:sz w:val="28"/>
          <w:szCs w:val="28"/>
        </w:rPr>
      </w:pPr>
      <w:r w:rsidRPr="0030155B">
        <w:rPr>
          <w:rFonts w:asciiTheme="majorBidi" w:hAnsiTheme="majorBidi" w:cstheme="majorBidi"/>
          <w:b/>
          <w:bCs/>
          <w:sz w:val="28"/>
          <w:szCs w:val="28"/>
          <w:lang w:bidi="prs-AF"/>
        </w:rPr>
        <w:t>5</w:t>
      </w:r>
      <w:r w:rsidRPr="0030155B">
        <w:rPr>
          <w:rFonts w:asciiTheme="majorBidi" w:hAnsiTheme="majorBidi" w:cstheme="majorBidi"/>
          <w:b/>
          <w:bCs/>
          <w:sz w:val="28"/>
          <w:szCs w:val="28"/>
          <w:rtl/>
        </w:rPr>
        <w:t>. مدیریت</w:t>
      </w:r>
      <w:r w:rsidRPr="0030155B">
        <w:rPr>
          <w:rFonts w:asciiTheme="majorBidi" w:hAnsiTheme="majorBidi" w:cstheme="majorBidi"/>
          <w:b/>
          <w:bCs/>
          <w:sz w:val="28"/>
          <w:szCs w:val="28"/>
          <w:rtl/>
          <w:lang w:bidi="ar-SA"/>
        </w:rPr>
        <w:t xml:space="preserve"> ریسک پلان ستراتیژیک </w:t>
      </w:r>
      <w:r w:rsidR="00777B5A" w:rsidRPr="00777B5A">
        <w:rPr>
          <w:rFonts w:asciiTheme="majorBidi" w:hAnsiTheme="majorBidi" w:cstheme="majorBidi"/>
          <w:b/>
          <w:bCs/>
          <w:sz w:val="28"/>
          <w:szCs w:val="28"/>
          <w:rtl/>
        </w:rPr>
        <w:t>پوهنځی</w:t>
      </w:r>
      <w:r w:rsidR="00777B5A" w:rsidRPr="00AF09FE">
        <w:rPr>
          <w:rFonts w:asciiTheme="majorBidi" w:hAnsiTheme="majorBidi" w:cstheme="majorBidi"/>
          <w:sz w:val="28"/>
          <w:szCs w:val="28"/>
          <w:rtl/>
        </w:rPr>
        <w:t xml:space="preserve"> </w:t>
      </w:r>
      <w:r w:rsidRPr="0030155B">
        <w:rPr>
          <w:rFonts w:asciiTheme="majorBidi" w:hAnsiTheme="majorBidi" w:cstheme="majorBidi"/>
          <w:b/>
          <w:bCs/>
          <w:sz w:val="28"/>
          <w:szCs w:val="28"/>
          <w:rtl/>
        </w:rPr>
        <w:t xml:space="preserve">ستوماتولوژی </w:t>
      </w:r>
    </w:p>
    <w:p w14:paraId="58441AC9" w14:textId="5AF1322F" w:rsidR="000908F3" w:rsidRPr="00AF09FE" w:rsidRDefault="000908F3" w:rsidP="00AF09FE">
      <w:pPr>
        <w:pStyle w:val="ListParagraph"/>
        <w:numPr>
          <w:ilvl w:val="0"/>
          <w:numId w:val="59"/>
        </w:numPr>
        <w:bidi/>
        <w:spacing w:line="360" w:lineRule="auto"/>
        <w:rPr>
          <w:rFonts w:asciiTheme="majorBidi" w:hAnsiTheme="majorBidi" w:cstheme="majorBidi"/>
          <w:b/>
          <w:bCs/>
          <w:sz w:val="28"/>
          <w:szCs w:val="28"/>
        </w:rPr>
      </w:pPr>
      <w:r w:rsidRPr="00AF09FE">
        <w:rPr>
          <w:rFonts w:asciiTheme="majorBidi" w:hAnsiTheme="majorBidi" w:cstheme="majorBidi"/>
          <w:b/>
          <w:bCs/>
          <w:sz w:val="28"/>
          <w:szCs w:val="28"/>
          <w:rtl/>
          <w:lang w:bidi="ar-SA"/>
        </w:rPr>
        <w:t>شناسایی ریسک؛</w:t>
      </w:r>
    </w:p>
    <w:p w14:paraId="47C46923" w14:textId="6CF97649" w:rsidR="000908F3" w:rsidRPr="00AF09FE" w:rsidRDefault="000908F3" w:rsidP="00AF09FE">
      <w:pPr>
        <w:pStyle w:val="ListParagraph"/>
        <w:numPr>
          <w:ilvl w:val="0"/>
          <w:numId w:val="59"/>
        </w:numPr>
        <w:bidi/>
        <w:spacing w:line="360" w:lineRule="auto"/>
        <w:rPr>
          <w:rFonts w:asciiTheme="majorBidi" w:hAnsiTheme="majorBidi" w:cstheme="majorBidi"/>
          <w:b/>
          <w:bCs/>
          <w:sz w:val="28"/>
          <w:szCs w:val="28"/>
        </w:rPr>
      </w:pPr>
      <w:r w:rsidRPr="00AF09FE">
        <w:rPr>
          <w:rFonts w:asciiTheme="majorBidi" w:hAnsiTheme="majorBidi" w:cstheme="majorBidi"/>
          <w:b/>
          <w:bCs/>
          <w:sz w:val="28"/>
          <w:szCs w:val="28"/>
          <w:rtl/>
          <w:lang w:bidi="ar-SA"/>
        </w:rPr>
        <w:t>ارزیابی ریسک؛</w:t>
      </w:r>
    </w:p>
    <w:p w14:paraId="55022E91" w14:textId="34552792" w:rsidR="000908F3" w:rsidRPr="00AF09FE" w:rsidRDefault="000908F3" w:rsidP="00AF09FE">
      <w:pPr>
        <w:pStyle w:val="ListParagraph"/>
        <w:numPr>
          <w:ilvl w:val="0"/>
          <w:numId w:val="59"/>
        </w:numPr>
        <w:bidi/>
        <w:spacing w:line="360" w:lineRule="auto"/>
        <w:rPr>
          <w:rFonts w:asciiTheme="majorBidi" w:hAnsiTheme="majorBidi" w:cstheme="majorBidi"/>
          <w:b/>
          <w:bCs/>
          <w:sz w:val="28"/>
          <w:szCs w:val="28"/>
        </w:rPr>
      </w:pPr>
      <w:r w:rsidRPr="00AF09FE">
        <w:rPr>
          <w:rFonts w:asciiTheme="majorBidi" w:hAnsiTheme="majorBidi" w:cstheme="majorBidi"/>
          <w:b/>
          <w:bCs/>
          <w:sz w:val="28"/>
          <w:szCs w:val="28"/>
          <w:rtl/>
          <w:lang w:bidi="ar-SA"/>
        </w:rPr>
        <w:t>پاسخگویی ریسک؛</w:t>
      </w:r>
    </w:p>
    <w:p w14:paraId="4975B292" w14:textId="2D3EF2E8" w:rsidR="005634AA" w:rsidRPr="00AF09FE" w:rsidRDefault="000908F3" w:rsidP="00AF09FE">
      <w:pPr>
        <w:pStyle w:val="ListParagraph"/>
        <w:numPr>
          <w:ilvl w:val="0"/>
          <w:numId w:val="59"/>
        </w:numPr>
        <w:bidi/>
        <w:spacing w:line="360" w:lineRule="auto"/>
        <w:rPr>
          <w:rFonts w:asciiTheme="majorBidi" w:hAnsiTheme="majorBidi" w:cstheme="majorBidi"/>
          <w:b/>
          <w:bCs/>
          <w:sz w:val="28"/>
          <w:szCs w:val="28"/>
          <w:rtl/>
        </w:rPr>
      </w:pPr>
      <w:r w:rsidRPr="00AF09FE">
        <w:rPr>
          <w:rFonts w:asciiTheme="majorBidi" w:hAnsiTheme="majorBidi" w:cstheme="majorBidi"/>
          <w:b/>
          <w:bCs/>
          <w:sz w:val="28"/>
          <w:szCs w:val="28"/>
          <w:rtl/>
          <w:lang w:bidi="ar-SA"/>
        </w:rPr>
        <w:t>کنترول ریسک</w:t>
      </w:r>
      <w:r w:rsidRPr="00AF09FE">
        <w:rPr>
          <w:rFonts w:asciiTheme="majorBidi" w:hAnsiTheme="majorBidi" w:cstheme="majorBidi"/>
          <w:b/>
          <w:bCs/>
          <w:sz w:val="28"/>
          <w:szCs w:val="28"/>
        </w:rPr>
        <w:t>.</w:t>
      </w:r>
    </w:p>
    <w:p w14:paraId="339673AA" w14:textId="599EAC73" w:rsidR="005634AA" w:rsidRPr="0030155B" w:rsidRDefault="000908F3" w:rsidP="00777B5A">
      <w:pPr>
        <w:bidi/>
        <w:rPr>
          <w:rFonts w:asciiTheme="majorBidi" w:hAnsiTheme="majorBidi" w:cstheme="majorBidi"/>
          <w:b/>
          <w:bCs/>
          <w:sz w:val="28"/>
          <w:szCs w:val="28"/>
          <w:rtl/>
        </w:rPr>
      </w:pPr>
      <w:r w:rsidRPr="0030155B">
        <w:rPr>
          <w:rFonts w:asciiTheme="majorBidi" w:hAnsiTheme="majorBidi" w:cstheme="majorBidi"/>
          <w:b/>
          <w:bCs/>
          <w:sz w:val="28"/>
          <w:szCs w:val="28"/>
          <w:lang w:bidi="prs-AF"/>
        </w:rPr>
        <w:t>6</w:t>
      </w:r>
      <w:r w:rsidRPr="0030155B">
        <w:rPr>
          <w:rFonts w:asciiTheme="majorBidi" w:hAnsiTheme="majorBidi" w:cstheme="majorBidi"/>
          <w:b/>
          <w:bCs/>
          <w:sz w:val="28"/>
          <w:szCs w:val="28"/>
          <w:rtl/>
        </w:rPr>
        <w:t>. مدیریت</w:t>
      </w:r>
      <w:r w:rsidRPr="0030155B">
        <w:rPr>
          <w:rFonts w:asciiTheme="majorBidi" w:hAnsiTheme="majorBidi" w:cstheme="majorBidi"/>
          <w:b/>
          <w:bCs/>
          <w:sz w:val="28"/>
          <w:szCs w:val="28"/>
          <w:rtl/>
          <w:lang w:bidi="ar-SA"/>
        </w:rPr>
        <w:t xml:space="preserve"> انعطاف پذیری پلان ستراتیژیک </w:t>
      </w:r>
      <w:r w:rsidR="00777B5A" w:rsidRPr="00777B5A">
        <w:rPr>
          <w:rFonts w:asciiTheme="majorBidi" w:hAnsiTheme="majorBidi" w:cstheme="majorBidi"/>
          <w:b/>
          <w:bCs/>
          <w:sz w:val="28"/>
          <w:szCs w:val="28"/>
          <w:rtl/>
        </w:rPr>
        <w:t>پوهنځی</w:t>
      </w:r>
      <w:r w:rsidR="00777B5A" w:rsidRPr="00AF09FE">
        <w:rPr>
          <w:rFonts w:asciiTheme="majorBidi" w:hAnsiTheme="majorBidi" w:cstheme="majorBidi"/>
          <w:sz w:val="28"/>
          <w:szCs w:val="28"/>
          <w:rtl/>
        </w:rPr>
        <w:t xml:space="preserve"> </w:t>
      </w:r>
      <w:r w:rsidRPr="0030155B">
        <w:rPr>
          <w:rFonts w:asciiTheme="majorBidi" w:hAnsiTheme="majorBidi" w:cstheme="majorBidi"/>
          <w:b/>
          <w:bCs/>
          <w:sz w:val="28"/>
          <w:szCs w:val="28"/>
          <w:rtl/>
        </w:rPr>
        <w:t>ستوماتولوژی</w:t>
      </w:r>
    </w:p>
    <w:p w14:paraId="6226351D" w14:textId="29E4858C" w:rsidR="00777076" w:rsidRPr="0030155B" w:rsidRDefault="00777B5A" w:rsidP="00777B5A">
      <w:pPr>
        <w:bidi/>
        <w:rPr>
          <w:rFonts w:asciiTheme="majorBidi" w:hAnsiTheme="majorBidi" w:cstheme="majorBidi"/>
          <w:sz w:val="32"/>
          <w:szCs w:val="32"/>
          <w:rtl/>
        </w:rPr>
      </w:pPr>
      <w:r>
        <w:rPr>
          <w:rFonts w:asciiTheme="majorBidi" w:hAnsiTheme="majorBidi" w:cstheme="majorBidi"/>
          <w:b/>
          <w:bCs/>
          <w:sz w:val="32"/>
          <w:szCs w:val="32"/>
          <w:rtl/>
          <w:lang w:bidi="ar-SA"/>
        </w:rPr>
        <w:t xml:space="preserve">عملی و کاربردی </w:t>
      </w:r>
      <w:r>
        <w:rPr>
          <w:rFonts w:asciiTheme="majorBidi" w:hAnsiTheme="majorBidi" w:cstheme="majorBidi" w:hint="cs"/>
          <w:b/>
          <w:bCs/>
          <w:sz w:val="32"/>
          <w:szCs w:val="32"/>
          <w:rtl/>
          <w:lang w:bidi="ar-SA"/>
        </w:rPr>
        <w:t>ساختن</w:t>
      </w:r>
      <w:r w:rsidR="00777076" w:rsidRPr="0030155B">
        <w:rPr>
          <w:rFonts w:asciiTheme="majorBidi" w:hAnsiTheme="majorBidi" w:cstheme="majorBidi"/>
          <w:b/>
          <w:bCs/>
          <w:sz w:val="32"/>
          <w:szCs w:val="32"/>
          <w:rtl/>
          <w:lang w:bidi="ar-SA"/>
        </w:rPr>
        <w:t xml:space="preserve"> ستراتیژی</w:t>
      </w:r>
      <w:r>
        <w:rPr>
          <w:rFonts w:asciiTheme="majorBidi" w:hAnsiTheme="majorBidi" w:cstheme="majorBidi" w:hint="cs"/>
          <w:b/>
          <w:bCs/>
          <w:sz w:val="32"/>
          <w:szCs w:val="32"/>
          <w:rtl/>
          <w:lang w:bidi="ar-SA"/>
        </w:rPr>
        <w:t>‌</w:t>
      </w:r>
      <w:r w:rsidR="00777076" w:rsidRPr="0030155B">
        <w:rPr>
          <w:rFonts w:asciiTheme="majorBidi" w:hAnsiTheme="majorBidi" w:cstheme="majorBidi"/>
          <w:b/>
          <w:bCs/>
          <w:sz w:val="32"/>
          <w:szCs w:val="32"/>
          <w:rtl/>
          <w:lang w:bidi="ar-SA"/>
        </w:rPr>
        <w:t>ها</w:t>
      </w:r>
    </w:p>
    <w:p w14:paraId="7929021A" w14:textId="15A9EC17" w:rsidR="00BD04A4" w:rsidRPr="0030155B" w:rsidRDefault="00777076" w:rsidP="00777B5A">
      <w:pPr>
        <w:bidi/>
        <w:rPr>
          <w:rFonts w:asciiTheme="majorBidi" w:hAnsiTheme="majorBidi" w:cstheme="majorBidi"/>
          <w:sz w:val="28"/>
          <w:szCs w:val="28"/>
          <w:rtl/>
        </w:rPr>
      </w:pPr>
      <w:r w:rsidRPr="0030155B">
        <w:rPr>
          <w:rFonts w:asciiTheme="majorBidi" w:hAnsiTheme="majorBidi" w:cstheme="majorBidi"/>
          <w:b/>
          <w:bCs/>
          <w:sz w:val="28"/>
          <w:szCs w:val="28"/>
          <w:lang w:bidi="prs-AF"/>
        </w:rPr>
        <w:t>1</w:t>
      </w:r>
      <w:r w:rsidRPr="0030155B">
        <w:rPr>
          <w:rFonts w:asciiTheme="majorBidi" w:hAnsiTheme="majorBidi" w:cstheme="majorBidi"/>
          <w:b/>
          <w:bCs/>
          <w:sz w:val="28"/>
          <w:szCs w:val="28"/>
          <w:rtl/>
        </w:rPr>
        <w:t>. تدوین</w:t>
      </w:r>
      <w:r w:rsidRPr="0030155B">
        <w:rPr>
          <w:rFonts w:asciiTheme="majorBidi" w:hAnsiTheme="majorBidi" w:cstheme="majorBidi"/>
          <w:b/>
          <w:bCs/>
          <w:sz w:val="28"/>
          <w:szCs w:val="28"/>
          <w:rtl/>
          <w:lang w:bidi="ar-SA"/>
        </w:rPr>
        <w:t xml:space="preserve"> نقشه عملی و کاربردی</w:t>
      </w:r>
      <w:r w:rsidR="00777B5A">
        <w:rPr>
          <w:rFonts w:asciiTheme="majorBidi" w:hAnsiTheme="majorBidi" w:cstheme="majorBidi"/>
          <w:b/>
          <w:bCs/>
          <w:sz w:val="28"/>
          <w:szCs w:val="28"/>
          <w:rtl/>
          <w:lang w:bidi="ar-SA"/>
        </w:rPr>
        <w:t xml:space="preserve"> </w:t>
      </w:r>
      <w:r w:rsidR="00777B5A">
        <w:rPr>
          <w:rFonts w:asciiTheme="majorBidi" w:hAnsiTheme="majorBidi" w:cstheme="majorBidi" w:hint="cs"/>
          <w:b/>
          <w:bCs/>
          <w:sz w:val="28"/>
          <w:szCs w:val="28"/>
          <w:rtl/>
          <w:lang w:bidi="ar-SA"/>
        </w:rPr>
        <w:t>ساختن</w:t>
      </w:r>
      <w:r w:rsidRPr="0030155B">
        <w:rPr>
          <w:rFonts w:asciiTheme="majorBidi" w:hAnsiTheme="majorBidi" w:cstheme="majorBidi"/>
          <w:b/>
          <w:bCs/>
          <w:sz w:val="28"/>
          <w:szCs w:val="28"/>
          <w:rtl/>
          <w:lang w:bidi="ar-SA"/>
        </w:rPr>
        <w:t xml:space="preserve"> ستراتیژی</w:t>
      </w:r>
      <w:r w:rsidR="00777B5A">
        <w:rPr>
          <w:rFonts w:asciiTheme="majorBidi" w:hAnsiTheme="majorBidi" w:cstheme="majorBidi" w:hint="cs"/>
          <w:b/>
          <w:bCs/>
          <w:sz w:val="28"/>
          <w:szCs w:val="28"/>
          <w:rtl/>
          <w:lang w:bidi="ar-SA"/>
        </w:rPr>
        <w:t>‌</w:t>
      </w:r>
      <w:r w:rsidRPr="0030155B">
        <w:rPr>
          <w:rFonts w:asciiTheme="majorBidi" w:hAnsiTheme="majorBidi" w:cstheme="majorBidi"/>
          <w:b/>
          <w:bCs/>
          <w:sz w:val="28"/>
          <w:szCs w:val="28"/>
          <w:rtl/>
          <w:lang w:bidi="ar-SA"/>
        </w:rPr>
        <w:t>ها</w:t>
      </w:r>
    </w:p>
    <w:p w14:paraId="4C97D987" w14:textId="104AF9D2" w:rsidR="00777076" w:rsidRPr="0030155B" w:rsidRDefault="00777076" w:rsidP="00E32302">
      <w:pPr>
        <w:pStyle w:val="ListParagraph"/>
        <w:numPr>
          <w:ilvl w:val="0"/>
          <w:numId w:val="23"/>
        </w:numPr>
        <w:bidi/>
        <w:spacing w:line="360" w:lineRule="auto"/>
        <w:rPr>
          <w:rFonts w:asciiTheme="majorBidi" w:hAnsiTheme="majorBidi" w:cstheme="majorBidi"/>
          <w:sz w:val="28"/>
          <w:szCs w:val="28"/>
        </w:rPr>
      </w:pPr>
      <w:r w:rsidRPr="0030155B">
        <w:rPr>
          <w:rFonts w:asciiTheme="majorBidi" w:hAnsiTheme="majorBidi" w:cstheme="majorBidi"/>
          <w:sz w:val="28"/>
          <w:szCs w:val="28"/>
          <w:rtl/>
          <w:lang w:bidi="ar-SA"/>
        </w:rPr>
        <w:t>تحلیل وضعیت؛</w:t>
      </w:r>
    </w:p>
    <w:p w14:paraId="7880DDAA" w14:textId="4791046F" w:rsidR="00777076" w:rsidRPr="0030155B" w:rsidRDefault="00777076" w:rsidP="00E32302">
      <w:pPr>
        <w:pStyle w:val="ListParagraph"/>
        <w:numPr>
          <w:ilvl w:val="0"/>
          <w:numId w:val="23"/>
        </w:numPr>
        <w:bidi/>
        <w:spacing w:line="360" w:lineRule="auto"/>
        <w:rPr>
          <w:rFonts w:asciiTheme="majorBidi" w:hAnsiTheme="majorBidi" w:cstheme="majorBidi"/>
          <w:sz w:val="28"/>
          <w:szCs w:val="28"/>
        </w:rPr>
      </w:pPr>
      <w:r w:rsidRPr="0030155B">
        <w:rPr>
          <w:rFonts w:asciiTheme="majorBidi" w:hAnsiTheme="majorBidi" w:cstheme="majorBidi"/>
          <w:sz w:val="28"/>
          <w:szCs w:val="28"/>
          <w:rtl/>
          <w:lang w:bidi="ar-SA"/>
        </w:rPr>
        <w:t>تدوین پلان ستراتیژیک؛</w:t>
      </w:r>
    </w:p>
    <w:p w14:paraId="02C4C9DC" w14:textId="24DFB191" w:rsidR="00777076" w:rsidRPr="0030155B" w:rsidRDefault="00777076" w:rsidP="00E32302">
      <w:pPr>
        <w:pStyle w:val="ListParagraph"/>
        <w:numPr>
          <w:ilvl w:val="0"/>
          <w:numId w:val="23"/>
        </w:numPr>
        <w:bidi/>
        <w:spacing w:line="360" w:lineRule="auto"/>
        <w:rPr>
          <w:rFonts w:asciiTheme="majorBidi" w:hAnsiTheme="majorBidi" w:cstheme="majorBidi"/>
          <w:sz w:val="28"/>
          <w:szCs w:val="28"/>
        </w:rPr>
      </w:pPr>
      <w:r w:rsidRPr="0030155B">
        <w:rPr>
          <w:rFonts w:asciiTheme="majorBidi" w:hAnsiTheme="majorBidi" w:cstheme="majorBidi"/>
          <w:sz w:val="28"/>
          <w:szCs w:val="28"/>
          <w:rtl/>
          <w:lang w:bidi="ar-SA"/>
        </w:rPr>
        <w:lastRenderedPageBreak/>
        <w:t>تطبیق پلان ستراتیژیک؛</w:t>
      </w:r>
    </w:p>
    <w:p w14:paraId="562D497C" w14:textId="579EA078" w:rsidR="00BD04A4" w:rsidRDefault="00777076" w:rsidP="00E32302">
      <w:pPr>
        <w:pStyle w:val="ListParagraph"/>
        <w:numPr>
          <w:ilvl w:val="0"/>
          <w:numId w:val="23"/>
        </w:numPr>
        <w:bidi/>
        <w:spacing w:line="360" w:lineRule="auto"/>
        <w:rPr>
          <w:rFonts w:asciiTheme="majorBidi" w:hAnsiTheme="majorBidi" w:cstheme="majorBidi"/>
          <w:sz w:val="28"/>
          <w:szCs w:val="28"/>
        </w:rPr>
      </w:pPr>
      <w:r w:rsidRPr="0030155B">
        <w:rPr>
          <w:rFonts w:asciiTheme="majorBidi" w:hAnsiTheme="majorBidi" w:cstheme="majorBidi"/>
          <w:sz w:val="28"/>
          <w:szCs w:val="28"/>
          <w:rtl/>
          <w:lang w:bidi="ar-SA"/>
        </w:rPr>
        <w:t>ارزیابی پلان ستراتیژیک</w:t>
      </w:r>
    </w:p>
    <w:p w14:paraId="6A6777D8" w14:textId="0C716D1E" w:rsidR="00777076" w:rsidRPr="00777B5A" w:rsidRDefault="00777076" w:rsidP="00FB4A5E">
      <w:pPr>
        <w:autoSpaceDE w:val="0"/>
        <w:autoSpaceDN w:val="0"/>
        <w:adjustRightInd w:val="0"/>
        <w:spacing w:after="0" w:line="240" w:lineRule="auto"/>
        <w:ind w:left="1440"/>
        <w:jc w:val="right"/>
        <w:rPr>
          <w:rFonts w:asciiTheme="majorBidi" w:hAnsiTheme="majorBidi" w:cstheme="majorBidi"/>
          <w:b/>
          <w:bCs/>
          <w:color w:val="FF0000"/>
          <w:sz w:val="24"/>
          <w:szCs w:val="24"/>
          <w:lang w:bidi="ar-SA"/>
        </w:rPr>
      </w:pPr>
      <w:r w:rsidRPr="0030155B">
        <w:rPr>
          <w:rFonts w:asciiTheme="majorBidi" w:hAnsiTheme="majorBidi" w:cstheme="majorBidi"/>
          <w:b/>
          <w:bCs/>
          <w:sz w:val="24"/>
          <w:szCs w:val="24"/>
          <w:rtl/>
          <w:lang w:bidi="ar-SA"/>
        </w:rPr>
        <w:t>ه</w:t>
      </w:r>
      <w:r w:rsidRPr="00777B5A">
        <w:rPr>
          <w:rFonts w:asciiTheme="majorBidi" w:hAnsiTheme="majorBidi" w:cstheme="majorBidi"/>
          <w:b/>
          <w:bCs/>
          <w:color w:val="FF0000"/>
          <w:sz w:val="28"/>
          <w:szCs w:val="28"/>
          <w:rtl/>
          <w:lang w:bidi="ar-SA"/>
        </w:rPr>
        <w:t>فت اشتباه جبران ناپذیر برای اجرای نشدن پلان ستراتیژیک وجود دارد</w:t>
      </w:r>
    </w:p>
    <w:p w14:paraId="1E6D9361" w14:textId="515D058B"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rtl/>
          <w:lang w:bidi="ar-SA"/>
        </w:rPr>
        <w:t>پلان ستراتیژیک ارزش اجرایی ندار</w:t>
      </w:r>
      <w:r w:rsidR="00A923C1" w:rsidRPr="00AF09FE">
        <w:rPr>
          <w:rFonts w:asciiTheme="majorBidi" w:hAnsiTheme="majorBidi" w:cstheme="majorBidi" w:hint="cs"/>
          <w:sz w:val="28"/>
          <w:szCs w:val="28"/>
          <w:rtl/>
          <w:lang w:bidi="ar-SA"/>
        </w:rPr>
        <w:t>د</w:t>
      </w:r>
      <w:r w:rsidRPr="00AF09FE">
        <w:rPr>
          <w:rFonts w:asciiTheme="majorBidi" w:hAnsiTheme="majorBidi" w:cstheme="majorBidi"/>
          <w:sz w:val="28"/>
          <w:szCs w:val="28"/>
          <w:rtl/>
          <w:lang w:bidi="ar-SA"/>
        </w:rPr>
        <w:t>؛</w:t>
      </w:r>
    </w:p>
    <w:p w14:paraId="6CBBB804" w14:textId="275F33D6"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lang w:bidi="ar-SA"/>
        </w:rPr>
        <w:t xml:space="preserve"> </w:t>
      </w:r>
      <w:r w:rsidR="00777B5A">
        <w:rPr>
          <w:rFonts w:asciiTheme="majorBidi" w:hAnsiTheme="majorBidi" w:cstheme="majorBidi"/>
          <w:sz w:val="28"/>
          <w:szCs w:val="28"/>
          <w:rtl/>
          <w:lang w:bidi="ar-SA"/>
        </w:rPr>
        <w:t>مقامات ذی</w:t>
      </w:r>
      <w:r w:rsidRPr="00AF09FE">
        <w:rPr>
          <w:rFonts w:asciiTheme="majorBidi" w:hAnsiTheme="majorBidi" w:cstheme="majorBidi"/>
          <w:sz w:val="28"/>
          <w:szCs w:val="28"/>
          <w:rtl/>
          <w:lang w:bidi="ar-SA"/>
        </w:rPr>
        <w:t>صلاح و مدیران ارشد در تطبیق پلان ستراتیژیک بی تفاوت هستند؛</w:t>
      </w:r>
    </w:p>
    <w:p w14:paraId="788F721A" w14:textId="0B720746"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rtl/>
          <w:lang w:bidi="ar-SA"/>
        </w:rPr>
        <w:t>کارکنان و ذی نفعان پلان ستراتیژیک را به طور کامل درنیافته اند؛</w:t>
      </w:r>
    </w:p>
    <w:p w14:paraId="32194B01" w14:textId="308DACFF"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lang w:bidi="ar-SA"/>
        </w:rPr>
        <w:t xml:space="preserve"> </w:t>
      </w:r>
      <w:r w:rsidRPr="00AF09FE">
        <w:rPr>
          <w:rFonts w:asciiTheme="majorBidi" w:hAnsiTheme="majorBidi" w:cstheme="majorBidi"/>
          <w:sz w:val="28"/>
          <w:szCs w:val="28"/>
          <w:rtl/>
          <w:lang w:bidi="ar-SA"/>
        </w:rPr>
        <w:t>کارکنان در مورد این که پلان ستراتیژیک چگونه اجرا خواهد شد معلومات ندارند؛</w:t>
      </w:r>
    </w:p>
    <w:p w14:paraId="2682772A" w14:textId="4CF89991"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lang w:bidi="ar-SA"/>
        </w:rPr>
        <w:t xml:space="preserve"> </w:t>
      </w:r>
      <w:r w:rsidRPr="00AF09FE">
        <w:rPr>
          <w:rFonts w:asciiTheme="majorBidi" w:hAnsiTheme="majorBidi" w:cstheme="majorBidi"/>
          <w:sz w:val="28"/>
          <w:szCs w:val="28"/>
          <w:rtl/>
          <w:lang w:bidi="ar-SA"/>
        </w:rPr>
        <w:t>مسئولیت اشخاص درزمینه اجرای تغییرات نامشخص است؛</w:t>
      </w:r>
    </w:p>
    <w:p w14:paraId="7622468B" w14:textId="33A4CEC8"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rtl/>
          <w:lang w:bidi="ar-SA"/>
        </w:rPr>
        <w:t>عدم تشخیص موانع؛</w:t>
      </w:r>
    </w:p>
    <w:p w14:paraId="1BF93CDB" w14:textId="3EC34868" w:rsidR="00777076" w:rsidRPr="00AF09FE" w:rsidRDefault="00777076" w:rsidP="00FB4A5E">
      <w:pPr>
        <w:pStyle w:val="ListParagraph"/>
        <w:numPr>
          <w:ilvl w:val="0"/>
          <w:numId w:val="23"/>
        </w:numPr>
        <w:autoSpaceDE w:val="0"/>
        <w:autoSpaceDN w:val="0"/>
        <w:bidi/>
        <w:adjustRightInd w:val="0"/>
        <w:spacing w:after="0" w:line="360" w:lineRule="auto"/>
        <w:ind w:left="455"/>
        <w:rPr>
          <w:rFonts w:asciiTheme="majorBidi" w:hAnsiTheme="majorBidi" w:cstheme="majorBidi"/>
          <w:sz w:val="28"/>
          <w:szCs w:val="28"/>
          <w:lang w:bidi="ar-SA"/>
        </w:rPr>
      </w:pPr>
      <w:r w:rsidRPr="00AF09FE">
        <w:rPr>
          <w:rFonts w:asciiTheme="majorBidi" w:hAnsiTheme="majorBidi" w:cstheme="majorBidi"/>
          <w:sz w:val="28"/>
          <w:szCs w:val="28"/>
          <w:rtl/>
          <w:lang w:bidi="ar-SA"/>
        </w:rPr>
        <w:t>عدم نظارت از تطبیق پلان ستراتیژیک</w:t>
      </w:r>
      <w:r w:rsidRPr="00AF09FE">
        <w:rPr>
          <w:rFonts w:asciiTheme="majorBidi" w:hAnsiTheme="majorBidi" w:cstheme="majorBidi"/>
          <w:sz w:val="28"/>
          <w:szCs w:val="28"/>
          <w:lang w:bidi="ar-SA"/>
        </w:rPr>
        <w:t>.</w:t>
      </w:r>
    </w:p>
    <w:p w14:paraId="199F35D7" w14:textId="6A2E0DE9" w:rsidR="00BD04A4" w:rsidRPr="0030155B" w:rsidRDefault="00764672" w:rsidP="00764672">
      <w:pPr>
        <w:bidi/>
        <w:rPr>
          <w:rFonts w:asciiTheme="majorBidi" w:hAnsiTheme="majorBidi" w:cstheme="majorBidi"/>
          <w:sz w:val="28"/>
          <w:szCs w:val="28"/>
          <w:rtl/>
        </w:rPr>
      </w:pPr>
      <w:r w:rsidRPr="0030155B">
        <w:rPr>
          <w:rFonts w:asciiTheme="majorBidi" w:hAnsiTheme="majorBidi" w:cstheme="majorBidi"/>
          <w:b/>
          <w:bCs/>
          <w:sz w:val="28"/>
          <w:szCs w:val="28"/>
          <w:lang w:bidi="prs-AF"/>
        </w:rPr>
        <w:t>2</w:t>
      </w:r>
      <w:r w:rsidRPr="0030155B">
        <w:rPr>
          <w:rFonts w:asciiTheme="majorBidi" w:hAnsiTheme="majorBidi" w:cstheme="majorBidi"/>
          <w:b/>
          <w:bCs/>
          <w:sz w:val="28"/>
          <w:szCs w:val="28"/>
          <w:rtl/>
        </w:rPr>
        <w:t>. مدیریت</w:t>
      </w:r>
      <w:r w:rsidRPr="0030155B">
        <w:rPr>
          <w:rFonts w:asciiTheme="majorBidi" w:hAnsiTheme="majorBidi" w:cstheme="majorBidi"/>
          <w:b/>
          <w:bCs/>
          <w:sz w:val="28"/>
          <w:szCs w:val="28"/>
          <w:rtl/>
          <w:lang w:bidi="ar-SA"/>
        </w:rPr>
        <w:t xml:space="preserve"> اجرایی پلان های ستراتیژیک</w:t>
      </w:r>
    </w:p>
    <w:p w14:paraId="58138653" w14:textId="303AA571" w:rsidR="00BD04A4" w:rsidRPr="00AF09FE" w:rsidRDefault="00764672" w:rsidP="00E32302">
      <w:pPr>
        <w:pStyle w:val="ListParagraph"/>
        <w:numPr>
          <w:ilvl w:val="0"/>
          <w:numId w:val="24"/>
        </w:numPr>
        <w:bidi/>
        <w:spacing w:line="360" w:lineRule="auto"/>
        <w:rPr>
          <w:rFonts w:asciiTheme="majorBidi" w:hAnsiTheme="majorBidi" w:cstheme="majorBidi"/>
          <w:sz w:val="28"/>
          <w:szCs w:val="28"/>
          <w:rtl/>
        </w:rPr>
      </w:pPr>
      <w:r w:rsidRPr="00AF09FE">
        <w:rPr>
          <w:rFonts w:asciiTheme="majorBidi" w:hAnsiTheme="majorBidi" w:cstheme="majorBidi"/>
          <w:sz w:val="28"/>
          <w:szCs w:val="28"/>
          <w:rtl/>
          <w:lang w:bidi="ar-SA"/>
        </w:rPr>
        <w:t>سازمان دهی برای اجرای مراحل مختلف پلان ستراتیژیک</w:t>
      </w:r>
    </w:p>
    <w:p w14:paraId="43C78B6A" w14:textId="68B7189B" w:rsidR="00BD04A4" w:rsidRPr="00AF09FE" w:rsidRDefault="00764672" w:rsidP="00777B5A">
      <w:pPr>
        <w:pStyle w:val="ListParagraph"/>
        <w:numPr>
          <w:ilvl w:val="0"/>
          <w:numId w:val="24"/>
        </w:numPr>
        <w:bidi/>
        <w:spacing w:line="360" w:lineRule="auto"/>
        <w:rPr>
          <w:rFonts w:asciiTheme="majorBidi" w:hAnsiTheme="majorBidi" w:cstheme="majorBidi"/>
          <w:sz w:val="28"/>
          <w:szCs w:val="28"/>
          <w:rtl/>
        </w:rPr>
      </w:pPr>
      <w:r w:rsidRPr="00AF09FE">
        <w:rPr>
          <w:rFonts w:asciiTheme="majorBidi" w:hAnsiTheme="majorBidi" w:cstheme="majorBidi"/>
          <w:sz w:val="28"/>
          <w:szCs w:val="28"/>
          <w:rtl/>
          <w:lang w:bidi="ar-SA"/>
        </w:rPr>
        <w:t>یک اداره خوب باید بتواند با حداقل منابع جایگاه خود را در برابر رقبا حفظ کند</w:t>
      </w:r>
      <w:r w:rsidR="00777B5A">
        <w:rPr>
          <w:rFonts w:asciiTheme="majorBidi" w:hAnsiTheme="majorBidi" w:cstheme="majorBidi" w:hint="cs"/>
          <w:sz w:val="28"/>
          <w:szCs w:val="28"/>
          <w:rtl/>
          <w:lang w:bidi="ar-SA"/>
        </w:rPr>
        <w:t>.</w:t>
      </w:r>
    </w:p>
    <w:p w14:paraId="75DA8EDB" w14:textId="4FC23B7E" w:rsidR="00BD04A4" w:rsidRPr="00AF09FE" w:rsidRDefault="00764672" w:rsidP="00777B5A">
      <w:pPr>
        <w:pStyle w:val="ListParagraph"/>
        <w:numPr>
          <w:ilvl w:val="0"/>
          <w:numId w:val="24"/>
        </w:numPr>
        <w:bidi/>
        <w:spacing w:line="360" w:lineRule="auto"/>
        <w:rPr>
          <w:rFonts w:asciiTheme="majorBidi" w:hAnsiTheme="majorBidi" w:cstheme="majorBidi"/>
          <w:sz w:val="28"/>
          <w:szCs w:val="28"/>
          <w:rtl/>
        </w:rPr>
      </w:pPr>
      <w:r w:rsidRPr="00AF09FE">
        <w:rPr>
          <w:rFonts w:asciiTheme="majorBidi" w:hAnsiTheme="majorBidi" w:cstheme="majorBidi"/>
          <w:sz w:val="28"/>
          <w:szCs w:val="28"/>
          <w:rtl/>
          <w:lang w:bidi="ar-SA"/>
        </w:rPr>
        <w:t>تطبیق اداره برای سازگاری با مراحل رشد</w:t>
      </w:r>
      <w:r w:rsidR="00777B5A">
        <w:rPr>
          <w:rFonts w:asciiTheme="majorBidi" w:hAnsiTheme="majorBidi" w:cstheme="majorBidi" w:hint="cs"/>
          <w:sz w:val="28"/>
          <w:szCs w:val="28"/>
          <w:rtl/>
          <w:lang w:bidi="ar-SA"/>
        </w:rPr>
        <w:t>.</w:t>
      </w:r>
    </w:p>
    <w:p w14:paraId="6A02B29A" w14:textId="4E50B13A" w:rsidR="00EB3E01" w:rsidRPr="0030155B" w:rsidRDefault="00764672" w:rsidP="00764672">
      <w:pPr>
        <w:bidi/>
        <w:rPr>
          <w:rFonts w:asciiTheme="majorBidi" w:hAnsiTheme="majorBidi" w:cstheme="majorBidi"/>
          <w:sz w:val="28"/>
          <w:szCs w:val="28"/>
          <w:rtl/>
        </w:rPr>
      </w:pPr>
      <w:r w:rsidRPr="0030155B">
        <w:rPr>
          <w:rFonts w:asciiTheme="majorBidi" w:hAnsiTheme="majorBidi" w:cstheme="majorBidi"/>
          <w:b/>
          <w:bCs/>
          <w:sz w:val="28"/>
          <w:szCs w:val="28"/>
        </w:rPr>
        <w:t>.3</w:t>
      </w:r>
      <w:r w:rsidR="00777B5A">
        <w:rPr>
          <w:rFonts w:asciiTheme="majorBidi" w:hAnsiTheme="majorBidi" w:cstheme="majorBidi" w:hint="cs"/>
          <w:b/>
          <w:bCs/>
          <w:sz w:val="28"/>
          <w:szCs w:val="28"/>
          <w:rtl/>
          <w:lang w:bidi="fa-IR"/>
        </w:rPr>
        <w:t xml:space="preserve"> </w:t>
      </w:r>
      <w:r w:rsidRPr="0030155B">
        <w:rPr>
          <w:rFonts w:asciiTheme="majorBidi" w:hAnsiTheme="majorBidi" w:cstheme="majorBidi"/>
          <w:b/>
          <w:bCs/>
          <w:sz w:val="28"/>
          <w:szCs w:val="28"/>
          <w:rtl/>
          <w:lang w:bidi="ar-SA"/>
        </w:rPr>
        <w:t>تدابیر برای هفت اشتباه جبران ناپذیر در تطبیق پلان ستراتیژیک</w:t>
      </w:r>
    </w:p>
    <w:p w14:paraId="311BE685" w14:textId="77777777" w:rsidR="00777B5A" w:rsidRDefault="00777B5A" w:rsidP="00FB4A5E">
      <w:pPr>
        <w:bidi/>
        <w:jc w:val="center"/>
        <w:rPr>
          <w:rFonts w:asciiTheme="majorBidi" w:hAnsiTheme="majorBidi" w:cstheme="majorBidi"/>
          <w:b/>
          <w:bCs/>
          <w:sz w:val="36"/>
          <w:szCs w:val="36"/>
          <w:rtl/>
          <w:lang w:bidi="ar-SA"/>
        </w:rPr>
      </w:pPr>
    </w:p>
    <w:p w14:paraId="355AF64E" w14:textId="2268FF6E" w:rsidR="00764672" w:rsidRPr="0030155B" w:rsidRDefault="00764672" w:rsidP="00777B5A">
      <w:pPr>
        <w:bidi/>
        <w:rPr>
          <w:rFonts w:asciiTheme="majorBidi" w:hAnsiTheme="majorBidi" w:cstheme="majorBidi"/>
          <w:sz w:val="36"/>
          <w:szCs w:val="36"/>
          <w:rtl/>
        </w:rPr>
      </w:pPr>
      <w:r w:rsidRPr="0030155B">
        <w:rPr>
          <w:rFonts w:asciiTheme="majorBidi" w:hAnsiTheme="majorBidi" w:cstheme="majorBidi"/>
          <w:b/>
          <w:bCs/>
          <w:sz w:val="36"/>
          <w:szCs w:val="36"/>
          <w:rtl/>
          <w:lang w:bidi="ar-SA"/>
        </w:rPr>
        <w:t>ارزیابی ستراتیژی</w:t>
      </w:r>
      <w:r w:rsidR="00FB4A5E">
        <w:rPr>
          <w:rFonts w:asciiTheme="majorBidi" w:hAnsiTheme="majorBidi" w:cstheme="majorBidi" w:hint="cs"/>
          <w:b/>
          <w:bCs/>
          <w:sz w:val="36"/>
          <w:szCs w:val="36"/>
          <w:rtl/>
          <w:lang w:bidi="ar-SA"/>
        </w:rPr>
        <w:t>‌</w:t>
      </w:r>
      <w:r w:rsidRPr="0030155B">
        <w:rPr>
          <w:rFonts w:asciiTheme="majorBidi" w:hAnsiTheme="majorBidi" w:cstheme="majorBidi"/>
          <w:b/>
          <w:bCs/>
          <w:sz w:val="36"/>
          <w:szCs w:val="36"/>
          <w:rtl/>
          <w:lang w:bidi="ar-SA"/>
        </w:rPr>
        <w:t>ها</w:t>
      </w:r>
    </w:p>
    <w:p w14:paraId="5A9687E9" w14:textId="41D12124" w:rsidR="00764672" w:rsidRPr="0030155B" w:rsidRDefault="00764672" w:rsidP="00764672">
      <w:pPr>
        <w:bidi/>
        <w:rPr>
          <w:rFonts w:asciiTheme="majorBidi" w:hAnsiTheme="majorBidi" w:cstheme="majorBidi"/>
          <w:sz w:val="28"/>
          <w:szCs w:val="28"/>
          <w:rtl/>
        </w:rPr>
      </w:pPr>
      <w:r w:rsidRPr="0030155B">
        <w:rPr>
          <w:rFonts w:asciiTheme="majorBidi" w:hAnsiTheme="majorBidi" w:cstheme="majorBidi"/>
          <w:b/>
          <w:bCs/>
          <w:sz w:val="28"/>
          <w:szCs w:val="28"/>
          <w:lang w:bidi="prs-AF"/>
        </w:rPr>
        <w:t>1</w:t>
      </w:r>
      <w:r w:rsidRPr="0030155B">
        <w:rPr>
          <w:rFonts w:asciiTheme="majorBidi" w:hAnsiTheme="majorBidi" w:cstheme="majorBidi"/>
          <w:b/>
          <w:bCs/>
          <w:sz w:val="28"/>
          <w:szCs w:val="28"/>
          <w:rtl/>
        </w:rPr>
        <w:t>. میکانیزم</w:t>
      </w:r>
      <w:r w:rsidRPr="0030155B">
        <w:rPr>
          <w:rFonts w:asciiTheme="majorBidi" w:hAnsiTheme="majorBidi" w:cstheme="majorBidi"/>
          <w:b/>
          <w:bCs/>
          <w:sz w:val="28"/>
          <w:szCs w:val="28"/>
          <w:rtl/>
          <w:lang w:bidi="ar-SA"/>
        </w:rPr>
        <w:t xml:space="preserve"> رسیدن به اهداف مأموریت</w:t>
      </w:r>
    </w:p>
    <w:p w14:paraId="1B71CE52" w14:textId="68E45F3F" w:rsidR="00764672" w:rsidRPr="00AF09FE" w:rsidRDefault="00764672" w:rsidP="00777B5A">
      <w:pPr>
        <w:bidi/>
        <w:jc w:val="both"/>
        <w:rPr>
          <w:rFonts w:asciiTheme="majorBidi" w:hAnsiTheme="majorBidi" w:cstheme="majorBidi"/>
          <w:sz w:val="28"/>
          <w:szCs w:val="28"/>
        </w:rPr>
      </w:pPr>
      <w:r w:rsidRPr="00AF09FE">
        <w:rPr>
          <w:rFonts w:asciiTheme="majorBidi" w:hAnsiTheme="majorBidi" w:cstheme="majorBidi"/>
          <w:sz w:val="28"/>
          <w:szCs w:val="28"/>
          <w:rtl/>
          <w:lang w:bidi="ar-SA"/>
        </w:rPr>
        <w:t>مأموریت، دیدگاه و اهداف هسته ستراتیژیک پلان و تشریک مساعی با همکاران را تشکیل می دهد، روی این اصل باید میکانیزمی</w:t>
      </w:r>
      <w:r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موجود باشد تا در مورد پیگیرانه نائل آمدن به آنها را نظارت کند، روی این اصل این میکانیزم وضع شده است</w:t>
      </w:r>
      <w:r w:rsidR="00777B5A">
        <w:rPr>
          <w:rFonts w:asciiTheme="majorBidi" w:hAnsiTheme="majorBidi" w:cstheme="majorBidi" w:hint="cs"/>
          <w:sz w:val="28"/>
          <w:szCs w:val="28"/>
          <w:rtl/>
          <w:lang w:bidi="ar-SA"/>
        </w:rPr>
        <w:t>.</w:t>
      </w:r>
    </w:p>
    <w:p w14:paraId="7804ED09" w14:textId="2B0E5902" w:rsidR="00764672" w:rsidRPr="00AF09FE" w:rsidRDefault="00764672" w:rsidP="00777B5A">
      <w:pPr>
        <w:pStyle w:val="ListParagraph"/>
        <w:numPr>
          <w:ilvl w:val="0"/>
          <w:numId w:val="25"/>
        </w:numPr>
        <w:bidi/>
        <w:spacing w:line="360" w:lineRule="auto"/>
        <w:ind w:left="360"/>
        <w:jc w:val="both"/>
        <w:rPr>
          <w:rFonts w:asciiTheme="majorBidi" w:hAnsiTheme="majorBidi" w:cstheme="majorBidi"/>
          <w:sz w:val="28"/>
          <w:szCs w:val="28"/>
        </w:rPr>
      </w:pPr>
      <w:r w:rsidRPr="00AF09FE">
        <w:rPr>
          <w:rFonts w:asciiTheme="majorBidi" w:hAnsiTheme="majorBidi" w:cstheme="majorBidi"/>
          <w:sz w:val="28"/>
          <w:szCs w:val="28"/>
          <w:rtl/>
          <w:lang w:bidi="ar-SA"/>
        </w:rPr>
        <w:t>نظارت از این بخش پلان ستراتیژیک باید توسط یک چک لست که ضمیمه این میکانیزم است انجام شود؛</w:t>
      </w:r>
    </w:p>
    <w:p w14:paraId="70067CE2" w14:textId="2165C703" w:rsidR="00764672" w:rsidRPr="00AF09FE" w:rsidRDefault="00764672" w:rsidP="00777B5A">
      <w:pPr>
        <w:pStyle w:val="ListParagraph"/>
        <w:numPr>
          <w:ilvl w:val="0"/>
          <w:numId w:val="25"/>
        </w:numPr>
        <w:bidi/>
        <w:spacing w:line="360" w:lineRule="auto"/>
        <w:ind w:left="360"/>
        <w:jc w:val="both"/>
        <w:rPr>
          <w:rFonts w:asciiTheme="majorBidi" w:hAnsiTheme="majorBidi" w:cstheme="majorBidi"/>
          <w:sz w:val="28"/>
          <w:szCs w:val="28"/>
        </w:rPr>
      </w:pPr>
      <w:r w:rsidRPr="00AF09FE">
        <w:rPr>
          <w:rFonts w:asciiTheme="majorBidi" w:hAnsiTheme="majorBidi" w:cstheme="majorBidi"/>
          <w:sz w:val="28"/>
          <w:szCs w:val="28"/>
          <w:rtl/>
          <w:lang w:bidi="ar-SA"/>
        </w:rPr>
        <w:t>این میکانیزم توسط چک ل</w:t>
      </w:r>
      <w:r w:rsidR="00777B5A">
        <w:rPr>
          <w:rFonts w:asciiTheme="majorBidi" w:hAnsiTheme="majorBidi" w:cstheme="majorBidi" w:hint="cs"/>
          <w:sz w:val="28"/>
          <w:szCs w:val="28"/>
          <w:rtl/>
          <w:lang w:bidi="ar-SA"/>
        </w:rPr>
        <w:t>ی</w:t>
      </w:r>
      <w:r w:rsidRPr="00AF09FE">
        <w:rPr>
          <w:rFonts w:asciiTheme="majorBidi" w:hAnsiTheme="majorBidi" w:cstheme="majorBidi"/>
          <w:sz w:val="28"/>
          <w:szCs w:val="28"/>
          <w:rtl/>
          <w:lang w:bidi="ar-SA"/>
        </w:rPr>
        <w:t xml:space="preserve">ست هیئت کمیته اصلی </w:t>
      </w:r>
      <w:r w:rsidR="00777B5A">
        <w:rPr>
          <w:rFonts w:asciiTheme="majorBidi" w:hAnsiTheme="majorBidi" w:cstheme="majorBidi" w:hint="cs"/>
          <w:sz w:val="28"/>
          <w:szCs w:val="28"/>
          <w:rtl/>
          <w:lang w:bidi="ar-SA"/>
        </w:rPr>
        <w:t>ارتقای</w:t>
      </w:r>
      <w:r w:rsidRPr="00AF09FE">
        <w:rPr>
          <w:rFonts w:asciiTheme="majorBidi" w:hAnsiTheme="majorBidi" w:cstheme="majorBidi"/>
          <w:sz w:val="28"/>
          <w:szCs w:val="28"/>
          <w:rtl/>
          <w:lang w:bidi="ar-SA"/>
        </w:rPr>
        <w:t xml:space="preserve"> کیفیت پو</w:t>
      </w:r>
      <w:r w:rsidR="001D29D6" w:rsidRPr="00AF09FE">
        <w:rPr>
          <w:rFonts w:asciiTheme="majorBidi" w:hAnsiTheme="majorBidi" w:cstheme="majorBidi"/>
          <w:sz w:val="28"/>
          <w:szCs w:val="28"/>
          <w:rtl/>
        </w:rPr>
        <w:t xml:space="preserve">هنځی </w:t>
      </w:r>
      <w:r w:rsidRPr="00AF09FE">
        <w:rPr>
          <w:rFonts w:asciiTheme="majorBidi" w:hAnsiTheme="majorBidi" w:cstheme="majorBidi"/>
          <w:sz w:val="28"/>
          <w:szCs w:val="28"/>
          <w:rtl/>
          <w:lang w:bidi="ar-SA"/>
        </w:rPr>
        <w:t>به شکل ربعوار تطبیق می شود؛</w:t>
      </w:r>
    </w:p>
    <w:p w14:paraId="43F1EBCD" w14:textId="36097F9B" w:rsidR="00764672" w:rsidRPr="00AF09FE" w:rsidRDefault="00764672" w:rsidP="00777B5A">
      <w:pPr>
        <w:pStyle w:val="ListParagraph"/>
        <w:numPr>
          <w:ilvl w:val="0"/>
          <w:numId w:val="25"/>
        </w:numPr>
        <w:bidi/>
        <w:spacing w:line="360" w:lineRule="auto"/>
        <w:ind w:left="360"/>
        <w:jc w:val="both"/>
        <w:rPr>
          <w:rFonts w:asciiTheme="majorBidi" w:hAnsiTheme="majorBidi" w:cstheme="majorBidi"/>
          <w:sz w:val="28"/>
          <w:szCs w:val="28"/>
        </w:rPr>
      </w:pPr>
      <w:r w:rsidRPr="00AF09FE">
        <w:rPr>
          <w:rFonts w:asciiTheme="majorBidi" w:hAnsiTheme="majorBidi" w:cstheme="majorBidi"/>
          <w:sz w:val="28"/>
          <w:szCs w:val="28"/>
          <w:rtl/>
          <w:lang w:bidi="ar-SA"/>
        </w:rPr>
        <w:t>اهداف باید قابل اندازه گیری باشند تا برای رسیدن به آن اندازه گیری شود؛</w:t>
      </w:r>
    </w:p>
    <w:p w14:paraId="32F0017F" w14:textId="2E97AB71" w:rsidR="00764672" w:rsidRPr="00AF09FE" w:rsidRDefault="00764672" w:rsidP="00777B5A">
      <w:pPr>
        <w:pStyle w:val="ListParagraph"/>
        <w:numPr>
          <w:ilvl w:val="0"/>
          <w:numId w:val="25"/>
        </w:numPr>
        <w:bidi/>
        <w:spacing w:line="360" w:lineRule="auto"/>
        <w:ind w:left="360"/>
        <w:jc w:val="both"/>
        <w:rPr>
          <w:rFonts w:asciiTheme="majorBidi" w:hAnsiTheme="majorBidi" w:cstheme="majorBidi"/>
          <w:sz w:val="28"/>
          <w:szCs w:val="28"/>
        </w:rPr>
      </w:pPr>
      <w:r w:rsidRPr="00AF09FE">
        <w:rPr>
          <w:rFonts w:asciiTheme="majorBidi" w:hAnsiTheme="majorBidi" w:cstheme="majorBidi"/>
          <w:sz w:val="28"/>
          <w:szCs w:val="28"/>
          <w:rtl/>
          <w:lang w:bidi="ar-SA"/>
        </w:rPr>
        <w:lastRenderedPageBreak/>
        <w:t>مأموریت نیز برای اندازه گیری در چک ل</w:t>
      </w:r>
      <w:r w:rsidR="00777B5A">
        <w:rPr>
          <w:rFonts w:asciiTheme="majorBidi" w:hAnsiTheme="majorBidi" w:cstheme="majorBidi" w:hint="cs"/>
          <w:sz w:val="28"/>
          <w:szCs w:val="28"/>
          <w:rtl/>
          <w:lang w:bidi="ar-SA"/>
        </w:rPr>
        <w:t>ی</w:t>
      </w:r>
      <w:r w:rsidRPr="00AF09FE">
        <w:rPr>
          <w:rFonts w:asciiTheme="majorBidi" w:hAnsiTheme="majorBidi" w:cstheme="majorBidi"/>
          <w:sz w:val="28"/>
          <w:szCs w:val="28"/>
          <w:rtl/>
          <w:lang w:bidi="ar-SA"/>
        </w:rPr>
        <w:t>ست نظارت قابل اندازه گیر باشد؛</w:t>
      </w:r>
    </w:p>
    <w:p w14:paraId="36B71DF6" w14:textId="6A97E5AE" w:rsidR="00764672" w:rsidRPr="00AF09FE" w:rsidRDefault="00777B5A" w:rsidP="00777B5A">
      <w:pPr>
        <w:pStyle w:val="ListParagraph"/>
        <w:numPr>
          <w:ilvl w:val="0"/>
          <w:numId w:val="25"/>
        </w:numPr>
        <w:bidi/>
        <w:spacing w:line="360" w:lineRule="auto"/>
        <w:ind w:left="360"/>
        <w:jc w:val="both"/>
        <w:rPr>
          <w:rFonts w:asciiTheme="majorBidi" w:hAnsiTheme="majorBidi" w:cstheme="majorBidi"/>
          <w:sz w:val="28"/>
          <w:szCs w:val="28"/>
        </w:rPr>
      </w:pPr>
      <w:r>
        <w:rPr>
          <w:rFonts w:asciiTheme="majorBidi" w:hAnsiTheme="majorBidi" w:cstheme="majorBidi"/>
          <w:sz w:val="28"/>
          <w:szCs w:val="28"/>
          <w:rtl/>
          <w:lang w:bidi="ar-SA"/>
        </w:rPr>
        <w:t xml:space="preserve">به اساس فیصله کمیته </w:t>
      </w:r>
      <w:r>
        <w:rPr>
          <w:rFonts w:asciiTheme="majorBidi" w:hAnsiTheme="majorBidi" w:cstheme="majorBidi" w:hint="cs"/>
          <w:sz w:val="28"/>
          <w:szCs w:val="28"/>
          <w:rtl/>
          <w:lang w:bidi="ar-SA"/>
        </w:rPr>
        <w:t>ارتقائ</w:t>
      </w:r>
      <w:r w:rsidR="00764672" w:rsidRPr="00AF09FE">
        <w:rPr>
          <w:rFonts w:asciiTheme="majorBidi" w:hAnsiTheme="majorBidi" w:cstheme="majorBidi"/>
          <w:sz w:val="28"/>
          <w:szCs w:val="28"/>
          <w:rtl/>
          <w:lang w:bidi="ar-SA"/>
        </w:rPr>
        <w:t xml:space="preserve"> کیفیت </w:t>
      </w:r>
      <w:r w:rsidRPr="00AF09FE">
        <w:rPr>
          <w:rFonts w:asciiTheme="majorBidi" w:hAnsiTheme="majorBidi" w:cstheme="majorBidi"/>
          <w:sz w:val="28"/>
          <w:szCs w:val="28"/>
          <w:rtl/>
        </w:rPr>
        <w:t xml:space="preserve">پوهنځی </w:t>
      </w:r>
      <w:r w:rsidR="00764672" w:rsidRPr="00AF09FE">
        <w:rPr>
          <w:rFonts w:asciiTheme="majorBidi" w:hAnsiTheme="majorBidi" w:cstheme="majorBidi"/>
          <w:sz w:val="28"/>
          <w:szCs w:val="28"/>
          <w:rtl/>
          <w:lang w:bidi="ar-SA"/>
        </w:rPr>
        <w:t>هیئت موظف این نظارت را ربعوار انجام می دهد؛</w:t>
      </w:r>
    </w:p>
    <w:p w14:paraId="6050905B" w14:textId="5C57A29D" w:rsidR="00764672" w:rsidRPr="00AF09FE" w:rsidRDefault="00777B5A" w:rsidP="00777B5A">
      <w:pPr>
        <w:pStyle w:val="ListParagraph"/>
        <w:numPr>
          <w:ilvl w:val="0"/>
          <w:numId w:val="26"/>
        </w:numPr>
        <w:bidi/>
        <w:spacing w:line="360" w:lineRule="auto"/>
        <w:ind w:left="360"/>
        <w:jc w:val="both"/>
        <w:rPr>
          <w:rFonts w:asciiTheme="majorBidi" w:hAnsiTheme="majorBidi" w:cstheme="majorBidi"/>
          <w:sz w:val="28"/>
          <w:szCs w:val="28"/>
        </w:rPr>
      </w:pPr>
      <w:r>
        <w:rPr>
          <w:rFonts w:asciiTheme="majorBidi" w:hAnsiTheme="majorBidi" w:cstheme="majorBidi"/>
          <w:sz w:val="28"/>
          <w:szCs w:val="28"/>
          <w:rtl/>
          <w:lang w:bidi="ar-SA"/>
        </w:rPr>
        <w:t xml:space="preserve">بعد از فیصله کمیته </w:t>
      </w:r>
      <w:r>
        <w:rPr>
          <w:rFonts w:asciiTheme="majorBidi" w:hAnsiTheme="majorBidi" w:cstheme="majorBidi" w:hint="cs"/>
          <w:sz w:val="28"/>
          <w:szCs w:val="28"/>
          <w:rtl/>
          <w:lang w:bidi="ar-SA"/>
        </w:rPr>
        <w:t>ارتقائ</w:t>
      </w:r>
      <w:r w:rsidR="00764672" w:rsidRPr="00AF09FE">
        <w:rPr>
          <w:rFonts w:asciiTheme="majorBidi" w:hAnsiTheme="majorBidi" w:cstheme="majorBidi"/>
          <w:sz w:val="28"/>
          <w:szCs w:val="28"/>
          <w:rtl/>
          <w:lang w:bidi="ar-SA"/>
        </w:rPr>
        <w:t xml:space="preserve"> کیفیت </w:t>
      </w:r>
      <w:r w:rsidRPr="00AF09FE">
        <w:rPr>
          <w:rFonts w:asciiTheme="majorBidi" w:hAnsiTheme="majorBidi" w:cstheme="majorBidi"/>
          <w:sz w:val="28"/>
          <w:szCs w:val="28"/>
          <w:rtl/>
        </w:rPr>
        <w:t xml:space="preserve">پوهنځی </w:t>
      </w:r>
      <w:r w:rsidR="00764672" w:rsidRPr="00AF09FE">
        <w:rPr>
          <w:rFonts w:asciiTheme="majorBidi" w:hAnsiTheme="majorBidi" w:cstheme="majorBidi"/>
          <w:sz w:val="28"/>
          <w:szCs w:val="28"/>
          <w:rtl/>
          <w:lang w:bidi="ar-SA"/>
        </w:rPr>
        <w:t xml:space="preserve">یک کاپی به </w:t>
      </w:r>
      <w:r w:rsidR="001D29D6" w:rsidRPr="00AF09FE">
        <w:rPr>
          <w:rFonts w:asciiTheme="majorBidi" w:hAnsiTheme="majorBidi" w:cstheme="majorBidi"/>
          <w:sz w:val="28"/>
          <w:szCs w:val="28"/>
          <w:rtl/>
        </w:rPr>
        <w:t xml:space="preserve"> ریاست پوهنځی </w:t>
      </w:r>
      <w:r w:rsidR="00764672" w:rsidRPr="00AF09FE">
        <w:rPr>
          <w:rFonts w:asciiTheme="majorBidi" w:hAnsiTheme="majorBidi" w:cstheme="majorBidi"/>
          <w:sz w:val="28"/>
          <w:szCs w:val="28"/>
          <w:rtl/>
          <w:lang w:bidi="ar-SA"/>
        </w:rPr>
        <w:t>ارسال می شود تا برای پیشرفت بهتر کار</w:t>
      </w:r>
      <w:r w:rsidR="001D29D6" w:rsidRPr="00AF09FE">
        <w:rPr>
          <w:rFonts w:asciiTheme="majorBidi" w:hAnsiTheme="majorBidi" w:cstheme="majorBidi"/>
          <w:sz w:val="28"/>
          <w:szCs w:val="28"/>
          <w:rtl/>
        </w:rPr>
        <w:t xml:space="preserve"> </w:t>
      </w:r>
      <w:r w:rsidR="00764672" w:rsidRPr="00AF09FE">
        <w:rPr>
          <w:rFonts w:asciiTheme="majorBidi" w:hAnsiTheme="majorBidi" w:cstheme="majorBidi"/>
          <w:sz w:val="28"/>
          <w:szCs w:val="28"/>
          <w:rtl/>
          <w:lang w:bidi="ar-SA"/>
        </w:rPr>
        <w:t>اجراات به عمل آورند؛</w:t>
      </w:r>
      <w:r w:rsidR="00764672" w:rsidRPr="00AF09FE">
        <w:rPr>
          <w:rFonts w:asciiTheme="majorBidi" w:hAnsiTheme="majorBidi" w:cstheme="majorBidi"/>
          <w:b/>
          <w:bCs/>
          <w:sz w:val="28"/>
          <w:szCs w:val="28"/>
          <w:rtl/>
          <w:lang w:bidi="ar-SA"/>
        </w:rPr>
        <w:t xml:space="preserve"> </w:t>
      </w:r>
    </w:p>
    <w:p w14:paraId="3B37FEEC" w14:textId="168F7D52" w:rsidR="00764672" w:rsidRPr="00AF09FE" w:rsidRDefault="00764672" w:rsidP="00777B5A">
      <w:pPr>
        <w:pStyle w:val="ListParagraph"/>
        <w:numPr>
          <w:ilvl w:val="0"/>
          <w:numId w:val="26"/>
        </w:numPr>
        <w:bidi/>
        <w:spacing w:line="360" w:lineRule="auto"/>
        <w:ind w:left="360"/>
        <w:jc w:val="both"/>
        <w:rPr>
          <w:rFonts w:asciiTheme="majorBidi" w:hAnsiTheme="majorBidi" w:cstheme="majorBidi"/>
          <w:sz w:val="28"/>
          <w:szCs w:val="28"/>
          <w:rtl/>
        </w:rPr>
      </w:pPr>
      <w:r w:rsidRPr="00AF09FE">
        <w:rPr>
          <w:rFonts w:asciiTheme="majorBidi" w:hAnsiTheme="majorBidi" w:cstheme="majorBidi"/>
          <w:sz w:val="28"/>
          <w:szCs w:val="28"/>
          <w:rtl/>
          <w:lang w:bidi="ar-SA"/>
        </w:rPr>
        <w:t>در ختم سال نیز تطبیق اهداف، مأموریت به شکل اوسط سنجش و نتایج بعد</w:t>
      </w:r>
      <w:r w:rsidR="00777B5A">
        <w:rPr>
          <w:rFonts w:asciiTheme="majorBidi" w:hAnsiTheme="majorBidi" w:cstheme="majorBidi"/>
          <w:sz w:val="28"/>
          <w:szCs w:val="28"/>
          <w:rtl/>
          <w:lang w:bidi="ar-SA"/>
        </w:rPr>
        <w:t xml:space="preserve"> از جلسه شواری علمی به مراجع ذی</w:t>
      </w:r>
      <w:r w:rsidRPr="00AF09FE">
        <w:rPr>
          <w:rFonts w:asciiTheme="majorBidi" w:hAnsiTheme="majorBidi" w:cstheme="majorBidi"/>
          <w:sz w:val="28"/>
          <w:szCs w:val="28"/>
          <w:rtl/>
          <w:lang w:bidi="ar-SA"/>
        </w:rPr>
        <w:t>ربط ارسال</w:t>
      </w:r>
      <w:r w:rsidR="001D29D6" w:rsidRPr="00AF09FE">
        <w:rPr>
          <w:rFonts w:asciiTheme="majorBidi" w:hAnsiTheme="majorBidi" w:cstheme="majorBidi"/>
          <w:sz w:val="28"/>
          <w:szCs w:val="28"/>
          <w:rtl/>
        </w:rPr>
        <w:t xml:space="preserve"> </w:t>
      </w:r>
      <w:r w:rsidRPr="00AF09FE">
        <w:rPr>
          <w:rFonts w:asciiTheme="majorBidi" w:hAnsiTheme="majorBidi" w:cstheme="majorBidi"/>
          <w:sz w:val="28"/>
          <w:szCs w:val="28"/>
          <w:rtl/>
          <w:lang w:bidi="ar-SA"/>
        </w:rPr>
        <w:t>می</w:t>
      </w:r>
      <w:r w:rsidR="001D29D6" w:rsidRPr="00AF09FE">
        <w:rPr>
          <w:rFonts w:asciiTheme="majorBidi" w:hAnsiTheme="majorBidi" w:cstheme="majorBidi"/>
          <w:sz w:val="28"/>
          <w:szCs w:val="28"/>
          <w:rtl/>
        </w:rPr>
        <w:t xml:space="preserve"> شود</w:t>
      </w:r>
      <w:r w:rsidR="00777B5A">
        <w:rPr>
          <w:rFonts w:asciiTheme="majorBidi" w:hAnsiTheme="majorBidi" w:cstheme="majorBidi" w:hint="cs"/>
          <w:sz w:val="28"/>
          <w:szCs w:val="28"/>
          <w:rtl/>
          <w:lang w:bidi="fa-IR"/>
        </w:rPr>
        <w:t>.</w:t>
      </w:r>
    </w:p>
    <w:p w14:paraId="79AF54B2" w14:textId="1B5B312F" w:rsidR="00764672" w:rsidRPr="0030155B" w:rsidRDefault="001D29D6" w:rsidP="00AF09FE">
      <w:pPr>
        <w:bidi/>
        <w:rPr>
          <w:rFonts w:asciiTheme="majorBidi" w:hAnsiTheme="majorBidi" w:cstheme="majorBidi"/>
          <w:sz w:val="28"/>
          <w:szCs w:val="28"/>
          <w:rtl/>
        </w:rPr>
      </w:pPr>
      <w:r w:rsidRPr="0030155B">
        <w:rPr>
          <w:rFonts w:asciiTheme="majorBidi" w:hAnsiTheme="majorBidi" w:cstheme="majorBidi"/>
          <w:b/>
          <w:bCs/>
          <w:sz w:val="28"/>
          <w:szCs w:val="28"/>
          <w:lang w:bidi="prs-AF"/>
        </w:rPr>
        <w:t>2</w:t>
      </w:r>
      <w:r w:rsidRPr="0030155B">
        <w:rPr>
          <w:rFonts w:asciiTheme="majorBidi" w:hAnsiTheme="majorBidi" w:cstheme="majorBidi"/>
          <w:b/>
          <w:bCs/>
          <w:sz w:val="28"/>
          <w:szCs w:val="28"/>
          <w:rtl/>
        </w:rPr>
        <w:t>. میکانیزم</w:t>
      </w:r>
      <w:r w:rsidRPr="0030155B">
        <w:rPr>
          <w:rFonts w:asciiTheme="majorBidi" w:hAnsiTheme="majorBidi" w:cstheme="majorBidi"/>
          <w:b/>
          <w:bCs/>
          <w:sz w:val="28"/>
          <w:szCs w:val="28"/>
          <w:rtl/>
          <w:lang w:bidi="ar-SA"/>
        </w:rPr>
        <w:t xml:space="preserve"> تشریک مساعی با همکاران داخل پو</w:t>
      </w:r>
      <w:r w:rsidRPr="0030155B">
        <w:rPr>
          <w:rFonts w:asciiTheme="majorBidi" w:hAnsiTheme="majorBidi" w:cstheme="majorBidi"/>
          <w:b/>
          <w:bCs/>
          <w:sz w:val="28"/>
          <w:szCs w:val="28"/>
          <w:rtl/>
        </w:rPr>
        <w:t xml:space="preserve">هنځی </w:t>
      </w:r>
    </w:p>
    <w:p w14:paraId="61174F2C" w14:textId="1C7B14F4" w:rsidR="001D29D6" w:rsidRPr="00AF09FE" w:rsidRDefault="001D29D6" w:rsidP="00AF09FE">
      <w:pPr>
        <w:pStyle w:val="ListParagraph"/>
        <w:numPr>
          <w:ilvl w:val="0"/>
          <w:numId w:val="27"/>
        </w:numPr>
        <w:bidi/>
        <w:spacing w:line="360" w:lineRule="auto"/>
        <w:rPr>
          <w:rFonts w:asciiTheme="majorBidi" w:hAnsiTheme="majorBidi" w:cstheme="majorBidi"/>
          <w:sz w:val="28"/>
          <w:szCs w:val="28"/>
        </w:rPr>
      </w:pPr>
      <w:r w:rsidRPr="00AF09FE">
        <w:rPr>
          <w:rFonts w:asciiTheme="majorBidi" w:hAnsiTheme="majorBidi" w:cstheme="majorBidi"/>
          <w:sz w:val="28"/>
          <w:szCs w:val="28"/>
          <w:rtl/>
          <w:lang w:bidi="ar-SA"/>
        </w:rPr>
        <w:t>رعایت اصول اداری دولت توسط تمام همکاران؛</w:t>
      </w:r>
    </w:p>
    <w:p w14:paraId="56452892" w14:textId="3CE22481" w:rsidR="001D29D6" w:rsidRPr="00AF09FE" w:rsidRDefault="001D29D6" w:rsidP="00AF09FE">
      <w:pPr>
        <w:pStyle w:val="ListParagraph"/>
        <w:numPr>
          <w:ilvl w:val="0"/>
          <w:numId w:val="27"/>
        </w:numPr>
        <w:bidi/>
        <w:spacing w:line="360" w:lineRule="auto"/>
        <w:rPr>
          <w:rFonts w:asciiTheme="majorBidi" w:hAnsiTheme="majorBidi" w:cstheme="majorBidi"/>
          <w:sz w:val="28"/>
          <w:szCs w:val="28"/>
        </w:rPr>
      </w:pPr>
      <w:r w:rsidRPr="00AF09FE">
        <w:rPr>
          <w:rFonts w:asciiTheme="majorBidi" w:hAnsiTheme="majorBidi" w:cstheme="majorBidi"/>
          <w:sz w:val="28"/>
          <w:szCs w:val="28"/>
          <w:rtl/>
          <w:lang w:bidi="ar-SA"/>
        </w:rPr>
        <w:t>رعایت اصول سلسله مراتب برای اجرای امور رسمی؛</w:t>
      </w:r>
    </w:p>
    <w:p w14:paraId="36323DDC" w14:textId="6CA1FCE3" w:rsidR="001D29D6" w:rsidRPr="00AF09FE" w:rsidRDefault="001D29D6" w:rsidP="00AF09FE">
      <w:pPr>
        <w:pStyle w:val="ListParagraph"/>
        <w:numPr>
          <w:ilvl w:val="0"/>
          <w:numId w:val="27"/>
        </w:numPr>
        <w:bidi/>
        <w:spacing w:line="360" w:lineRule="auto"/>
        <w:rPr>
          <w:rFonts w:asciiTheme="majorBidi" w:hAnsiTheme="majorBidi" w:cstheme="majorBidi"/>
          <w:sz w:val="28"/>
          <w:szCs w:val="28"/>
        </w:rPr>
      </w:pPr>
      <w:r w:rsidRPr="00AF09FE">
        <w:rPr>
          <w:rFonts w:asciiTheme="majorBidi" w:hAnsiTheme="majorBidi" w:cstheme="majorBidi"/>
          <w:sz w:val="28"/>
          <w:szCs w:val="28"/>
          <w:rtl/>
          <w:lang w:bidi="ar-SA"/>
        </w:rPr>
        <w:t>تطبیق اسناد تقنینی امور اکادمیک؛</w:t>
      </w:r>
    </w:p>
    <w:p w14:paraId="407BEC13" w14:textId="5BD7B652" w:rsidR="001D29D6" w:rsidRPr="00AF09FE" w:rsidRDefault="001D29D6" w:rsidP="00AF09FE">
      <w:pPr>
        <w:pStyle w:val="ListParagraph"/>
        <w:numPr>
          <w:ilvl w:val="0"/>
          <w:numId w:val="27"/>
        </w:numPr>
        <w:bidi/>
        <w:spacing w:line="360" w:lineRule="auto"/>
        <w:rPr>
          <w:rFonts w:asciiTheme="majorBidi" w:hAnsiTheme="majorBidi" w:cstheme="majorBidi"/>
          <w:sz w:val="28"/>
          <w:szCs w:val="28"/>
        </w:rPr>
      </w:pPr>
      <w:r w:rsidRPr="00AF09FE">
        <w:rPr>
          <w:rFonts w:asciiTheme="majorBidi" w:hAnsiTheme="majorBidi" w:cstheme="majorBidi"/>
          <w:sz w:val="28"/>
          <w:szCs w:val="28"/>
          <w:rtl/>
          <w:lang w:bidi="ar-SA"/>
        </w:rPr>
        <w:t>تطبیق اسناد تقنینی خدمات ملکی با کارمندان و کارکنان؛</w:t>
      </w:r>
    </w:p>
    <w:p w14:paraId="6D1C75DB" w14:textId="2EBABECC" w:rsidR="001D29D6" w:rsidRPr="00AF09FE" w:rsidRDefault="001D29D6" w:rsidP="00AF09FE">
      <w:pPr>
        <w:pStyle w:val="ListParagraph"/>
        <w:numPr>
          <w:ilvl w:val="0"/>
          <w:numId w:val="27"/>
        </w:numPr>
        <w:bidi/>
        <w:spacing w:line="360" w:lineRule="auto"/>
        <w:rPr>
          <w:rFonts w:asciiTheme="majorBidi" w:hAnsiTheme="majorBidi" w:cstheme="majorBidi"/>
          <w:sz w:val="28"/>
          <w:szCs w:val="28"/>
        </w:rPr>
      </w:pPr>
      <w:r w:rsidRPr="00AF09FE">
        <w:rPr>
          <w:rFonts w:asciiTheme="majorBidi" w:hAnsiTheme="majorBidi" w:cstheme="majorBidi"/>
          <w:sz w:val="28"/>
          <w:szCs w:val="28"/>
          <w:rtl/>
          <w:lang w:bidi="ar-SA"/>
        </w:rPr>
        <w:t>اتخاذ تصامیم بر اصل شوراها و کمیته ها؛</w:t>
      </w:r>
    </w:p>
    <w:p w14:paraId="77E25468" w14:textId="1B7FF58F" w:rsidR="001D29D6" w:rsidRPr="00AF09FE" w:rsidRDefault="00777B5A" w:rsidP="00AF09FE">
      <w:pPr>
        <w:pStyle w:val="ListParagraph"/>
        <w:numPr>
          <w:ilvl w:val="0"/>
          <w:numId w:val="27"/>
        </w:numPr>
        <w:bidi/>
        <w:spacing w:line="360" w:lineRule="auto"/>
        <w:rPr>
          <w:rFonts w:asciiTheme="majorBidi" w:hAnsiTheme="majorBidi" w:cstheme="majorBidi"/>
          <w:sz w:val="28"/>
          <w:szCs w:val="28"/>
        </w:rPr>
      </w:pPr>
      <w:r>
        <w:rPr>
          <w:rFonts w:asciiTheme="majorBidi" w:hAnsiTheme="majorBidi" w:cstheme="majorBidi"/>
          <w:sz w:val="28"/>
          <w:szCs w:val="28"/>
          <w:rtl/>
          <w:lang w:bidi="ar-SA"/>
        </w:rPr>
        <w:t xml:space="preserve">اجرای امور به شکل </w:t>
      </w:r>
      <w:r>
        <w:rPr>
          <w:rFonts w:asciiTheme="majorBidi" w:hAnsiTheme="majorBidi" w:cstheme="majorBidi" w:hint="cs"/>
          <w:sz w:val="28"/>
          <w:szCs w:val="28"/>
          <w:rtl/>
          <w:lang w:bidi="ar-SA"/>
        </w:rPr>
        <w:t>گروپی</w:t>
      </w:r>
      <w:r w:rsidR="001D29D6" w:rsidRPr="00AF09FE">
        <w:rPr>
          <w:rFonts w:asciiTheme="majorBidi" w:hAnsiTheme="majorBidi" w:cstheme="majorBidi"/>
          <w:sz w:val="28"/>
          <w:szCs w:val="28"/>
          <w:rtl/>
          <w:lang w:bidi="ar-SA"/>
        </w:rPr>
        <w:t>؛</w:t>
      </w:r>
    </w:p>
    <w:p w14:paraId="40CD11BE" w14:textId="60D724CB" w:rsidR="001D29D6" w:rsidRPr="00AF09FE" w:rsidRDefault="001D29D6" w:rsidP="00AF09FE">
      <w:pPr>
        <w:pStyle w:val="ListParagraph"/>
        <w:numPr>
          <w:ilvl w:val="0"/>
          <w:numId w:val="27"/>
        </w:numPr>
        <w:bidi/>
        <w:spacing w:line="360" w:lineRule="auto"/>
        <w:rPr>
          <w:rFonts w:asciiTheme="majorBidi" w:hAnsiTheme="majorBidi" w:cstheme="majorBidi"/>
          <w:sz w:val="28"/>
          <w:szCs w:val="28"/>
        </w:rPr>
      </w:pPr>
      <w:r w:rsidRPr="00AF09FE">
        <w:rPr>
          <w:rFonts w:asciiTheme="majorBidi" w:hAnsiTheme="majorBidi" w:cstheme="majorBidi"/>
          <w:sz w:val="28"/>
          <w:szCs w:val="28"/>
          <w:rtl/>
          <w:lang w:bidi="ar-SA"/>
        </w:rPr>
        <w:t>استفاده از تکنالوژی در امور یومیه؛</w:t>
      </w:r>
    </w:p>
    <w:p w14:paraId="00B32A18" w14:textId="7C4265D3" w:rsidR="00764672" w:rsidRPr="00AF09FE" w:rsidRDefault="001D29D6" w:rsidP="00AF09FE">
      <w:pPr>
        <w:pStyle w:val="ListParagraph"/>
        <w:numPr>
          <w:ilvl w:val="0"/>
          <w:numId w:val="27"/>
        </w:numPr>
        <w:bidi/>
        <w:spacing w:line="360" w:lineRule="auto"/>
        <w:rPr>
          <w:rFonts w:asciiTheme="majorBidi" w:hAnsiTheme="majorBidi" w:cstheme="majorBidi"/>
          <w:sz w:val="28"/>
          <w:szCs w:val="28"/>
          <w:rtl/>
        </w:rPr>
      </w:pPr>
      <w:r w:rsidRPr="00AF09FE">
        <w:rPr>
          <w:rFonts w:asciiTheme="majorBidi" w:hAnsiTheme="majorBidi" w:cstheme="majorBidi"/>
          <w:sz w:val="28"/>
          <w:szCs w:val="28"/>
          <w:rtl/>
          <w:lang w:bidi="ar-SA"/>
        </w:rPr>
        <w:t>همکاری بر اصل مشوره و تشریک مساعی</w:t>
      </w:r>
    </w:p>
    <w:p w14:paraId="02EA91DE" w14:textId="5E99A21C" w:rsidR="00764672" w:rsidRPr="0030155B" w:rsidRDefault="00E5406C" w:rsidP="00AE2CDD">
      <w:pPr>
        <w:bidi/>
        <w:rPr>
          <w:rFonts w:asciiTheme="majorBidi" w:hAnsiTheme="majorBidi" w:cstheme="majorBidi"/>
          <w:sz w:val="28"/>
          <w:szCs w:val="28"/>
          <w:rtl/>
        </w:rPr>
      </w:pPr>
      <w:r w:rsidRPr="0030155B">
        <w:rPr>
          <w:rFonts w:asciiTheme="majorBidi" w:hAnsiTheme="majorBidi" w:cstheme="majorBidi"/>
          <w:b/>
          <w:bCs/>
          <w:sz w:val="28"/>
          <w:szCs w:val="28"/>
          <w:lang w:bidi="prs-AF"/>
        </w:rPr>
        <w:t>3</w:t>
      </w:r>
      <w:r w:rsidRPr="0030155B">
        <w:rPr>
          <w:rFonts w:asciiTheme="majorBidi" w:hAnsiTheme="majorBidi" w:cstheme="majorBidi"/>
          <w:b/>
          <w:bCs/>
          <w:sz w:val="28"/>
          <w:szCs w:val="28"/>
          <w:rtl/>
        </w:rPr>
        <w:t>. میکانیزم</w:t>
      </w:r>
      <w:r w:rsidRPr="0030155B">
        <w:rPr>
          <w:rFonts w:asciiTheme="majorBidi" w:hAnsiTheme="majorBidi" w:cstheme="majorBidi"/>
          <w:b/>
          <w:bCs/>
          <w:sz w:val="28"/>
          <w:szCs w:val="28"/>
          <w:rtl/>
          <w:lang w:bidi="ar-SA"/>
        </w:rPr>
        <w:t xml:space="preserve"> تشریک مساعی با همکاران بیرونی </w:t>
      </w:r>
      <w:r w:rsidR="00AE2CDD" w:rsidRPr="00AE2CDD">
        <w:rPr>
          <w:rFonts w:asciiTheme="majorBidi" w:hAnsiTheme="majorBidi" w:cstheme="majorBidi"/>
          <w:b/>
          <w:bCs/>
          <w:sz w:val="28"/>
          <w:szCs w:val="28"/>
          <w:rtl/>
        </w:rPr>
        <w:t>پوهنځی</w:t>
      </w:r>
    </w:p>
    <w:p w14:paraId="49398259" w14:textId="37773887" w:rsidR="00E5406C" w:rsidRPr="00AE2CDD" w:rsidRDefault="00777B5A" w:rsidP="00E32302">
      <w:pPr>
        <w:pStyle w:val="ListParagraph"/>
        <w:numPr>
          <w:ilvl w:val="0"/>
          <w:numId w:val="28"/>
        </w:numPr>
        <w:bidi/>
        <w:spacing w:line="360" w:lineRule="auto"/>
        <w:rPr>
          <w:rFonts w:asciiTheme="majorBidi" w:hAnsiTheme="majorBidi" w:cstheme="majorBidi"/>
          <w:sz w:val="28"/>
          <w:szCs w:val="28"/>
        </w:rPr>
      </w:pPr>
      <w:r>
        <w:rPr>
          <w:rFonts w:asciiTheme="majorBidi" w:hAnsiTheme="majorBidi" w:cstheme="majorBidi"/>
          <w:sz w:val="28"/>
          <w:szCs w:val="28"/>
          <w:rtl/>
          <w:lang w:bidi="ar-SA"/>
        </w:rPr>
        <w:t>موجودیت تفاهم نامه</w:t>
      </w:r>
      <w:r>
        <w:rPr>
          <w:rFonts w:asciiTheme="majorBidi" w:hAnsiTheme="majorBidi" w:cstheme="majorBidi" w:hint="cs"/>
          <w:sz w:val="28"/>
          <w:szCs w:val="28"/>
          <w:rtl/>
          <w:lang w:bidi="ar-SA"/>
        </w:rPr>
        <w:t>‌</w:t>
      </w:r>
      <w:r w:rsidR="00E5406C" w:rsidRPr="00AE2CDD">
        <w:rPr>
          <w:rFonts w:asciiTheme="majorBidi" w:hAnsiTheme="majorBidi" w:cstheme="majorBidi"/>
          <w:sz w:val="28"/>
          <w:szCs w:val="28"/>
          <w:rtl/>
          <w:lang w:bidi="ar-SA"/>
        </w:rPr>
        <w:t>ها وزارت های سکتوری و شرکت های خصوصی؛</w:t>
      </w:r>
    </w:p>
    <w:p w14:paraId="3E4A7569" w14:textId="00F5ED7F" w:rsidR="00E5406C" w:rsidRPr="00AE2CDD" w:rsidRDefault="00E5406C" w:rsidP="00E32302">
      <w:pPr>
        <w:pStyle w:val="ListParagraph"/>
        <w:numPr>
          <w:ilvl w:val="0"/>
          <w:numId w:val="28"/>
        </w:numPr>
        <w:bidi/>
        <w:spacing w:line="360" w:lineRule="auto"/>
        <w:rPr>
          <w:rFonts w:asciiTheme="majorBidi" w:hAnsiTheme="majorBidi" w:cstheme="majorBidi"/>
          <w:sz w:val="28"/>
          <w:szCs w:val="28"/>
        </w:rPr>
      </w:pPr>
      <w:r w:rsidRPr="00AE2CDD">
        <w:rPr>
          <w:rFonts w:asciiTheme="majorBidi" w:hAnsiTheme="majorBidi" w:cstheme="majorBidi"/>
          <w:sz w:val="28"/>
          <w:szCs w:val="28"/>
          <w:rtl/>
          <w:lang w:bidi="ar-SA"/>
        </w:rPr>
        <w:t>تدویر اجلاس سالانه فارغ التحصیلان پوهنحی؛</w:t>
      </w:r>
    </w:p>
    <w:p w14:paraId="49871842" w14:textId="61B3278B" w:rsidR="00E5406C" w:rsidRPr="00AE2CDD" w:rsidRDefault="00E5406C" w:rsidP="00E32302">
      <w:pPr>
        <w:pStyle w:val="ListParagraph"/>
        <w:numPr>
          <w:ilvl w:val="0"/>
          <w:numId w:val="28"/>
        </w:numPr>
        <w:bidi/>
        <w:spacing w:line="360" w:lineRule="auto"/>
        <w:rPr>
          <w:rFonts w:asciiTheme="majorBidi" w:hAnsiTheme="majorBidi" w:cstheme="majorBidi"/>
          <w:sz w:val="28"/>
          <w:szCs w:val="28"/>
        </w:rPr>
      </w:pPr>
      <w:r w:rsidRPr="00AE2CDD">
        <w:rPr>
          <w:rFonts w:asciiTheme="majorBidi" w:hAnsiTheme="majorBidi" w:cstheme="majorBidi"/>
          <w:sz w:val="28"/>
          <w:szCs w:val="28"/>
          <w:rtl/>
          <w:lang w:bidi="ar-SA"/>
        </w:rPr>
        <w:t>امضای ت</w:t>
      </w:r>
      <w:r w:rsidR="00AE2CDD">
        <w:rPr>
          <w:rFonts w:asciiTheme="majorBidi" w:hAnsiTheme="majorBidi" w:cstheme="majorBidi"/>
          <w:sz w:val="28"/>
          <w:szCs w:val="28"/>
          <w:rtl/>
          <w:lang w:bidi="ar-SA"/>
        </w:rPr>
        <w:t>فاهم نامه های جدید با ادارات ذی</w:t>
      </w:r>
      <w:r w:rsidRPr="00AE2CDD">
        <w:rPr>
          <w:rFonts w:asciiTheme="majorBidi" w:hAnsiTheme="majorBidi" w:cstheme="majorBidi"/>
          <w:sz w:val="28"/>
          <w:szCs w:val="28"/>
          <w:rtl/>
          <w:lang w:bidi="ar-SA"/>
        </w:rPr>
        <w:t>ربط؛</w:t>
      </w:r>
    </w:p>
    <w:p w14:paraId="5EBA7105" w14:textId="385F4838" w:rsidR="00E5406C" w:rsidRPr="00AE2CDD" w:rsidRDefault="00E5406C" w:rsidP="00E32302">
      <w:pPr>
        <w:pStyle w:val="ListParagraph"/>
        <w:numPr>
          <w:ilvl w:val="0"/>
          <w:numId w:val="28"/>
        </w:numPr>
        <w:bidi/>
        <w:spacing w:line="360" w:lineRule="auto"/>
        <w:rPr>
          <w:rFonts w:asciiTheme="majorBidi" w:hAnsiTheme="majorBidi" w:cstheme="majorBidi"/>
          <w:sz w:val="28"/>
          <w:szCs w:val="28"/>
        </w:rPr>
      </w:pPr>
      <w:r w:rsidRPr="00AE2CDD">
        <w:rPr>
          <w:rFonts w:asciiTheme="majorBidi" w:hAnsiTheme="majorBidi" w:cstheme="majorBidi"/>
          <w:sz w:val="28"/>
          <w:szCs w:val="28"/>
          <w:rtl/>
          <w:lang w:bidi="ar-SA"/>
        </w:rPr>
        <w:t>برقرار هر نوع ارتباط با ا</w:t>
      </w:r>
      <w:r w:rsidR="00AE2CDD">
        <w:rPr>
          <w:rFonts w:asciiTheme="majorBidi" w:hAnsiTheme="majorBidi" w:cstheme="majorBidi" w:hint="cs"/>
          <w:sz w:val="28"/>
          <w:szCs w:val="28"/>
          <w:rtl/>
          <w:lang w:bidi="ar-SA"/>
        </w:rPr>
        <w:t>و</w:t>
      </w:r>
      <w:r w:rsidRPr="00AE2CDD">
        <w:rPr>
          <w:rFonts w:asciiTheme="majorBidi" w:hAnsiTheme="majorBidi" w:cstheme="majorBidi"/>
          <w:sz w:val="28"/>
          <w:szCs w:val="28"/>
          <w:rtl/>
          <w:lang w:bidi="ar-SA"/>
        </w:rPr>
        <w:t>رگان های بیرونی نظر به اصول بیروکراسی دولتی به سلسله مراتب</w:t>
      </w:r>
      <w:r w:rsidRPr="00AE2CDD">
        <w:rPr>
          <w:rFonts w:asciiTheme="majorBidi" w:hAnsiTheme="majorBidi" w:cstheme="majorBidi"/>
          <w:sz w:val="28"/>
          <w:szCs w:val="28"/>
        </w:rPr>
        <w:t>.</w:t>
      </w:r>
    </w:p>
    <w:p w14:paraId="756B7BAC" w14:textId="7EDA536C" w:rsidR="00764672" w:rsidRPr="00AE2CDD" w:rsidRDefault="00E5406C" w:rsidP="00AE2CDD">
      <w:pPr>
        <w:bidi/>
        <w:rPr>
          <w:rFonts w:asciiTheme="majorBidi" w:hAnsiTheme="majorBidi" w:cstheme="majorBidi"/>
          <w:sz w:val="28"/>
          <w:szCs w:val="28"/>
          <w:rtl/>
        </w:rPr>
      </w:pPr>
      <w:r w:rsidRPr="00AE2CDD">
        <w:rPr>
          <w:rFonts w:asciiTheme="majorBidi" w:hAnsiTheme="majorBidi" w:cstheme="majorBidi"/>
          <w:sz w:val="28"/>
          <w:szCs w:val="28"/>
          <w:rtl/>
          <w:lang w:bidi="ar-SA"/>
        </w:rPr>
        <w:t xml:space="preserve">به اساس این میکانیزم پیشرفت رسیدن به اهداف </w:t>
      </w:r>
      <w:r w:rsidR="00AE2CDD" w:rsidRPr="00AE2CDD">
        <w:rPr>
          <w:rFonts w:asciiTheme="majorBidi" w:hAnsiTheme="majorBidi" w:cstheme="majorBidi"/>
          <w:sz w:val="28"/>
          <w:szCs w:val="28"/>
          <w:rtl/>
        </w:rPr>
        <w:t>پوهنځی</w:t>
      </w:r>
      <w:r w:rsidR="00AE2CDD" w:rsidRPr="002B50D2">
        <w:rPr>
          <w:sz w:val="28"/>
          <w:szCs w:val="28"/>
          <w:rtl/>
        </w:rPr>
        <w:t xml:space="preserve"> </w:t>
      </w:r>
      <w:r w:rsidRPr="00AE2CDD">
        <w:rPr>
          <w:rFonts w:asciiTheme="majorBidi" w:hAnsiTheme="majorBidi" w:cstheme="majorBidi"/>
          <w:sz w:val="28"/>
          <w:szCs w:val="28"/>
          <w:rtl/>
          <w:lang w:bidi="ar-SA"/>
        </w:rPr>
        <w:t xml:space="preserve">در هر ربع سال از طرف کمیته تضمین کیفیت </w:t>
      </w:r>
      <w:r w:rsidR="00AE2CDD" w:rsidRPr="00AE2CDD">
        <w:rPr>
          <w:rFonts w:asciiTheme="majorBidi" w:hAnsiTheme="majorBidi" w:cstheme="majorBidi"/>
          <w:sz w:val="28"/>
          <w:szCs w:val="28"/>
          <w:rtl/>
        </w:rPr>
        <w:t>پوهنځی</w:t>
      </w:r>
      <w:r w:rsidR="00AE2CDD" w:rsidRPr="002B50D2">
        <w:rPr>
          <w:sz w:val="28"/>
          <w:szCs w:val="28"/>
          <w:rtl/>
        </w:rPr>
        <w:t xml:space="preserve"> </w:t>
      </w:r>
      <w:r w:rsidRPr="00AE2CDD">
        <w:rPr>
          <w:rFonts w:asciiTheme="majorBidi" w:hAnsiTheme="majorBidi" w:cstheme="majorBidi"/>
          <w:sz w:val="28"/>
          <w:szCs w:val="28"/>
          <w:rtl/>
          <w:lang w:bidi="ar-SA"/>
        </w:rPr>
        <w:t>اندازه گیری می شود</w:t>
      </w:r>
    </w:p>
    <w:p w14:paraId="28309FDF" w14:textId="6550693E" w:rsidR="00AE0410" w:rsidRPr="0030155B" w:rsidRDefault="00AE0410" w:rsidP="00AE2CDD">
      <w:pPr>
        <w:bidi/>
        <w:rPr>
          <w:rFonts w:asciiTheme="majorBidi" w:hAnsiTheme="majorBidi" w:cstheme="majorBidi"/>
          <w:sz w:val="28"/>
          <w:szCs w:val="28"/>
          <w:rtl/>
        </w:rPr>
      </w:pPr>
      <w:r w:rsidRPr="0030155B">
        <w:rPr>
          <w:rFonts w:asciiTheme="majorBidi" w:hAnsiTheme="majorBidi" w:cstheme="majorBidi"/>
          <w:b/>
          <w:bCs/>
          <w:lang w:bidi="prs-AF"/>
        </w:rPr>
        <w:t>4</w:t>
      </w:r>
      <w:r w:rsidRPr="0030155B">
        <w:rPr>
          <w:rFonts w:asciiTheme="majorBidi" w:hAnsiTheme="majorBidi" w:cstheme="majorBidi"/>
          <w:b/>
          <w:bCs/>
          <w:sz w:val="28"/>
          <w:szCs w:val="28"/>
          <w:rtl/>
        </w:rPr>
        <w:t>. فورم</w:t>
      </w:r>
      <w:r w:rsidRPr="0030155B">
        <w:rPr>
          <w:rFonts w:asciiTheme="majorBidi" w:hAnsiTheme="majorBidi" w:cstheme="majorBidi"/>
          <w:b/>
          <w:bCs/>
          <w:sz w:val="28"/>
          <w:szCs w:val="28"/>
          <w:rtl/>
          <w:lang w:bidi="ar-SA"/>
        </w:rPr>
        <w:t xml:space="preserve"> های نظارت از تطبیق پلان ستراتیژیک </w:t>
      </w:r>
      <w:r w:rsidR="00AE2CDD" w:rsidRPr="00AE2CDD">
        <w:rPr>
          <w:rFonts w:asciiTheme="majorBidi" w:hAnsiTheme="majorBidi" w:cstheme="majorBidi"/>
          <w:b/>
          <w:bCs/>
          <w:sz w:val="28"/>
          <w:szCs w:val="28"/>
          <w:rtl/>
        </w:rPr>
        <w:t>پوهنځی</w:t>
      </w:r>
      <w:r w:rsidR="00AE2CDD" w:rsidRPr="002B50D2">
        <w:rPr>
          <w:sz w:val="28"/>
          <w:szCs w:val="28"/>
          <w:rtl/>
        </w:rPr>
        <w:t xml:space="preserve"> </w:t>
      </w:r>
      <w:r w:rsidRPr="0030155B">
        <w:rPr>
          <w:rFonts w:asciiTheme="majorBidi" w:hAnsiTheme="majorBidi" w:cstheme="majorBidi"/>
          <w:b/>
          <w:bCs/>
          <w:sz w:val="28"/>
          <w:szCs w:val="28"/>
          <w:rtl/>
        </w:rPr>
        <w:t>(از طرف پوهنتون داده می</w:t>
      </w:r>
      <w:r w:rsidR="00AE2CDD">
        <w:rPr>
          <w:rFonts w:asciiTheme="majorBidi" w:hAnsiTheme="majorBidi" w:cstheme="majorBidi" w:hint="cs"/>
          <w:b/>
          <w:bCs/>
          <w:sz w:val="28"/>
          <w:szCs w:val="28"/>
          <w:rtl/>
          <w:lang w:bidi="fa-IR"/>
        </w:rPr>
        <w:t xml:space="preserve"> </w:t>
      </w:r>
      <w:r w:rsidRPr="0030155B">
        <w:rPr>
          <w:rFonts w:asciiTheme="majorBidi" w:hAnsiTheme="majorBidi" w:cstheme="majorBidi"/>
          <w:b/>
          <w:bCs/>
          <w:sz w:val="28"/>
          <w:szCs w:val="28"/>
          <w:rtl/>
        </w:rPr>
        <w:t>شود)</w:t>
      </w:r>
    </w:p>
    <w:p w14:paraId="796B86F0" w14:textId="6C71EADA" w:rsidR="00AE0410" w:rsidRPr="0030155B" w:rsidRDefault="00AE0410" w:rsidP="00AE0410">
      <w:pPr>
        <w:bidi/>
        <w:rPr>
          <w:rFonts w:asciiTheme="majorBidi" w:hAnsiTheme="majorBidi" w:cstheme="majorBidi"/>
          <w:rtl/>
        </w:rPr>
      </w:pPr>
    </w:p>
    <w:p w14:paraId="7EC2F1FA" w14:textId="360893A1" w:rsidR="00990F1B" w:rsidRDefault="00AE0410" w:rsidP="00743C72">
      <w:pPr>
        <w:bidi/>
        <w:rPr>
          <w:rFonts w:asciiTheme="majorBidi" w:hAnsiTheme="majorBidi" w:cstheme="majorBidi"/>
          <w:sz w:val="28"/>
          <w:szCs w:val="28"/>
          <w:rtl/>
          <w:lang w:bidi="fa-IR"/>
        </w:rPr>
      </w:pPr>
      <w:r w:rsidRPr="0030155B">
        <w:rPr>
          <w:rFonts w:asciiTheme="majorBidi" w:hAnsiTheme="majorBidi" w:cstheme="majorBidi"/>
          <w:b/>
          <w:bCs/>
          <w:sz w:val="28"/>
          <w:szCs w:val="28"/>
          <w:lang w:bidi="prs-AF"/>
        </w:rPr>
        <w:lastRenderedPageBreak/>
        <w:t>5</w:t>
      </w:r>
      <w:r w:rsidRPr="0030155B">
        <w:rPr>
          <w:rFonts w:asciiTheme="majorBidi" w:hAnsiTheme="majorBidi" w:cstheme="majorBidi"/>
          <w:b/>
          <w:bCs/>
          <w:sz w:val="28"/>
          <w:szCs w:val="28"/>
          <w:rtl/>
        </w:rPr>
        <w:t>. نظارت</w:t>
      </w:r>
      <w:r w:rsidRPr="0030155B">
        <w:rPr>
          <w:rFonts w:asciiTheme="majorBidi" w:hAnsiTheme="majorBidi" w:cstheme="majorBidi"/>
          <w:b/>
          <w:bCs/>
          <w:sz w:val="28"/>
          <w:szCs w:val="28"/>
          <w:rtl/>
          <w:lang w:bidi="ar-SA"/>
        </w:rPr>
        <w:t xml:space="preserve"> از رسیدن به ماموریت و اهداف ستراتیژیک </w:t>
      </w:r>
      <w:r w:rsidR="00AE2CDD" w:rsidRPr="00AE2CDD">
        <w:rPr>
          <w:rFonts w:asciiTheme="majorBidi" w:hAnsiTheme="majorBidi" w:cstheme="majorBidi"/>
          <w:b/>
          <w:bCs/>
          <w:sz w:val="28"/>
          <w:szCs w:val="28"/>
          <w:rtl/>
        </w:rPr>
        <w:t>پوهنځی</w:t>
      </w:r>
      <w:r w:rsidR="00AE2CDD" w:rsidRPr="002B50D2">
        <w:rPr>
          <w:sz w:val="28"/>
          <w:szCs w:val="28"/>
          <w:rtl/>
        </w:rPr>
        <w:t xml:space="preserve"> </w:t>
      </w:r>
      <w:r w:rsidRPr="0030155B">
        <w:rPr>
          <w:rFonts w:asciiTheme="majorBidi" w:hAnsiTheme="majorBidi" w:cstheme="majorBidi"/>
          <w:b/>
          <w:bCs/>
          <w:sz w:val="28"/>
          <w:szCs w:val="28"/>
          <w:rtl/>
        </w:rPr>
        <w:t>(از طرف پوهنتون داده می</w:t>
      </w:r>
      <w:r w:rsidR="00AE2CDD">
        <w:rPr>
          <w:rFonts w:asciiTheme="majorBidi" w:hAnsiTheme="majorBidi" w:cstheme="majorBidi" w:hint="cs"/>
          <w:b/>
          <w:bCs/>
          <w:sz w:val="28"/>
          <w:szCs w:val="28"/>
          <w:rtl/>
          <w:lang w:bidi="fa-IR"/>
        </w:rPr>
        <w:t xml:space="preserve"> </w:t>
      </w:r>
      <w:r w:rsidRPr="0030155B">
        <w:rPr>
          <w:rFonts w:asciiTheme="majorBidi" w:hAnsiTheme="majorBidi" w:cstheme="majorBidi"/>
          <w:b/>
          <w:bCs/>
          <w:sz w:val="28"/>
          <w:szCs w:val="28"/>
          <w:rtl/>
        </w:rPr>
        <w:t>شود)</w:t>
      </w:r>
      <w:r w:rsidR="00AE2CDD">
        <w:rPr>
          <w:rFonts w:asciiTheme="majorBidi" w:hAnsiTheme="majorBidi" w:cstheme="majorBidi" w:hint="cs"/>
          <w:b/>
          <w:bCs/>
          <w:sz w:val="28"/>
          <w:szCs w:val="28"/>
          <w:rtl/>
          <w:lang w:bidi="fa-IR"/>
        </w:rPr>
        <w:t>.</w:t>
      </w:r>
    </w:p>
    <w:p w14:paraId="22E38D10" w14:textId="7B9EED8C" w:rsidR="00990F1B" w:rsidRPr="0030155B" w:rsidRDefault="00743C72" w:rsidP="00990F1B">
      <w:pPr>
        <w:bidi/>
        <w:rPr>
          <w:rFonts w:asciiTheme="majorBidi" w:hAnsiTheme="majorBidi" w:cstheme="majorBidi"/>
          <w:sz w:val="28"/>
          <w:szCs w:val="28"/>
          <w:rtl/>
        </w:rPr>
      </w:pPr>
      <w:r>
        <w:rPr>
          <w:rFonts w:asciiTheme="majorBidi" w:hAnsiTheme="majorBidi" w:cstheme="majorBidi" w:hint="cs"/>
          <w:sz w:val="28"/>
          <w:szCs w:val="28"/>
          <w:rtl/>
        </w:rPr>
        <w:t xml:space="preserve"> </w:t>
      </w:r>
    </w:p>
    <w:p w14:paraId="104F97D6" w14:textId="5F6254A6" w:rsidR="00AE0410" w:rsidRPr="0030155B" w:rsidRDefault="009853C3" w:rsidP="009853C3">
      <w:pPr>
        <w:bidi/>
        <w:jc w:val="center"/>
        <w:rPr>
          <w:rFonts w:asciiTheme="majorBidi" w:hAnsiTheme="majorBidi" w:cstheme="majorBidi"/>
          <w:sz w:val="36"/>
          <w:szCs w:val="36"/>
          <w:rtl/>
        </w:rPr>
      </w:pPr>
      <w:r w:rsidRPr="0030155B">
        <w:rPr>
          <w:rFonts w:asciiTheme="majorBidi" w:hAnsiTheme="majorBidi" w:cstheme="majorBidi"/>
          <w:b/>
          <w:bCs/>
          <w:sz w:val="36"/>
          <w:szCs w:val="36"/>
          <w:rtl/>
          <w:lang w:bidi="ar-SA"/>
        </w:rPr>
        <w:t>مأخذ</w:t>
      </w:r>
    </w:p>
    <w:p w14:paraId="5B44425B" w14:textId="4EA8B18B" w:rsidR="00AE0410" w:rsidRPr="0030155B" w:rsidRDefault="009853C3" w:rsidP="00AE2CDD">
      <w:pPr>
        <w:pStyle w:val="ListParagraph"/>
        <w:numPr>
          <w:ilvl w:val="0"/>
          <w:numId w:val="29"/>
        </w:numPr>
        <w:bidi/>
        <w:rPr>
          <w:rFonts w:asciiTheme="majorBidi" w:hAnsiTheme="majorBidi" w:cstheme="majorBidi"/>
          <w:sz w:val="28"/>
          <w:szCs w:val="28"/>
          <w:rtl/>
        </w:rPr>
      </w:pPr>
      <w:r w:rsidRPr="0030155B">
        <w:rPr>
          <w:rFonts w:asciiTheme="majorBidi" w:hAnsiTheme="majorBidi" w:cstheme="majorBidi"/>
          <w:sz w:val="28"/>
          <w:szCs w:val="28"/>
          <w:rtl/>
          <w:lang w:bidi="ar-SA"/>
        </w:rPr>
        <w:t>رهنمود تد</w:t>
      </w:r>
      <w:r w:rsidR="00227922">
        <w:rPr>
          <w:rFonts w:asciiTheme="majorBidi" w:hAnsiTheme="majorBidi" w:cstheme="majorBidi"/>
          <w:sz w:val="28"/>
          <w:szCs w:val="28"/>
          <w:rtl/>
          <w:lang w:bidi="ar-SA"/>
        </w:rPr>
        <w:t>وین پلان ستراتیژیک برای پوهنتون</w:t>
      </w:r>
      <w:r w:rsidR="00227922">
        <w:rPr>
          <w:rFonts w:asciiTheme="majorBidi" w:hAnsiTheme="majorBidi" w:cstheme="majorBidi" w:hint="cs"/>
          <w:sz w:val="28"/>
          <w:szCs w:val="28"/>
          <w:rtl/>
          <w:lang w:bidi="fa-IR"/>
        </w:rPr>
        <w:t>‌</w:t>
      </w:r>
      <w:r w:rsidRPr="0030155B">
        <w:rPr>
          <w:rFonts w:asciiTheme="majorBidi" w:hAnsiTheme="majorBidi" w:cstheme="majorBidi"/>
          <w:sz w:val="28"/>
          <w:szCs w:val="28"/>
          <w:rtl/>
          <w:lang w:bidi="ar-SA"/>
        </w:rPr>
        <w:t>ها</w:t>
      </w:r>
    </w:p>
    <w:p w14:paraId="3153BB84" w14:textId="47CE6BF4" w:rsidR="00AE0410" w:rsidRPr="0030155B" w:rsidRDefault="009853C3" w:rsidP="00227922">
      <w:pPr>
        <w:pStyle w:val="ListParagraph"/>
        <w:numPr>
          <w:ilvl w:val="0"/>
          <w:numId w:val="29"/>
        </w:numPr>
        <w:bidi/>
        <w:rPr>
          <w:rFonts w:asciiTheme="majorBidi" w:hAnsiTheme="majorBidi" w:cstheme="majorBidi"/>
          <w:sz w:val="28"/>
          <w:szCs w:val="28"/>
          <w:rtl/>
        </w:rPr>
      </w:pPr>
      <w:r w:rsidRPr="0030155B">
        <w:rPr>
          <w:rFonts w:asciiTheme="majorBidi" w:hAnsiTheme="majorBidi" w:cstheme="majorBidi"/>
          <w:sz w:val="28"/>
          <w:szCs w:val="28"/>
          <w:rtl/>
        </w:rPr>
        <w:t xml:space="preserve"> پلان ستراتیژیک  دیپاتمنت روان شناسی پوهنځی تعلیم وتربیه پوهنتون کندز </w:t>
      </w:r>
    </w:p>
    <w:p w14:paraId="273D2840" w14:textId="1321EEF6" w:rsidR="009853C3" w:rsidRPr="0030155B" w:rsidRDefault="009853C3" w:rsidP="00227922">
      <w:pPr>
        <w:pStyle w:val="ListParagraph"/>
        <w:numPr>
          <w:ilvl w:val="0"/>
          <w:numId w:val="29"/>
        </w:numPr>
        <w:bidi/>
        <w:rPr>
          <w:rFonts w:asciiTheme="majorBidi" w:hAnsiTheme="majorBidi" w:cstheme="majorBidi"/>
          <w:sz w:val="28"/>
          <w:szCs w:val="28"/>
        </w:rPr>
      </w:pPr>
      <w:r w:rsidRPr="0030155B">
        <w:rPr>
          <w:rFonts w:asciiTheme="majorBidi" w:hAnsiTheme="majorBidi" w:cstheme="majorBidi"/>
          <w:sz w:val="28"/>
          <w:szCs w:val="28"/>
          <w:rtl/>
        </w:rPr>
        <w:t>پلان ستراتیژیک پوهنتون پولی</w:t>
      </w:r>
      <w:r w:rsidR="00227922">
        <w:rPr>
          <w:rFonts w:asciiTheme="majorBidi" w:hAnsiTheme="majorBidi" w:cstheme="majorBidi" w:hint="cs"/>
          <w:sz w:val="28"/>
          <w:szCs w:val="28"/>
          <w:rtl/>
          <w:lang w:bidi="fa-IR"/>
        </w:rPr>
        <w:t xml:space="preserve"> </w:t>
      </w:r>
      <w:r w:rsidRPr="0030155B">
        <w:rPr>
          <w:rFonts w:asciiTheme="majorBidi" w:hAnsiTheme="majorBidi" w:cstheme="majorBidi"/>
          <w:sz w:val="28"/>
          <w:szCs w:val="28"/>
          <w:rtl/>
        </w:rPr>
        <w:t xml:space="preserve">تخنیک </w:t>
      </w:r>
    </w:p>
    <w:p w14:paraId="5CCB76F1" w14:textId="06DCF9EC" w:rsidR="009853C3" w:rsidRPr="0030155B" w:rsidRDefault="009853C3" w:rsidP="00227922">
      <w:pPr>
        <w:pStyle w:val="ListParagraph"/>
        <w:numPr>
          <w:ilvl w:val="0"/>
          <w:numId w:val="29"/>
        </w:numPr>
        <w:bidi/>
        <w:rPr>
          <w:rFonts w:asciiTheme="majorBidi" w:hAnsiTheme="majorBidi" w:cstheme="majorBidi"/>
          <w:sz w:val="28"/>
          <w:szCs w:val="28"/>
        </w:rPr>
      </w:pPr>
      <w:r w:rsidRPr="0030155B">
        <w:rPr>
          <w:rFonts w:asciiTheme="majorBidi" w:hAnsiTheme="majorBidi" w:cstheme="majorBidi"/>
          <w:sz w:val="28"/>
          <w:szCs w:val="28"/>
          <w:rtl/>
        </w:rPr>
        <w:t xml:space="preserve">پلان ستراتیژیک پوهنځی ستوماتولوژی پوهنتون هرات </w:t>
      </w:r>
    </w:p>
    <w:p w14:paraId="58C398A2" w14:textId="7655157F" w:rsidR="009853C3" w:rsidRPr="0030155B" w:rsidRDefault="009853C3" w:rsidP="00227922">
      <w:pPr>
        <w:pStyle w:val="ListParagraph"/>
        <w:numPr>
          <w:ilvl w:val="0"/>
          <w:numId w:val="29"/>
        </w:numPr>
        <w:bidi/>
        <w:rPr>
          <w:rFonts w:asciiTheme="majorBidi" w:hAnsiTheme="majorBidi" w:cstheme="majorBidi"/>
          <w:sz w:val="28"/>
          <w:szCs w:val="28"/>
        </w:rPr>
      </w:pPr>
      <w:r w:rsidRPr="0030155B">
        <w:rPr>
          <w:rFonts w:asciiTheme="majorBidi" w:hAnsiTheme="majorBidi" w:cstheme="majorBidi"/>
          <w:sz w:val="28"/>
          <w:szCs w:val="28"/>
          <w:rtl/>
        </w:rPr>
        <w:t xml:space="preserve">پلان ستراتیژیک پوهنځی طب معالجوی پوهنتون هرات </w:t>
      </w:r>
    </w:p>
    <w:p w14:paraId="52950DF3" w14:textId="5C02DB97" w:rsidR="009853C3" w:rsidRPr="0030155B" w:rsidRDefault="009853C3" w:rsidP="00227922">
      <w:pPr>
        <w:pStyle w:val="ListParagraph"/>
        <w:numPr>
          <w:ilvl w:val="0"/>
          <w:numId w:val="29"/>
        </w:numPr>
        <w:bidi/>
        <w:rPr>
          <w:rFonts w:asciiTheme="majorBidi" w:hAnsiTheme="majorBidi" w:cstheme="majorBidi"/>
          <w:sz w:val="28"/>
          <w:szCs w:val="28"/>
          <w:rtl/>
        </w:rPr>
      </w:pPr>
      <w:r w:rsidRPr="0030155B">
        <w:rPr>
          <w:rFonts w:asciiTheme="majorBidi" w:hAnsiTheme="majorBidi" w:cstheme="majorBidi"/>
          <w:sz w:val="28"/>
          <w:szCs w:val="28"/>
          <w:rtl/>
        </w:rPr>
        <w:t xml:space="preserve">پلان ستراتیژیک پوهنځی طب معالجوی پوهنتون ننګرهار </w:t>
      </w:r>
    </w:p>
    <w:p w14:paraId="777AC576" w14:textId="1C1CFFD3" w:rsidR="009853C3" w:rsidRPr="0030155B" w:rsidRDefault="00227922" w:rsidP="00227922">
      <w:pPr>
        <w:pStyle w:val="ListParagraph"/>
        <w:numPr>
          <w:ilvl w:val="0"/>
          <w:numId w:val="29"/>
        </w:numPr>
        <w:autoSpaceDE w:val="0"/>
        <w:autoSpaceDN w:val="0"/>
        <w:adjustRightInd w:val="0"/>
        <w:spacing w:after="0" w:line="240" w:lineRule="auto"/>
        <w:rPr>
          <w:rFonts w:asciiTheme="majorBidi" w:hAnsiTheme="majorBidi" w:cstheme="majorBidi"/>
          <w:sz w:val="24"/>
          <w:szCs w:val="24"/>
          <w:lang w:bidi="he-IL"/>
        </w:rPr>
      </w:pPr>
      <w:r w:rsidRPr="0030155B">
        <w:rPr>
          <w:rFonts w:asciiTheme="majorBidi" w:hAnsiTheme="majorBidi" w:cstheme="majorBidi"/>
          <w:sz w:val="24"/>
          <w:szCs w:val="24"/>
          <w:lang w:bidi="he-IL"/>
        </w:rPr>
        <w:t>Peter Lorange and Richard F. Vancil</w:t>
      </w:r>
      <w:r>
        <w:rPr>
          <w:rFonts w:asciiTheme="majorBidi" w:hAnsiTheme="majorBidi" w:cstheme="majorBidi"/>
          <w:sz w:val="24"/>
          <w:szCs w:val="24"/>
          <w:lang w:bidi="he-IL"/>
        </w:rPr>
        <w:t xml:space="preserve"> </w:t>
      </w:r>
      <w:r w:rsidRPr="0030155B">
        <w:rPr>
          <w:rFonts w:asciiTheme="majorBidi" w:hAnsiTheme="majorBidi" w:cstheme="majorBidi"/>
          <w:sz w:val="24"/>
          <w:szCs w:val="24"/>
          <w:lang w:bidi="he-IL"/>
        </w:rPr>
        <w:t>(Sep-Oct 1976).</w:t>
      </w:r>
      <w:r>
        <w:rPr>
          <w:rFonts w:asciiTheme="majorBidi" w:hAnsiTheme="majorBidi" w:cstheme="majorBidi"/>
          <w:sz w:val="24"/>
          <w:szCs w:val="24"/>
          <w:lang w:bidi="he-IL"/>
        </w:rPr>
        <w:t xml:space="preserve"> </w:t>
      </w:r>
      <w:r w:rsidR="009853C3" w:rsidRPr="0030155B">
        <w:rPr>
          <w:rFonts w:asciiTheme="majorBidi" w:hAnsiTheme="majorBidi" w:cstheme="majorBidi"/>
          <w:sz w:val="24"/>
          <w:szCs w:val="24"/>
          <w:lang w:bidi="he-IL"/>
        </w:rPr>
        <w:t>How to Design a Strategic Planning System</w:t>
      </w:r>
      <w:r w:rsidR="00AE2CDD" w:rsidRPr="0030155B">
        <w:rPr>
          <w:rFonts w:asciiTheme="majorBidi" w:hAnsiTheme="majorBidi" w:cstheme="majorBidi"/>
          <w:sz w:val="24"/>
          <w:szCs w:val="24"/>
          <w:lang w:bidi="he-IL"/>
        </w:rPr>
        <w:t>”</w:t>
      </w:r>
      <w:r w:rsidR="00AE2CDD">
        <w:rPr>
          <w:rFonts w:asciiTheme="majorBidi" w:hAnsiTheme="majorBidi" w:cstheme="majorBidi"/>
          <w:sz w:val="24"/>
          <w:szCs w:val="24"/>
          <w:lang w:bidi="he-IL"/>
        </w:rPr>
        <w:t>?</w:t>
      </w:r>
      <w:r w:rsidR="009853C3" w:rsidRPr="0030155B">
        <w:rPr>
          <w:rFonts w:asciiTheme="majorBidi" w:hAnsiTheme="majorBidi" w:cstheme="majorBidi"/>
          <w:sz w:val="24"/>
          <w:szCs w:val="24"/>
          <w:lang w:bidi="he-IL"/>
        </w:rPr>
        <w:t xml:space="preserve"> </w:t>
      </w:r>
      <w:r>
        <w:rPr>
          <w:rFonts w:asciiTheme="majorBidi" w:hAnsiTheme="majorBidi" w:cstheme="majorBidi" w:hint="cs"/>
          <w:sz w:val="24"/>
          <w:szCs w:val="24"/>
          <w:rtl/>
          <w:lang w:bidi="fa-IR"/>
        </w:rPr>
        <w:t xml:space="preserve"> </w:t>
      </w:r>
      <w:r w:rsidR="009853C3" w:rsidRPr="0030155B">
        <w:rPr>
          <w:rFonts w:asciiTheme="majorBidi" w:hAnsiTheme="majorBidi" w:cstheme="majorBidi"/>
          <w:sz w:val="24"/>
          <w:szCs w:val="24"/>
          <w:lang w:bidi="he-IL"/>
        </w:rPr>
        <w:t xml:space="preserve">Harvard </w:t>
      </w:r>
      <w:r>
        <w:rPr>
          <w:rFonts w:asciiTheme="majorBidi" w:hAnsiTheme="majorBidi" w:cstheme="majorBidi"/>
          <w:sz w:val="24"/>
          <w:szCs w:val="24"/>
          <w:lang w:bidi="he-IL"/>
        </w:rPr>
        <w:t>Business Review.</w:t>
      </w:r>
    </w:p>
    <w:p w14:paraId="766C06DE" w14:textId="41DB78D4" w:rsidR="006F6C64" w:rsidRPr="0030155B" w:rsidRDefault="00227922" w:rsidP="00227922">
      <w:pPr>
        <w:pStyle w:val="ListParagraph"/>
        <w:numPr>
          <w:ilvl w:val="0"/>
          <w:numId w:val="29"/>
        </w:numPr>
        <w:rPr>
          <w:rFonts w:asciiTheme="majorBidi" w:hAnsiTheme="majorBidi" w:cstheme="majorBidi"/>
          <w:sz w:val="28"/>
          <w:szCs w:val="28"/>
          <w:rtl/>
        </w:rPr>
      </w:pPr>
      <w:r w:rsidRPr="0030155B">
        <w:rPr>
          <w:rFonts w:asciiTheme="majorBidi" w:hAnsiTheme="majorBidi" w:cstheme="majorBidi"/>
          <w:sz w:val="24"/>
          <w:szCs w:val="24"/>
          <w:lang w:bidi="he-IL"/>
        </w:rPr>
        <w:t>Stephen J. Wall and Shannon Rye Wall</w:t>
      </w:r>
      <w:r>
        <w:rPr>
          <w:rFonts w:asciiTheme="majorBidi" w:hAnsiTheme="majorBidi" w:cstheme="majorBidi"/>
          <w:sz w:val="24"/>
          <w:szCs w:val="24"/>
          <w:lang w:bidi="he-IL"/>
        </w:rPr>
        <w:t xml:space="preserve"> </w:t>
      </w:r>
      <w:r w:rsidRPr="0030155B">
        <w:rPr>
          <w:rFonts w:asciiTheme="majorBidi" w:hAnsiTheme="majorBidi" w:cstheme="majorBidi"/>
          <w:sz w:val="24"/>
          <w:szCs w:val="24"/>
          <w:lang w:bidi="he-IL"/>
        </w:rPr>
        <w:t xml:space="preserve">(1995). </w:t>
      </w:r>
      <w:r w:rsidR="009853C3" w:rsidRPr="0030155B">
        <w:rPr>
          <w:rFonts w:asciiTheme="majorBidi" w:hAnsiTheme="majorBidi" w:cstheme="majorBidi"/>
          <w:sz w:val="24"/>
          <w:szCs w:val="24"/>
          <w:lang w:bidi="he-IL"/>
        </w:rPr>
        <w:t>The New Strategists</w:t>
      </w:r>
      <w:r>
        <w:rPr>
          <w:rFonts w:asciiTheme="majorBidi" w:hAnsiTheme="majorBidi" w:cstheme="majorBidi"/>
          <w:sz w:val="24"/>
          <w:szCs w:val="24"/>
          <w:lang w:bidi="he-IL"/>
        </w:rPr>
        <w:t>.</w:t>
      </w:r>
      <w:r w:rsidR="009853C3" w:rsidRPr="0030155B">
        <w:rPr>
          <w:rFonts w:asciiTheme="majorBidi" w:hAnsiTheme="majorBidi" w:cstheme="majorBidi"/>
          <w:sz w:val="24"/>
          <w:szCs w:val="24"/>
          <w:lang w:bidi="he-IL"/>
        </w:rPr>
        <w:t xml:space="preserve"> Free Press</w:t>
      </w:r>
    </w:p>
    <w:sectPr w:rsidR="006F6C64" w:rsidRPr="0030155B" w:rsidSect="00990F1B">
      <w:pgSz w:w="11906" w:h="16838" w:code="9"/>
      <w:pgMar w:top="2160" w:right="1440" w:bottom="1584" w:left="1440" w:header="720" w:footer="720" w:gutter="57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782D7" w14:textId="77777777" w:rsidR="00482632" w:rsidRDefault="00482632" w:rsidP="0013460D">
      <w:pPr>
        <w:spacing w:after="0" w:line="240" w:lineRule="auto"/>
      </w:pPr>
      <w:r>
        <w:separator/>
      </w:r>
    </w:p>
  </w:endnote>
  <w:endnote w:type="continuationSeparator" w:id="0">
    <w:p w14:paraId="6364E9DC" w14:textId="77777777" w:rsidR="00482632" w:rsidRDefault="00482632" w:rsidP="0013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790166"/>
      <w:docPartObj>
        <w:docPartGallery w:val="Page Numbers (Bottom of Page)"/>
        <w:docPartUnique/>
      </w:docPartObj>
    </w:sdtPr>
    <w:sdtEndPr>
      <w:rPr>
        <w:noProof/>
      </w:rPr>
    </w:sdtEndPr>
    <w:sdtContent>
      <w:p w14:paraId="1384D9D9" w14:textId="306D7617" w:rsidR="004E71B7" w:rsidRDefault="004E71B7">
        <w:pPr>
          <w:pStyle w:val="Footer"/>
          <w:jc w:val="center"/>
        </w:pPr>
        <w:r>
          <w:fldChar w:fldCharType="begin"/>
        </w:r>
        <w:r>
          <w:instrText xml:space="preserve"> PAGE   \* MERGEFORMAT </w:instrText>
        </w:r>
        <w:r>
          <w:fldChar w:fldCharType="separate"/>
        </w:r>
        <w:r w:rsidR="005F4D87">
          <w:rPr>
            <w:noProof/>
          </w:rPr>
          <w:t>31</w:t>
        </w:r>
        <w:r>
          <w:rPr>
            <w:noProof/>
          </w:rPr>
          <w:fldChar w:fldCharType="end"/>
        </w:r>
      </w:p>
    </w:sdtContent>
  </w:sdt>
  <w:p w14:paraId="591AA967" w14:textId="77777777" w:rsidR="004E71B7" w:rsidRDefault="004E7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B456" w14:textId="77777777" w:rsidR="00482632" w:rsidRDefault="00482632" w:rsidP="0013460D">
      <w:pPr>
        <w:spacing w:after="0" w:line="240" w:lineRule="auto"/>
      </w:pPr>
      <w:r>
        <w:separator/>
      </w:r>
    </w:p>
  </w:footnote>
  <w:footnote w:type="continuationSeparator" w:id="0">
    <w:p w14:paraId="747D2F37" w14:textId="77777777" w:rsidR="00482632" w:rsidRDefault="00482632" w:rsidP="0013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6FC"/>
    <w:multiLevelType w:val="hybridMultilevel"/>
    <w:tmpl w:val="E82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2299"/>
    <w:multiLevelType w:val="hybridMultilevel"/>
    <w:tmpl w:val="DAFE05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9D761C"/>
    <w:multiLevelType w:val="hybridMultilevel"/>
    <w:tmpl w:val="D39456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F54E86"/>
    <w:multiLevelType w:val="hybridMultilevel"/>
    <w:tmpl w:val="EECA8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F16D8"/>
    <w:multiLevelType w:val="hybridMultilevel"/>
    <w:tmpl w:val="77C4FA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85BDB"/>
    <w:multiLevelType w:val="hybridMultilevel"/>
    <w:tmpl w:val="5BCE8B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01E7E"/>
    <w:multiLevelType w:val="hybridMultilevel"/>
    <w:tmpl w:val="BF98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90850"/>
    <w:multiLevelType w:val="hybridMultilevel"/>
    <w:tmpl w:val="115A2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C0130A"/>
    <w:multiLevelType w:val="hybridMultilevel"/>
    <w:tmpl w:val="274026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84D2C"/>
    <w:multiLevelType w:val="hybridMultilevel"/>
    <w:tmpl w:val="2F005DF2"/>
    <w:lvl w:ilvl="0" w:tplc="967214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B1767"/>
    <w:multiLevelType w:val="hybridMultilevel"/>
    <w:tmpl w:val="0E4850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713A7"/>
    <w:multiLevelType w:val="hybridMultilevel"/>
    <w:tmpl w:val="2FD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F435C"/>
    <w:multiLevelType w:val="hybridMultilevel"/>
    <w:tmpl w:val="72CA3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257189"/>
    <w:multiLevelType w:val="hybridMultilevel"/>
    <w:tmpl w:val="C19C22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AE745D"/>
    <w:multiLevelType w:val="hybridMultilevel"/>
    <w:tmpl w:val="6C78A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633FB"/>
    <w:multiLevelType w:val="hybridMultilevel"/>
    <w:tmpl w:val="385C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0E0376"/>
    <w:multiLevelType w:val="hybridMultilevel"/>
    <w:tmpl w:val="6346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E7E9E"/>
    <w:multiLevelType w:val="hybridMultilevel"/>
    <w:tmpl w:val="8DB284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5026D4"/>
    <w:multiLevelType w:val="hybridMultilevel"/>
    <w:tmpl w:val="7F067390"/>
    <w:lvl w:ilvl="0" w:tplc="0DD6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00781"/>
    <w:multiLevelType w:val="hybridMultilevel"/>
    <w:tmpl w:val="1A06D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FF5D01"/>
    <w:multiLevelType w:val="hybridMultilevel"/>
    <w:tmpl w:val="4F5ABEDC"/>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21" w15:restartNumberingAfterBreak="0">
    <w:nsid w:val="363F4986"/>
    <w:multiLevelType w:val="hybridMultilevel"/>
    <w:tmpl w:val="715EA8F8"/>
    <w:lvl w:ilvl="0" w:tplc="CB42488E">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7E3AAF"/>
    <w:multiLevelType w:val="hybridMultilevel"/>
    <w:tmpl w:val="259E90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A64C51"/>
    <w:multiLevelType w:val="hybridMultilevel"/>
    <w:tmpl w:val="2454E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BA3E73"/>
    <w:multiLevelType w:val="hybridMultilevel"/>
    <w:tmpl w:val="85C672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83299"/>
    <w:multiLevelType w:val="hybridMultilevel"/>
    <w:tmpl w:val="BC96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ED652F"/>
    <w:multiLevelType w:val="hybridMultilevel"/>
    <w:tmpl w:val="154A3CF4"/>
    <w:lvl w:ilvl="0" w:tplc="8EBAD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3C7AAF"/>
    <w:multiLevelType w:val="hybridMultilevel"/>
    <w:tmpl w:val="FE1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5304E"/>
    <w:multiLevelType w:val="hybridMultilevel"/>
    <w:tmpl w:val="73F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6A2125"/>
    <w:multiLevelType w:val="hybridMultilevel"/>
    <w:tmpl w:val="A17C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0F337A"/>
    <w:multiLevelType w:val="hybridMultilevel"/>
    <w:tmpl w:val="9FAAAAE0"/>
    <w:lvl w:ilvl="0" w:tplc="0A48DF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3832B4"/>
    <w:multiLevelType w:val="hybridMultilevel"/>
    <w:tmpl w:val="62B8C5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0D3B3B"/>
    <w:multiLevelType w:val="hybridMultilevel"/>
    <w:tmpl w:val="107E1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42BE2D7D"/>
    <w:multiLevelType w:val="hybridMultilevel"/>
    <w:tmpl w:val="A02429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B234E4"/>
    <w:multiLevelType w:val="hybridMultilevel"/>
    <w:tmpl w:val="7BAAC7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3FE18E7"/>
    <w:multiLevelType w:val="hybridMultilevel"/>
    <w:tmpl w:val="427A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671FC"/>
    <w:multiLevelType w:val="hybridMultilevel"/>
    <w:tmpl w:val="291EE90A"/>
    <w:lvl w:ilvl="0" w:tplc="A1886AD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973FDE"/>
    <w:multiLevelType w:val="hybridMultilevel"/>
    <w:tmpl w:val="AB3810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B995FAC"/>
    <w:multiLevelType w:val="hybridMultilevel"/>
    <w:tmpl w:val="25DCD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D44A3B"/>
    <w:multiLevelType w:val="hybridMultilevel"/>
    <w:tmpl w:val="2362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D140C1"/>
    <w:multiLevelType w:val="hybridMultilevel"/>
    <w:tmpl w:val="D3A6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5266B97"/>
    <w:multiLevelType w:val="hybridMultilevel"/>
    <w:tmpl w:val="4182A9A0"/>
    <w:lvl w:ilvl="0" w:tplc="EC6A54B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716FF8"/>
    <w:multiLevelType w:val="hybridMultilevel"/>
    <w:tmpl w:val="943419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7E5370E"/>
    <w:multiLevelType w:val="hybridMultilevel"/>
    <w:tmpl w:val="AA226E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5B5E88"/>
    <w:multiLevelType w:val="hybridMultilevel"/>
    <w:tmpl w:val="89A855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876159"/>
    <w:multiLevelType w:val="hybridMultilevel"/>
    <w:tmpl w:val="C0AAB7C8"/>
    <w:lvl w:ilvl="0" w:tplc="2CCAD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952CB"/>
    <w:multiLevelType w:val="hybridMultilevel"/>
    <w:tmpl w:val="F1B44F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1512618"/>
    <w:multiLevelType w:val="hybridMultilevel"/>
    <w:tmpl w:val="FCC8163E"/>
    <w:lvl w:ilvl="0" w:tplc="AAF61F2A">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7922A14"/>
    <w:multiLevelType w:val="hybridMultilevel"/>
    <w:tmpl w:val="2B385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9F76C7"/>
    <w:multiLevelType w:val="hybridMultilevel"/>
    <w:tmpl w:val="6652CE86"/>
    <w:lvl w:ilvl="0" w:tplc="94E6BBC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8EA2DBE"/>
    <w:multiLevelType w:val="hybridMultilevel"/>
    <w:tmpl w:val="2F4490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C18180B"/>
    <w:multiLevelType w:val="hybridMultilevel"/>
    <w:tmpl w:val="3AF09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2F25F6"/>
    <w:multiLevelType w:val="hybridMultilevel"/>
    <w:tmpl w:val="0824B8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18C5994"/>
    <w:multiLevelType w:val="hybridMultilevel"/>
    <w:tmpl w:val="96526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F1CAB"/>
    <w:multiLevelType w:val="hybridMultilevel"/>
    <w:tmpl w:val="DC20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B70AD"/>
    <w:multiLevelType w:val="hybridMultilevel"/>
    <w:tmpl w:val="A9BAA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E037A71"/>
    <w:multiLevelType w:val="hybridMultilevel"/>
    <w:tmpl w:val="2752E2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6633D0"/>
    <w:multiLevelType w:val="hybridMultilevel"/>
    <w:tmpl w:val="CEA8B1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FF24394"/>
    <w:multiLevelType w:val="hybridMultilevel"/>
    <w:tmpl w:val="87FE7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45"/>
  </w:num>
  <w:num w:numId="4">
    <w:abstractNumId w:val="12"/>
  </w:num>
  <w:num w:numId="5">
    <w:abstractNumId w:val="18"/>
  </w:num>
  <w:num w:numId="6">
    <w:abstractNumId w:val="47"/>
  </w:num>
  <w:num w:numId="7">
    <w:abstractNumId w:val="23"/>
  </w:num>
  <w:num w:numId="8">
    <w:abstractNumId w:val="41"/>
  </w:num>
  <w:num w:numId="9">
    <w:abstractNumId w:val="7"/>
  </w:num>
  <w:num w:numId="10">
    <w:abstractNumId w:val="54"/>
  </w:num>
  <w:num w:numId="11">
    <w:abstractNumId w:val="35"/>
  </w:num>
  <w:num w:numId="12">
    <w:abstractNumId w:val="16"/>
  </w:num>
  <w:num w:numId="13">
    <w:abstractNumId w:val="28"/>
  </w:num>
  <w:num w:numId="14">
    <w:abstractNumId w:val="24"/>
  </w:num>
  <w:num w:numId="15">
    <w:abstractNumId w:val="11"/>
  </w:num>
  <w:num w:numId="16">
    <w:abstractNumId w:val="0"/>
  </w:num>
  <w:num w:numId="17">
    <w:abstractNumId w:val="27"/>
  </w:num>
  <w:num w:numId="18">
    <w:abstractNumId w:val="39"/>
  </w:num>
  <w:num w:numId="19">
    <w:abstractNumId w:val="20"/>
  </w:num>
  <w:num w:numId="20">
    <w:abstractNumId w:val="40"/>
  </w:num>
  <w:num w:numId="21">
    <w:abstractNumId w:val="6"/>
  </w:num>
  <w:num w:numId="22">
    <w:abstractNumId w:val="58"/>
  </w:num>
  <w:num w:numId="23">
    <w:abstractNumId w:val="3"/>
  </w:num>
  <w:num w:numId="24">
    <w:abstractNumId w:val="55"/>
  </w:num>
  <w:num w:numId="25">
    <w:abstractNumId w:val="14"/>
  </w:num>
  <w:num w:numId="26">
    <w:abstractNumId w:val="53"/>
  </w:num>
  <w:num w:numId="27">
    <w:abstractNumId w:val="31"/>
  </w:num>
  <w:num w:numId="28">
    <w:abstractNumId w:val="4"/>
  </w:num>
  <w:num w:numId="29">
    <w:abstractNumId w:val="21"/>
  </w:num>
  <w:num w:numId="30">
    <w:abstractNumId w:val="19"/>
  </w:num>
  <w:num w:numId="31">
    <w:abstractNumId w:val="37"/>
  </w:num>
  <w:num w:numId="32">
    <w:abstractNumId w:val="33"/>
  </w:num>
  <w:num w:numId="33">
    <w:abstractNumId w:val="1"/>
  </w:num>
  <w:num w:numId="34">
    <w:abstractNumId w:val="43"/>
  </w:num>
  <w:num w:numId="35">
    <w:abstractNumId w:val="2"/>
  </w:num>
  <w:num w:numId="36">
    <w:abstractNumId w:val="17"/>
  </w:num>
  <w:num w:numId="37">
    <w:abstractNumId w:val="8"/>
  </w:num>
  <w:num w:numId="38">
    <w:abstractNumId w:val="13"/>
  </w:num>
  <w:num w:numId="39">
    <w:abstractNumId w:val="56"/>
  </w:num>
  <w:num w:numId="40">
    <w:abstractNumId w:val="50"/>
  </w:num>
  <w:num w:numId="41">
    <w:abstractNumId w:val="52"/>
  </w:num>
  <w:num w:numId="42">
    <w:abstractNumId w:val="10"/>
  </w:num>
  <w:num w:numId="43">
    <w:abstractNumId w:val="5"/>
  </w:num>
  <w:num w:numId="44">
    <w:abstractNumId w:val="57"/>
  </w:num>
  <w:num w:numId="45">
    <w:abstractNumId w:val="32"/>
  </w:num>
  <w:num w:numId="46">
    <w:abstractNumId w:val="22"/>
  </w:num>
  <w:num w:numId="47">
    <w:abstractNumId w:val="44"/>
  </w:num>
  <w:num w:numId="48">
    <w:abstractNumId w:val="46"/>
  </w:num>
  <w:num w:numId="49">
    <w:abstractNumId w:val="42"/>
  </w:num>
  <w:num w:numId="50">
    <w:abstractNumId w:val="34"/>
  </w:num>
  <w:num w:numId="51">
    <w:abstractNumId w:val="15"/>
  </w:num>
  <w:num w:numId="52">
    <w:abstractNumId w:val="48"/>
  </w:num>
  <w:num w:numId="53">
    <w:abstractNumId w:val="25"/>
  </w:num>
  <w:num w:numId="54">
    <w:abstractNumId w:val="29"/>
  </w:num>
  <w:num w:numId="55">
    <w:abstractNumId w:val="36"/>
  </w:num>
  <w:num w:numId="56">
    <w:abstractNumId w:val="49"/>
  </w:num>
  <w:num w:numId="57">
    <w:abstractNumId w:val="38"/>
  </w:num>
  <w:num w:numId="58">
    <w:abstractNumId w:val="30"/>
  </w:num>
  <w:num w:numId="59">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E"/>
    <w:rsid w:val="0000001B"/>
    <w:rsid w:val="00001075"/>
    <w:rsid w:val="00002B21"/>
    <w:rsid w:val="00002C93"/>
    <w:rsid w:val="000046BA"/>
    <w:rsid w:val="00004CCE"/>
    <w:rsid w:val="0000682C"/>
    <w:rsid w:val="00010FA4"/>
    <w:rsid w:val="00012668"/>
    <w:rsid w:val="00013BAD"/>
    <w:rsid w:val="00014F5D"/>
    <w:rsid w:val="000217E0"/>
    <w:rsid w:val="000254CC"/>
    <w:rsid w:val="000262C7"/>
    <w:rsid w:val="00027420"/>
    <w:rsid w:val="000320B8"/>
    <w:rsid w:val="000324FA"/>
    <w:rsid w:val="000326DD"/>
    <w:rsid w:val="0003336A"/>
    <w:rsid w:val="000335AC"/>
    <w:rsid w:val="000342DB"/>
    <w:rsid w:val="00034B68"/>
    <w:rsid w:val="00035492"/>
    <w:rsid w:val="00036B8C"/>
    <w:rsid w:val="00040C39"/>
    <w:rsid w:val="00043833"/>
    <w:rsid w:val="00043D64"/>
    <w:rsid w:val="000440C9"/>
    <w:rsid w:val="00044EC2"/>
    <w:rsid w:val="00046E6D"/>
    <w:rsid w:val="00051D44"/>
    <w:rsid w:val="0006456D"/>
    <w:rsid w:val="00065208"/>
    <w:rsid w:val="0006651E"/>
    <w:rsid w:val="00072FA2"/>
    <w:rsid w:val="000737E8"/>
    <w:rsid w:val="00074827"/>
    <w:rsid w:val="00077DDE"/>
    <w:rsid w:val="00090782"/>
    <w:rsid w:val="000908F3"/>
    <w:rsid w:val="000911DD"/>
    <w:rsid w:val="000923DF"/>
    <w:rsid w:val="000936AE"/>
    <w:rsid w:val="00096C80"/>
    <w:rsid w:val="000A4293"/>
    <w:rsid w:val="000A47AF"/>
    <w:rsid w:val="000A5D15"/>
    <w:rsid w:val="000B39CF"/>
    <w:rsid w:val="000B48CF"/>
    <w:rsid w:val="000C32A8"/>
    <w:rsid w:val="000C7EF4"/>
    <w:rsid w:val="000D146D"/>
    <w:rsid w:val="000D29F2"/>
    <w:rsid w:val="000D37E1"/>
    <w:rsid w:val="000D62F0"/>
    <w:rsid w:val="000D719E"/>
    <w:rsid w:val="000E0E54"/>
    <w:rsid w:val="000E1348"/>
    <w:rsid w:val="000E1DC7"/>
    <w:rsid w:val="000E5E0C"/>
    <w:rsid w:val="000F2B87"/>
    <w:rsid w:val="000F4DD7"/>
    <w:rsid w:val="00104C45"/>
    <w:rsid w:val="0010505D"/>
    <w:rsid w:val="00110D93"/>
    <w:rsid w:val="00111496"/>
    <w:rsid w:val="00111A88"/>
    <w:rsid w:val="00112C1E"/>
    <w:rsid w:val="001160F6"/>
    <w:rsid w:val="00116DA3"/>
    <w:rsid w:val="001204D9"/>
    <w:rsid w:val="00121AD7"/>
    <w:rsid w:val="00125481"/>
    <w:rsid w:val="0012660C"/>
    <w:rsid w:val="00126E8E"/>
    <w:rsid w:val="0013164B"/>
    <w:rsid w:val="0013460D"/>
    <w:rsid w:val="00134694"/>
    <w:rsid w:val="00135CE0"/>
    <w:rsid w:val="00136AFD"/>
    <w:rsid w:val="001413BC"/>
    <w:rsid w:val="001413BD"/>
    <w:rsid w:val="00142847"/>
    <w:rsid w:val="00142F59"/>
    <w:rsid w:val="00143639"/>
    <w:rsid w:val="00143D43"/>
    <w:rsid w:val="001454FE"/>
    <w:rsid w:val="001456E5"/>
    <w:rsid w:val="00146CBE"/>
    <w:rsid w:val="00147962"/>
    <w:rsid w:val="0015110A"/>
    <w:rsid w:val="00151C3C"/>
    <w:rsid w:val="00160141"/>
    <w:rsid w:val="00162CC7"/>
    <w:rsid w:val="00165C12"/>
    <w:rsid w:val="00170963"/>
    <w:rsid w:val="00170EA7"/>
    <w:rsid w:val="001722AC"/>
    <w:rsid w:val="0017746D"/>
    <w:rsid w:val="0017785B"/>
    <w:rsid w:val="00177C97"/>
    <w:rsid w:val="00181B3A"/>
    <w:rsid w:val="00186579"/>
    <w:rsid w:val="00186900"/>
    <w:rsid w:val="00190301"/>
    <w:rsid w:val="001909A1"/>
    <w:rsid w:val="00191925"/>
    <w:rsid w:val="001929F5"/>
    <w:rsid w:val="0019345D"/>
    <w:rsid w:val="001968AD"/>
    <w:rsid w:val="001A0626"/>
    <w:rsid w:val="001A14C8"/>
    <w:rsid w:val="001A6FE2"/>
    <w:rsid w:val="001B00E4"/>
    <w:rsid w:val="001B2081"/>
    <w:rsid w:val="001B29D9"/>
    <w:rsid w:val="001B55AD"/>
    <w:rsid w:val="001C0B5F"/>
    <w:rsid w:val="001C3057"/>
    <w:rsid w:val="001C6036"/>
    <w:rsid w:val="001C629E"/>
    <w:rsid w:val="001C6889"/>
    <w:rsid w:val="001C68D3"/>
    <w:rsid w:val="001D0CDD"/>
    <w:rsid w:val="001D174B"/>
    <w:rsid w:val="001D29D6"/>
    <w:rsid w:val="001D4B95"/>
    <w:rsid w:val="001D63DD"/>
    <w:rsid w:val="001E2C02"/>
    <w:rsid w:val="001F0372"/>
    <w:rsid w:val="001F0510"/>
    <w:rsid w:val="001F1296"/>
    <w:rsid w:val="001F2E4F"/>
    <w:rsid w:val="001F5B4C"/>
    <w:rsid w:val="001F5FC1"/>
    <w:rsid w:val="001F6662"/>
    <w:rsid w:val="001F6CA3"/>
    <w:rsid w:val="00200E5E"/>
    <w:rsid w:val="00205EEE"/>
    <w:rsid w:val="00206A59"/>
    <w:rsid w:val="00214809"/>
    <w:rsid w:val="00220131"/>
    <w:rsid w:val="00221269"/>
    <w:rsid w:val="00221499"/>
    <w:rsid w:val="00225C3E"/>
    <w:rsid w:val="00225C7D"/>
    <w:rsid w:val="00227922"/>
    <w:rsid w:val="00227E06"/>
    <w:rsid w:val="002302FD"/>
    <w:rsid w:val="002313C2"/>
    <w:rsid w:val="00231BF6"/>
    <w:rsid w:val="00231FA8"/>
    <w:rsid w:val="00232049"/>
    <w:rsid w:val="00233158"/>
    <w:rsid w:val="0023442F"/>
    <w:rsid w:val="00234855"/>
    <w:rsid w:val="00234FEF"/>
    <w:rsid w:val="002410E2"/>
    <w:rsid w:val="00241641"/>
    <w:rsid w:val="002430F1"/>
    <w:rsid w:val="002448F0"/>
    <w:rsid w:val="002451E2"/>
    <w:rsid w:val="002471F5"/>
    <w:rsid w:val="0024784F"/>
    <w:rsid w:val="002537D1"/>
    <w:rsid w:val="002541A4"/>
    <w:rsid w:val="00254D2F"/>
    <w:rsid w:val="002553F7"/>
    <w:rsid w:val="0025770E"/>
    <w:rsid w:val="00257ACB"/>
    <w:rsid w:val="00262081"/>
    <w:rsid w:val="00262A91"/>
    <w:rsid w:val="00262C80"/>
    <w:rsid w:val="00262D80"/>
    <w:rsid w:val="00264DCA"/>
    <w:rsid w:val="00265AA8"/>
    <w:rsid w:val="0026630D"/>
    <w:rsid w:val="0026666E"/>
    <w:rsid w:val="00267189"/>
    <w:rsid w:val="00270D71"/>
    <w:rsid w:val="0027627C"/>
    <w:rsid w:val="00284642"/>
    <w:rsid w:val="00285AB5"/>
    <w:rsid w:val="00286219"/>
    <w:rsid w:val="00294BD8"/>
    <w:rsid w:val="00297990"/>
    <w:rsid w:val="002A001A"/>
    <w:rsid w:val="002A568B"/>
    <w:rsid w:val="002A58A4"/>
    <w:rsid w:val="002A799A"/>
    <w:rsid w:val="002B50D2"/>
    <w:rsid w:val="002B5361"/>
    <w:rsid w:val="002B753D"/>
    <w:rsid w:val="002C02C0"/>
    <w:rsid w:val="002C0C0D"/>
    <w:rsid w:val="002C10DD"/>
    <w:rsid w:val="002C2B66"/>
    <w:rsid w:val="002C3985"/>
    <w:rsid w:val="002C65CA"/>
    <w:rsid w:val="002C77BC"/>
    <w:rsid w:val="002C77FE"/>
    <w:rsid w:val="002C7B9C"/>
    <w:rsid w:val="002C7C93"/>
    <w:rsid w:val="002D0ACC"/>
    <w:rsid w:val="002E0F33"/>
    <w:rsid w:val="002E2695"/>
    <w:rsid w:val="002E3451"/>
    <w:rsid w:val="002E3587"/>
    <w:rsid w:val="002E5627"/>
    <w:rsid w:val="002F16E7"/>
    <w:rsid w:val="002F2B7F"/>
    <w:rsid w:val="002F500C"/>
    <w:rsid w:val="0030067F"/>
    <w:rsid w:val="00301019"/>
    <w:rsid w:val="0030155B"/>
    <w:rsid w:val="00305CF4"/>
    <w:rsid w:val="00307B4D"/>
    <w:rsid w:val="00316783"/>
    <w:rsid w:val="0032284B"/>
    <w:rsid w:val="0032323D"/>
    <w:rsid w:val="00323881"/>
    <w:rsid w:val="00323D32"/>
    <w:rsid w:val="003250CB"/>
    <w:rsid w:val="003374FF"/>
    <w:rsid w:val="00341E2D"/>
    <w:rsid w:val="00342EAD"/>
    <w:rsid w:val="003500DD"/>
    <w:rsid w:val="00350328"/>
    <w:rsid w:val="00350E73"/>
    <w:rsid w:val="00356362"/>
    <w:rsid w:val="0035652C"/>
    <w:rsid w:val="00356B32"/>
    <w:rsid w:val="00360634"/>
    <w:rsid w:val="003629D9"/>
    <w:rsid w:val="0036573B"/>
    <w:rsid w:val="00367E6A"/>
    <w:rsid w:val="00374ABF"/>
    <w:rsid w:val="00376478"/>
    <w:rsid w:val="00376DDA"/>
    <w:rsid w:val="00381B2D"/>
    <w:rsid w:val="00382CCF"/>
    <w:rsid w:val="00384F22"/>
    <w:rsid w:val="003854EB"/>
    <w:rsid w:val="00386641"/>
    <w:rsid w:val="0039124C"/>
    <w:rsid w:val="003A232A"/>
    <w:rsid w:val="003A2425"/>
    <w:rsid w:val="003A5B71"/>
    <w:rsid w:val="003A6419"/>
    <w:rsid w:val="003A6EA3"/>
    <w:rsid w:val="003B1085"/>
    <w:rsid w:val="003B16F5"/>
    <w:rsid w:val="003B1F55"/>
    <w:rsid w:val="003B2333"/>
    <w:rsid w:val="003B583E"/>
    <w:rsid w:val="003B79D9"/>
    <w:rsid w:val="003B7D77"/>
    <w:rsid w:val="003C054C"/>
    <w:rsid w:val="003C07E1"/>
    <w:rsid w:val="003C2FA1"/>
    <w:rsid w:val="003C4163"/>
    <w:rsid w:val="003C41B7"/>
    <w:rsid w:val="003D0A17"/>
    <w:rsid w:val="003D0FD6"/>
    <w:rsid w:val="003D3CC9"/>
    <w:rsid w:val="003D57B5"/>
    <w:rsid w:val="003D65C4"/>
    <w:rsid w:val="003D6C93"/>
    <w:rsid w:val="003E32AA"/>
    <w:rsid w:val="003E48DC"/>
    <w:rsid w:val="003F0ABA"/>
    <w:rsid w:val="003F3017"/>
    <w:rsid w:val="003F51D2"/>
    <w:rsid w:val="00401092"/>
    <w:rsid w:val="00401132"/>
    <w:rsid w:val="004031CE"/>
    <w:rsid w:val="004113C8"/>
    <w:rsid w:val="00412E28"/>
    <w:rsid w:val="0041695A"/>
    <w:rsid w:val="00417174"/>
    <w:rsid w:val="004174BE"/>
    <w:rsid w:val="0042089B"/>
    <w:rsid w:val="00424490"/>
    <w:rsid w:val="0042514E"/>
    <w:rsid w:val="00427524"/>
    <w:rsid w:val="004319AC"/>
    <w:rsid w:val="00433D9F"/>
    <w:rsid w:val="00435C32"/>
    <w:rsid w:val="00435FF8"/>
    <w:rsid w:val="00436ECD"/>
    <w:rsid w:val="00436FFB"/>
    <w:rsid w:val="00440533"/>
    <w:rsid w:val="0044187F"/>
    <w:rsid w:val="00442793"/>
    <w:rsid w:val="00446AF6"/>
    <w:rsid w:val="00447ED7"/>
    <w:rsid w:val="004505D7"/>
    <w:rsid w:val="00451719"/>
    <w:rsid w:val="004553B7"/>
    <w:rsid w:val="00455CC8"/>
    <w:rsid w:val="00455D26"/>
    <w:rsid w:val="00462A9A"/>
    <w:rsid w:val="00466555"/>
    <w:rsid w:val="0047207B"/>
    <w:rsid w:val="00473B85"/>
    <w:rsid w:val="004802ED"/>
    <w:rsid w:val="00482632"/>
    <w:rsid w:val="00483C36"/>
    <w:rsid w:val="00486DF4"/>
    <w:rsid w:val="004913C5"/>
    <w:rsid w:val="004917CE"/>
    <w:rsid w:val="0049663E"/>
    <w:rsid w:val="004970A3"/>
    <w:rsid w:val="00497144"/>
    <w:rsid w:val="004A2840"/>
    <w:rsid w:val="004A3DA2"/>
    <w:rsid w:val="004A75B6"/>
    <w:rsid w:val="004B34A2"/>
    <w:rsid w:val="004B5B2C"/>
    <w:rsid w:val="004C59BE"/>
    <w:rsid w:val="004D4F74"/>
    <w:rsid w:val="004D749D"/>
    <w:rsid w:val="004E114B"/>
    <w:rsid w:val="004E4644"/>
    <w:rsid w:val="004E71B7"/>
    <w:rsid w:val="004F019C"/>
    <w:rsid w:val="004F0A0C"/>
    <w:rsid w:val="004F2E40"/>
    <w:rsid w:val="004F34CD"/>
    <w:rsid w:val="004F354B"/>
    <w:rsid w:val="004F4281"/>
    <w:rsid w:val="004F4D67"/>
    <w:rsid w:val="00501254"/>
    <w:rsid w:val="0050160A"/>
    <w:rsid w:val="00503211"/>
    <w:rsid w:val="005056C6"/>
    <w:rsid w:val="00506F3A"/>
    <w:rsid w:val="0051008E"/>
    <w:rsid w:val="00512F7B"/>
    <w:rsid w:val="00515373"/>
    <w:rsid w:val="005173F6"/>
    <w:rsid w:val="00521270"/>
    <w:rsid w:val="00524B0E"/>
    <w:rsid w:val="0052749C"/>
    <w:rsid w:val="00530081"/>
    <w:rsid w:val="0053439F"/>
    <w:rsid w:val="00534B17"/>
    <w:rsid w:val="00537B75"/>
    <w:rsid w:val="0054489F"/>
    <w:rsid w:val="0054639E"/>
    <w:rsid w:val="0054779A"/>
    <w:rsid w:val="00551BFF"/>
    <w:rsid w:val="00553084"/>
    <w:rsid w:val="005530C5"/>
    <w:rsid w:val="00554C44"/>
    <w:rsid w:val="005550DE"/>
    <w:rsid w:val="00556090"/>
    <w:rsid w:val="00562626"/>
    <w:rsid w:val="005634AA"/>
    <w:rsid w:val="00565A0B"/>
    <w:rsid w:val="00565CB7"/>
    <w:rsid w:val="00572853"/>
    <w:rsid w:val="00572EF2"/>
    <w:rsid w:val="00576478"/>
    <w:rsid w:val="00576736"/>
    <w:rsid w:val="00576FEF"/>
    <w:rsid w:val="00577283"/>
    <w:rsid w:val="0057799E"/>
    <w:rsid w:val="00581FA9"/>
    <w:rsid w:val="00583837"/>
    <w:rsid w:val="00590890"/>
    <w:rsid w:val="005948F2"/>
    <w:rsid w:val="005973AA"/>
    <w:rsid w:val="005A0375"/>
    <w:rsid w:val="005A17EF"/>
    <w:rsid w:val="005A3081"/>
    <w:rsid w:val="005B3B69"/>
    <w:rsid w:val="005B4904"/>
    <w:rsid w:val="005B4B97"/>
    <w:rsid w:val="005B4D95"/>
    <w:rsid w:val="005B5710"/>
    <w:rsid w:val="005C1196"/>
    <w:rsid w:val="005C1940"/>
    <w:rsid w:val="005C5C2B"/>
    <w:rsid w:val="005C63CB"/>
    <w:rsid w:val="005C6973"/>
    <w:rsid w:val="005D0642"/>
    <w:rsid w:val="005D4F04"/>
    <w:rsid w:val="005D6D14"/>
    <w:rsid w:val="005D758D"/>
    <w:rsid w:val="005D768B"/>
    <w:rsid w:val="005E120D"/>
    <w:rsid w:val="005E164C"/>
    <w:rsid w:val="005E2DD2"/>
    <w:rsid w:val="005E37FC"/>
    <w:rsid w:val="005E46EF"/>
    <w:rsid w:val="005F27E9"/>
    <w:rsid w:val="005F4D87"/>
    <w:rsid w:val="005F6893"/>
    <w:rsid w:val="00603B3D"/>
    <w:rsid w:val="0060449E"/>
    <w:rsid w:val="006048DF"/>
    <w:rsid w:val="00604B7D"/>
    <w:rsid w:val="006079E1"/>
    <w:rsid w:val="0061154C"/>
    <w:rsid w:val="00611B69"/>
    <w:rsid w:val="00614F98"/>
    <w:rsid w:val="00615F4A"/>
    <w:rsid w:val="006201CE"/>
    <w:rsid w:val="00630C79"/>
    <w:rsid w:val="006325A7"/>
    <w:rsid w:val="006351C7"/>
    <w:rsid w:val="0064176A"/>
    <w:rsid w:val="00642447"/>
    <w:rsid w:val="0064482A"/>
    <w:rsid w:val="00644F48"/>
    <w:rsid w:val="006470E0"/>
    <w:rsid w:val="00650BCF"/>
    <w:rsid w:val="00651517"/>
    <w:rsid w:val="00651CB5"/>
    <w:rsid w:val="006530D1"/>
    <w:rsid w:val="006653CE"/>
    <w:rsid w:val="00666748"/>
    <w:rsid w:val="00670A36"/>
    <w:rsid w:val="00672D51"/>
    <w:rsid w:val="006731C4"/>
    <w:rsid w:val="0067387D"/>
    <w:rsid w:val="00676082"/>
    <w:rsid w:val="00681924"/>
    <w:rsid w:val="00681DE5"/>
    <w:rsid w:val="0068283B"/>
    <w:rsid w:val="006839D7"/>
    <w:rsid w:val="00683ED5"/>
    <w:rsid w:val="006849CD"/>
    <w:rsid w:val="00686895"/>
    <w:rsid w:val="00687D54"/>
    <w:rsid w:val="00691472"/>
    <w:rsid w:val="00693F5E"/>
    <w:rsid w:val="0069413A"/>
    <w:rsid w:val="006945B9"/>
    <w:rsid w:val="0069504B"/>
    <w:rsid w:val="006A0F00"/>
    <w:rsid w:val="006A450F"/>
    <w:rsid w:val="006A7EDB"/>
    <w:rsid w:val="006B1A46"/>
    <w:rsid w:val="006B2A16"/>
    <w:rsid w:val="006B74DF"/>
    <w:rsid w:val="006C2015"/>
    <w:rsid w:val="006C2EF2"/>
    <w:rsid w:val="006D2921"/>
    <w:rsid w:val="006D31A8"/>
    <w:rsid w:val="006D39A3"/>
    <w:rsid w:val="006D4B27"/>
    <w:rsid w:val="006D7585"/>
    <w:rsid w:val="006D7703"/>
    <w:rsid w:val="006E0E2C"/>
    <w:rsid w:val="006E7714"/>
    <w:rsid w:val="006E7792"/>
    <w:rsid w:val="006F0A63"/>
    <w:rsid w:val="006F3254"/>
    <w:rsid w:val="006F3F10"/>
    <w:rsid w:val="006F5F3A"/>
    <w:rsid w:val="006F6C64"/>
    <w:rsid w:val="007029B5"/>
    <w:rsid w:val="00703B02"/>
    <w:rsid w:val="007049BE"/>
    <w:rsid w:val="007064F9"/>
    <w:rsid w:val="00716CC0"/>
    <w:rsid w:val="007211C8"/>
    <w:rsid w:val="00722EFA"/>
    <w:rsid w:val="00726F5C"/>
    <w:rsid w:val="00730459"/>
    <w:rsid w:val="007307CE"/>
    <w:rsid w:val="007321CF"/>
    <w:rsid w:val="00736D0B"/>
    <w:rsid w:val="00741040"/>
    <w:rsid w:val="00741DE4"/>
    <w:rsid w:val="00743C72"/>
    <w:rsid w:val="00745CC4"/>
    <w:rsid w:val="00746A59"/>
    <w:rsid w:val="00746DC2"/>
    <w:rsid w:val="007473E6"/>
    <w:rsid w:val="00754D77"/>
    <w:rsid w:val="00755B27"/>
    <w:rsid w:val="00764672"/>
    <w:rsid w:val="00767159"/>
    <w:rsid w:val="0077402B"/>
    <w:rsid w:val="00777076"/>
    <w:rsid w:val="00777B5A"/>
    <w:rsid w:val="00781933"/>
    <w:rsid w:val="00782926"/>
    <w:rsid w:val="007858F1"/>
    <w:rsid w:val="0078631F"/>
    <w:rsid w:val="00786C06"/>
    <w:rsid w:val="00786CB1"/>
    <w:rsid w:val="007909BF"/>
    <w:rsid w:val="007910C1"/>
    <w:rsid w:val="007915EB"/>
    <w:rsid w:val="0079473A"/>
    <w:rsid w:val="00797AC3"/>
    <w:rsid w:val="007A1866"/>
    <w:rsid w:val="007A418D"/>
    <w:rsid w:val="007A4502"/>
    <w:rsid w:val="007A477F"/>
    <w:rsid w:val="007A6A56"/>
    <w:rsid w:val="007B18C9"/>
    <w:rsid w:val="007B4E1B"/>
    <w:rsid w:val="007C524B"/>
    <w:rsid w:val="007C60B7"/>
    <w:rsid w:val="007E41B1"/>
    <w:rsid w:val="007E53F6"/>
    <w:rsid w:val="007F29AE"/>
    <w:rsid w:val="007F468B"/>
    <w:rsid w:val="007F60E8"/>
    <w:rsid w:val="007F611F"/>
    <w:rsid w:val="007F7A82"/>
    <w:rsid w:val="008009C4"/>
    <w:rsid w:val="00800B8D"/>
    <w:rsid w:val="00800D53"/>
    <w:rsid w:val="00801A7A"/>
    <w:rsid w:val="0080362B"/>
    <w:rsid w:val="008043DA"/>
    <w:rsid w:val="0080483E"/>
    <w:rsid w:val="00804882"/>
    <w:rsid w:val="00805D34"/>
    <w:rsid w:val="00806510"/>
    <w:rsid w:val="00810C5E"/>
    <w:rsid w:val="00813978"/>
    <w:rsid w:val="008148A4"/>
    <w:rsid w:val="00817983"/>
    <w:rsid w:val="008217AB"/>
    <w:rsid w:val="00825812"/>
    <w:rsid w:val="00827741"/>
    <w:rsid w:val="008279B4"/>
    <w:rsid w:val="00831402"/>
    <w:rsid w:val="00832DF7"/>
    <w:rsid w:val="00834C6C"/>
    <w:rsid w:val="00836F52"/>
    <w:rsid w:val="00844E02"/>
    <w:rsid w:val="00845293"/>
    <w:rsid w:val="008459F2"/>
    <w:rsid w:val="00845F9C"/>
    <w:rsid w:val="00851205"/>
    <w:rsid w:val="008514A8"/>
    <w:rsid w:val="00854C9A"/>
    <w:rsid w:val="00860950"/>
    <w:rsid w:val="008632B0"/>
    <w:rsid w:val="008673F7"/>
    <w:rsid w:val="008703A4"/>
    <w:rsid w:val="00870FAD"/>
    <w:rsid w:val="0087431B"/>
    <w:rsid w:val="0087762B"/>
    <w:rsid w:val="00881B38"/>
    <w:rsid w:val="0088665F"/>
    <w:rsid w:val="0089410F"/>
    <w:rsid w:val="00896014"/>
    <w:rsid w:val="00897635"/>
    <w:rsid w:val="008A629C"/>
    <w:rsid w:val="008A6955"/>
    <w:rsid w:val="008A72A0"/>
    <w:rsid w:val="008B0A86"/>
    <w:rsid w:val="008B1C2F"/>
    <w:rsid w:val="008B1E84"/>
    <w:rsid w:val="008B5203"/>
    <w:rsid w:val="008B5472"/>
    <w:rsid w:val="008B57EE"/>
    <w:rsid w:val="008C1349"/>
    <w:rsid w:val="008C1B5D"/>
    <w:rsid w:val="008C1DEE"/>
    <w:rsid w:val="008C23AA"/>
    <w:rsid w:val="008C4E28"/>
    <w:rsid w:val="008C605B"/>
    <w:rsid w:val="008C6A9A"/>
    <w:rsid w:val="008D4E35"/>
    <w:rsid w:val="008D757A"/>
    <w:rsid w:val="008E143E"/>
    <w:rsid w:val="008E3156"/>
    <w:rsid w:val="008E5344"/>
    <w:rsid w:val="008E57AE"/>
    <w:rsid w:val="008E64E9"/>
    <w:rsid w:val="008E792A"/>
    <w:rsid w:val="008F0066"/>
    <w:rsid w:val="008F0F5D"/>
    <w:rsid w:val="008F6064"/>
    <w:rsid w:val="00907EB7"/>
    <w:rsid w:val="00910C97"/>
    <w:rsid w:val="009112B5"/>
    <w:rsid w:val="0091238F"/>
    <w:rsid w:val="00912470"/>
    <w:rsid w:val="00913509"/>
    <w:rsid w:val="00921497"/>
    <w:rsid w:val="00923828"/>
    <w:rsid w:val="0092386F"/>
    <w:rsid w:val="00923E87"/>
    <w:rsid w:val="0092547E"/>
    <w:rsid w:val="009275E4"/>
    <w:rsid w:val="0093357B"/>
    <w:rsid w:val="00934EDB"/>
    <w:rsid w:val="00937D14"/>
    <w:rsid w:val="00937EA3"/>
    <w:rsid w:val="009411F6"/>
    <w:rsid w:val="00941631"/>
    <w:rsid w:val="0094322A"/>
    <w:rsid w:val="009437A2"/>
    <w:rsid w:val="00946E59"/>
    <w:rsid w:val="0095018F"/>
    <w:rsid w:val="00953532"/>
    <w:rsid w:val="00957899"/>
    <w:rsid w:val="009615C4"/>
    <w:rsid w:val="00963232"/>
    <w:rsid w:val="009638FD"/>
    <w:rsid w:val="00964C6B"/>
    <w:rsid w:val="00965D3D"/>
    <w:rsid w:val="00967ACF"/>
    <w:rsid w:val="00972AF1"/>
    <w:rsid w:val="00975971"/>
    <w:rsid w:val="00977783"/>
    <w:rsid w:val="00977BA7"/>
    <w:rsid w:val="009811EF"/>
    <w:rsid w:val="0098199B"/>
    <w:rsid w:val="00981DB6"/>
    <w:rsid w:val="009853C3"/>
    <w:rsid w:val="009867F1"/>
    <w:rsid w:val="00990F1B"/>
    <w:rsid w:val="0099424E"/>
    <w:rsid w:val="00994954"/>
    <w:rsid w:val="00994A43"/>
    <w:rsid w:val="00996DF4"/>
    <w:rsid w:val="009A02A4"/>
    <w:rsid w:val="009A5118"/>
    <w:rsid w:val="009A60EF"/>
    <w:rsid w:val="009A75D0"/>
    <w:rsid w:val="009A798A"/>
    <w:rsid w:val="009B1578"/>
    <w:rsid w:val="009B3BAD"/>
    <w:rsid w:val="009B3D96"/>
    <w:rsid w:val="009B5DD8"/>
    <w:rsid w:val="009C1380"/>
    <w:rsid w:val="009C30A2"/>
    <w:rsid w:val="009C3B0A"/>
    <w:rsid w:val="009D39AA"/>
    <w:rsid w:val="009D49A8"/>
    <w:rsid w:val="009D49BF"/>
    <w:rsid w:val="009D5D7E"/>
    <w:rsid w:val="009E61FB"/>
    <w:rsid w:val="009E71BD"/>
    <w:rsid w:val="009F1F73"/>
    <w:rsid w:val="009F21BE"/>
    <w:rsid w:val="009F64DF"/>
    <w:rsid w:val="009F733B"/>
    <w:rsid w:val="00A00A32"/>
    <w:rsid w:val="00A14DB2"/>
    <w:rsid w:val="00A16D7D"/>
    <w:rsid w:val="00A251A6"/>
    <w:rsid w:val="00A25938"/>
    <w:rsid w:val="00A27654"/>
    <w:rsid w:val="00A3088B"/>
    <w:rsid w:val="00A30DCF"/>
    <w:rsid w:val="00A3114D"/>
    <w:rsid w:val="00A31713"/>
    <w:rsid w:val="00A3351C"/>
    <w:rsid w:val="00A34EDB"/>
    <w:rsid w:val="00A42567"/>
    <w:rsid w:val="00A42A91"/>
    <w:rsid w:val="00A45A92"/>
    <w:rsid w:val="00A47EC3"/>
    <w:rsid w:val="00A52408"/>
    <w:rsid w:val="00A546CA"/>
    <w:rsid w:val="00A547CA"/>
    <w:rsid w:val="00A548EE"/>
    <w:rsid w:val="00A54E31"/>
    <w:rsid w:val="00A55597"/>
    <w:rsid w:val="00A56390"/>
    <w:rsid w:val="00A57DBA"/>
    <w:rsid w:val="00A6381E"/>
    <w:rsid w:val="00A656DD"/>
    <w:rsid w:val="00A65F79"/>
    <w:rsid w:val="00A72661"/>
    <w:rsid w:val="00A73415"/>
    <w:rsid w:val="00A74988"/>
    <w:rsid w:val="00A75934"/>
    <w:rsid w:val="00A75F6A"/>
    <w:rsid w:val="00A771D3"/>
    <w:rsid w:val="00A8131D"/>
    <w:rsid w:val="00A82DF0"/>
    <w:rsid w:val="00A84307"/>
    <w:rsid w:val="00A85733"/>
    <w:rsid w:val="00A86CFF"/>
    <w:rsid w:val="00A9020C"/>
    <w:rsid w:val="00A90635"/>
    <w:rsid w:val="00A906FA"/>
    <w:rsid w:val="00A907BC"/>
    <w:rsid w:val="00A90D18"/>
    <w:rsid w:val="00A923C1"/>
    <w:rsid w:val="00A926B5"/>
    <w:rsid w:val="00A938A6"/>
    <w:rsid w:val="00A93F0C"/>
    <w:rsid w:val="00A95F0C"/>
    <w:rsid w:val="00AA04CE"/>
    <w:rsid w:val="00AA3207"/>
    <w:rsid w:val="00AA42C2"/>
    <w:rsid w:val="00AA4BCC"/>
    <w:rsid w:val="00AA4C68"/>
    <w:rsid w:val="00AA70EA"/>
    <w:rsid w:val="00AB4DE6"/>
    <w:rsid w:val="00AB6876"/>
    <w:rsid w:val="00AC225B"/>
    <w:rsid w:val="00AC4DA7"/>
    <w:rsid w:val="00AC7A80"/>
    <w:rsid w:val="00AC7D52"/>
    <w:rsid w:val="00AD3BDD"/>
    <w:rsid w:val="00AD6536"/>
    <w:rsid w:val="00AE0410"/>
    <w:rsid w:val="00AE23CA"/>
    <w:rsid w:val="00AE2CDD"/>
    <w:rsid w:val="00AE35A0"/>
    <w:rsid w:val="00AF0402"/>
    <w:rsid w:val="00AF09FE"/>
    <w:rsid w:val="00AF2E15"/>
    <w:rsid w:val="00AF35EA"/>
    <w:rsid w:val="00AF40CC"/>
    <w:rsid w:val="00AF5E92"/>
    <w:rsid w:val="00AF630B"/>
    <w:rsid w:val="00B00F5A"/>
    <w:rsid w:val="00B116E2"/>
    <w:rsid w:val="00B25C48"/>
    <w:rsid w:val="00B275EA"/>
    <w:rsid w:val="00B30E2D"/>
    <w:rsid w:val="00B33636"/>
    <w:rsid w:val="00B34A5E"/>
    <w:rsid w:val="00B35D66"/>
    <w:rsid w:val="00B37612"/>
    <w:rsid w:val="00B41995"/>
    <w:rsid w:val="00B456E2"/>
    <w:rsid w:val="00B52130"/>
    <w:rsid w:val="00B55932"/>
    <w:rsid w:val="00B57E3B"/>
    <w:rsid w:val="00B61FA9"/>
    <w:rsid w:val="00B63BEF"/>
    <w:rsid w:val="00B64102"/>
    <w:rsid w:val="00B65CA5"/>
    <w:rsid w:val="00B66371"/>
    <w:rsid w:val="00B70799"/>
    <w:rsid w:val="00B75CDE"/>
    <w:rsid w:val="00B7779B"/>
    <w:rsid w:val="00B806F9"/>
    <w:rsid w:val="00B8147E"/>
    <w:rsid w:val="00B84D8B"/>
    <w:rsid w:val="00B91C4D"/>
    <w:rsid w:val="00B94419"/>
    <w:rsid w:val="00B9587D"/>
    <w:rsid w:val="00B966B0"/>
    <w:rsid w:val="00B967FC"/>
    <w:rsid w:val="00B97C5F"/>
    <w:rsid w:val="00BA0E3C"/>
    <w:rsid w:val="00BA3261"/>
    <w:rsid w:val="00BA5AA0"/>
    <w:rsid w:val="00BA5DE3"/>
    <w:rsid w:val="00BA68AF"/>
    <w:rsid w:val="00BB10CF"/>
    <w:rsid w:val="00BB2086"/>
    <w:rsid w:val="00BB666C"/>
    <w:rsid w:val="00BB7AF3"/>
    <w:rsid w:val="00BC0737"/>
    <w:rsid w:val="00BC0BDB"/>
    <w:rsid w:val="00BC18DE"/>
    <w:rsid w:val="00BC1BBB"/>
    <w:rsid w:val="00BC28EA"/>
    <w:rsid w:val="00BC2D42"/>
    <w:rsid w:val="00BC50B9"/>
    <w:rsid w:val="00BC538E"/>
    <w:rsid w:val="00BC56C7"/>
    <w:rsid w:val="00BC616A"/>
    <w:rsid w:val="00BC71B0"/>
    <w:rsid w:val="00BD04A4"/>
    <w:rsid w:val="00BD05EF"/>
    <w:rsid w:val="00BD5875"/>
    <w:rsid w:val="00BD5B8E"/>
    <w:rsid w:val="00BD6892"/>
    <w:rsid w:val="00BE0A09"/>
    <w:rsid w:val="00BE0FD8"/>
    <w:rsid w:val="00BE1B46"/>
    <w:rsid w:val="00BE2DF0"/>
    <w:rsid w:val="00BE308F"/>
    <w:rsid w:val="00BE5C6F"/>
    <w:rsid w:val="00BF0C31"/>
    <w:rsid w:val="00BF16A5"/>
    <w:rsid w:val="00BF1E2F"/>
    <w:rsid w:val="00BF2508"/>
    <w:rsid w:val="00BF7D3E"/>
    <w:rsid w:val="00C021DA"/>
    <w:rsid w:val="00C02917"/>
    <w:rsid w:val="00C02DB1"/>
    <w:rsid w:val="00C03489"/>
    <w:rsid w:val="00C11B29"/>
    <w:rsid w:val="00C15BED"/>
    <w:rsid w:val="00C1620A"/>
    <w:rsid w:val="00C16982"/>
    <w:rsid w:val="00C1783B"/>
    <w:rsid w:val="00C20C04"/>
    <w:rsid w:val="00C217E7"/>
    <w:rsid w:val="00C219BE"/>
    <w:rsid w:val="00C23890"/>
    <w:rsid w:val="00C30EB5"/>
    <w:rsid w:val="00C31DF6"/>
    <w:rsid w:val="00C32A53"/>
    <w:rsid w:val="00C3555F"/>
    <w:rsid w:val="00C375CB"/>
    <w:rsid w:val="00C37967"/>
    <w:rsid w:val="00C4268F"/>
    <w:rsid w:val="00C42C3F"/>
    <w:rsid w:val="00C43439"/>
    <w:rsid w:val="00C43FF0"/>
    <w:rsid w:val="00C50483"/>
    <w:rsid w:val="00C5083F"/>
    <w:rsid w:val="00C560F0"/>
    <w:rsid w:val="00C6235D"/>
    <w:rsid w:val="00C647DB"/>
    <w:rsid w:val="00C66184"/>
    <w:rsid w:val="00C6635C"/>
    <w:rsid w:val="00C70C35"/>
    <w:rsid w:val="00C71D56"/>
    <w:rsid w:val="00C72721"/>
    <w:rsid w:val="00C7352E"/>
    <w:rsid w:val="00C73D06"/>
    <w:rsid w:val="00C7485D"/>
    <w:rsid w:val="00C74E13"/>
    <w:rsid w:val="00C83839"/>
    <w:rsid w:val="00C84E66"/>
    <w:rsid w:val="00C90171"/>
    <w:rsid w:val="00C92E9E"/>
    <w:rsid w:val="00C93D1B"/>
    <w:rsid w:val="00C942D4"/>
    <w:rsid w:val="00C9488C"/>
    <w:rsid w:val="00C95095"/>
    <w:rsid w:val="00CA79AA"/>
    <w:rsid w:val="00CA7B2C"/>
    <w:rsid w:val="00CB5078"/>
    <w:rsid w:val="00CB67C5"/>
    <w:rsid w:val="00CC0A18"/>
    <w:rsid w:val="00CC2C99"/>
    <w:rsid w:val="00CC6520"/>
    <w:rsid w:val="00CC6B70"/>
    <w:rsid w:val="00CD2FF8"/>
    <w:rsid w:val="00CD3CC0"/>
    <w:rsid w:val="00CD59E0"/>
    <w:rsid w:val="00CD6DF4"/>
    <w:rsid w:val="00CD717F"/>
    <w:rsid w:val="00CD7194"/>
    <w:rsid w:val="00CD7693"/>
    <w:rsid w:val="00CE2063"/>
    <w:rsid w:val="00CE4399"/>
    <w:rsid w:val="00CE6B6B"/>
    <w:rsid w:val="00CE719C"/>
    <w:rsid w:val="00CE74C7"/>
    <w:rsid w:val="00CF1EA6"/>
    <w:rsid w:val="00CF22FF"/>
    <w:rsid w:val="00CF42A4"/>
    <w:rsid w:val="00CF60E0"/>
    <w:rsid w:val="00D002A2"/>
    <w:rsid w:val="00D05FA8"/>
    <w:rsid w:val="00D0628A"/>
    <w:rsid w:val="00D06895"/>
    <w:rsid w:val="00D06903"/>
    <w:rsid w:val="00D06F51"/>
    <w:rsid w:val="00D103C5"/>
    <w:rsid w:val="00D11302"/>
    <w:rsid w:val="00D136C5"/>
    <w:rsid w:val="00D14C8C"/>
    <w:rsid w:val="00D1715E"/>
    <w:rsid w:val="00D24F0B"/>
    <w:rsid w:val="00D3550C"/>
    <w:rsid w:val="00D37BE9"/>
    <w:rsid w:val="00D43048"/>
    <w:rsid w:val="00D43FD7"/>
    <w:rsid w:val="00D5130B"/>
    <w:rsid w:val="00D53F99"/>
    <w:rsid w:val="00D64A77"/>
    <w:rsid w:val="00D64D67"/>
    <w:rsid w:val="00D67D13"/>
    <w:rsid w:val="00D715D4"/>
    <w:rsid w:val="00D72044"/>
    <w:rsid w:val="00D72C59"/>
    <w:rsid w:val="00D72E01"/>
    <w:rsid w:val="00D73582"/>
    <w:rsid w:val="00D80650"/>
    <w:rsid w:val="00D8075C"/>
    <w:rsid w:val="00D83D11"/>
    <w:rsid w:val="00D856A2"/>
    <w:rsid w:val="00D86EB1"/>
    <w:rsid w:val="00D87992"/>
    <w:rsid w:val="00D9281F"/>
    <w:rsid w:val="00D93057"/>
    <w:rsid w:val="00D973F4"/>
    <w:rsid w:val="00D97A2C"/>
    <w:rsid w:val="00DA0BEC"/>
    <w:rsid w:val="00DA3111"/>
    <w:rsid w:val="00DA35A7"/>
    <w:rsid w:val="00DA4499"/>
    <w:rsid w:val="00DB2ACC"/>
    <w:rsid w:val="00DB3B26"/>
    <w:rsid w:val="00DC6799"/>
    <w:rsid w:val="00DC7F40"/>
    <w:rsid w:val="00DD1648"/>
    <w:rsid w:val="00DD32FE"/>
    <w:rsid w:val="00DD7F0C"/>
    <w:rsid w:val="00DE02CC"/>
    <w:rsid w:val="00DE1E4C"/>
    <w:rsid w:val="00DE5EAF"/>
    <w:rsid w:val="00DE5EDD"/>
    <w:rsid w:val="00DE5F7E"/>
    <w:rsid w:val="00DF0CE8"/>
    <w:rsid w:val="00DF1425"/>
    <w:rsid w:val="00DF4ADE"/>
    <w:rsid w:val="00DF4C4D"/>
    <w:rsid w:val="00DF5FCE"/>
    <w:rsid w:val="00DF6E3C"/>
    <w:rsid w:val="00DF7E6B"/>
    <w:rsid w:val="00E00404"/>
    <w:rsid w:val="00E03C55"/>
    <w:rsid w:val="00E05218"/>
    <w:rsid w:val="00E062DD"/>
    <w:rsid w:val="00E17324"/>
    <w:rsid w:val="00E1755F"/>
    <w:rsid w:val="00E22617"/>
    <w:rsid w:val="00E253F7"/>
    <w:rsid w:val="00E25CBB"/>
    <w:rsid w:val="00E26945"/>
    <w:rsid w:val="00E30738"/>
    <w:rsid w:val="00E30753"/>
    <w:rsid w:val="00E32302"/>
    <w:rsid w:val="00E3313A"/>
    <w:rsid w:val="00E33D84"/>
    <w:rsid w:val="00E34A0B"/>
    <w:rsid w:val="00E3761D"/>
    <w:rsid w:val="00E41FE2"/>
    <w:rsid w:val="00E42EA7"/>
    <w:rsid w:val="00E44C3B"/>
    <w:rsid w:val="00E45986"/>
    <w:rsid w:val="00E45C16"/>
    <w:rsid w:val="00E47C9D"/>
    <w:rsid w:val="00E51F9B"/>
    <w:rsid w:val="00E5262E"/>
    <w:rsid w:val="00E53942"/>
    <w:rsid w:val="00E5406C"/>
    <w:rsid w:val="00E602F1"/>
    <w:rsid w:val="00E60FDC"/>
    <w:rsid w:val="00E6351C"/>
    <w:rsid w:val="00E6604D"/>
    <w:rsid w:val="00E66F94"/>
    <w:rsid w:val="00E67995"/>
    <w:rsid w:val="00E67F05"/>
    <w:rsid w:val="00E7095C"/>
    <w:rsid w:val="00E73E44"/>
    <w:rsid w:val="00E76863"/>
    <w:rsid w:val="00E77F17"/>
    <w:rsid w:val="00E822F7"/>
    <w:rsid w:val="00E846C2"/>
    <w:rsid w:val="00E910C0"/>
    <w:rsid w:val="00E91D1D"/>
    <w:rsid w:val="00E92B97"/>
    <w:rsid w:val="00E9553B"/>
    <w:rsid w:val="00E95EB9"/>
    <w:rsid w:val="00EA03F0"/>
    <w:rsid w:val="00EA049C"/>
    <w:rsid w:val="00EA1213"/>
    <w:rsid w:val="00EA1252"/>
    <w:rsid w:val="00EA18B4"/>
    <w:rsid w:val="00EA6DCC"/>
    <w:rsid w:val="00EB2E47"/>
    <w:rsid w:val="00EB3E01"/>
    <w:rsid w:val="00EB4AC4"/>
    <w:rsid w:val="00EB64ED"/>
    <w:rsid w:val="00EC075C"/>
    <w:rsid w:val="00EC48FB"/>
    <w:rsid w:val="00EC55A9"/>
    <w:rsid w:val="00EC7AB8"/>
    <w:rsid w:val="00ED0295"/>
    <w:rsid w:val="00ED2ECB"/>
    <w:rsid w:val="00ED36EB"/>
    <w:rsid w:val="00ED7EF6"/>
    <w:rsid w:val="00EE0558"/>
    <w:rsid w:val="00EE121D"/>
    <w:rsid w:val="00EE180F"/>
    <w:rsid w:val="00EE44E9"/>
    <w:rsid w:val="00EE6C62"/>
    <w:rsid w:val="00EF4168"/>
    <w:rsid w:val="00EF432A"/>
    <w:rsid w:val="00EF4C8B"/>
    <w:rsid w:val="00EF5FDF"/>
    <w:rsid w:val="00EF68C7"/>
    <w:rsid w:val="00EF7114"/>
    <w:rsid w:val="00EF7A13"/>
    <w:rsid w:val="00F06912"/>
    <w:rsid w:val="00F06D04"/>
    <w:rsid w:val="00F10130"/>
    <w:rsid w:val="00F10455"/>
    <w:rsid w:val="00F12D83"/>
    <w:rsid w:val="00F14535"/>
    <w:rsid w:val="00F159B4"/>
    <w:rsid w:val="00F17B81"/>
    <w:rsid w:val="00F22DF8"/>
    <w:rsid w:val="00F23D20"/>
    <w:rsid w:val="00F2460D"/>
    <w:rsid w:val="00F25438"/>
    <w:rsid w:val="00F254CE"/>
    <w:rsid w:val="00F25F6B"/>
    <w:rsid w:val="00F26791"/>
    <w:rsid w:val="00F30B8D"/>
    <w:rsid w:val="00F3160F"/>
    <w:rsid w:val="00F31683"/>
    <w:rsid w:val="00F31E88"/>
    <w:rsid w:val="00F33076"/>
    <w:rsid w:val="00F35D64"/>
    <w:rsid w:val="00F35F52"/>
    <w:rsid w:val="00F40601"/>
    <w:rsid w:val="00F43247"/>
    <w:rsid w:val="00F433F5"/>
    <w:rsid w:val="00F44DC2"/>
    <w:rsid w:val="00F454EF"/>
    <w:rsid w:val="00F50415"/>
    <w:rsid w:val="00F51743"/>
    <w:rsid w:val="00F51C6F"/>
    <w:rsid w:val="00F5392B"/>
    <w:rsid w:val="00F53AE6"/>
    <w:rsid w:val="00F54C45"/>
    <w:rsid w:val="00F5668B"/>
    <w:rsid w:val="00F61121"/>
    <w:rsid w:val="00F612C1"/>
    <w:rsid w:val="00F6371D"/>
    <w:rsid w:val="00F63E92"/>
    <w:rsid w:val="00F6635E"/>
    <w:rsid w:val="00F7025B"/>
    <w:rsid w:val="00F7110E"/>
    <w:rsid w:val="00F7133B"/>
    <w:rsid w:val="00F71777"/>
    <w:rsid w:val="00F717DC"/>
    <w:rsid w:val="00F71C01"/>
    <w:rsid w:val="00F72143"/>
    <w:rsid w:val="00F722A3"/>
    <w:rsid w:val="00F73A6C"/>
    <w:rsid w:val="00F73CC8"/>
    <w:rsid w:val="00F76ACE"/>
    <w:rsid w:val="00F76C0A"/>
    <w:rsid w:val="00F86307"/>
    <w:rsid w:val="00F8778D"/>
    <w:rsid w:val="00F903F8"/>
    <w:rsid w:val="00F942A2"/>
    <w:rsid w:val="00FA01FF"/>
    <w:rsid w:val="00FA089E"/>
    <w:rsid w:val="00FA3220"/>
    <w:rsid w:val="00FA41B6"/>
    <w:rsid w:val="00FB081A"/>
    <w:rsid w:val="00FB0DBF"/>
    <w:rsid w:val="00FB1F02"/>
    <w:rsid w:val="00FB3022"/>
    <w:rsid w:val="00FB4A5E"/>
    <w:rsid w:val="00FB7D75"/>
    <w:rsid w:val="00FC21BA"/>
    <w:rsid w:val="00FC22CF"/>
    <w:rsid w:val="00FC2C6D"/>
    <w:rsid w:val="00FC2D1A"/>
    <w:rsid w:val="00FC31A1"/>
    <w:rsid w:val="00FC4493"/>
    <w:rsid w:val="00FC5581"/>
    <w:rsid w:val="00FC76D1"/>
    <w:rsid w:val="00FC77FB"/>
    <w:rsid w:val="00FD3D4C"/>
    <w:rsid w:val="00FD4707"/>
    <w:rsid w:val="00FD5BF9"/>
    <w:rsid w:val="00FE375A"/>
    <w:rsid w:val="00FE75BA"/>
    <w:rsid w:val="00FE76C2"/>
    <w:rsid w:val="00FE79CC"/>
    <w:rsid w:val="00FF3376"/>
    <w:rsid w:val="00FF36A2"/>
    <w:rsid w:val="00FF4292"/>
    <w:rsid w:val="00FF44F0"/>
    <w:rsid w:val="00FF4946"/>
    <w:rsid w:val="00FF4C04"/>
    <w:rsid w:val="00FF5E10"/>
    <w:rsid w:val="00FF64BF"/>
    <w:rsid w:val="00FF7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038C"/>
  <w15:docId w15:val="{A1F8BA3A-97E5-478C-9F56-D9D9C31A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9E"/>
    <w:rPr>
      <w:lang w:bidi="ps-AF"/>
    </w:rPr>
  </w:style>
  <w:style w:type="paragraph" w:styleId="Heading1">
    <w:name w:val="heading 1"/>
    <w:basedOn w:val="Normal"/>
    <w:next w:val="Normal"/>
    <w:link w:val="Heading1Char"/>
    <w:uiPriority w:val="9"/>
    <w:qFormat/>
    <w:rsid w:val="00EB3E01"/>
    <w:pPr>
      <w:keepNext/>
      <w:keepLines/>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2">
    <w:name w:val="heading 2"/>
    <w:basedOn w:val="Normal"/>
    <w:next w:val="Normal"/>
    <w:link w:val="Heading2Char"/>
    <w:uiPriority w:val="9"/>
    <w:unhideWhenUsed/>
    <w:qFormat/>
    <w:rsid w:val="00424490"/>
    <w:pPr>
      <w:keepNext/>
      <w:keepLines/>
      <w:spacing w:before="40" w:after="0" w:line="276" w:lineRule="auto"/>
      <w:outlineLvl w:val="1"/>
    </w:pPr>
    <w:rPr>
      <w:rFonts w:ascii="B Nazanin" w:eastAsiaTheme="majorEastAsia" w:hAnsi="B Nazanin" w:cs="B Nazanin"/>
      <w:bCs/>
      <w:sz w:val="36"/>
      <w:szCs w:val="36"/>
    </w:rPr>
  </w:style>
  <w:style w:type="paragraph" w:styleId="Heading3">
    <w:name w:val="heading 3"/>
    <w:basedOn w:val="Normal"/>
    <w:next w:val="Normal"/>
    <w:link w:val="Heading3Char"/>
    <w:uiPriority w:val="9"/>
    <w:unhideWhenUsed/>
    <w:qFormat/>
    <w:rsid w:val="00424490"/>
    <w:pPr>
      <w:keepNext/>
      <w:keepLines/>
      <w:spacing w:before="40" w:after="0" w:line="276" w:lineRule="auto"/>
      <w:outlineLvl w:val="2"/>
    </w:pPr>
    <w:rPr>
      <w:rFonts w:ascii="B Nazanin" w:eastAsiaTheme="majorEastAsia" w:hAnsi="B Nazanin" w:cs="B Nazani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490"/>
    <w:rPr>
      <w:rFonts w:ascii="B Nazanin" w:eastAsiaTheme="majorEastAsia" w:hAnsi="B Nazanin" w:cs="B Nazanin"/>
      <w:bCs/>
      <w:sz w:val="36"/>
      <w:szCs w:val="36"/>
    </w:rPr>
  </w:style>
  <w:style w:type="character" w:customStyle="1" w:styleId="Heading3Char">
    <w:name w:val="Heading 3 Char"/>
    <w:basedOn w:val="DefaultParagraphFont"/>
    <w:link w:val="Heading3"/>
    <w:uiPriority w:val="9"/>
    <w:rsid w:val="00424490"/>
    <w:rPr>
      <w:rFonts w:ascii="B Nazanin" w:eastAsiaTheme="majorEastAsia" w:hAnsi="B Nazanin" w:cs="B Nazanin"/>
      <w:b/>
      <w:bCs/>
      <w:sz w:val="32"/>
      <w:szCs w:val="32"/>
    </w:rPr>
  </w:style>
  <w:style w:type="paragraph" w:styleId="ListParagraph">
    <w:name w:val="List Paragraph"/>
    <w:basedOn w:val="Normal"/>
    <w:uiPriority w:val="34"/>
    <w:qFormat/>
    <w:rsid w:val="001D0CDD"/>
    <w:pPr>
      <w:ind w:left="720"/>
      <w:contextualSpacing/>
    </w:pPr>
  </w:style>
  <w:style w:type="table" w:styleId="TableGrid">
    <w:name w:val="Table Grid"/>
    <w:basedOn w:val="TableNormal"/>
    <w:uiPriority w:val="39"/>
    <w:rsid w:val="006F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60D"/>
  </w:style>
  <w:style w:type="paragraph" w:styleId="Footer">
    <w:name w:val="footer"/>
    <w:basedOn w:val="Normal"/>
    <w:link w:val="FooterChar"/>
    <w:uiPriority w:val="99"/>
    <w:unhideWhenUsed/>
    <w:rsid w:val="0013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60D"/>
  </w:style>
  <w:style w:type="paragraph" w:styleId="Caption">
    <w:name w:val="caption"/>
    <w:basedOn w:val="Normal"/>
    <w:next w:val="Normal"/>
    <w:uiPriority w:val="35"/>
    <w:unhideWhenUsed/>
    <w:qFormat/>
    <w:rsid w:val="00F25F6B"/>
    <w:pPr>
      <w:spacing w:after="200" w:line="240" w:lineRule="auto"/>
    </w:pPr>
    <w:rPr>
      <w:i/>
      <w:iCs/>
      <w:color w:val="44546A" w:themeColor="text2"/>
      <w:sz w:val="18"/>
      <w:szCs w:val="18"/>
    </w:rPr>
  </w:style>
  <w:style w:type="character" w:styleId="Hyperlink">
    <w:name w:val="Hyperlink"/>
    <w:basedOn w:val="DefaultParagraphFont"/>
    <w:uiPriority w:val="99"/>
    <w:unhideWhenUsed/>
    <w:rsid w:val="00CF22FF"/>
    <w:rPr>
      <w:color w:val="0563C1" w:themeColor="hyperlink"/>
      <w:u w:val="single"/>
    </w:rPr>
  </w:style>
  <w:style w:type="character" w:customStyle="1" w:styleId="UnresolvedMention1">
    <w:name w:val="Unresolved Mention1"/>
    <w:basedOn w:val="DefaultParagraphFont"/>
    <w:uiPriority w:val="99"/>
    <w:semiHidden/>
    <w:unhideWhenUsed/>
    <w:rsid w:val="00CF22FF"/>
    <w:rPr>
      <w:color w:val="605E5C"/>
      <w:shd w:val="clear" w:color="auto" w:fill="E1DFDD"/>
    </w:rPr>
  </w:style>
  <w:style w:type="character" w:styleId="CommentReference">
    <w:name w:val="annotation reference"/>
    <w:basedOn w:val="DefaultParagraphFont"/>
    <w:uiPriority w:val="99"/>
    <w:semiHidden/>
    <w:unhideWhenUsed/>
    <w:rsid w:val="00A00A32"/>
    <w:rPr>
      <w:sz w:val="16"/>
      <w:szCs w:val="16"/>
    </w:rPr>
  </w:style>
  <w:style w:type="paragraph" w:styleId="CommentText">
    <w:name w:val="annotation text"/>
    <w:basedOn w:val="Normal"/>
    <w:link w:val="CommentTextChar"/>
    <w:uiPriority w:val="99"/>
    <w:semiHidden/>
    <w:unhideWhenUsed/>
    <w:rsid w:val="00A00A32"/>
    <w:pPr>
      <w:spacing w:line="240" w:lineRule="auto"/>
    </w:pPr>
    <w:rPr>
      <w:sz w:val="20"/>
      <w:szCs w:val="20"/>
    </w:rPr>
  </w:style>
  <w:style w:type="character" w:customStyle="1" w:styleId="CommentTextChar">
    <w:name w:val="Comment Text Char"/>
    <w:basedOn w:val="DefaultParagraphFont"/>
    <w:link w:val="CommentText"/>
    <w:uiPriority w:val="99"/>
    <w:semiHidden/>
    <w:rsid w:val="00A00A32"/>
    <w:rPr>
      <w:sz w:val="20"/>
      <w:szCs w:val="20"/>
      <w:lang w:bidi="ps-AF"/>
    </w:rPr>
  </w:style>
  <w:style w:type="paragraph" w:styleId="CommentSubject">
    <w:name w:val="annotation subject"/>
    <w:basedOn w:val="CommentText"/>
    <w:next w:val="CommentText"/>
    <w:link w:val="CommentSubjectChar"/>
    <w:uiPriority w:val="99"/>
    <w:semiHidden/>
    <w:unhideWhenUsed/>
    <w:rsid w:val="00A00A32"/>
    <w:rPr>
      <w:b/>
      <w:bCs/>
    </w:rPr>
  </w:style>
  <w:style w:type="character" w:customStyle="1" w:styleId="CommentSubjectChar">
    <w:name w:val="Comment Subject Char"/>
    <w:basedOn w:val="CommentTextChar"/>
    <w:link w:val="CommentSubject"/>
    <w:uiPriority w:val="99"/>
    <w:semiHidden/>
    <w:rsid w:val="00A00A32"/>
    <w:rPr>
      <w:b/>
      <w:bCs/>
      <w:sz w:val="20"/>
      <w:szCs w:val="20"/>
      <w:lang w:bidi="ps-AF"/>
    </w:rPr>
  </w:style>
  <w:style w:type="character" w:customStyle="1" w:styleId="Heading1Char">
    <w:name w:val="Heading 1 Char"/>
    <w:basedOn w:val="DefaultParagraphFont"/>
    <w:link w:val="Heading1"/>
    <w:uiPriority w:val="9"/>
    <w:rsid w:val="00EB3E01"/>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12660C"/>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12660C"/>
    <w:rPr>
      <w:sz w:val="20"/>
      <w:szCs w:val="20"/>
    </w:rPr>
  </w:style>
  <w:style w:type="character" w:styleId="FootnoteReference">
    <w:name w:val="footnote reference"/>
    <w:basedOn w:val="DefaultParagraphFont"/>
    <w:uiPriority w:val="99"/>
    <w:semiHidden/>
    <w:unhideWhenUsed/>
    <w:rsid w:val="0012660C"/>
    <w:rPr>
      <w:vertAlign w:val="superscript"/>
    </w:rPr>
  </w:style>
  <w:style w:type="character" w:customStyle="1" w:styleId="gd">
    <w:name w:val="gd"/>
    <w:basedOn w:val="DefaultParagraphFont"/>
    <w:rsid w:val="00C90171"/>
  </w:style>
  <w:style w:type="character" w:customStyle="1" w:styleId="g3">
    <w:name w:val="g3"/>
    <w:basedOn w:val="DefaultParagraphFont"/>
    <w:rsid w:val="00C90171"/>
  </w:style>
  <w:style w:type="character" w:customStyle="1" w:styleId="hb">
    <w:name w:val="hb"/>
    <w:basedOn w:val="DefaultParagraphFont"/>
    <w:rsid w:val="00C90171"/>
  </w:style>
  <w:style w:type="character" w:customStyle="1" w:styleId="g2">
    <w:name w:val="g2"/>
    <w:basedOn w:val="DefaultParagraphFont"/>
    <w:rsid w:val="00C90171"/>
  </w:style>
  <w:style w:type="character" w:customStyle="1" w:styleId="UnresolvedMention2">
    <w:name w:val="Unresolved Mention2"/>
    <w:basedOn w:val="DefaultParagraphFont"/>
    <w:uiPriority w:val="99"/>
    <w:semiHidden/>
    <w:unhideWhenUsed/>
    <w:rsid w:val="00D11302"/>
    <w:rPr>
      <w:color w:val="605E5C"/>
      <w:shd w:val="clear" w:color="auto" w:fill="E1DFDD"/>
    </w:rPr>
  </w:style>
  <w:style w:type="character" w:styleId="FollowedHyperlink">
    <w:name w:val="FollowedHyperlink"/>
    <w:basedOn w:val="DefaultParagraphFont"/>
    <w:uiPriority w:val="99"/>
    <w:semiHidden/>
    <w:unhideWhenUsed/>
    <w:rsid w:val="00046E6D"/>
    <w:rPr>
      <w:color w:val="954F72"/>
      <w:u w:val="single"/>
    </w:rPr>
  </w:style>
  <w:style w:type="paragraph" w:customStyle="1" w:styleId="msonormal0">
    <w:name w:val="msonormal"/>
    <w:basedOn w:val="Normal"/>
    <w:rsid w:val="00046E6D"/>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font5">
    <w:name w:val="font5"/>
    <w:basedOn w:val="Normal"/>
    <w:rsid w:val="00046E6D"/>
    <w:pPr>
      <w:spacing w:before="100" w:beforeAutospacing="1" w:after="100" w:afterAutospacing="1" w:line="240" w:lineRule="auto"/>
    </w:pPr>
    <w:rPr>
      <w:rFonts w:ascii="Times New Roman" w:eastAsia="Times New Roman" w:hAnsi="Times New Roman" w:cs="Times New Roman"/>
      <w:b/>
      <w:bCs/>
      <w:color w:val="000000"/>
      <w:lang w:bidi="ar-SA"/>
    </w:rPr>
  </w:style>
  <w:style w:type="paragraph" w:customStyle="1" w:styleId="font6">
    <w:name w:val="font6"/>
    <w:basedOn w:val="Normal"/>
    <w:rsid w:val="00046E6D"/>
    <w:pPr>
      <w:spacing w:before="100" w:beforeAutospacing="1" w:after="100" w:afterAutospacing="1" w:line="240" w:lineRule="auto"/>
    </w:pPr>
    <w:rPr>
      <w:rFonts w:ascii="Times New Roman" w:eastAsia="Times New Roman" w:hAnsi="Times New Roman" w:cs="Times New Roman"/>
      <w:color w:val="000000"/>
      <w:lang w:bidi="ar-SA"/>
    </w:rPr>
  </w:style>
  <w:style w:type="paragraph" w:customStyle="1" w:styleId="xl65">
    <w:name w:val="xl65"/>
    <w:basedOn w:val="Normal"/>
    <w:rsid w:val="00046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bidi="ar-SA"/>
    </w:rPr>
  </w:style>
  <w:style w:type="paragraph" w:customStyle="1" w:styleId="xl66">
    <w:name w:val="xl66"/>
    <w:basedOn w:val="Normal"/>
    <w:rsid w:val="00046E6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pPr>
    <w:rPr>
      <w:rFonts w:ascii="Times New Roman" w:eastAsia="Times New Roman" w:hAnsi="Times New Roman" w:cs="Times New Roman"/>
      <w:b/>
      <w:bCs/>
      <w:sz w:val="24"/>
      <w:szCs w:val="24"/>
      <w:lang w:bidi="ar-SA"/>
    </w:rPr>
  </w:style>
  <w:style w:type="paragraph" w:customStyle="1" w:styleId="xl67">
    <w:name w:val="xl67"/>
    <w:basedOn w:val="Normal"/>
    <w:rsid w:val="00046E6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68">
    <w:name w:val="xl68"/>
    <w:basedOn w:val="Normal"/>
    <w:rsid w:val="00046E6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bidi="ar-SA"/>
    </w:rPr>
  </w:style>
  <w:style w:type="paragraph" w:customStyle="1" w:styleId="xl69">
    <w:name w:val="xl69"/>
    <w:basedOn w:val="Normal"/>
    <w:rsid w:val="00046E6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sz w:val="28"/>
      <w:szCs w:val="28"/>
      <w:lang w:bidi="ar-SA"/>
    </w:rPr>
  </w:style>
  <w:style w:type="paragraph" w:customStyle="1" w:styleId="xl70">
    <w:name w:val="xl70"/>
    <w:basedOn w:val="Normal"/>
    <w:rsid w:val="00046E6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pPr>
    <w:rPr>
      <w:rFonts w:ascii="Arial" w:eastAsia="Times New Roman" w:hAnsi="Arial" w:cs="Arial"/>
      <w:sz w:val="28"/>
      <w:szCs w:val="28"/>
      <w:lang w:bidi="ar-SA"/>
    </w:rPr>
  </w:style>
  <w:style w:type="paragraph" w:customStyle="1" w:styleId="xl71">
    <w:name w:val="xl71"/>
    <w:basedOn w:val="Normal"/>
    <w:rsid w:val="00046E6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pPr>
    <w:rPr>
      <w:rFonts w:ascii="Times New Roman" w:eastAsia="Times New Roman" w:hAnsi="Times New Roman" w:cs="Times New Roman"/>
      <w:sz w:val="18"/>
      <w:szCs w:val="18"/>
      <w:lang w:bidi="ar-SA"/>
    </w:rPr>
  </w:style>
  <w:style w:type="paragraph" w:customStyle="1" w:styleId="xl72">
    <w:name w:val="xl72"/>
    <w:basedOn w:val="Normal"/>
    <w:rsid w:val="00046E6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sz w:val="18"/>
      <w:szCs w:val="18"/>
      <w:lang w:bidi="ar-SA"/>
    </w:rPr>
  </w:style>
  <w:style w:type="paragraph" w:customStyle="1" w:styleId="xl73">
    <w:name w:val="xl73"/>
    <w:basedOn w:val="Normal"/>
    <w:rsid w:val="00046E6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bidi="ar-SA"/>
    </w:rPr>
  </w:style>
  <w:style w:type="paragraph" w:customStyle="1" w:styleId="xl74">
    <w:name w:val="xl74"/>
    <w:basedOn w:val="Normal"/>
    <w:rsid w:val="00046E6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5">
    <w:name w:val="xl75"/>
    <w:basedOn w:val="Normal"/>
    <w:rsid w:val="00046E6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6">
    <w:name w:val="xl76"/>
    <w:basedOn w:val="Normal"/>
    <w:rsid w:val="00046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7">
    <w:name w:val="xl77"/>
    <w:basedOn w:val="Normal"/>
    <w:rsid w:val="00046E6D"/>
    <w:pPr>
      <w:spacing w:before="100" w:beforeAutospacing="1" w:after="100" w:afterAutospacing="1" w:line="240" w:lineRule="auto"/>
      <w:jc w:val="right"/>
    </w:pPr>
    <w:rPr>
      <w:rFonts w:ascii="Times New Roman" w:eastAsia="Times New Roman" w:hAnsi="Times New Roman" w:cs="Times New Roman"/>
      <w:sz w:val="24"/>
      <w:szCs w:val="24"/>
      <w:lang w:bidi="ar-SA"/>
    </w:rPr>
  </w:style>
  <w:style w:type="paragraph" w:customStyle="1" w:styleId="xl78">
    <w:name w:val="xl78"/>
    <w:basedOn w:val="Normal"/>
    <w:rsid w:val="00046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9">
    <w:name w:val="xl79"/>
    <w:basedOn w:val="Normal"/>
    <w:rsid w:val="00046E6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0">
    <w:name w:val="xl80"/>
    <w:basedOn w:val="Normal"/>
    <w:rsid w:val="00046E6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1">
    <w:name w:val="xl81"/>
    <w:basedOn w:val="Normal"/>
    <w:rsid w:val="00046E6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sz w:val="20"/>
      <w:szCs w:val="20"/>
      <w:lang w:bidi="ar-SA"/>
    </w:rPr>
  </w:style>
  <w:style w:type="paragraph" w:customStyle="1" w:styleId="xl82">
    <w:name w:val="xl82"/>
    <w:basedOn w:val="Normal"/>
    <w:rsid w:val="00046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83">
    <w:name w:val="xl83"/>
    <w:basedOn w:val="Normal"/>
    <w:rsid w:val="00046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104">
      <w:bodyDiv w:val="1"/>
      <w:marLeft w:val="0"/>
      <w:marRight w:val="0"/>
      <w:marTop w:val="0"/>
      <w:marBottom w:val="0"/>
      <w:divBdr>
        <w:top w:val="none" w:sz="0" w:space="0" w:color="auto"/>
        <w:left w:val="none" w:sz="0" w:space="0" w:color="auto"/>
        <w:bottom w:val="none" w:sz="0" w:space="0" w:color="auto"/>
        <w:right w:val="none" w:sz="0" w:space="0" w:color="auto"/>
      </w:divBdr>
    </w:div>
    <w:div w:id="51582172">
      <w:bodyDiv w:val="1"/>
      <w:marLeft w:val="0"/>
      <w:marRight w:val="0"/>
      <w:marTop w:val="0"/>
      <w:marBottom w:val="0"/>
      <w:divBdr>
        <w:top w:val="none" w:sz="0" w:space="0" w:color="auto"/>
        <w:left w:val="none" w:sz="0" w:space="0" w:color="auto"/>
        <w:bottom w:val="none" w:sz="0" w:space="0" w:color="auto"/>
        <w:right w:val="none" w:sz="0" w:space="0" w:color="auto"/>
      </w:divBdr>
    </w:div>
    <w:div w:id="65222727">
      <w:bodyDiv w:val="1"/>
      <w:marLeft w:val="0"/>
      <w:marRight w:val="0"/>
      <w:marTop w:val="0"/>
      <w:marBottom w:val="0"/>
      <w:divBdr>
        <w:top w:val="none" w:sz="0" w:space="0" w:color="auto"/>
        <w:left w:val="none" w:sz="0" w:space="0" w:color="auto"/>
        <w:bottom w:val="none" w:sz="0" w:space="0" w:color="auto"/>
        <w:right w:val="none" w:sz="0" w:space="0" w:color="auto"/>
      </w:divBdr>
    </w:div>
    <w:div w:id="155463536">
      <w:bodyDiv w:val="1"/>
      <w:marLeft w:val="0"/>
      <w:marRight w:val="0"/>
      <w:marTop w:val="0"/>
      <w:marBottom w:val="0"/>
      <w:divBdr>
        <w:top w:val="none" w:sz="0" w:space="0" w:color="auto"/>
        <w:left w:val="none" w:sz="0" w:space="0" w:color="auto"/>
        <w:bottom w:val="none" w:sz="0" w:space="0" w:color="auto"/>
        <w:right w:val="none" w:sz="0" w:space="0" w:color="auto"/>
      </w:divBdr>
      <w:divsChild>
        <w:div w:id="1598833380">
          <w:marLeft w:val="0"/>
          <w:marRight w:val="0"/>
          <w:marTop w:val="0"/>
          <w:marBottom w:val="0"/>
          <w:divBdr>
            <w:top w:val="none" w:sz="0" w:space="0" w:color="auto"/>
            <w:left w:val="none" w:sz="0" w:space="0" w:color="auto"/>
            <w:bottom w:val="none" w:sz="0" w:space="0" w:color="auto"/>
            <w:right w:val="none" w:sz="0" w:space="0" w:color="auto"/>
          </w:divBdr>
        </w:div>
      </w:divsChild>
    </w:div>
    <w:div w:id="268126268">
      <w:bodyDiv w:val="1"/>
      <w:marLeft w:val="0"/>
      <w:marRight w:val="0"/>
      <w:marTop w:val="0"/>
      <w:marBottom w:val="0"/>
      <w:divBdr>
        <w:top w:val="none" w:sz="0" w:space="0" w:color="auto"/>
        <w:left w:val="none" w:sz="0" w:space="0" w:color="auto"/>
        <w:bottom w:val="none" w:sz="0" w:space="0" w:color="auto"/>
        <w:right w:val="none" w:sz="0" w:space="0" w:color="auto"/>
      </w:divBdr>
    </w:div>
    <w:div w:id="271285908">
      <w:bodyDiv w:val="1"/>
      <w:marLeft w:val="0"/>
      <w:marRight w:val="0"/>
      <w:marTop w:val="0"/>
      <w:marBottom w:val="0"/>
      <w:divBdr>
        <w:top w:val="none" w:sz="0" w:space="0" w:color="auto"/>
        <w:left w:val="none" w:sz="0" w:space="0" w:color="auto"/>
        <w:bottom w:val="none" w:sz="0" w:space="0" w:color="auto"/>
        <w:right w:val="none" w:sz="0" w:space="0" w:color="auto"/>
      </w:divBdr>
      <w:divsChild>
        <w:div w:id="503856953">
          <w:marLeft w:val="0"/>
          <w:marRight w:val="0"/>
          <w:marTop w:val="0"/>
          <w:marBottom w:val="0"/>
          <w:divBdr>
            <w:top w:val="none" w:sz="0" w:space="0" w:color="auto"/>
            <w:left w:val="none" w:sz="0" w:space="0" w:color="auto"/>
            <w:bottom w:val="none" w:sz="0" w:space="0" w:color="auto"/>
            <w:right w:val="none" w:sz="0" w:space="0" w:color="auto"/>
          </w:divBdr>
          <w:divsChild>
            <w:div w:id="328558423">
              <w:marLeft w:val="0"/>
              <w:marRight w:val="0"/>
              <w:marTop w:val="120"/>
              <w:marBottom w:val="0"/>
              <w:divBdr>
                <w:top w:val="none" w:sz="0" w:space="0" w:color="auto"/>
                <w:left w:val="none" w:sz="0" w:space="0" w:color="auto"/>
                <w:bottom w:val="none" w:sz="0" w:space="0" w:color="auto"/>
                <w:right w:val="none" w:sz="0" w:space="0" w:color="auto"/>
              </w:divBdr>
              <w:divsChild>
                <w:div w:id="1884899180">
                  <w:marLeft w:val="0"/>
                  <w:marRight w:val="0"/>
                  <w:marTop w:val="0"/>
                  <w:marBottom w:val="0"/>
                  <w:divBdr>
                    <w:top w:val="none" w:sz="0" w:space="0" w:color="auto"/>
                    <w:left w:val="none" w:sz="0" w:space="0" w:color="auto"/>
                    <w:bottom w:val="none" w:sz="0" w:space="0" w:color="auto"/>
                    <w:right w:val="none" w:sz="0" w:space="0" w:color="auto"/>
                  </w:divBdr>
                  <w:divsChild>
                    <w:div w:id="1256672768">
                      <w:marLeft w:val="0"/>
                      <w:marRight w:val="0"/>
                      <w:marTop w:val="0"/>
                      <w:marBottom w:val="0"/>
                      <w:divBdr>
                        <w:top w:val="none" w:sz="0" w:space="0" w:color="auto"/>
                        <w:left w:val="none" w:sz="0" w:space="0" w:color="auto"/>
                        <w:bottom w:val="none" w:sz="0" w:space="0" w:color="auto"/>
                        <w:right w:val="none" w:sz="0" w:space="0" w:color="auto"/>
                      </w:divBdr>
                      <w:divsChild>
                        <w:div w:id="87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62701">
          <w:marLeft w:val="0"/>
          <w:marRight w:val="0"/>
          <w:marTop w:val="0"/>
          <w:marBottom w:val="0"/>
          <w:divBdr>
            <w:top w:val="none" w:sz="0" w:space="0" w:color="auto"/>
            <w:left w:val="none" w:sz="0" w:space="0" w:color="auto"/>
            <w:bottom w:val="none" w:sz="0" w:space="0" w:color="auto"/>
            <w:right w:val="none" w:sz="0" w:space="0" w:color="auto"/>
          </w:divBdr>
          <w:divsChild>
            <w:div w:id="228273321">
              <w:marLeft w:val="300"/>
              <w:marRight w:val="0"/>
              <w:marTop w:val="0"/>
              <w:marBottom w:val="0"/>
              <w:divBdr>
                <w:top w:val="none" w:sz="0" w:space="0" w:color="auto"/>
                <w:left w:val="none" w:sz="0" w:space="0" w:color="auto"/>
                <w:bottom w:val="none" w:sz="0" w:space="0" w:color="auto"/>
                <w:right w:val="none" w:sz="0" w:space="0" w:color="auto"/>
              </w:divBdr>
            </w:div>
            <w:div w:id="1009261425">
              <w:marLeft w:val="0"/>
              <w:marRight w:val="0"/>
              <w:marTop w:val="0"/>
              <w:marBottom w:val="0"/>
              <w:divBdr>
                <w:top w:val="none" w:sz="0" w:space="0" w:color="auto"/>
                <w:left w:val="none" w:sz="0" w:space="0" w:color="auto"/>
                <w:bottom w:val="none" w:sz="0" w:space="0" w:color="auto"/>
                <w:right w:val="none" w:sz="0" w:space="0" w:color="auto"/>
              </w:divBdr>
            </w:div>
            <w:div w:id="1049110449">
              <w:marLeft w:val="300"/>
              <w:marRight w:val="0"/>
              <w:marTop w:val="0"/>
              <w:marBottom w:val="0"/>
              <w:divBdr>
                <w:top w:val="none" w:sz="0" w:space="0" w:color="auto"/>
                <w:left w:val="none" w:sz="0" w:space="0" w:color="auto"/>
                <w:bottom w:val="none" w:sz="0" w:space="0" w:color="auto"/>
                <w:right w:val="none" w:sz="0" w:space="0" w:color="auto"/>
              </w:divBdr>
            </w:div>
            <w:div w:id="1296787617">
              <w:marLeft w:val="0"/>
              <w:marRight w:val="0"/>
              <w:marTop w:val="0"/>
              <w:marBottom w:val="0"/>
              <w:divBdr>
                <w:top w:val="none" w:sz="0" w:space="0" w:color="auto"/>
                <w:left w:val="none" w:sz="0" w:space="0" w:color="auto"/>
                <w:bottom w:val="none" w:sz="0" w:space="0" w:color="auto"/>
                <w:right w:val="none" w:sz="0" w:space="0" w:color="auto"/>
              </w:divBdr>
            </w:div>
            <w:div w:id="1521359490">
              <w:marLeft w:val="60"/>
              <w:marRight w:val="0"/>
              <w:marTop w:val="0"/>
              <w:marBottom w:val="0"/>
              <w:divBdr>
                <w:top w:val="none" w:sz="0" w:space="0" w:color="auto"/>
                <w:left w:val="none" w:sz="0" w:space="0" w:color="auto"/>
                <w:bottom w:val="none" w:sz="0" w:space="0" w:color="auto"/>
                <w:right w:val="none" w:sz="0" w:space="0" w:color="auto"/>
              </w:divBdr>
            </w:div>
            <w:div w:id="17759728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45972519">
      <w:bodyDiv w:val="1"/>
      <w:marLeft w:val="0"/>
      <w:marRight w:val="0"/>
      <w:marTop w:val="0"/>
      <w:marBottom w:val="0"/>
      <w:divBdr>
        <w:top w:val="none" w:sz="0" w:space="0" w:color="auto"/>
        <w:left w:val="none" w:sz="0" w:space="0" w:color="auto"/>
        <w:bottom w:val="none" w:sz="0" w:space="0" w:color="auto"/>
        <w:right w:val="none" w:sz="0" w:space="0" w:color="auto"/>
      </w:divBdr>
    </w:div>
    <w:div w:id="466321362">
      <w:bodyDiv w:val="1"/>
      <w:marLeft w:val="0"/>
      <w:marRight w:val="0"/>
      <w:marTop w:val="0"/>
      <w:marBottom w:val="0"/>
      <w:divBdr>
        <w:top w:val="none" w:sz="0" w:space="0" w:color="auto"/>
        <w:left w:val="none" w:sz="0" w:space="0" w:color="auto"/>
        <w:bottom w:val="none" w:sz="0" w:space="0" w:color="auto"/>
        <w:right w:val="none" w:sz="0" w:space="0" w:color="auto"/>
      </w:divBdr>
    </w:div>
    <w:div w:id="498467432">
      <w:bodyDiv w:val="1"/>
      <w:marLeft w:val="0"/>
      <w:marRight w:val="0"/>
      <w:marTop w:val="0"/>
      <w:marBottom w:val="0"/>
      <w:divBdr>
        <w:top w:val="none" w:sz="0" w:space="0" w:color="auto"/>
        <w:left w:val="none" w:sz="0" w:space="0" w:color="auto"/>
        <w:bottom w:val="none" w:sz="0" w:space="0" w:color="auto"/>
        <w:right w:val="none" w:sz="0" w:space="0" w:color="auto"/>
      </w:divBdr>
    </w:div>
    <w:div w:id="566190526">
      <w:bodyDiv w:val="1"/>
      <w:marLeft w:val="0"/>
      <w:marRight w:val="0"/>
      <w:marTop w:val="0"/>
      <w:marBottom w:val="0"/>
      <w:divBdr>
        <w:top w:val="none" w:sz="0" w:space="0" w:color="auto"/>
        <w:left w:val="none" w:sz="0" w:space="0" w:color="auto"/>
        <w:bottom w:val="none" w:sz="0" w:space="0" w:color="auto"/>
        <w:right w:val="none" w:sz="0" w:space="0" w:color="auto"/>
      </w:divBdr>
    </w:div>
    <w:div w:id="622082575">
      <w:bodyDiv w:val="1"/>
      <w:marLeft w:val="0"/>
      <w:marRight w:val="0"/>
      <w:marTop w:val="0"/>
      <w:marBottom w:val="0"/>
      <w:divBdr>
        <w:top w:val="none" w:sz="0" w:space="0" w:color="auto"/>
        <w:left w:val="none" w:sz="0" w:space="0" w:color="auto"/>
        <w:bottom w:val="none" w:sz="0" w:space="0" w:color="auto"/>
        <w:right w:val="none" w:sz="0" w:space="0" w:color="auto"/>
      </w:divBdr>
    </w:div>
    <w:div w:id="624431153">
      <w:bodyDiv w:val="1"/>
      <w:marLeft w:val="0"/>
      <w:marRight w:val="0"/>
      <w:marTop w:val="0"/>
      <w:marBottom w:val="0"/>
      <w:divBdr>
        <w:top w:val="none" w:sz="0" w:space="0" w:color="auto"/>
        <w:left w:val="none" w:sz="0" w:space="0" w:color="auto"/>
        <w:bottom w:val="none" w:sz="0" w:space="0" w:color="auto"/>
        <w:right w:val="none" w:sz="0" w:space="0" w:color="auto"/>
      </w:divBdr>
    </w:div>
    <w:div w:id="650866997">
      <w:bodyDiv w:val="1"/>
      <w:marLeft w:val="0"/>
      <w:marRight w:val="0"/>
      <w:marTop w:val="0"/>
      <w:marBottom w:val="0"/>
      <w:divBdr>
        <w:top w:val="none" w:sz="0" w:space="0" w:color="auto"/>
        <w:left w:val="none" w:sz="0" w:space="0" w:color="auto"/>
        <w:bottom w:val="none" w:sz="0" w:space="0" w:color="auto"/>
        <w:right w:val="none" w:sz="0" w:space="0" w:color="auto"/>
      </w:divBdr>
    </w:div>
    <w:div w:id="939408119">
      <w:bodyDiv w:val="1"/>
      <w:marLeft w:val="0"/>
      <w:marRight w:val="0"/>
      <w:marTop w:val="0"/>
      <w:marBottom w:val="0"/>
      <w:divBdr>
        <w:top w:val="none" w:sz="0" w:space="0" w:color="auto"/>
        <w:left w:val="none" w:sz="0" w:space="0" w:color="auto"/>
        <w:bottom w:val="none" w:sz="0" w:space="0" w:color="auto"/>
        <w:right w:val="none" w:sz="0" w:space="0" w:color="auto"/>
      </w:divBdr>
    </w:div>
    <w:div w:id="998122216">
      <w:bodyDiv w:val="1"/>
      <w:marLeft w:val="0"/>
      <w:marRight w:val="0"/>
      <w:marTop w:val="0"/>
      <w:marBottom w:val="0"/>
      <w:divBdr>
        <w:top w:val="none" w:sz="0" w:space="0" w:color="auto"/>
        <w:left w:val="none" w:sz="0" w:space="0" w:color="auto"/>
        <w:bottom w:val="none" w:sz="0" w:space="0" w:color="auto"/>
        <w:right w:val="none" w:sz="0" w:space="0" w:color="auto"/>
      </w:divBdr>
    </w:div>
    <w:div w:id="1028726750">
      <w:bodyDiv w:val="1"/>
      <w:marLeft w:val="0"/>
      <w:marRight w:val="0"/>
      <w:marTop w:val="0"/>
      <w:marBottom w:val="0"/>
      <w:divBdr>
        <w:top w:val="none" w:sz="0" w:space="0" w:color="auto"/>
        <w:left w:val="none" w:sz="0" w:space="0" w:color="auto"/>
        <w:bottom w:val="none" w:sz="0" w:space="0" w:color="auto"/>
        <w:right w:val="none" w:sz="0" w:space="0" w:color="auto"/>
      </w:divBdr>
    </w:div>
    <w:div w:id="1215117652">
      <w:bodyDiv w:val="1"/>
      <w:marLeft w:val="0"/>
      <w:marRight w:val="0"/>
      <w:marTop w:val="0"/>
      <w:marBottom w:val="0"/>
      <w:divBdr>
        <w:top w:val="none" w:sz="0" w:space="0" w:color="auto"/>
        <w:left w:val="none" w:sz="0" w:space="0" w:color="auto"/>
        <w:bottom w:val="none" w:sz="0" w:space="0" w:color="auto"/>
        <w:right w:val="none" w:sz="0" w:space="0" w:color="auto"/>
      </w:divBdr>
    </w:div>
    <w:div w:id="1240559499">
      <w:bodyDiv w:val="1"/>
      <w:marLeft w:val="0"/>
      <w:marRight w:val="0"/>
      <w:marTop w:val="0"/>
      <w:marBottom w:val="0"/>
      <w:divBdr>
        <w:top w:val="none" w:sz="0" w:space="0" w:color="auto"/>
        <w:left w:val="none" w:sz="0" w:space="0" w:color="auto"/>
        <w:bottom w:val="none" w:sz="0" w:space="0" w:color="auto"/>
        <w:right w:val="none" w:sz="0" w:space="0" w:color="auto"/>
      </w:divBdr>
    </w:div>
    <w:div w:id="1310986602">
      <w:bodyDiv w:val="1"/>
      <w:marLeft w:val="0"/>
      <w:marRight w:val="0"/>
      <w:marTop w:val="0"/>
      <w:marBottom w:val="0"/>
      <w:divBdr>
        <w:top w:val="none" w:sz="0" w:space="0" w:color="auto"/>
        <w:left w:val="none" w:sz="0" w:space="0" w:color="auto"/>
        <w:bottom w:val="none" w:sz="0" w:space="0" w:color="auto"/>
        <w:right w:val="none" w:sz="0" w:space="0" w:color="auto"/>
      </w:divBdr>
    </w:div>
    <w:div w:id="1355502668">
      <w:bodyDiv w:val="1"/>
      <w:marLeft w:val="0"/>
      <w:marRight w:val="0"/>
      <w:marTop w:val="0"/>
      <w:marBottom w:val="0"/>
      <w:divBdr>
        <w:top w:val="none" w:sz="0" w:space="0" w:color="auto"/>
        <w:left w:val="none" w:sz="0" w:space="0" w:color="auto"/>
        <w:bottom w:val="none" w:sz="0" w:space="0" w:color="auto"/>
        <w:right w:val="none" w:sz="0" w:space="0" w:color="auto"/>
      </w:divBdr>
    </w:div>
    <w:div w:id="1548224426">
      <w:bodyDiv w:val="1"/>
      <w:marLeft w:val="0"/>
      <w:marRight w:val="0"/>
      <w:marTop w:val="0"/>
      <w:marBottom w:val="0"/>
      <w:divBdr>
        <w:top w:val="none" w:sz="0" w:space="0" w:color="auto"/>
        <w:left w:val="none" w:sz="0" w:space="0" w:color="auto"/>
        <w:bottom w:val="none" w:sz="0" w:space="0" w:color="auto"/>
        <w:right w:val="none" w:sz="0" w:space="0" w:color="auto"/>
      </w:divBdr>
    </w:div>
    <w:div w:id="1602764098">
      <w:bodyDiv w:val="1"/>
      <w:marLeft w:val="0"/>
      <w:marRight w:val="0"/>
      <w:marTop w:val="0"/>
      <w:marBottom w:val="0"/>
      <w:divBdr>
        <w:top w:val="none" w:sz="0" w:space="0" w:color="auto"/>
        <w:left w:val="none" w:sz="0" w:space="0" w:color="auto"/>
        <w:bottom w:val="none" w:sz="0" w:space="0" w:color="auto"/>
        <w:right w:val="none" w:sz="0" w:space="0" w:color="auto"/>
      </w:divBdr>
      <w:divsChild>
        <w:div w:id="303856628">
          <w:marLeft w:val="0"/>
          <w:marRight w:val="0"/>
          <w:marTop w:val="0"/>
          <w:marBottom w:val="0"/>
          <w:divBdr>
            <w:top w:val="none" w:sz="0" w:space="0" w:color="auto"/>
            <w:left w:val="none" w:sz="0" w:space="0" w:color="auto"/>
            <w:bottom w:val="none" w:sz="0" w:space="0" w:color="auto"/>
            <w:right w:val="none" w:sz="0" w:space="0" w:color="auto"/>
          </w:divBdr>
          <w:divsChild>
            <w:div w:id="1359157690">
              <w:marLeft w:val="0"/>
              <w:marRight w:val="0"/>
              <w:marTop w:val="120"/>
              <w:marBottom w:val="0"/>
              <w:divBdr>
                <w:top w:val="none" w:sz="0" w:space="0" w:color="auto"/>
                <w:left w:val="none" w:sz="0" w:space="0" w:color="auto"/>
                <w:bottom w:val="none" w:sz="0" w:space="0" w:color="auto"/>
                <w:right w:val="none" w:sz="0" w:space="0" w:color="auto"/>
              </w:divBdr>
              <w:divsChild>
                <w:div w:id="1655259102">
                  <w:marLeft w:val="0"/>
                  <w:marRight w:val="0"/>
                  <w:marTop w:val="0"/>
                  <w:marBottom w:val="0"/>
                  <w:divBdr>
                    <w:top w:val="none" w:sz="0" w:space="0" w:color="auto"/>
                    <w:left w:val="none" w:sz="0" w:space="0" w:color="auto"/>
                    <w:bottom w:val="none" w:sz="0" w:space="0" w:color="auto"/>
                    <w:right w:val="none" w:sz="0" w:space="0" w:color="auto"/>
                  </w:divBdr>
                  <w:divsChild>
                    <w:div w:id="1229613813">
                      <w:marLeft w:val="0"/>
                      <w:marRight w:val="0"/>
                      <w:marTop w:val="0"/>
                      <w:marBottom w:val="0"/>
                      <w:divBdr>
                        <w:top w:val="none" w:sz="0" w:space="0" w:color="auto"/>
                        <w:left w:val="none" w:sz="0" w:space="0" w:color="auto"/>
                        <w:bottom w:val="none" w:sz="0" w:space="0" w:color="auto"/>
                        <w:right w:val="none" w:sz="0" w:space="0" w:color="auto"/>
                      </w:divBdr>
                      <w:divsChild>
                        <w:div w:id="3150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92833">
          <w:marLeft w:val="0"/>
          <w:marRight w:val="0"/>
          <w:marTop w:val="0"/>
          <w:marBottom w:val="0"/>
          <w:divBdr>
            <w:top w:val="none" w:sz="0" w:space="0" w:color="auto"/>
            <w:left w:val="none" w:sz="0" w:space="0" w:color="auto"/>
            <w:bottom w:val="none" w:sz="0" w:space="0" w:color="auto"/>
            <w:right w:val="none" w:sz="0" w:space="0" w:color="auto"/>
          </w:divBdr>
          <w:divsChild>
            <w:div w:id="1056708242">
              <w:marLeft w:val="0"/>
              <w:marRight w:val="0"/>
              <w:marTop w:val="0"/>
              <w:marBottom w:val="0"/>
              <w:divBdr>
                <w:top w:val="none" w:sz="0" w:space="0" w:color="auto"/>
                <w:left w:val="none" w:sz="0" w:space="0" w:color="auto"/>
                <w:bottom w:val="none" w:sz="0" w:space="0" w:color="auto"/>
                <w:right w:val="none" w:sz="0" w:space="0" w:color="auto"/>
              </w:divBdr>
            </w:div>
            <w:div w:id="1193541921">
              <w:marLeft w:val="300"/>
              <w:marRight w:val="0"/>
              <w:marTop w:val="0"/>
              <w:marBottom w:val="0"/>
              <w:divBdr>
                <w:top w:val="none" w:sz="0" w:space="0" w:color="auto"/>
                <w:left w:val="none" w:sz="0" w:space="0" w:color="auto"/>
                <w:bottom w:val="none" w:sz="0" w:space="0" w:color="auto"/>
                <w:right w:val="none" w:sz="0" w:space="0" w:color="auto"/>
              </w:divBdr>
            </w:div>
            <w:div w:id="1248929190">
              <w:marLeft w:val="300"/>
              <w:marRight w:val="0"/>
              <w:marTop w:val="0"/>
              <w:marBottom w:val="0"/>
              <w:divBdr>
                <w:top w:val="none" w:sz="0" w:space="0" w:color="auto"/>
                <w:left w:val="none" w:sz="0" w:space="0" w:color="auto"/>
                <w:bottom w:val="none" w:sz="0" w:space="0" w:color="auto"/>
                <w:right w:val="none" w:sz="0" w:space="0" w:color="auto"/>
              </w:divBdr>
            </w:div>
            <w:div w:id="1399548233">
              <w:marLeft w:val="300"/>
              <w:marRight w:val="0"/>
              <w:marTop w:val="0"/>
              <w:marBottom w:val="0"/>
              <w:divBdr>
                <w:top w:val="none" w:sz="0" w:space="0" w:color="auto"/>
                <w:left w:val="none" w:sz="0" w:space="0" w:color="auto"/>
                <w:bottom w:val="none" w:sz="0" w:space="0" w:color="auto"/>
                <w:right w:val="none" w:sz="0" w:space="0" w:color="auto"/>
              </w:divBdr>
            </w:div>
            <w:div w:id="1769539211">
              <w:marLeft w:val="60"/>
              <w:marRight w:val="0"/>
              <w:marTop w:val="0"/>
              <w:marBottom w:val="0"/>
              <w:divBdr>
                <w:top w:val="none" w:sz="0" w:space="0" w:color="auto"/>
                <w:left w:val="none" w:sz="0" w:space="0" w:color="auto"/>
                <w:bottom w:val="none" w:sz="0" w:space="0" w:color="auto"/>
                <w:right w:val="none" w:sz="0" w:space="0" w:color="auto"/>
              </w:divBdr>
            </w:div>
            <w:div w:id="21218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2634">
      <w:bodyDiv w:val="1"/>
      <w:marLeft w:val="0"/>
      <w:marRight w:val="0"/>
      <w:marTop w:val="0"/>
      <w:marBottom w:val="0"/>
      <w:divBdr>
        <w:top w:val="none" w:sz="0" w:space="0" w:color="auto"/>
        <w:left w:val="none" w:sz="0" w:space="0" w:color="auto"/>
        <w:bottom w:val="none" w:sz="0" w:space="0" w:color="auto"/>
        <w:right w:val="none" w:sz="0" w:space="0" w:color="auto"/>
      </w:divBdr>
    </w:div>
    <w:div w:id="1662078293">
      <w:bodyDiv w:val="1"/>
      <w:marLeft w:val="0"/>
      <w:marRight w:val="0"/>
      <w:marTop w:val="0"/>
      <w:marBottom w:val="0"/>
      <w:divBdr>
        <w:top w:val="none" w:sz="0" w:space="0" w:color="auto"/>
        <w:left w:val="none" w:sz="0" w:space="0" w:color="auto"/>
        <w:bottom w:val="none" w:sz="0" w:space="0" w:color="auto"/>
        <w:right w:val="none" w:sz="0" w:space="0" w:color="auto"/>
      </w:divBdr>
    </w:div>
    <w:div w:id="1691032054">
      <w:bodyDiv w:val="1"/>
      <w:marLeft w:val="0"/>
      <w:marRight w:val="0"/>
      <w:marTop w:val="0"/>
      <w:marBottom w:val="0"/>
      <w:divBdr>
        <w:top w:val="none" w:sz="0" w:space="0" w:color="auto"/>
        <w:left w:val="none" w:sz="0" w:space="0" w:color="auto"/>
        <w:bottom w:val="none" w:sz="0" w:space="0" w:color="auto"/>
        <w:right w:val="none" w:sz="0" w:space="0" w:color="auto"/>
      </w:divBdr>
    </w:div>
    <w:div w:id="1729527219">
      <w:bodyDiv w:val="1"/>
      <w:marLeft w:val="0"/>
      <w:marRight w:val="0"/>
      <w:marTop w:val="0"/>
      <w:marBottom w:val="0"/>
      <w:divBdr>
        <w:top w:val="none" w:sz="0" w:space="0" w:color="auto"/>
        <w:left w:val="none" w:sz="0" w:space="0" w:color="auto"/>
        <w:bottom w:val="none" w:sz="0" w:space="0" w:color="auto"/>
        <w:right w:val="none" w:sz="0" w:space="0" w:color="auto"/>
      </w:divBdr>
    </w:div>
    <w:div w:id="1739326947">
      <w:bodyDiv w:val="1"/>
      <w:marLeft w:val="0"/>
      <w:marRight w:val="0"/>
      <w:marTop w:val="0"/>
      <w:marBottom w:val="0"/>
      <w:divBdr>
        <w:top w:val="none" w:sz="0" w:space="0" w:color="auto"/>
        <w:left w:val="none" w:sz="0" w:space="0" w:color="auto"/>
        <w:bottom w:val="none" w:sz="0" w:space="0" w:color="auto"/>
        <w:right w:val="none" w:sz="0" w:space="0" w:color="auto"/>
      </w:divBdr>
    </w:div>
    <w:div w:id="1774203506">
      <w:bodyDiv w:val="1"/>
      <w:marLeft w:val="0"/>
      <w:marRight w:val="0"/>
      <w:marTop w:val="0"/>
      <w:marBottom w:val="0"/>
      <w:divBdr>
        <w:top w:val="none" w:sz="0" w:space="0" w:color="auto"/>
        <w:left w:val="none" w:sz="0" w:space="0" w:color="auto"/>
        <w:bottom w:val="none" w:sz="0" w:space="0" w:color="auto"/>
        <w:right w:val="none" w:sz="0" w:space="0" w:color="auto"/>
      </w:divBdr>
    </w:div>
    <w:div w:id="1869754396">
      <w:bodyDiv w:val="1"/>
      <w:marLeft w:val="0"/>
      <w:marRight w:val="0"/>
      <w:marTop w:val="0"/>
      <w:marBottom w:val="0"/>
      <w:divBdr>
        <w:top w:val="none" w:sz="0" w:space="0" w:color="auto"/>
        <w:left w:val="none" w:sz="0" w:space="0" w:color="auto"/>
        <w:bottom w:val="none" w:sz="0" w:space="0" w:color="auto"/>
        <w:right w:val="none" w:sz="0" w:space="0" w:color="auto"/>
      </w:divBdr>
    </w:div>
    <w:div w:id="1885679495">
      <w:bodyDiv w:val="1"/>
      <w:marLeft w:val="0"/>
      <w:marRight w:val="0"/>
      <w:marTop w:val="0"/>
      <w:marBottom w:val="0"/>
      <w:divBdr>
        <w:top w:val="none" w:sz="0" w:space="0" w:color="auto"/>
        <w:left w:val="none" w:sz="0" w:space="0" w:color="auto"/>
        <w:bottom w:val="none" w:sz="0" w:space="0" w:color="auto"/>
        <w:right w:val="none" w:sz="0" w:space="0" w:color="auto"/>
      </w:divBdr>
    </w:div>
    <w:div w:id="2003777988">
      <w:bodyDiv w:val="1"/>
      <w:marLeft w:val="0"/>
      <w:marRight w:val="0"/>
      <w:marTop w:val="0"/>
      <w:marBottom w:val="0"/>
      <w:divBdr>
        <w:top w:val="none" w:sz="0" w:space="0" w:color="auto"/>
        <w:left w:val="none" w:sz="0" w:space="0" w:color="auto"/>
        <w:bottom w:val="none" w:sz="0" w:space="0" w:color="auto"/>
        <w:right w:val="none" w:sz="0" w:space="0" w:color="auto"/>
      </w:divBdr>
    </w:div>
    <w:div w:id="211932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E441-BA72-4017-8AC3-AC7ACF32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10036</Words>
  <Characters>57211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ku-uvi</cp:lastModifiedBy>
  <cp:revision>4</cp:revision>
  <cp:lastPrinted>2025-01-07T05:39:00Z</cp:lastPrinted>
  <dcterms:created xsi:type="dcterms:W3CDTF">2025-01-12T08:18:00Z</dcterms:created>
  <dcterms:modified xsi:type="dcterms:W3CDTF">2025-01-28T05:43:00Z</dcterms:modified>
</cp:coreProperties>
</file>