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308B14" w14:textId="3ACB6B90" w:rsidR="00DF4ADE" w:rsidRPr="002B7714" w:rsidRDefault="00134B91" w:rsidP="00134B91">
      <w:pPr>
        <w:tabs>
          <w:tab w:val="center" w:pos="4737"/>
          <w:tab w:val="left" w:pos="7785"/>
        </w:tabs>
        <w:bidi/>
        <w:spacing w:line="276" w:lineRule="auto"/>
        <w:jc w:val="center"/>
        <w:rPr>
          <w:rFonts w:ascii="Bahij Zar" w:hAnsi="Bahij Zar" w:cs="Bahij Zar"/>
          <w:b/>
          <w:bCs/>
          <w:sz w:val="28"/>
          <w:szCs w:val="28"/>
          <w:rtl/>
          <w:lang w:eastAsia="zh-CN"/>
        </w:rPr>
      </w:pPr>
      <w:r w:rsidRPr="002B7714">
        <w:rPr>
          <w:rFonts w:ascii="Bahij Zar" w:hAnsi="Bahij Zar" w:cs="Bahij Zar"/>
          <w:b/>
          <w:bCs/>
          <w:noProof/>
          <w:sz w:val="28"/>
          <w:szCs w:val="28"/>
          <w:rtl/>
          <w:lang w:eastAsia="zh-CN" w:bidi="ar-SA"/>
        </w:rPr>
        <w:drawing>
          <wp:anchor distT="0" distB="0" distL="114300" distR="114300" simplePos="0" relativeHeight="251657216" behindDoc="0" locked="0" layoutInCell="1" allowOverlap="1" wp14:anchorId="7A2F8CA7" wp14:editId="5EBC2CD1">
            <wp:simplePos x="0" y="0"/>
            <wp:positionH relativeFrom="column">
              <wp:posOffset>441960</wp:posOffset>
            </wp:positionH>
            <wp:positionV relativeFrom="paragraph">
              <wp:posOffset>403860</wp:posOffset>
            </wp:positionV>
            <wp:extent cx="1089660" cy="1108710"/>
            <wp:effectExtent l="0" t="0" r="0" b="0"/>
            <wp:wrapTopAndBottom/>
            <wp:docPr id="1" name="Picture 1" descr="C:\Users\Ab.M.SADRY\OneDrive\Desktop\imagesG6578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Ab.M.SADRY\OneDrive\Desktop\imagesG6578ORS.jpg"/>
                    <pic:cNvPicPr>
                      <a:picLocks noChangeAspect="1" noChangeArrowheads="1"/>
                    </pic:cNvPicPr>
                  </pic:nvPicPr>
                  <pic:blipFill rotWithShape="1">
                    <a:blip r:embed="rId8">
                      <a:extLst>
                        <a:ext uri="{28A0092B-C50C-407E-A947-70E740481C1C}">
                          <a14:useLocalDpi xmlns:a14="http://schemas.microsoft.com/office/drawing/2010/main" val="0"/>
                        </a:ext>
                      </a:extLst>
                    </a:blip>
                    <a:srcRect l="2648" t="2367" b="2209"/>
                    <a:stretch/>
                  </pic:blipFill>
                  <pic:spPr bwMode="auto">
                    <a:xfrm>
                      <a:off x="0" y="0"/>
                      <a:ext cx="1089660" cy="11087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B7714">
        <w:rPr>
          <w:rFonts w:ascii="Bahij Zar" w:hAnsi="Bahij Zar" w:cs="Bahij Zar"/>
          <w:b/>
          <w:bCs/>
          <w:noProof/>
          <w:sz w:val="28"/>
          <w:szCs w:val="28"/>
          <w:rtl/>
          <w:lang w:eastAsia="zh-CN" w:bidi="ar-SA"/>
        </w:rPr>
        <w:drawing>
          <wp:anchor distT="0" distB="0" distL="114300" distR="114300" simplePos="0" relativeHeight="251655168" behindDoc="1" locked="0" layoutInCell="1" allowOverlap="1" wp14:anchorId="47C02843" wp14:editId="74102404">
            <wp:simplePos x="0" y="0"/>
            <wp:positionH relativeFrom="column">
              <wp:posOffset>3620770</wp:posOffset>
            </wp:positionH>
            <wp:positionV relativeFrom="paragraph">
              <wp:posOffset>412750</wp:posOffset>
            </wp:positionV>
            <wp:extent cx="1106805" cy="1090930"/>
            <wp:effectExtent l="0" t="0" r="0" b="0"/>
            <wp:wrapNone/>
            <wp:docPr id="589776881" name="Picture 4" descr="C:\Users\Quality Asurance\Pictures\لوگوی وزارت امارت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Quality Asurance\Pictures\لوگوی وزارت امارتی.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6805" cy="1090930"/>
                    </a:xfrm>
                    <a:prstGeom prst="rect">
                      <a:avLst/>
                    </a:prstGeom>
                    <a:noFill/>
                    <a:ln>
                      <a:noFill/>
                    </a:ln>
                  </pic:spPr>
                </pic:pic>
              </a:graphicData>
            </a:graphic>
            <wp14:sizeRelH relativeFrom="page">
              <wp14:pctWidth>0</wp14:pctWidth>
            </wp14:sizeRelH>
            <wp14:sizeRelV relativeFrom="page">
              <wp14:pctHeight>0</wp14:pctHeight>
            </wp14:sizeRelV>
          </wp:anchor>
        </w:drawing>
      </w:r>
      <w:r w:rsidR="000D5959">
        <w:rPr>
          <w:rFonts w:ascii="Bahij Zar" w:hAnsi="Bahij Zar" w:cs="Bahij Zar"/>
          <w:b/>
          <w:bCs/>
          <w:noProof/>
          <w:sz w:val="28"/>
          <w:szCs w:val="28"/>
          <w:rtl/>
          <w:lang w:eastAsia="zh-CN" w:bidi="ar-SA"/>
        </w:rPr>
        <w:pict w14:anchorId="4EB6ADDB">
          <v:shapetype id="_x0000_t202" coordsize="21600,21600" o:spt="202" path="m,l,21600r21600,l21600,xe">
            <v:stroke joinstyle="miter"/>
            <v:path gradientshapeok="t" o:connecttype="rect"/>
          </v:shapetype>
          <v:shape id="_x0000_s1186" type="#_x0000_t202" style="position:absolute;left:0;text-align:left;margin-left:121.2pt;margin-top:19.8pt;width:168pt;height:126pt;z-index:251672064;mso-position-horizontal-relative:text;mso-position-vertical-relative:text" filled="f" stroked="f">
            <v:textbox style="mso-next-textbox:#_x0000_s1186">
              <w:txbxContent>
                <w:p w14:paraId="39B55E60" w14:textId="045CA27D" w:rsidR="000D5959" w:rsidRPr="00976CDC" w:rsidRDefault="000D5959" w:rsidP="00134B91">
                  <w:pPr>
                    <w:tabs>
                      <w:tab w:val="center" w:pos="4737"/>
                      <w:tab w:val="left" w:pos="7785"/>
                    </w:tabs>
                    <w:bidi/>
                    <w:spacing w:line="276" w:lineRule="auto"/>
                    <w:jc w:val="center"/>
                    <w:rPr>
                      <w:rFonts w:ascii="Bahij Titr" w:hAnsi="Bahij Titr" w:cs="Bahij Titr"/>
                      <w:b/>
                      <w:bCs/>
                      <w:sz w:val="28"/>
                      <w:szCs w:val="28"/>
                      <w:rtl/>
                      <w:lang w:bidi="fa-IR"/>
                    </w:rPr>
                  </w:pPr>
                  <w:r w:rsidRPr="00134B91">
                    <w:rPr>
                      <w:rFonts w:ascii="Bahij Titr" w:hAnsi="Bahij Titr" w:cs="Bahij Titr" w:hint="cs"/>
                      <w:b/>
                      <w:bCs/>
                      <w:sz w:val="28"/>
                      <w:szCs w:val="28"/>
                      <w:rtl/>
                      <w:lang w:bidi="fa-IR"/>
                    </w:rPr>
                    <w:t xml:space="preserve">وزارت </w:t>
                  </w:r>
                  <w:r w:rsidRPr="00976CDC">
                    <w:rPr>
                      <w:rFonts w:ascii="Bahij Titr" w:hAnsi="Bahij Titr" w:cs="Bahij Titr"/>
                      <w:b/>
                      <w:bCs/>
                      <w:sz w:val="28"/>
                      <w:szCs w:val="28"/>
                      <w:rtl/>
                      <w:lang w:bidi="fa-IR"/>
                    </w:rPr>
                    <w:t>تحصیلات عالی</w:t>
                  </w:r>
                </w:p>
                <w:p w14:paraId="7DF25B71" w14:textId="77777777" w:rsidR="000D5959" w:rsidRPr="00976CDC" w:rsidRDefault="000D5959" w:rsidP="00134B91">
                  <w:pPr>
                    <w:bidi/>
                    <w:spacing w:line="276" w:lineRule="auto"/>
                    <w:jc w:val="center"/>
                    <w:rPr>
                      <w:rFonts w:ascii="Bahij Titr" w:hAnsi="Bahij Titr" w:cs="Bahij Titr"/>
                      <w:b/>
                      <w:bCs/>
                      <w:sz w:val="28"/>
                      <w:szCs w:val="28"/>
                      <w:rtl/>
                      <w:lang w:bidi="fa-IR"/>
                    </w:rPr>
                  </w:pPr>
                  <w:r w:rsidRPr="00976CDC">
                    <w:rPr>
                      <w:rFonts w:ascii="Bahij Titr" w:hAnsi="Bahij Titr" w:cs="Bahij Titr"/>
                      <w:b/>
                      <w:bCs/>
                      <w:sz w:val="28"/>
                      <w:szCs w:val="28"/>
                      <w:rtl/>
                      <w:lang w:bidi="fa-IR"/>
                    </w:rPr>
                    <w:t>ریاست پوهنتون کندز</w:t>
                  </w:r>
                </w:p>
                <w:p w14:paraId="55AB04B2" w14:textId="77777777" w:rsidR="000D5959" w:rsidRPr="00976CDC" w:rsidRDefault="000D5959" w:rsidP="00134B91">
                  <w:pPr>
                    <w:bidi/>
                    <w:spacing w:line="276" w:lineRule="auto"/>
                    <w:jc w:val="center"/>
                    <w:rPr>
                      <w:rFonts w:ascii="Bahij Titr" w:hAnsi="Bahij Titr" w:cs="Bahij Titr"/>
                      <w:b/>
                      <w:bCs/>
                      <w:sz w:val="28"/>
                      <w:szCs w:val="28"/>
                      <w:rtl/>
                      <w:lang w:eastAsia="zh-CN"/>
                    </w:rPr>
                  </w:pPr>
                  <w:r w:rsidRPr="00976CDC">
                    <w:rPr>
                      <w:rFonts w:ascii="Bahij Titr" w:hAnsi="Bahij Titr" w:cs="Bahij Titr"/>
                      <w:b/>
                      <w:bCs/>
                      <w:sz w:val="28"/>
                      <w:szCs w:val="28"/>
                      <w:rtl/>
                      <w:lang w:bidi="fa-IR"/>
                    </w:rPr>
                    <w:t>پ</w:t>
                  </w:r>
                  <w:r w:rsidRPr="00976CDC">
                    <w:rPr>
                      <w:rFonts w:ascii="Bahij Titr" w:hAnsi="Bahij Titr" w:cs="Bahij Titr"/>
                      <w:b/>
                      <w:bCs/>
                      <w:sz w:val="28"/>
                      <w:szCs w:val="28"/>
                      <w:rtl/>
                    </w:rPr>
                    <w:t xml:space="preserve">وهنځی علوم </w:t>
                  </w:r>
                  <w:r w:rsidRPr="00976CDC">
                    <w:rPr>
                      <w:rFonts w:ascii="Bahij Titr" w:hAnsi="Bahij Titr" w:cs="Bahij Titr"/>
                      <w:b/>
                      <w:bCs/>
                      <w:sz w:val="28"/>
                      <w:szCs w:val="28"/>
                      <w:rtl/>
                      <w:lang w:eastAsia="zh-CN"/>
                    </w:rPr>
                    <w:t>وترنری</w:t>
                  </w:r>
                </w:p>
                <w:p w14:paraId="1CE00A3E" w14:textId="77777777" w:rsidR="000D5959" w:rsidRPr="00976CDC" w:rsidRDefault="000D5959" w:rsidP="00134B91">
                  <w:pPr>
                    <w:bidi/>
                    <w:spacing w:line="276" w:lineRule="auto"/>
                    <w:jc w:val="center"/>
                    <w:rPr>
                      <w:rFonts w:ascii="Bahij Titr" w:hAnsi="Bahij Titr" w:cs="Bahij Titr"/>
                      <w:b/>
                      <w:bCs/>
                      <w:sz w:val="28"/>
                      <w:szCs w:val="28"/>
                      <w:rtl/>
                      <w:lang w:eastAsia="zh-CN"/>
                    </w:rPr>
                  </w:pPr>
                  <w:r w:rsidRPr="00976CDC">
                    <w:rPr>
                      <w:rFonts w:ascii="Bahij Titr" w:hAnsi="Bahij Titr" w:cs="Bahij Titr"/>
                      <w:b/>
                      <w:bCs/>
                      <w:sz w:val="28"/>
                      <w:szCs w:val="28"/>
                      <w:rtl/>
                      <w:lang w:bidi="fa-IR"/>
                    </w:rPr>
                    <w:t>کمیته</w:t>
                  </w:r>
                  <w:r w:rsidRPr="00976CDC">
                    <w:rPr>
                      <w:rFonts w:ascii="Bahij Titr" w:hAnsi="Bahij Titr" w:cs="Bahij Titr"/>
                      <w:b/>
                      <w:bCs/>
                      <w:sz w:val="28"/>
                      <w:szCs w:val="28"/>
                      <w:rtl/>
                    </w:rPr>
                    <w:t xml:space="preserve"> فرعی پلان استراتیژیک</w:t>
                  </w:r>
                </w:p>
                <w:p w14:paraId="021EF901" w14:textId="25DE23A9" w:rsidR="000D5959" w:rsidRDefault="000D5959"/>
              </w:txbxContent>
            </v:textbox>
          </v:shape>
        </w:pict>
      </w:r>
      <w:r w:rsidR="00381B2D" w:rsidRPr="002B7714">
        <w:rPr>
          <w:rFonts w:ascii="Bahij Zar" w:hAnsi="Bahij Zar" w:cs="Bahij Zar"/>
          <w:b/>
          <w:bCs/>
          <w:sz w:val="28"/>
          <w:szCs w:val="28"/>
          <w:rtl/>
          <w:lang w:bidi="fa-IR"/>
        </w:rPr>
        <w:t xml:space="preserve"> </w:t>
      </w:r>
    </w:p>
    <w:p w14:paraId="7EA3A11B" w14:textId="3190F755" w:rsidR="00381B2D" w:rsidRPr="002B7714" w:rsidRDefault="00381B2D" w:rsidP="00090316">
      <w:pPr>
        <w:spacing w:line="276" w:lineRule="auto"/>
        <w:jc w:val="both"/>
        <w:rPr>
          <w:rFonts w:ascii="Bahij Zar" w:hAnsi="Bahij Zar" w:cs="Bahij Zar"/>
          <w:b/>
          <w:bCs/>
          <w:sz w:val="28"/>
          <w:szCs w:val="28"/>
          <w:rtl/>
        </w:rPr>
      </w:pPr>
      <w:r w:rsidRPr="002B7714">
        <w:rPr>
          <w:rFonts w:ascii="Bahij Zar" w:hAnsi="Bahij Zar" w:cs="Bahij Zar"/>
          <w:b/>
          <w:bCs/>
          <w:noProof/>
          <w:sz w:val="28"/>
          <w:szCs w:val="28"/>
          <w:rtl/>
          <w:lang w:eastAsia="zh-CN" w:bidi="ar-SA"/>
        </w:rPr>
        <w:drawing>
          <wp:anchor distT="0" distB="0" distL="114300" distR="114300" simplePos="0" relativeHeight="251654144" behindDoc="1" locked="0" layoutInCell="1" allowOverlap="1" wp14:anchorId="47C02843" wp14:editId="2A42A258">
            <wp:simplePos x="0" y="0"/>
            <wp:positionH relativeFrom="column">
              <wp:posOffset>6654800</wp:posOffset>
            </wp:positionH>
            <wp:positionV relativeFrom="paragraph">
              <wp:posOffset>774700</wp:posOffset>
            </wp:positionV>
            <wp:extent cx="977900" cy="883920"/>
            <wp:effectExtent l="0" t="0" r="0" b="0"/>
            <wp:wrapNone/>
            <wp:docPr id="811711330" name="Picture 2" descr="C:\Users\Quality Asurance\Pictures\لوگوی وزارت امارت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Quality Asurance\Pictures\لوگوی وزارت امارتی.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0" cy="883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E7222C" w14:textId="433E2C9C" w:rsidR="00381B2D" w:rsidRPr="002B7714" w:rsidRDefault="00381B2D" w:rsidP="00090316">
      <w:pPr>
        <w:spacing w:line="276" w:lineRule="auto"/>
        <w:jc w:val="both"/>
        <w:rPr>
          <w:rFonts w:ascii="Bahij Zar" w:hAnsi="Bahij Zar" w:cs="Bahij Zar"/>
          <w:b/>
          <w:bCs/>
          <w:sz w:val="28"/>
          <w:szCs w:val="28"/>
          <w:rtl/>
        </w:rPr>
      </w:pPr>
    </w:p>
    <w:p w14:paraId="1E5A8748" w14:textId="77777777" w:rsidR="00537E91" w:rsidRPr="002B7714" w:rsidRDefault="00537E91" w:rsidP="00090316">
      <w:pPr>
        <w:spacing w:line="276" w:lineRule="auto"/>
        <w:jc w:val="both"/>
        <w:rPr>
          <w:rFonts w:ascii="Bahij Zar" w:hAnsi="Bahij Zar" w:cs="Bahij Zar"/>
          <w:b/>
          <w:bCs/>
          <w:sz w:val="28"/>
          <w:szCs w:val="28"/>
          <w:rtl/>
        </w:rPr>
      </w:pPr>
    </w:p>
    <w:p w14:paraId="08B4CEA7" w14:textId="77777777" w:rsidR="00537E91" w:rsidRPr="002B7714" w:rsidRDefault="00537E91" w:rsidP="00090316">
      <w:pPr>
        <w:spacing w:line="276" w:lineRule="auto"/>
        <w:jc w:val="both"/>
        <w:rPr>
          <w:rFonts w:ascii="Bahij Zar" w:hAnsi="Bahij Zar" w:cs="Bahij Zar"/>
          <w:b/>
          <w:bCs/>
          <w:sz w:val="28"/>
          <w:szCs w:val="28"/>
          <w:rtl/>
        </w:rPr>
      </w:pPr>
    </w:p>
    <w:p w14:paraId="1B688967" w14:textId="77777777" w:rsidR="00537E91" w:rsidRPr="002B7714" w:rsidRDefault="00537E91" w:rsidP="00090316">
      <w:pPr>
        <w:spacing w:line="276" w:lineRule="auto"/>
        <w:jc w:val="both"/>
        <w:rPr>
          <w:rFonts w:ascii="Bahij Zar" w:hAnsi="Bahij Zar" w:cs="Bahij Zar"/>
          <w:b/>
          <w:bCs/>
          <w:sz w:val="28"/>
          <w:szCs w:val="28"/>
          <w:rtl/>
        </w:rPr>
      </w:pPr>
    </w:p>
    <w:p w14:paraId="36833A35" w14:textId="1A7729C8" w:rsidR="00BE2D6D" w:rsidRPr="002B7714" w:rsidRDefault="00BE2D6D" w:rsidP="00BE2D6D">
      <w:pPr>
        <w:spacing w:line="276" w:lineRule="auto"/>
        <w:jc w:val="both"/>
        <w:rPr>
          <w:rFonts w:ascii="Bahij Zar" w:hAnsi="Bahij Zar" w:cs="Bahij Zar"/>
          <w:b/>
          <w:bCs/>
          <w:sz w:val="28"/>
          <w:szCs w:val="28"/>
          <w:rtl/>
        </w:rPr>
      </w:pPr>
      <w:r w:rsidRPr="002B7714">
        <w:rPr>
          <w:rFonts w:ascii="Bahij Zar" w:hAnsi="Bahij Zar" w:cs="Bahij Zar"/>
          <w:b/>
          <w:bCs/>
          <w:sz w:val="28"/>
          <w:szCs w:val="28"/>
          <w:rtl/>
        </w:rPr>
        <w:tab/>
      </w:r>
      <w:r w:rsidRPr="002B7714">
        <w:rPr>
          <w:rFonts w:ascii="Bahij Zar" w:hAnsi="Bahij Zar" w:cs="Bahij Zar"/>
          <w:b/>
          <w:bCs/>
          <w:sz w:val="28"/>
          <w:szCs w:val="28"/>
          <w:rtl/>
        </w:rPr>
        <w:tab/>
      </w:r>
      <w:r w:rsidRPr="002B7714">
        <w:rPr>
          <w:rFonts w:ascii="Bahij Zar" w:hAnsi="Bahij Zar" w:cs="Bahij Zar"/>
          <w:b/>
          <w:bCs/>
          <w:sz w:val="28"/>
          <w:szCs w:val="28"/>
          <w:rtl/>
        </w:rPr>
        <w:tab/>
      </w:r>
      <w:r w:rsidRPr="002B7714">
        <w:rPr>
          <w:rFonts w:ascii="Bahij Zar" w:hAnsi="Bahij Zar" w:cs="Bahij Zar"/>
          <w:b/>
          <w:bCs/>
          <w:sz w:val="28"/>
          <w:szCs w:val="28"/>
          <w:rtl/>
        </w:rPr>
        <w:tab/>
      </w:r>
      <w:r w:rsidRPr="002B7714">
        <w:rPr>
          <w:rFonts w:ascii="Bahij Zar" w:hAnsi="Bahij Zar" w:cs="Bahij Zar"/>
          <w:b/>
          <w:bCs/>
          <w:sz w:val="28"/>
          <w:szCs w:val="28"/>
          <w:rtl/>
        </w:rPr>
        <w:tab/>
      </w:r>
      <w:r w:rsidRPr="002B7714">
        <w:rPr>
          <w:rFonts w:ascii="Bahij Zar" w:hAnsi="Bahij Zar" w:cs="Bahij Zar"/>
          <w:b/>
          <w:bCs/>
          <w:sz w:val="28"/>
          <w:szCs w:val="28"/>
          <w:rtl/>
        </w:rPr>
        <w:tab/>
      </w:r>
      <w:r w:rsidRPr="002B7714">
        <w:rPr>
          <w:rFonts w:ascii="Bahij Zar" w:hAnsi="Bahij Zar" w:cs="Bahij Zar"/>
          <w:b/>
          <w:bCs/>
          <w:sz w:val="28"/>
          <w:szCs w:val="28"/>
          <w:rtl/>
        </w:rPr>
        <w:tab/>
      </w:r>
      <w:r w:rsidRPr="002B7714">
        <w:rPr>
          <w:rFonts w:ascii="Bahij Zar" w:hAnsi="Bahij Zar" w:cs="Bahij Zar"/>
          <w:b/>
          <w:bCs/>
          <w:sz w:val="28"/>
          <w:szCs w:val="28"/>
          <w:rtl/>
        </w:rPr>
        <w:tab/>
      </w:r>
      <w:r w:rsidRPr="002B7714">
        <w:rPr>
          <w:rFonts w:ascii="Bahij Zar" w:hAnsi="Bahij Zar" w:cs="Bahij Zar"/>
          <w:b/>
          <w:bCs/>
          <w:sz w:val="28"/>
          <w:szCs w:val="28"/>
          <w:rtl/>
        </w:rPr>
        <w:tab/>
      </w:r>
      <w:r w:rsidRPr="002B7714">
        <w:rPr>
          <w:rFonts w:ascii="Bahij Zar" w:hAnsi="Bahij Zar" w:cs="Bahij Zar"/>
          <w:b/>
          <w:bCs/>
          <w:sz w:val="28"/>
          <w:szCs w:val="28"/>
          <w:rtl/>
        </w:rPr>
        <w:tab/>
      </w:r>
      <w:r w:rsidRPr="002B7714">
        <w:rPr>
          <w:rFonts w:ascii="Bahij Zar" w:hAnsi="Bahij Zar" w:cs="Bahij Zar"/>
          <w:b/>
          <w:bCs/>
          <w:sz w:val="28"/>
          <w:szCs w:val="28"/>
          <w:rtl/>
        </w:rPr>
        <w:tab/>
      </w:r>
      <w:r w:rsidRPr="002B7714">
        <w:rPr>
          <w:rFonts w:ascii="Bahij Zar" w:hAnsi="Bahij Zar" w:cs="Bahij Zar"/>
          <w:b/>
          <w:bCs/>
          <w:sz w:val="28"/>
          <w:szCs w:val="28"/>
          <w:rtl/>
        </w:rPr>
        <w:tab/>
      </w:r>
      <w:r w:rsidRPr="002B7714">
        <w:rPr>
          <w:rFonts w:ascii="Bahij Zar" w:hAnsi="Bahij Zar" w:cs="Bahij Zar"/>
          <w:b/>
          <w:bCs/>
          <w:sz w:val="28"/>
          <w:szCs w:val="28"/>
          <w:rtl/>
        </w:rPr>
        <w:tab/>
      </w:r>
      <w:r w:rsidRPr="002B7714">
        <w:rPr>
          <w:rFonts w:ascii="Bahij Zar" w:hAnsi="Bahij Zar" w:cs="Bahij Zar"/>
          <w:b/>
          <w:bCs/>
          <w:sz w:val="28"/>
          <w:szCs w:val="28"/>
          <w:rtl/>
        </w:rPr>
        <w:tab/>
      </w:r>
      <w:r w:rsidRPr="002B7714">
        <w:rPr>
          <w:rFonts w:ascii="Bahij Zar" w:hAnsi="Bahij Zar" w:cs="Bahij Zar"/>
          <w:b/>
          <w:bCs/>
          <w:sz w:val="28"/>
          <w:szCs w:val="28"/>
          <w:rtl/>
        </w:rPr>
        <w:tab/>
      </w:r>
      <w:r w:rsidRPr="002B7714">
        <w:rPr>
          <w:rFonts w:ascii="Bahij Zar" w:hAnsi="Bahij Zar" w:cs="Bahij Zar"/>
          <w:b/>
          <w:bCs/>
          <w:sz w:val="28"/>
          <w:szCs w:val="28"/>
          <w:rtl/>
        </w:rPr>
        <w:tab/>
      </w:r>
      <w:r w:rsidRPr="002B7714">
        <w:rPr>
          <w:rFonts w:ascii="Bahij Zar" w:hAnsi="Bahij Zar" w:cs="Bahij Zar"/>
          <w:b/>
          <w:bCs/>
          <w:sz w:val="28"/>
          <w:szCs w:val="28"/>
          <w:rtl/>
        </w:rPr>
        <w:tab/>
      </w:r>
      <w:r w:rsidRPr="002B7714">
        <w:rPr>
          <w:rFonts w:ascii="Bahij Zar" w:hAnsi="Bahij Zar" w:cs="Bahij Zar"/>
          <w:b/>
          <w:bCs/>
          <w:sz w:val="28"/>
          <w:szCs w:val="28"/>
          <w:rtl/>
        </w:rPr>
        <w:tab/>
      </w:r>
      <w:r w:rsidRPr="002B7714">
        <w:rPr>
          <w:rFonts w:ascii="Bahij Zar" w:hAnsi="Bahij Zar" w:cs="Bahij Zar"/>
          <w:b/>
          <w:bCs/>
          <w:sz w:val="28"/>
          <w:szCs w:val="28"/>
          <w:rtl/>
        </w:rPr>
        <w:tab/>
      </w:r>
      <w:r w:rsidRPr="002B7714">
        <w:rPr>
          <w:rFonts w:ascii="Bahij Zar" w:hAnsi="Bahij Zar" w:cs="Bahij Zar"/>
          <w:b/>
          <w:bCs/>
          <w:sz w:val="28"/>
          <w:szCs w:val="28"/>
          <w:rtl/>
        </w:rPr>
        <w:tab/>
      </w:r>
      <w:r w:rsidRPr="002B7714">
        <w:rPr>
          <w:rFonts w:ascii="Bahij Zar" w:hAnsi="Bahij Zar" w:cs="Bahij Zar"/>
          <w:b/>
          <w:bCs/>
          <w:sz w:val="28"/>
          <w:szCs w:val="28"/>
          <w:rtl/>
        </w:rPr>
        <w:tab/>
      </w:r>
      <w:r w:rsidRPr="002B7714">
        <w:rPr>
          <w:rFonts w:ascii="Bahij Zar" w:hAnsi="Bahij Zar" w:cs="Bahij Zar"/>
          <w:b/>
          <w:bCs/>
          <w:sz w:val="28"/>
          <w:szCs w:val="28"/>
          <w:rtl/>
        </w:rPr>
        <w:tab/>
      </w:r>
      <w:r w:rsidRPr="002B7714">
        <w:rPr>
          <w:rFonts w:ascii="Bahij Zar" w:hAnsi="Bahij Zar" w:cs="Bahij Zar"/>
          <w:b/>
          <w:bCs/>
          <w:sz w:val="28"/>
          <w:szCs w:val="28"/>
          <w:rtl/>
        </w:rPr>
        <w:tab/>
      </w:r>
      <w:r w:rsidRPr="002B7714">
        <w:rPr>
          <w:rFonts w:ascii="Bahij Zar" w:hAnsi="Bahij Zar" w:cs="Bahij Zar"/>
          <w:b/>
          <w:bCs/>
          <w:sz w:val="28"/>
          <w:szCs w:val="28"/>
          <w:rtl/>
        </w:rPr>
        <w:tab/>
      </w:r>
    </w:p>
    <w:p w14:paraId="158A8456" w14:textId="3B664561" w:rsidR="00381B2D" w:rsidRPr="002B7714" w:rsidRDefault="00381B2D" w:rsidP="00090316">
      <w:pPr>
        <w:spacing w:line="276" w:lineRule="auto"/>
        <w:jc w:val="both"/>
        <w:rPr>
          <w:rFonts w:ascii="Bahij Zar" w:hAnsi="Bahij Zar" w:cs="Bahij Zar"/>
          <w:b/>
          <w:bCs/>
          <w:sz w:val="28"/>
          <w:szCs w:val="28"/>
          <w:rtl/>
        </w:rPr>
      </w:pPr>
    </w:p>
    <w:p w14:paraId="681BAFF4" w14:textId="5AF709A1" w:rsidR="00381B2D" w:rsidRPr="002B7714" w:rsidRDefault="002A001A" w:rsidP="00D041E9">
      <w:pPr>
        <w:bidi/>
        <w:spacing w:line="276" w:lineRule="auto"/>
        <w:jc w:val="center"/>
        <w:rPr>
          <w:rFonts w:ascii="Bahij Zar" w:hAnsi="Bahij Zar" w:cs="Bahij Zar"/>
          <w:b/>
          <w:bCs/>
          <w:sz w:val="40"/>
          <w:szCs w:val="40"/>
          <w:rtl/>
        </w:rPr>
      </w:pPr>
      <w:r w:rsidRPr="002B7714">
        <w:rPr>
          <w:rFonts w:ascii="Bahij Zar" w:hAnsi="Bahij Zar" w:cs="Bahij Zar"/>
          <w:b/>
          <w:bCs/>
          <w:sz w:val="40"/>
          <w:szCs w:val="40"/>
          <w:rtl/>
        </w:rPr>
        <w:t>پل</w:t>
      </w:r>
      <w:r w:rsidR="00537E91" w:rsidRPr="002B7714">
        <w:rPr>
          <w:rFonts w:ascii="Bahij Zar" w:hAnsi="Bahij Zar" w:cs="Bahij Zar"/>
          <w:b/>
          <w:bCs/>
          <w:sz w:val="40"/>
          <w:szCs w:val="40"/>
          <w:rtl/>
        </w:rPr>
        <w:t>ان استراتیژیک پوهنځی علوم وترنری(</w:t>
      </w:r>
      <w:r w:rsidR="00D041E9" w:rsidRPr="002B7714">
        <w:rPr>
          <w:rFonts w:ascii="Bahij Zar" w:hAnsi="Bahij Zar" w:cs="Bahij Zar"/>
          <w:b/>
          <w:bCs/>
          <w:sz w:val="40"/>
          <w:szCs w:val="40"/>
        </w:rPr>
        <w:t>1404</w:t>
      </w:r>
      <w:r w:rsidR="00537E91" w:rsidRPr="002B7714">
        <w:rPr>
          <w:rFonts w:ascii="Bahij Zar" w:hAnsi="Bahij Zar" w:cs="Bahij Zar"/>
          <w:b/>
          <w:bCs/>
          <w:sz w:val="40"/>
          <w:szCs w:val="40"/>
          <w:rtl/>
        </w:rPr>
        <w:t>-1408)</w:t>
      </w:r>
    </w:p>
    <w:p w14:paraId="1586B244" w14:textId="397D7E14" w:rsidR="00381B2D" w:rsidRPr="002B7714" w:rsidRDefault="00381B2D" w:rsidP="00090316">
      <w:pPr>
        <w:spacing w:line="276" w:lineRule="auto"/>
        <w:jc w:val="both"/>
        <w:rPr>
          <w:rFonts w:ascii="Bahij Zar" w:hAnsi="Bahij Zar" w:cs="Bahij Zar"/>
          <w:b/>
          <w:bCs/>
          <w:sz w:val="28"/>
          <w:szCs w:val="28"/>
          <w:rtl/>
        </w:rPr>
      </w:pPr>
    </w:p>
    <w:p w14:paraId="7FB5BD61" w14:textId="5CA83C87" w:rsidR="00381B2D" w:rsidRPr="002B7714" w:rsidRDefault="00381B2D" w:rsidP="00090316">
      <w:pPr>
        <w:spacing w:line="276" w:lineRule="auto"/>
        <w:jc w:val="both"/>
        <w:rPr>
          <w:rFonts w:ascii="Bahij Zar" w:hAnsi="Bahij Zar" w:cs="Bahij Zar"/>
          <w:b/>
          <w:bCs/>
          <w:sz w:val="28"/>
          <w:szCs w:val="28"/>
          <w:rtl/>
        </w:rPr>
      </w:pPr>
    </w:p>
    <w:p w14:paraId="7CFD09D5" w14:textId="42DDB88D" w:rsidR="00381B2D" w:rsidRPr="002B7714" w:rsidRDefault="00381B2D" w:rsidP="00090316">
      <w:pPr>
        <w:spacing w:line="276" w:lineRule="auto"/>
        <w:jc w:val="both"/>
        <w:rPr>
          <w:rFonts w:ascii="Bahij Zar" w:hAnsi="Bahij Zar" w:cs="Bahij Zar"/>
          <w:b/>
          <w:bCs/>
          <w:sz w:val="28"/>
          <w:szCs w:val="28"/>
          <w:rtl/>
        </w:rPr>
      </w:pPr>
    </w:p>
    <w:p w14:paraId="4E6298FB" w14:textId="77777777" w:rsidR="00381B2D" w:rsidRPr="002B7714" w:rsidRDefault="00381B2D" w:rsidP="00090316">
      <w:pPr>
        <w:spacing w:line="276" w:lineRule="auto"/>
        <w:jc w:val="both"/>
        <w:rPr>
          <w:rFonts w:ascii="Bahij Zar" w:hAnsi="Bahij Zar" w:cs="Bahij Zar"/>
          <w:b/>
          <w:bCs/>
          <w:sz w:val="28"/>
          <w:szCs w:val="28"/>
          <w:rtl/>
        </w:rPr>
      </w:pPr>
    </w:p>
    <w:p w14:paraId="363B7B89" w14:textId="77777777" w:rsidR="00381B2D" w:rsidRPr="002B7714" w:rsidRDefault="00381B2D" w:rsidP="00090316">
      <w:pPr>
        <w:spacing w:line="276" w:lineRule="auto"/>
        <w:jc w:val="both"/>
        <w:rPr>
          <w:rFonts w:ascii="Bahij Zar" w:hAnsi="Bahij Zar" w:cs="Bahij Zar"/>
          <w:b/>
          <w:bCs/>
          <w:sz w:val="28"/>
          <w:szCs w:val="28"/>
          <w:rtl/>
        </w:rPr>
      </w:pPr>
    </w:p>
    <w:p w14:paraId="2D49EC90" w14:textId="77777777" w:rsidR="00381B2D" w:rsidRPr="002B7714" w:rsidRDefault="00381B2D" w:rsidP="00090316">
      <w:pPr>
        <w:spacing w:line="276" w:lineRule="auto"/>
        <w:jc w:val="both"/>
        <w:rPr>
          <w:rFonts w:ascii="Bahij Zar" w:hAnsi="Bahij Zar" w:cs="Bahij Zar"/>
          <w:b/>
          <w:bCs/>
          <w:sz w:val="28"/>
          <w:szCs w:val="28"/>
          <w:rtl/>
        </w:rPr>
      </w:pPr>
    </w:p>
    <w:p w14:paraId="4629AEA1" w14:textId="77777777" w:rsidR="00381B2D" w:rsidRPr="002B7714" w:rsidRDefault="00381B2D" w:rsidP="00090316">
      <w:pPr>
        <w:spacing w:line="276" w:lineRule="auto"/>
        <w:jc w:val="both"/>
        <w:rPr>
          <w:rFonts w:ascii="Bahij Zar" w:hAnsi="Bahij Zar" w:cs="Bahij Zar"/>
          <w:b/>
          <w:bCs/>
          <w:sz w:val="28"/>
          <w:szCs w:val="28"/>
          <w:rtl/>
        </w:rPr>
      </w:pPr>
    </w:p>
    <w:p w14:paraId="222A3FD2" w14:textId="77777777" w:rsidR="00381B2D" w:rsidRPr="002B7714" w:rsidRDefault="00381B2D" w:rsidP="00090316">
      <w:pPr>
        <w:spacing w:line="276" w:lineRule="auto"/>
        <w:jc w:val="both"/>
        <w:rPr>
          <w:rFonts w:ascii="Bahij Zar" w:hAnsi="Bahij Zar" w:cs="Bahij Zar"/>
          <w:b/>
          <w:bCs/>
          <w:sz w:val="28"/>
          <w:szCs w:val="28"/>
          <w:rtl/>
        </w:rPr>
      </w:pPr>
    </w:p>
    <w:p w14:paraId="0F265148" w14:textId="77777777" w:rsidR="00381B2D" w:rsidRPr="002B7714" w:rsidRDefault="00381B2D" w:rsidP="00090316">
      <w:pPr>
        <w:spacing w:line="276" w:lineRule="auto"/>
        <w:jc w:val="both"/>
        <w:rPr>
          <w:rFonts w:ascii="Bahij Zar" w:hAnsi="Bahij Zar" w:cs="Bahij Zar"/>
          <w:b/>
          <w:bCs/>
          <w:sz w:val="28"/>
          <w:szCs w:val="28"/>
          <w:rtl/>
        </w:rPr>
      </w:pPr>
    </w:p>
    <w:p w14:paraId="0D65F74B" w14:textId="77777777" w:rsidR="00381B2D" w:rsidRPr="002B7714" w:rsidRDefault="00381B2D" w:rsidP="00090316">
      <w:pPr>
        <w:spacing w:line="276" w:lineRule="auto"/>
        <w:jc w:val="both"/>
        <w:rPr>
          <w:rFonts w:ascii="Bahij Zar" w:hAnsi="Bahij Zar" w:cs="Bahij Zar"/>
          <w:b/>
          <w:bCs/>
          <w:sz w:val="28"/>
          <w:szCs w:val="28"/>
          <w:rtl/>
        </w:rPr>
      </w:pPr>
    </w:p>
    <w:p w14:paraId="17A235D6" w14:textId="0978D2F5" w:rsidR="00381B2D" w:rsidRPr="002B7714" w:rsidRDefault="00381B2D" w:rsidP="00090316">
      <w:pPr>
        <w:spacing w:line="276" w:lineRule="auto"/>
        <w:jc w:val="both"/>
        <w:rPr>
          <w:rFonts w:ascii="Bahij Zar" w:hAnsi="Bahij Zar" w:cs="Bahij Zar"/>
          <w:b/>
          <w:bCs/>
          <w:sz w:val="28"/>
          <w:szCs w:val="28"/>
          <w:rtl/>
        </w:rPr>
      </w:pPr>
    </w:p>
    <w:p w14:paraId="7C04ADA4" w14:textId="18A54901" w:rsidR="00381B2D" w:rsidRPr="002B7714" w:rsidRDefault="001E5700" w:rsidP="00090316">
      <w:pPr>
        <w:spacing w:line="276" w:lineRule="auto"/>
        <w:jc w:val="both"/>
        <w:rPr>
          <w:rFonts w:ascii="Bahij Zar" w:hAnsi="Bahij Zar" w:cs="Bahij Zar"/>
          <w:b/>
          <w:bCs/>
          <w:sz w:val="28"/>
          <w:szCs w:val="28"/>
          <w:rtl/>
        </w:rPr>
      </w:pPr>
      <w:r w:rsidRPr="002B7714">
        <w:rPr>
          <w:rFonts w:ascii="Bahij Zar" w:hAnsi="Bahij Zar" w:cs="Bahij Zar"/>
          <w:noProof/>
          <w:sz w:val="28"/>
          <w:szCs w:val="28"/>
          <w:rtl/>
          <w:lang w:eastAsia="zh-CN" w:bidi="ar-SA"/>
        </w:rPr>
        <w:drawing>
          <wp:anchor distT="0" distB="0" distL="114300" distR="114300" simplePos="0" relativeHeight="251656192" behindDoc="0" locked="0" layoutInCell="1" allowOverlap="1" wp14:anchorId="32A079E7" wp14:editId="595ACB3B">
            <wp:simplePos x="0" y="0"/>
            <wp:positionH relativeFrom="margin">
              <wp:posOffset>-3429</wp:posOffset>
            </wp:positionH>
            <wp:positionV relativeFrom="paragraph">
              <wp:posOffset>8001</wp:posOffset>
            </wp:positionV>
            <wp:extent cx="5444490" cy="757543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23536_8JnpVdI7.jpg"/>
                    <pic:cNvPicPr/>
                  </pic:nvPicPr>
                  <pic:blipFill>
                    <a:blip r:embed="rId10">
                      <a:extLst>
                        <a:ext uri="{28A0092B-C50C-407E-A947-70E740481C1C}">
                          <a14:useLocalDpi xmlns:a14="http://schemas.microsoft.com/office/drawing/2010/main" val="0"/>
                        </a:ext>
                      </a:extLst>
                    </a:blip>
                    <a:stretch>
                      <a:fillRect/>
                    </a:stretch>
                  </pic:blipFill>
                  <pic:spPr>
                    <a:xfrm>
                      <a:off x="0" y="0"/>
                      <a:ext cx="5444490" cy="7575431"/>
                    </a:xfrm>
                    <a:prstGeom prst="rect">
                      <a:avLst/>
                    </a:prstGeom>
                  </pic:spPr>
                </pic:pic>
              </a:graphicData>
            </a:graphic>
            <wp14:sizeRelH relativeFrom="page">
              <wp14:pctWidth>0</wp14:pctWidth>
            </wp14:sizeRelH>
            <wp14:sizeRelV relativeFrom="page">
              <wp14:pctHeight>0</wp14:pctHeight>
            </wp14:sizeRelV>
          </wp:anchor>
        </w:drawing>
      </w:r>
    </w:p>
    <w:p w14:paraId="6E9B4DEB" w14:textId="4D6DABED" w:rsidR="00381B2D" w:rsidRPr="002B7714" w:rsidRDefault="00381B2D" w:rsidP="00090316">
      <w:pPr>
        <w:spacing w:line="276" w:lineRule="auto"/>
        <w:jc w:val="both"/>
        <w:rPr>
          <w:rFonts w:ascii="Bahij Zar" w:hAnsi="Bahij Zar" w:cs="Bahij Zar"/>
          <w:b/>
          <w:bCs/>
          <w:sz w:val="28"/>
          <w:szCs w:val="28"/>
          <w:rtl/>
        </w:rPr>
      </w:pPr>
    </w:p>
    <w:p w14:paraId="1742E199" w14:textId="2ADDC397" w:rsidR="00381B2D" w:rsidRPr="002B7714" w:rsidRDefault="00381B2D" w:rsidP="00090316">
      <w:pPr>
        <w:spacing w:line="276" w:lineRule="auto"/>
        <w:jc w:val="both"/>
        <w:rPr>
          <w:rFonts w:ascii="Bahij Zar" w:hAnsi="Bahij Zar" w:cs="Bahij Zar"/>
          <w:b/>
          <w:bCs/>
          <w:sz w:val="28"/>
          <w:szCs w:val="28"/>
          <w:rtl/>
        </w:rPr>
      </w:pPr>
    </w:p>
    <w:p w14:paraId="439A5637" w14:textId="704DDBFC" w:rsidR="00381B2D" w:rsidRPr="002B7714" w:rsidRDefault="00381B2D" w:rsidP="00090316">
      <w:pPr>
        <w:spacing w:line="276" w:lineRule="auto"/>
        <w:jc w:val="both"/>
        <w:rPr>
          <w:rFonts w:ascii="Bahij Zar" w:hAnsi="Bahij Zar" w:cs="Bahij Zar"/>
          <w:b/>
          <w:bCs/>
          <w:sz w:val="28"/>
          <w:szCs w:val="28"/>
          <w:rtl/>
        </w:rPr>
      </w:pPr>
    </w:p>
    <w:p w14:paraId="4449DB2F" w14:textId="0FA29ECF" w:rsidR="00381B2D" w:rsidRPr="002B7714" w:rsidRDefault="00381B2D" w:rsidP="00090316">
      <w:pPr>
        <w:spacing w:line="276" w:lineRule="auto"/>
        <w:jc w:val="both"/>
        <w:rPr>
          <w:rFonts w:ascii="Bahij Zar" w:hAnsi="Bahij Zar" w:cs="Bahij Zar"/>
          <w:b/>
          <w:bCs/>
          <w:sz w:val="28"/>
          <w:szCs w:val="28"/>
          <w:rtl/>
        </w:rPr>
      </w:pPr>
    </w:p>
    <w:p w14:paraId="6E413170" w14:textId="77777777" w:rsidR="00381B2D" w:rsidRPr="002B7714" w:rsidRDefault="00381B2D" w:rsidP="00090316">
      <w:pPr>
        <w:spacing w:line="276" w:lineRule="auto"/>
        <w:jc w:val="both"/>
        <w:rPr>
          <w:rFonts w:ascii="Bahij Zar" w:hAnsi="Bahij Zar" w:cs="Bahij Zar"/>
          <w:b/>
          <w:bCs/>
          <w:sz w:val="28"/>
          <w:szCs w:val="28"/>
          <w:rtl/>
        </w:rPr>
      </w:pPr>
    </w:p>
    <w:p w14:paraId="7F00455D" w14:textId="77777777" w:rsidR="002A001A" w:rsidRPr="002B7714" w:rsidRDefault="002A001A" w:rsidP="00090316">
      <w:pPr>
        <w:spacing w:line="276" w:lineRule="auto"/>
        <w:jc w:val="both"/>
        <w:rPr>
          <w:rFonts w:ascii="Bahij Zar" w:hAnsi="Bahij Zar" w:cs="Bahij Zar"/>
          <w:b/>
          <w:bCs/>
          <w:sz w:val="28"/>
          <w:szCs w:val="28"/>
          <w:rtl/>
        </w:rPr>
      </w:pPr>
    </w:p>
    <w:p w14:paraId="57C52548" w14:textId="77777777" w:rsidR="002A001A" w:rsidRPr="002B7714" w:rsidRDefault="002A001A" w:rsidP="00090316">
      <w:pPr>
        <w:spacing w:line="276" w:lineRule="auto"/>
        <w:jc w:val="both"/>
        <w:rPr>
          <w:rFonts w:ascii="Bahij Zar" w:hAnsi="Bahij Zar" w:cs="Bahij Zar"/>
          <w:b/>
          <w:bCs/>
          <w:sz w:val="28"/>
          <w:szCs w:val="28"/>
          <w:rtl/>
        </w:rPr>
      </w:pPr>
    </w:p>
    <w:p w14:paraId="06586957" w14:textId="77777777" w:rsidR="002A001A" w:rsidRPr="002B7714" w:rsidRDefault="002A001A" w:rsidP="00090316">
      <w:pPr>
        <w:spacing w:line="276" w:lineRule="auto"/>
        <w:jc w:val="both"/>
        <w:rPr>
          <w:rFonts w:ascii="Bahij Zar" w:hAnsi="Bahij Zar" w:cs="Bahij Zar"/>
          <w:b/>
          <w:bCs/>
          <w:sz w:val="28"/>
          <w:szCs w:val="28"/>
          <w:rtl/>
        </w:rPr>
      </w:pPr>
    </w:p>
    <w:p w14:paraId="5AA1113E" w14:textId="77777777" w:rsidR="002A001A" w:rsidRPr="002B7714" w:rsidRDefault="002A001A" w:rsidP="00090316">
      <w:pPr>
        <w:spacing w:line="276" w:lineRule="auto"/>
        <w:jc w:val="both"/>
        <w:rPr>
          <w:rFonts w:ascii="Bahij Zar" w:hAnsi="Bahij Zar" w:cs="Bahij Zar"/>
          <w:b/>
          <w:bCs/>
          <w:sz w:val="28"/>
          <w:szCs w:val="28"/>
          <w:rtl/>
        </w:rPr>
      </w:pPr>
    </w:p>
    <w:p w14:paraId="7F80ABEC" w14:textId="77777777" w:rsidR="002A001A" w:rsidRPr="002B7714" w:rsidRDefault="002A001A" w:rsidP="00090316">
      <w:pPr>
        <w:spacing w:line="276" w:lineRule="auto"/>
        <w:jc w:val="both"/>
        <w:rPr>
          <w:rFonts w:ascii="Bahij Zar" w:hAnsi="Bahij Zar" w:cs="Bahij Zar"/>
          <w:b/>
          <w:bCs/>
          <w:sz w:val="28"/>
          <w:szCs w:val="28"/>
          <w:rtl/>
        </w:rPr>
      </w:pPr>
    </w:p>
    <w:p w14:paraId="5A9C0080" w14:textId="77777777" w:rsidR="002A001A" w:rsidRPr="002B7714" w:rsidRDefault="002A001A" w:rsidP="00090316">
      <w:pPr>
        <w:spacing w:line="276" w:lineRule="auto"/>
        <w:jc w:val="both"/>
        <w:rPr>
          <w:rFonts w:ascii="Bahij Zar" w:hAnsi="Bahij Zar" w:cs="Bahij Zar"/>
          <w:b/>
          <w:bCs/>
          <w:sz w:val="28"/>
          <w:szCs w:val="28"/>
          <w:rtl/>
        </w:rPr>
      </w:pPr>
    </w:p>
    <w:p w14:paraId="088B1638" w14:textId="77777777" w:rsidR="002A001A" w:rsidRPr="002B7714" w:rsidRDefault="002A001A" w:rsidP="00090316">
      <w:pPr>
        <w:spacing w:line="276" w:lineRule="auto"/>
        <w:jc w:val="both"/>
        <w:rPr>
          <w:rFonts w:ascii="Bahij Zar" w:hAnsi="Bahij Zar" w:cs="Bahij Zar"/>
          <w:b/>
          <w:bCs/>
          <w:sz w:val="28"/>
          <w:szCs w:val="28"/>
          <w:rtl/>
        </w:rPr>
      </w:pPr>
    </w:p>
    <w:p w14:paraId="627E01C7" w14:textId="77777777" w:rsidR="002A001A" w:rsidRPr="002B7714" w:rsidRDefault="002A001A" w:rsidP="00090316">
      <w:pPr>
        <w:spacing w:line="276" w:lineRule="auto"/>
        <w:jc w:val="both"/>
        <w:rPr>
          <w:rFonts w:ascii="Bahij Zar" w:hAnsi="Bahij Zar" w:cs="Bahij Zar"/>
          <w:b/>
          <w:bCs/>
          <w:sz w:val="28"/>
          <w:szCs w:val="28"/>
          <w:rtl/>
        </w:rPr>
      </w:pPr>
    </w:p>
    <w:p w14:paraId="550C8EBD" w14:textId="77777777" w:rsidR="002A001A" w:rsidRPr="002B7714" w:rsidRDefault="002A001A" w:rsidP="00090316">
      <w:pPr>
        <w:spacing w:line="276" w:lineRule="auto"/>
        <w:jc w:val="both"/>
        <w:rPr>
          <w:rFonts w:ascii="Bahij Zar" w:hAnsi="Bahij Zar" w:cs="Bahij Zar"/>
          <w:b/>
          <w:bCs/>
          <w:sz w:val="28"/>
          <w:szCs w:val="28"/>
          <w:rtl/>
        </w:rPr>
      </w:pPr>
    </w:p>
    <w:p w14:paraId="7700A342" w14:textId="77777777" w:rsidR="003A1384" w:rsidRPr="002B7714" w:rsidRDefault="00537E91" w:rsidP="003A1384">
      <w:pPr>
        <w:pStyle w:val="Heading1"/>
        <w:bidi/>
        <w:spacing w:after="240"/>
        <w:rPr>
          <w:rFonts w:ascii="Bahij Zar" w:hAnsi="Bahij Zar" w:cs="Bahij Zar"/>
          <w:b/>
          <w:bCs/>
          <w:rtl/>
        </w:rPr>
      </w:pPr>
      <w:r w:rsidRPr="002B7714">
        <w:rPr>
          <w:rFonts w:ascii="Bahij Zar" w:hAnsi="Bahij Zar" w:cs="Bahij Zar"/>
          <w:b/>
          <w:bCs/>
          <w:sz w:val="28"/>
          <w:szCs w:val="28"/>
        </w:rPr>
        <w:br w:type="page"/>
      </w:r>
      <w:bookmarkStart w:id="0" w:name="_Toc181521605"/>
      <w:r w:rsidR="003A1384" w:rsidRPr="005B2B2B">
        <w:rPr>
          <w:rFonts w:ascii="Bahij Titr" w:hAnsi="Bahij Titr" w:cs="Bahij Titr"/>
          <w:b/>
          <w:bCs/>
          <w:rtl/>
        </w:rPr>
        <w:lastRenderedPageBreak/>
        <w:t>تأییدی شورای عملی پوهنځی علوم وترنری</w:t>
      </w:r>
      <w:r w:rsidR="003A1384" w:rsidRPr="002B7714">
        <w:rPr>
          <w:rFonts w:ascii="Bahij Zar" w:hAnsi="Bahij Zar" w:cs="Bahij Zar"/>
          <w:b/>
          <w:bCs/>
          <w:rtl/>
        </w:rPr>
        <w:t xml:space="preserve"> </w:t>
      </w:r>
    </w:p>
    <w:p w14:paraId="6E840CF1" w14:textId="77777777" w:rsidR="003A1384" w:rsidRPr="002B7714" w:rsidRDefault="003A1384" w:rsidP="003A1384">
      <w:pPr>
        <w:bidi/>
        <w:spacing w:line="276" w:lineRule="auto"/>
        <w:jc w:val="both"/>
        <w:rPr>
          <w:rFonts w:ascii="Bahij Zar" w:hAnsi="Bahij Zar" w:cs="Bahij Zar"/>
          <w:sz w:val="28"/>
          <w:szCs w:val="28"/>
          <w:rtl/>
          <w:lang w:bidi="fa-IR"/>
        </w:rPr>
      </w:pPr>
      <w:r w:rsidRPr="002B7714">
        <w:rPr>
          <w:rFonts w:ascii="Bahij Zar" w:hAnsi="Bahij Zar" w:cs="Bahij Zar"/>
          <w:sz w:val="28"/>
          <w:szCs w:val="28"/>
          <w:rtl/>
          <w:lang w:bidi="fa-IR"/>
        </w:rPr>
        <w:t xml:space="preserve">پلان فوق در جلسه مؤرخ    /    / </w:t>
      </w:r>
      <w:r w:rsidRPr="002B7714">
        <w:rPr>
          <w:rFonts w:ascii="Bahij Zar" w:hAnsi="Bahij Zar" w:cs="Bahij Zar"/>
          <w:sz w:val="28"/>
          <w:szCs w:val="28"/>
          <w:rtl/>
        </w:rPr>
        <w:t xml:space="preserve">1403 </w:t>
      </w:r>
      <w:r w:rsidRPr="002B7714">
        <w:rPr>
          <w:rFonts w:ascii="Bahij Zar" w:hAnsi="Bahij Zar" w:cs="Bahij Zar"/>
          <w:sz w:val="28"/>
          <w:szCs w:val="28"/>
          <w:rtl/>
          <w:lang w:bidi="fa-IR"/>
        </w:rPr>
        <w:t xml:space="preserve">و ثبت پروتوکول شماره (   ) شورای علمی </w:t>
      </w:r>
      <w:r w:rsidRPr="002B7714">
        <w:rPr>
          <w:rFonts w:ascii="Bahij Zar" w:hAnsi="Bahij Zar" w:cs="Bahij Zar"/>
          <w:sz w:val="28"/>
          <w:szCs w:val="28"/>
          <w:rtl/>
        </w:rPr>
        <w:t>پوهنځي علوم وترنری</w:t>
      </w:r>
      <w:r w:rsidRPr="002B7714">
        <w:rPr>
          <w:rFonts w:ascii="Bahij Zar" w:hAnsi="Bahij Zar" w:cs="Bahij Zar"/>
          <w:sz w:val="28"/>
          <w:szCs w:val="28"/>
          <w:rtl/>
          <w:lang w:bidi="fa-IR"/>
        </w:rPr>
        <w:t xml:space="preserve"> طرح و بعد از بررسی و تحلیل همه جانبه با اتفاق آرا مورد تأیید قرار گرفت.</w:t>
      </w:r>
    </w:p>
    <w:p w14:paraId="5AF15E07" w14:textId="77777777" w:rsidR="003A1384" w:rsidRPr="002B7714" w:rsidRDefault="003A1384" w:rsidP="003A1384">
      <w:pPr>
        <w:bidi/>
        <w:spacing w:line="276" w:lineRule="auto"/>
        <w:jc w:val="center"/>
        <w:rPr>
          <w:rFonts w:ascii="Bahij Zar" w:eastAsia="Times New Roman" w:hAnsi="Bahij Zar" w:cs="Bahij Zar"/>
          <w:b/>
          <w:bCs/>
          <w:sz w:val="28"/>
          <w:szCs w:val="28"/>
          <w:rtl/>
        </w:rPr>
      </w:pPr>
      <w:r w:rsidRPr="002B7714">
        <w:rPr>
          <w:rFonts w:ascii="Bahij Zar" w:eastAsia="Times New Roman" w:hAnsi="Bahij Zar" w:cs="Bahij Zar"/>
          <w:b/>
          <w:bCs/>
          <w:sz w:val="28"/>
          <w:szCs w:val="28"/>
          <w:rtl/>
        </w:rPr>
        <w:t>پوهندوۍ ببرک کروند</w:t>
      </w:r>
    </w:p>
    <w:p w14:paraId="78B122B5" w14:textId="77777777" w:rsidR="003A1384" w:rsidRPr="002B7714" w:rsidRDefault="003A1384" w:rsidP="003A1384">
      <w:pPr>
        <w:bidi/>
        <w:spacing w:line="276" w:lineRule="auto"/>
        <w:jc w:val="center"/>
        <w:rPr>
          <w:rFonts w:ascii="Bahij Zar" w:hAnsi="Bahij Zar" w:cs="Bahij Zar"/>
          <w:b/>
          <w:bCs/>
          <w:sz w:val="28"/>
          <w:szCs w:val="28"/>
          <w:rtl/>
          <w:lang w:bidi="fa-IR"/>
        </w:rPr>
      </w:pPr>
      <w:r w:rsidRPr="002B7714">
        <w:rPr>
          <w:rFonts w:ascii="Bahij Zar" w:hAnsi="Bahij Zar" w:cs="Bahij Zar"/>
          <w:b/>
          <w:bCs/>
          <w:sz w:val="28"/>
          <w:szCs w:val="28"/>
          <w:rtl/>
          <w:lang w:bidi="fa-IR"/>
        </w:rPr>
        <w:t xml:space="preserve">رئیس پوهنځی </w:t>
      </w:r>
      <w:r w:rsidRPr="002B7714">
        <w:rPr>
          <w:rFonts w:ascii="Bahij Zar" w:hAnsi="Bahij Zar" w:cs="Bahij Zar"/>
          <w:b/>
          <w:bCs/>
          <w:sz w:val="28"/>
          <w:szCs w:val="28"/>
          <w:rtl/>
        </w:rPr>
        <w:t xml:space="preserve"> علوم وترنری</w:t>
      </w:r>
    </w:p>
    <w:p w14:paraId="3E8D76BC" w14:textId="77777777" w:rsidR="003A1384" w:rsidRPr="002B7714" w:rsidRDefault="003A1384" w:rsidP="003A1384">
      <w:pPr>
        <w:spacing w:line="276" w:lineRule="auto"/>
        <w:jc w:val="both"/>
        <w:rPr>
          <w:rFonts w:ascii="Bahij Zar" w:hAnsi="Bahij Zar" w:cs="Bahij Zar"/>
          <w:b/>
          <w:bCs/>
          <w:sz w:val="28"/>
          <w:szCs w:val="28"/>
          <w:rtl/>
          <w:lang w:bidi="fa-IR"/>
        </w:rPr>
      </w:pPr>
    </w:p>
    <w:p w14:paraId="13865E4E" w14:textId="52B77251" w:rsidR="002A001A" w:rsidRPr="005B2B2B" w:rsidRDefault="002A001A" w:rsidP="0052757B">
      <w:pPr>
        <w:pStyle w:val="Heading1"/>
        <w:bidi/>
        <w:spacing w:after="240"/>
        <w:rPr>
          <w:rFonts w:ascii="Bahij Titr" w:hAnsi="Bahij Titr" w:cs="Bahij Titr"/>
          <w:b/>
          <w:bCs/>
          <w:rtl/>
        </w:rPr>
      </w:pPr>
      <w:r w:rsidRPr="005B2B2B">
        <w:rPr>
          <w:rFonts w:ascii="Bahij Titr" w:hAnsi="Bahij Titr" w:cs="Bahij Titr"/>
          <w:b/>
          <w:bCs/>
          <w:rtl/>
        </w:rPr>
        <w:t xml:space="preserve">تأییدی پلان استراتژیک </w:t>
      </w:r>
      <w:bookmarkEnd w:id="0"/>
      <w:r w:rsidR="003A1384" w:rsidRPr="005B2B2B">
        <w:rPr>
          <w:rFonts w:ascii="Bahij Titr" w:hAnsi="Bahij Titr" w:cs="Bahij Titr" w:hint="cs"/>
          <w:b/>
          <w:bCs/>
          <w:rtl/>
        </w:rPr>
        <w:t xml:space="preserve">توسط کمیته پلان استراتیژیک پوهنځی </w:t>
      </w:r>
    </w:p>
    <w:p w14:paraId="24DC8205" w14:textId="395987A2" w:rsidR="002A001A" w:rsidRPr="002B7714" w:rsidRDefault="00FD525E" w:rsidP="004539B5">
      <w:pPr>
        <w:bidi/>
        <w:spacing w:line="276" w:lineRule="auto"/>
        <w:jc w:val="both"/>
        <w:rPr>
          <w:rFonts w:ascii="Bahij Zar" w:hAnsi="Bahij Zar" w:cs="Bahij Zar"/>
          <w:sz w:val="28"/>
          <w:szCs w:val="28"/>
          <w:rtl/>
          <w:lang w:bidi="fa-IR"/>
        </w:rPr>
      </w:pPr>
      <w:r w:rsidRPr="002B7714">
        <w:rPr>
          <w:rFonts w:ascii="Bahij Zar" w:hAnsi="Bahij Zar" w:cs="Bahij Zar"/>
          <w:sz w:val="28"/>
          <w:szCs w:val="28"/>
          <w:rtl/>
          <w:lang w:bidi="fa-IR"/>
        </w:rPr>
        <w:t>پلان فوق در جلسه مؤرخ    /</w:t>
      </w:r>
      <w:r w:rsidRPr="002B7714">
        <w:rPr>
          <w:rFonts w:ascii="Bahij Zar" w:hAnsi="Bahij Zar" w:cs="Bahij Zar"/>
          <w:sz w:val="28"/>
          <w:szCs w:val="28"/>
          <w:rtl/>
        </w:rPr>
        <w:t xml:space="preserve">  </w:t>
      </w:r>
      <w:r w:rsidR="002A001A" w:rsidRPr="002B7714">
        <w:rPr>
          <w:rFonts w:ascii="Bahij Zar" w:hAnsi="Bahij Zar" w:cs="Bahij Zar"/>
          <w:sz w:val="28"/>
          <w:szCs w:val="28"/>
          <w:rtl/>
          <w:lang w:bidi="fa-IR"/>
        </w:rPr>
        <w:t xml:space="preserve"> /140</w:t>
      </w:r>
      <w:r w:rsidR="00537E91" w:rsidRPr="002B7714">
        <w:rPr>
          <w:rFonts w:ascii="Bahij Zar" w:hAnsi="Bahij Zar" w:cs="Bahij Zar"/>
          <w:sz w:val="28"/>
          <w:szCs w:val="28"/>
          <w:rtl/>
        </w:rPr>
        <w:t>3</w:t>
      </w:r>
      <w:r w:rsidR="002A001A" w:rsidRPr="002B7714">
        <w:rPr>
          <w:rFonts w:ascii="Bahij Zar" w:hAnsi="Bahij Zar" w:cs="Bahij Zar"/>
          <w:sz w:val="28"/>
          <w:szCs w:val="28"/>
          <w:rtl/>
          <w:lang w:bidi="fa-IR"/>
        </w:rPr>
        <w:t xml:space="preserve"> و</w:t>
      </w:r>
      <w:r w:rsidRPr="002B7714">
        <w:rPr>
          <w:rFonts w:ascii="Bahij Zar" w:hAnsi="Bahij Zar" w:cs="Bahij Zar"/>
          <w:sz w:val="28"/>
          <w:szCs w:val="28"/>
          <w:rtl/>
          <w:lang w:bidi="fa-IR"/>
        </w:rPr>
        <w:t xml:space="preserve"> ثبت پروتوکول شماره (   ) کمیته</w:t>
      </w:r>
      <w:r w:rsidR="00146CBE" w:rsidRPr="002B7714">
        <w:rPr>
          <w:rFonts w:ascii="Bahij Zar" w:hAnsi="Bahij Zar" w:cs="Bahij Zar"/>
          <w:sz w:val="28"/>
          <w:szCs w:val="28"/>
          <w:rtl/>
        </w:rPr>
        <w:t xml:space="preserve"> فرعی پلان استراتیژیک پوهنځی </w:t>
      </w:r>
      <w:r w:rsidR="00537E91" w:rsidRPr="002B7714">
        <w:rPr>
          <w:rFonts w:ascii="Bahij Zar" w:hAnsi="Bahij Zar" w:cs="Bahij Zar"/>
          <w:sz w:val="28"/>
          <w:szCs w:val="28"/>
          <w:rtl/>
        </w:rPr>
        <w:t>علوم وترنری</w:t>
      </w:r>
      <w:r w:rsidR="00146CBE" w:rsidRPr="002B7714">
        <w:rPr>
          <w:rFonts w:ascii="Bahij Zar" w:hAnsi="Bahij Zar" w:cs="Bahij Zar"/>
          <w:sz w:val="28"/>
          <w:szCs w:val="28"/>
          <w:rtl/>
        </w:rPr>
        <w:t xml:space="preserve"> </w:t>
      </w:r>
      <w:r w:rsidR="002A001A" w:rsidRPr="002B7714">
        <w:rPr>
          <w:rFonts w:ascii="Bahij Zar" w:hAnsi="Bahij Zar" w:cs="Bahij Zar"/>
          <w:sz w:val="28"/>
          <w:szCs w:val="28"/>
          <w:rtl/>
          <w:lang w:bidi="fa-IR"/>
        </w:rPr>
        <w:t xml:space="preserve"> طرح و بعد از بررسی و تحلیل همه جانبه با اتفاق آرا مورد تأیید قرار گرفت.</w:t>
      </w:r>
    </w:p>
    <w:p w14:paraId="3A74CFAF" w14:textId="6C06F551" w:rsidR="002A001A" w:rsidRPr="002B7714" w:rsidRDefault="002A001A" w:rsidP="005E415D">
      <w:pPr>
        <w:bidi/>
        <w:spacing w:line="276" w:lineRule="auto"/>
        <w:jc w:val="center"/>
        <w:rPr>
          <w:rFonts w:ascii="Bahij Zar" w:hAnsi="Bahij Zar" w:cs="Bahij Zar"/>
          <w:b/>
          <w:bCs/>
          <w:sz w:val="28"/>
          <w:szCs w:val="28"/>
          <w:rtl/>
        </w:rPr>
      </w:pPr>
      <w:r w:rsidRPr="002B7714">
        <w:rPr>
          <w:rFonts w:ascii="Bahij Zar" w:hAnsi="Bahij Zar" w:cs="Bahij Zar"/>
          <w:b/>
          <w:bCs/>
          <w:sz w:val="28"/>
          <w:szCs w:val="28"/>
          <w:rtl/>
          <w:lang w:bidi="fa-IR"/>
        </w:rPr>
        <w:t>پوهنیار</w:t>
      </w:r>
      <w:r w:rsidR="00537E91" w:rsidRPr="002B7714">
        <w:rPr>
          <w:rFonts w:ascii="Bahij Zar" w:hAnsi="Bahij Zar" w:cs="Bahij Zar"/>
          <w:b/>
          <w:bCs/>
          <w:sz w:val="28"/>
          <w:szCs w:val="28"/>
          <w:rtl/>
        </w:rPr>
        <w:t xml:space="preserve"> رازمحمد ساپی</w:t>
      </w:r>
    </w:p>
    <w:p w14:paraId="4237CDFC" w14:textId="77777777" w:rsidR="005E415D" w:rsidRDefault="002A001A" w:rsidP="005E415D">
      <w:pPr>
        <w:bidi/>
        <w:spacing w:line="276" w:lineRule="auto"/>
        <w:jc w:val="center"/>
        <w:rPr>
          <w:rFonts w:ascii="Bahij Zar" w:hAnsi="Bahij Zar" w:cs="Bahij Zar"/>
          <w:b/>
          <w:bCs/>
          <w:sz w:val="28"/>
          <w:szCs w:val="28"/>
          <w:rtl/>
        </w:rPr>
      </w:pPr>
      <w:r w:rsidRPr="002B7714">
        <w:rPr>
          <w:rFonts w:ascii="Bahij Zar" w:hAnsi="Bahij Zar" w:cs="Bahij Zar"/>
          <w:b/>
          <w:bCs/>
          <w:sz w:val="28"/>
          <w:szCs w:val="28"/>
          <w:rtl/>
          <w:lang w:bidi="fa-IR"/>
        </w:rPr>
        <w:t>مسوول کمیته</w:t>
      </w:r>
      <w:r w:rsidRPr="002B7714">
        <w:rPr>
          <w:rFonts w:ascii="Bahij Zar" w:hAnsi="Bahij Zar" w:cs="Bahij Zar"/>
          <w:b/>
          <w:bCs/>
          <w:sz w:val="28"/>
          <w:szCs w:val="28"/>
          <w:rtl/>
        </w:rPr>
        <w:t xml:space="preserve"> فرعی پل</w:t>
      </w:r>
      <w:r w:rsidR="00953499" w:rsidRPr="002B7714">
        <w:rPr>
          <w:rFonts w:ascii="Bahij Zar" w:hAnsi="Bahij Zar" w:cs="Bahij Zar"/>
          <w:b/>
          <w:bCs/>
          <w:sz w:val="28"/>
          <w:szCs w:val="28"/>
          <w:rtl/>
        </w:rPr>
        <w:t>ان استراتیژیک پوهنځی علوم وترنری</w:t>
      </w:r>
      <w:bookmarkStart w:id="1" w:name="_Toc181521607"/>
    </w:p>
    <w:p w14:paraId="709C3255" w14:textId="77777777" w:rsidR="005E630C" w:rsidRPr="002B7714" w:rsidRDefault="005E630C" w:rsidP="005E630C">
      <w:pPr>
        <w:bidi/>
        <w:spacing w:line="276" w:lineRule="auto"/>
        <w:jc w:val="center"/>
        <w:rPr>
          <w:rFonts w:ascii="Bahij Zar" w:hAnsi="Bahij Zar" w:cs="Bahij Zar"/>
          <w:b/>
          <w:bCs/>
          <w:sz w:val="28"/>
          <w:szCs w:val="28"/>
        </w:rPr>
      </w:pPr>
    </w:p>
    <w:bookmarkEnd w:id="1"/>
    <w:p w14:paraId="6EB89D89" w14:textId="69B50A2B" w:rsidR="001E5700" w:rsidRPr="005B2B2B" w:rsidRDefault="001E5700" w:rsidP="001E5700">
      <w:pPr>
        <w:pStyle w:val="Heading1"/>
        <w:bidi/>
        <w:spacing w:after="240"/>
        <w:rPr>
          <w:rFonts w:ascii="Bahij Titr" w:hAnsi="Bahij Titr" w:cs="Bahij Titr"/>
          <w:b/>
          <w:bCs/>
          <w:rtl/>
        </w:rPr>
      </w:pPr>
      <w:r w:rsidRPr="005B2B2B">
        <w:rPr>
          <w:rFonts w:ascii="Bahij Titr" w:hAnsi="Bahij Titr" w:cs="Bahij Titr"/>
          <w:b/>
          <w:bCs/>
          <w:rtl/>
        </w:rPr>
        <w:t>تأییدی کمیته پلان استراتژیک پوهنتون کندز</w:t>
      </w:r>
    </w:p>
    <w:p w14:paraId="72B9B195" w14:textId="584533E1" w:rsidR="003C53A1" w:rsidRPr="002B7714" w:rsidRDefault="001E5700" w:rsidP="004211AF">
      <w:pPr>
        <w:bidi/>
        <w:spacing w:line="276" w:lineRule="auto"/>
        <w:jc w:val="both"/>
        <w:rPr>
          <w:rFonts w:ascii="Bahij Zar" w:hAnsi="Bahij Zar" w:cs="Bahij Zar"/>
          <w:sz w:val="28"/>
          <w:szCs w:val="28"/>
          <w:lang w:bidi="fa-IR"/>
        </w:rPr>
      </w:pPr>
      <w:r w:rsidRPr="002B7714">
        <w:rPr>
          <w:rFonts w:ascii="Bahij Zar" w:hAnsi="Bahij Zar" w:cs="Bahij Zar"/>
          <w:sz w:val="28"/>
          <w:szCs w:val="28"/>
          <w:rtl/>
          <w:lang w:bidi="fa-IR"/>
        </w:rPr>
        <w:t>پلان فوق در جلسه مؤرخ    /    /140</w:t>
      </w:r>
      <w:r w:rsidRPr="002B7714">
        <w:rPr>
          <w:rFonts w:ascii="Bahij Zar" w:hAnsi="Bahij Zar" w:cs="Bahij Zar"/>
          <w:sz w:val="28"/>
          <w:szCs w:val="28"/>
          <w:rtl/>
        </w:rPr>
        <w:t>3</w:t>
      </w:r>
      <w:r w:rsidRPr="002B7714">
        <w:rPr>
          <w:rFonts w:ascii="Bahij Zar" w:hAnsi="Bahij Zar" w:cs="Bahij Zar"/>
          <w:sz w:val="28"/>
          <w:szCs w:val="28"/>
          <w:rtl/>
          <w:lang w:bidi="fa-IR"/>
        </w:rPr>
        <w:t xml:space="preserve"> و ثبت پروتوکول شماره (   ) کمیته </w:t>
      </w:r>
      <w:r w:rsidRPr="002B7714">
        <w:rPr>
          <w:rFonts w:ascii="Bahij Zar" w:hAnsi="Bahij Zar" w:cs="Bahij Zar"/>
          <w:sz w:val="28"/>
          <w:szCs w:val="28"/>
          <w:rtl/>
        </w:rPr>
        <w:t xml:space="preserve"> پلان استراتیژیک پوهنتون کندز </w:t>
      </w:r>
      <w:r w:rsidRPr="002B7714">
        <w:rPr>
          <w:rFonts w:ascii="Bahij Zar" w:hAnsi="Bahij Zar" w:cs="Bahij Zar"/>
          <w:sz w:val="28"/>
          <w:szCs w:val="28"/>
          <w:rtl/>
          <w:lang w:bidi="fa-IR"/>
        </w:rPr>
        <w:t>طرح و بعد از بررسی و تحلیل همه جانبه با اتفاق آرا مورد تأیید قرار گرفت.</w:t>
      </w:r>
    </w:p>
    <w:p w14:paraId="512E1F7A" w14:textId="30C6F132" w:rsidR="001E5700" w:rsidRPr="005B2B2B" w:rsidRDefault="001E5700" w:rsidP="001E5700">
      <w:pPr>
        <w:pStyle w:val="Heading1"/>
        <w:bidi/>
        <w:spacing w:after="240"/>
        <w:rPr>
          <w:rFonts w:ascii="Bahij Titr" w:hAnsi="Bahij Titr" w:cs="Bahij Titr"/>
          <w:b/>
          <w:bCs/>
          <w:rtl/>
        </w:rPr>
      </w:pPr>
      <w:r w:rsidRPr="005B2B2B">
        <w:rPr>
          <w:rFonts w:ascii="Bahij Titr" w:hAnsi="Bahij Titr" w:cs="Bahij Titr"/>
          <w:b/>
          <w:bCs/>
          <w:rtl/>
        </w:rPr>
        <w:t>تأییدی شورای عملی پوهنتون کندز</w:t>
      </w:r>
    </w:p>
    <w:p w14:paraId="717A75B7" w14:textId="53D03BDB" w:rsidR="001E5700" w:rsidRPr="002B7714" w:rsidRDefault="001E5700" w:rsidP="001E5700">
      <w:pPr>
        <w:bidi/>
        <w:spacing w:line="276" w:lineRule="auto"/>
        <w:jc w:val="both"/>
        <w:rPr>
          <w:rFonts w:ascii="Bahij Zar" w:hAnsi="Bahij Zar" w:cs="Bahij Zar"/>
          <w:sz w:val="28"/>
          <w:szCs w:val="28"/>
          <w:rtl/>
          <w:lang w:bidi="fa-IR"/>
        </w:rPr>
      </w:pPr>
      <w:r w:rsidRPr="002B7714">
        <w:rPr>
          <w:rFonts w:ascii="Bahij Zar" w:hAnsi="Bahij Zar" w:cs="Bahij Zar"/>
          <w:sz w:val="28"/>
          <w:szCs w:val="28"/>
          <w:rtl/>
          <w:lang w:bidi="fa-IR"/>
        </w:rPr>
        <w:t>پلان فوق در جلسه مؤرخ    /    /</w:t>
      </w:r>
      <w:r w:rsidRPr="002B7714">
        <w:rPr>
          <w:rFonts w:ascii="Bahij Zar" w:hAnsi="Bahij Zar" w:cs="Bahij Zar"/>
          <w:sz w:val="28"/>
          <w:szCs w:val="28"/>
          <w:rtl/>
        </w:rPr>
        <w:t>1403</w:t>
      </w:r>
      <w:r w:rsidRPr="002B7714">
        <w:rPr>
          <w:rFonts w:ascii="Bahij Zar" w:hAnsi="Bahij Zar" w:cs="Bahij Zar"/>
          <w:sz w:val="28"/>
          <w:szCs w:val="28"/>
          <w:rtl/>
          <w:lang w:bidi="fa-IR"/>
        </w:rPr>
        <w:t xml:space="preserve"> و ثبت پروتوکول شماره (   ) شورای علمی </w:t>
      </w:r>
      <w:r w:rsidRPr="002B7714">
        <w:rPr>
          <w:rFonts w:ascii="Bahij Zar" w:hAnsi="Bahij Zar" w:cs="Bahij Zar"/>
          <w:sz w:val="28"/>
          <w:szCs w:val="28"/>
          <w:rtl/>
        </w:rPr>
        <w:t xml:space="preserve">پوهنتون کندز </w:t>
      </w:r>
      <w:r w:rsidRPr="002B7714">
        <w:rPr>
          <w:rFonts w:ascii="Bahij Zar" w:hAnsi="Bahij Zar" w:cs="Bahij Zar"/>
          <w:sz w:val="28"/>
          <w:szCs w:val="28"/>
          <w:rtl/>
          <w:lang w:bidi="fa-IR"/>
        </w:rPr>
        <w:t>طرح و بعد از بررسی و تحلیل همه جانبه با اتفاق آرا مورد تأیید قرار گرفت.</w:t>
      </w:r>
    </w:p>
    <w:p w14:paraId="732A4902" w14:textId="64DD6363" w:rsidR="002B7714" w:rsidRPr="002B7714" w:rsidRDefault="002B7714" w:rsidP="002B7714">
      <w:pPr>
        <w:rPr>
          <w:rFonts w:ascii="Bahij Zar" w:eastAsiaTheme="majorEastAsia" w:hAnsi="Bahij Zar" w:cs="Bahij Zar"/>
          <w:b/>
          <w:bCs/>
          <w:sz w:val="32"/>
          <w:szCs w:val="32"/>
          <w:rtl/>
          <w:lang w:eastAsia="zh-CN"/>
        </w:rPr>
      </w:pPr>
      <w:bookmarkStart w:id="2" w:name="_Toc181521608"/>
      <w:r>
        <w:rPr>
          <w:rFonts w:ascii="Bahij Zar" w:hAnsi="Bahij Zar" w:cs="Bahij Zar" w:hint="cs"/>
          <w:b/>
          <w:bCs/>
          <w:rtl/>
          <w:lang w:eastAsia="zh-CN"/>
        </w:rPr>
        <w:t xml:space="preserve"> </w:t>
      </w:r>
    </w:p>
    <w:p w14:paraId="1CA2C372" w14:textId="71E43426" w:rsidR="003D0A17" w:rsidRPr="005B2B2B" w:rsidRDefault="003D0A17" w:rsidP="004E0A21">
      <w:pPr>
        <w:pStyle w:val="Heading1"/>
        <w:bidi/>
        <w:spacing w:after="240"/>
        <w:rPr>
          <w:rFonts w:ascii="Bahij Titr" w:hAnsi="Bahij Titr" w:cs="Bahij Titr"/>
          <w:b/>
          <w:bCs/>
          <w:rtl/>
        </w:rPr>
      </w:pPr>
      <w:r w:rsidRPr="005B2B2B">
        <w:rPr>
          <w:rFonts w:ascii="Bahij Titr" w:hAnsi="Bahij Titr" w:cs="Bahij Titr"/>
          <w:b/>
          <w:bCs/>
          <w:rtl/>
        </w:rPr>
        <w:lastRenderedPageBreak/>
        <w:t>پیام ریس پوهنځی</w:t>
      </w:r>
      <w:bookmarkEnd w:id="2"/>
    </w:p>
    <w:p w14:paraId="670B3E02" w14:textId="77777777" w:rsidR="00E90DB9" w:rsidRPr="002B7714" w:rsidRDefault="002670B0" w:rsidP="00090316">
      <w:pPr>
        <w:bidi/>
        <w:spacing w:line="276" w:lineRule="auto"/>
        <w:jc w:val="both"/>
        <w:rPr>
          <w:rFonts w:ascii="Bahij Zar" w:hAnsi="Bahij Zar" w:cs="Bahij Zar"/>
          <w:sz w:val="28"/>
          <w:szCs w:val="28"/>
          <w:rtl/>
          <w:lang w:bidi="fa-IR"/>
        </w:rPr>
      </w:pPr>
      <w:r w:rsidRPr="002B7714">
        <w:rPr>
          <w:rFonts w:ascii="Bahij Zar" w:hAnsi="Bahij Zar" w:cs="Bahij Zar"/>
          <w:sz w:val="28"/>
          <w:szCs w:val="28"/>
          <w:rtl/>
          <w:lang w:bidi="fa-IR"/>
        </w:rPr>
        <w:t>پوهنځی نهاد آموزشی‌ای است که درهای آن بدون هیچ‌</w:t>
      </w:r>
      <w:r w:rsidR="00E90DB9" w:rsidRPr="002B7714">
        <w:rPr>
          <w:rFonts w:ascii="Bahij Zar" w:hAnsi="Bahij Zar" w:cs="Bahij Zar"/>
          <w:sz w:val="28"/>
          <w:szCs w:val="28"/>
          <w:rtl/>
          <w:lang w:bidi="fa-IR"/>
        </w:rPr>
        <w:t xml:space="preserve"> </w:t>
      </w:r>
      <w:r w:rsidRPr="002B7714">
        <w:rPr>
          <w:rFonts w:ascii="Bahij Zar" w:hAnsi="Bahij Zar" w:cs="Bahij Zar"/>
          <w:sz w:val="28"/>
          <w:szCs w:val="28"/>
          <w:rtl/>
          <w:lang w:bidi="fa-IR"/>
        </w:rPr>
        <w:t xml:space="preserve">گونه تبعیض نژادی، مذهبی و قومی به روی همگان باز است. این نهاد باید از هرگونه نوسانات سیاسی دور بماند، زیرا هدف اساسی آن صرفاً تربیت انسان‌های آگاه و مسئول است تا جامعه‌ای تربیت‌شده و پویاتر در آینده داشته باشیم. کسانی که امروز در این نهاد علمی تحصیل می‌کنند، در آینده نقش مهمی در ساختار حکومت خواهند داشت. </w:t>
      </w:r>
    </w:p>
    <w:p w14:paraId="49283E61" w14:textId="3556C704" w:rsidR="002670B0" w:rsidRPr="002B7714" w:rsidRDefault="002670B0" w:rsidP="00090316">
      <w:pPr>
        <w:bidi/>
        <w:spacing w:line="276" w:lineRule="auto"/>
        <w:jc w:val="both"/>
        <w:rPr>
          <w:rFonts w:ascii="Bahij Zar" w:hAnsi="Bahij Zar" w:cs="Bahij Zar"/>
          <w:sz w:val="28"/>
          <w:szCs w:val="28"/>
          <w:lang w:bidi="fa-IR"/>
        </w:rPr>
      </w:pPr>
      <w:r w:rsidRPr="002B7714">
        <w:rPr>
          <w:rFonts w:ascii="Bahij Zar" w:hAnsi="Bahij Zar" w:cs="Bahij Zar"/>
          <w:sz w:val="28"/>
          <w:szCs w:val="28"/>
          <w:rtl/>
          <w:lang w:bidi="fa-IR"/>
        </w:rPr>
        <w:t>بنابراین، تحصیل و آموزش حق مسلم هر انسان است</w:t>
      </w:r>
      <w:r w:rsidRPr="002B7714">
        <w:rPr>
          <w:rFonts w:ascii="Bahij Zar" w:hAnsi="Bahij Zar" w:cs="Bahij Zar"/>
          <w:sz w:val="28"/>
          <w:szCs w:val="28"/>
          <w:lang w:bidi="fa-IR"/>
        </w:rPr>
        <w:t>.</w:t>
      </w:r>
    </w:p>
    <w:p w14:paraId="5D1DBAB2" w14:textId="77777777" w:rsidR="00E90DB9" w:rsidRPr="002B7714" w:rsidRDefault="002670B0" w:rsidP="00090316">
      <w:pPr>
        <w:bidi/>
        <w:spacing w:line="276" w:lineRule="auto"/>
        <w:jc w:val="both"/>
        <w:rPr>
          <w:rFonts w:ascii="Bahij Zar" w:hAnsi="Bahij Zar" w:cs="Bahij Zar"/>
          <w:sz w:val="28"/>
          <w:szCs w:val="28"/>
          <w:rtl/>
          <w:lang w:bidi="fa-IR"/>
        </w:rPr>
      </w:pPr>
      <w:r w:rsidRPr="002B7714">
        <w:rPr>
          <w:rFonts w:ascii="Bahij Zar" w:hAnsi="Bahij Zar" w:cs="Bahij Zar"/>
          <w:sz w:val="28"/>
          <w:szCs w:val="28"/>
          <w:rtl/>
          <w:lang w:bidi="fa-IR"/>
        </w:rPr>
        <w:t xml:space="preserve">پوهنځی علوم وترنری در چوکات پوهنتون کندز در سال ۱۳۹۲ تأسیس شد و در سال ۱۳۹۳ اولین دور محصلان خود را جذب نمود. با وجود چالش‌های متعدد، این پوهنځی با اتکا به کادر علمی مجرب و پرسونل اداری متعهد، همچنان تلاش می‌کند تا به اهداف بلندمدت خود نزدیک شود. </w:t>
      </w:r>
    </w:p>
    <w:p w14:paraId="27EDE7BB" w14:textId="58901B20" w:rsidR="002670B0" w:rsidRPr="002B7714" w:rsidRDefault="002670B0" w:rsidP="00090316">
      <w:pPr>
        <w:bidi/>
        <w:spacing w:line="276" w:lineRule="auto"/>
        <w:jc w:val="both"/>
        <w:rPr>
          <w:rFonts w:ascii="Bahij Zar" w:hAnsi="Bahij Zar" w:cs="Bahij Zar"/>
          <w:sz w:val="28"/>
          <w:szCs w:val="28"/>
          <w:lang w:bidi="fa-IR"/>
        </w:rPr>
      </w:pPr>
      <w:r w:rsidRPr="002B7714">
        <w:rPr>
          <w:rFonts w:ascii="Bahij Zar" w:hAnsi="Bahij Zar" w:cs="Bahij Zar"/>
          <w:sz w:val="28"/>
          <w:szCs w:val="28"/>
          <w:rtl/>
          <w:lang w:bidi="fa-IR"/>
        </w:rPr>
        <w:t>در پلان استراتیژیک این پوهنځی، سعی بر آن بوده است که از یک سو سهم خود را به عنوان یک نهاد ارزشمند در تربیت انسان‌های خلاق، پویا و مسئول ایفا نماید. این پلان با توجه به اهمیت برنامه‌ها و نیازهای پوهنځی به سه بخش کوتاه‌مدت، میان‌مدت و درازمدت تقسیم شده است</w:t>
      </w:r>
      <w:r w:rsidRPr="002B7714">
        <w:rPr>
          <w:rFonts w:ascii="Bahij Zar" w:hAnsi="Bahij Zar" w:cs="Bahij Zar"/>
          <w:sz w:val="28"/>
          <w:szCs w:val="28"/>
          <w:lang w:bidi="fa-IR"/>
        </w:rPr>
        <w:t>.</w:t>
      </w:r>
    </w:p>
    <w:p w14:paraId="6CDFB843" w14:textId="77777777" w:rsidR="002670B0" w:rsidRPr="002B7714" w:rsidRDefault="002670B0" w:rsidP="00090316">
      <w:pPr>
        <w:bidi/>
        <w:spacing w:line="276" w:lineRule="auto"/>
        <w:jc w:val="both"/>
        <w:rPr>
          <w:rFonts w:ascii="Bahij Zar" w:hAnsi="Bahij Zar" w:cs="Bahij Zar"/>
          <w:sz w:val="28"/>
          <w:szCs w:val="28"/>
          <w:lang w:bidi="fa-IR"/>
        </w:rPr>
      </w:pPr>
      <w:r w:rsidRPr="002B7714">
        <w:rPr>
          <w:rFonts w:ascii="Bahij Zar" w:hAnsi="Bahij Zar" w:cs="Bahij Zar"/>
          <w:sz w:val="28"/>
          <w:szCs w:val="28"/>
          <w:rtl/>
          <w:lang w:bidi="fa-IR"/>
        </w:rPr>
        <w:t>امیدواریم با تلاش‌های مستمر همکارانم بتوانیم خدمات علمی شایسته و داکتران مسلکی را به جامعه تقدیم نماییم</w:t>
      </w:r>
      <w:r w:rsidRPr="002B7714">
        <w:rPr>
          <w:rFonts w:ascii="Bahij Zar" w:hAnsi="Bahij Zar" w:cs="Bahij Zar"/>
          <w:sz w:val="28"/>
          <w:szCs w:val="28"/>
          <w:lang w:bidi="fa-IR"/>
        </w:rPr>
        <w:t>.</w:t>
      </w:r>
    </w:p>
    <w:p w14:paraId="7539CD51" w14:textId="77777777" w:rsidR="003D0A17" w:rsidRPr="002B7714" w:rsidRDefault="003D0A17" w:rsidP="00090316">
      <w:pPr>
        <w:bidi/>
        <w:spacing w:line="276" w:lineRule="auto"/>
        <w:jc w:val="both"/>
        <w:rPr>
          <w:rFonts w:ascii="Bahij Zar" w:hAnsi="Bahij Zar" w:cs="Bahij Zar"/>
          <w:b/>
          <w:bCs/>
          <w:sz w:val="28"/>
          <w:szCs w:val="28"/>
          <w:rtl/>
        </w:rPr>
      </w:pPr>
    </w:p>
    <w:p w14:paraId="317E6959" w14:textId="77777777" w:rsidR="00BB1514" w:rsidRPr="002B7714" w:rsidRDefault="00BB1514" w:rsidP="00090316">
      <w:pPr>
        <w:bidi/>
        <w:spacing w:line="276" w:lineRule="auto"/>
        <w:jc w:val="both"/>
        <w:rPr>
          <w:rFonts w:ascii="Bahij Zar" w:hAnsi="Bahij Zar" w:cs="Bahij Zar"/>
          <w:b/>
          <w:bCs/>
          <w:sz w:val="28"/>
          <w:szCs w:val="28"/>
        </w:rPr>
      </w:pPr>
    </w:p>
    <w:p w14:paraId="50617237" w14:textId="77777777" w:rsidR="00BB1514" w:rsidRPr="002B7714" w:rsidRDefault="00BB1514" w:rsidP="00656A2D">
      <w:pPr>
        <w:bidi/>
        <w:spacing w:line="276" w:lineRule="auto"/>
        <w:jc w:val="center"/>
        <w:rPr>
          <w:rFonts w:ascii="Bahij Zar" w:eastAsia="Times New Roman" w:hAnsi="Bahij Zar" w:cs="Bahij Zar"/>
          <w:b/>
          <w:bCs/>
          <w:sz w:val="28"/>
          <w:szCs w:val="28"/>
          <w:rtl/>
        </w:rPr>
      </w:pPr>
      <w:r w:rsidRPr="002B7714">
        <w:rPr>
          <w:rFonts w:ascii="Bahij Zar" w:eastAsia="Times New Roman" w:hAnsi="Bahij Zar" w:cs="Bahij Zar"/>
          <w:b/>
          <w:bCs/>
          <w:sz w:val="28"/>
          <w:szCs w:val="28"/>
          <w:rtl/>
        </w:rPr>
        <w:t>پوهندوۍ ببرک کروند</w:t>
      </w:r>
    </w:p>
    <w:p w14:paraId="456792FA" w14:textId="759D1E38" w:rsidR="00BB1514" w:rsidRPr="002B7714" w:rsidRDefault="00BB1514" w:rsidP="005B697D">
      <w:pPr>
        <w:bidi/>
        <w:spacing w:line="276" w:lineRule="auto"/>
        <w:jc w:val="center"/>
        <w:rPr>
          <w:rFonts w:ascii="Bahij Zar" w:hAnsi="Bahij Zar" w:cs="Bahij Zar"/>
          <w:b/>
          <w:bCs/>
          <w:sz w:val="28"/>
          <w:szCs w:val="28"/>
          <w:rtl/>
          <w:lang w:bidi="fa-IR"/>
        </w:rPr>
      </w:pPr>
      <w:r w:rsidRPr="002B7714">
        <w:rPr>
          <w:rFonts w:ascii="Bahij Zar" w:hAnsi="Bahij Zar" w:cs="Bahij Zar"/>
          <w:b/>
          <w:bCs/>
          <w:sz w:val="28"/>
          <w:szCs w:val="28"/>
          <w:rtl/>
          <w:lang w:bidi="fa-IR"/>
        </w:rPr>
        <w:t xml:space="preserve">رئیس پوهنځی </w:t>
      </w:r>
      <w:r w:rsidRPr="002B7714">
        <w:rPr>
          <w:rFonts w:ascii="Bahij Zar" w:hAnsi="Bahij Zar" w:cs="Bahij Zar"/>
          <w:b/>
          <w:bCs/>
          <w:sz w:val="28"/>
          <w:szCs w:val="28"/>
          <w:rtl/>
        </w:rPr>
        <w:t>علوم وترنری</w:t>
      </w:r>
    </w:p>
    <w:p w14:paraId="7796D101" w14:textId="77777777" w:rsidR="003D0A17" w:rsidRPr="002B7714" w:rsidRDefault="003D0A17" w:rsidP="00090316">
      <w:pPr>
        <w:spacing w:line="276" w:lineRule="auto"/>
        <w:jc w:val="both"/>
        <w:rPr>
          <w:rFonts w:ascii="Bahij Zar" w:hAnsi="Bahij Zar" w:cs="Bahij Zar"/>
          <w:b/>
          <w:bCs/>
          <w:sz w:val="28"/>
          <w:szCs w:val="28"/>
          <w:rtl/>
          <w:lang w:bidi="fa-IR"/>
        </w:rPr>
      </w:pPr>
    </w:p>
    <w:p w14:paraId="576D98A5" w14:textId="77777777" w:rsidR="00580776" w:rsidRPr="005B2B2B" w:rsidRDefault="00580776" w:rsidP="00580776">
      <w:pPr>
        <w:pStyle w:val="Heading1"/>
        <w:bidi/>
        <w:spacing w:after="240"/>
        <w:rPr>
          <w:rFonts w:ascii="Bahij Titr" w:hAnsi="Bahij Titr" w:cs="Bahij Titr"/>
          <w:b/>
          <w:bCs/>
          <w:rtl/>
        </w:rPr>
      </w:pPr>
      <w:bookmarkStart w:id="3" w:name="_Toc181521609"/>
      <w:r w:rsidRPr="005B2B2B">
        <w:rPr>
          <w:rFonts w:ascii="Bahij Titr" w:hAnsi="Bahij Titr" w:cs="Bahij Titr"/>
          <w:b/>
          <w:bCs/>
          <w:rtl/>
        </w:rPr>
        <w:lastRenderedPageBreak/>
        <w:t>فهرست مطالب</w:t>
      </w:r>
      <w:bookmarkEnd w:id="3"/>
    </w:p>
    <w:p w14:paraId="2285CC02" w14:textId="77777777" w:rsidR="00580776" w:rsidRPr="002B7714" w:rsidRDefault="00580776" w:rsidP="009C46A8">
      <w:pPr>
        <w:pStyle w:val="Heading1"/>
        <w:numPr>
          <w:ilvl w:val="0"/>
          <w:numId w:val="24"/>
        </w:numPr>
        <w:bidi/>
        <w:rPr>
          <w:rFonts w:ascii="Bahij Zar" w:hAnsi="Bahij Zar" w:cs="Bahij Zar"/>
          <w:lang w:bidi="fa-IR"/>
        </w:rPr>
      </w:pPr>
      <w:r w:rsidRPr="002B7714">
        <w:rPr>
          <w:rFonts w:ascii="Bahij Zar" w:hAnsi="Bahij Zar" w:cs="Bahij Zar"/>
          <w:rtl/>
        </w:rPr>
        <w:t>مقدمه</w:t>
      </w:r>
    </w:p>
    <w:p w14:paraId="01F028F2" w14:textId="77777777" w:rsidR="00580776" w:rsidRPr="002B7714" w:rsidRDefault="00580776" w:rsidP="009C46A8">
      <w:pPr>
        <w:pStyle w:val="Heading1"/>
        <w:numPr>
          <w:ilvl w:val="0"/>
          <w:numId w:val="24"/>
        </w:numPr>
        <w:bidi/>
        <w:rPr>
          <w:rFonts w:ascii="Bahij Zar" w:hAnsi="Bahij Zar" w:cs="Bahij Zar"/>
        </w:rPr>
      </w:pPr>
      <w:r w:rsidRPr="002B7714">
        <w:rPr>
          <w:rFonts w:ascii="Bahij Zar" w:hAnsi="Bahij Zar" w:cs="Bahij Zar"/>
          <w:rtl/>
        </w:rPr>
        <w:t>پیشګفتارریس پوهنځي</w:t>
      </w:r>
    </w:p>
    <w:p w14:paraId="755F7293" w14:textId="77777777" w:rsidR="00580776" w:rsidRPr="002B7714" w:rsidRDefault="00580776" w:rsidP="009C46A8">
      <w:pPr>
        <w:pStyle w:val="Heading1"/>
        <w:numPr>
          <w:ilvl w:val="0"/>
          <w:numId w:val="24"/>
        </w:numPr>
        <w:bidi/>
        <w:rPr>
          <w:rFonts w:ascii="Bahij Zar" w:hAnsi="Bahij Zar" w:cs="Bahij Zar"/>
        </w:rPr>
      </w:pPr>
      <w:r w:rsidRPr="002B7714">
        <w:rPr>
          <w:rFonts w:ascii="Bahij Zar" w:hAnsi="Bahij Zar" w:cs="Bahij Zar"/>
          <w:rtl/>
        </w:rPr>
        <w:t xml:space="preserve">مفاهیم </w:t>
      </w:r>
    </w:p>
    <w:p w14:paraId="69BB671D" w14:textId="77777777" w:rsidR="00580776" w:rsidRPr="002B7714" w:rsidRDefault="00580776" w:rsidP="009C46A8">
      <w:pPr>
        <w:pStyle w:val="Heading1"/>
        <w:numPr>
          <w:ilvl w:val="0"/>
          <w:numId w:val="24"/>
        </w:numPr>
        <w:bidi/>
        <w:rPr>
          <w:rFonts w:ascii="Bahij Zar" w:hAnsi="Bahij Zar" w:cs="Bahij Zar"/>
        </w:rPr>
      </w:pPr>
      <w:r w:rsidRPr="002B7714">
        <w:rPr>
          <w:rFonts w:ascii="Bahij Zar" w:hAnsi="Bahij Zar" w:cs="Bahij Zar"/>
          <w:rtl/>
        </w:rPr>
        <w:t>چارچوب تدوین استراتژی پوهنځی پوهنځي علوم وترنری  پوهنتون کندز</w:t>
      </w:r>
    </w:p>
    <w:p w14:paraId="556FC217" w14:textId="77777777" w:rsidR="00580776" w:rsidRPr="002B7714" w:rsidRDefault="00580776" w:rsidP="009C46A8">
      <w:pPr>
        <w:pStyle w:val="Heading1"/>
        <w:numPr>
          <w:ilvl w:val="0"/>
          <w:numId w:val="24"/>
        </w:numPr>
        <w:bidi/>
        <w:rPr>
          <w:rFonts w:ascii="Bahij Zar" w:hAnsi="Bahij Zar" w:cs="Bahij Zar"/>
        </w:rPr>
      </w:pPr>
      <w:r w:rsidRPr="002B7714">
        <w:rPr>
          <w:rFonts w:ascii="Bahij Zar" w:hAnsi="Bahij Zar" w:cs="Bahij Zar"/>
          <w:rtl/>
        </w:rPr>
        <w:t xml:space="preserve"> معرفی پوهنځی علوم وترنری</w:t>
      </w:r>
    </w:p>
    <w:p w14:paraId="3B75BE2E" w14:textId="77777777" w:rsidR="00580776" w:rsidRPr="002B7714" w:rsidRDefault="00580776" w:rsidP="009C46A8">
      <w:pPr>
        <w:pStyle w:val="Heading1"/>
        <w:numPr>
          <w:ilvl w:val="0"/>
          <w:numId w:val="24"/>
        </w:numPr>
        <w:bidi/>
        <w:rPr>
          <w:rFonts w:ascii="Bahij Zar" w:hAnsi="Bahij Zar" w:cs="Bahij Zar"/>
        </w:rPr>
      </w:pPr>
      <w:r w:rsidRPr="002B7714">
        <w:rPr>
          <w:rFonts w:ascii="Bahij Zar" w:hAnsi="Bahij Zar" w:cs="Bahij Zar"/>
          <w:rtl/>
        </w:rPr>
        <w:t>ساختار تشکیلاتی پوهنځی علوم وترنری</w:t>
      </w:r>
    </w:p>
    <w:p w14:paraId="2F0DABAD" w14:textId="77777777" w:rsidR="00580776" w:rsidRPr="002B7714" w:rsidRDefault="00580776" w:rsidP="009C46A8">
      <w:pPr>
        <w:pStyle w:val="Heading1"/>
        <w:numPr>
          <w:ilvl w:val="0"/>
          <w:numId w:val="24"/>
        </w:numPr>
        <w:bidi/>
        <w:rPr>
          <w:rFonts w:ascii="Bahij Zar" w:hAnsi="Bahij Zar" w:cs="Bahij Zar"/>
        </w:rPr>
      </w:pPr>
      <w:r w:rsidRPr="002B7714">
        <w:rPr>
          <w:rFonts w:ascii="Bahij Zar" w:hAnsi="Bahij Zar" w:cs="Bahij Zar"/>
          <w:rtl/>
        </w:rPr>
        <w:t>کمیته های کاری پوهنځی علوم وترنری</w:t>
      </w:r>
    </w:p>
    <w:p w14:paraId="3A7FD1D5" w14:textId="77777777" w:rsidR="00580776" w:rsidRPr="002B7714" w:rsidRDefault="00580776" w:rsidP="009C46A8">
      <w:pPr>
        <w:pStyle w:val="Heading1"/>
        <w:numPr>
          <w:ilvl w:val="0"/>
          <w:numId w:val="24"/>
        </w:numPr>
        <w:bidi/>
        <w:rPr>
          <w:rFonts w:ascii="Bahij Zar" w:hAnsi="Bahij Zar" w:cs="Bahij Zar"/>
        </w:rPr>
      </w:pPr>
      <w:r w:rsidRPr="002B7714">
        <w:rPr>
          <w:rFonts w:ascii="Bahij Zar" w:hAnsi="Bahij Zar" w:cs="Bahij Zar"/>
          <w:rtl/>
        </w:rPr>
        <w:t>اعضای کادر علمی پوهنځی علوم وترنری</w:t>
      </w:r>
    </w:p>
    <w:p w14:paraId="54A1A4E1" w14:textId="77777777" w:rsidR="00580776" w:rsidRPr="002B7714" w:rsidRDefault="00580776" w:rsidP="009C46A8">
      <w:pPr>
        <w:pStyle w:val="Heading1"/>
        <w:numPr>
          <w:ilvl w:val="0"/>
          <w:numId w:val="24"/>
        </w:numPr>
        <w:bidi/>
        <w:rPr>
          <w:rFonts w:ascii="Bahij Zar" w:hAnsi="Bahij Zar" w:cs="Bahij Zar"/>
        </w:rPr>
      </w:pPr>
      <w:r w:rsidRPr="002B7714">
        <w:rPr>
          <w:rFonts w:ascii="Bahij Zar" w:hAnsi="Bahij Zar" w:cs="Bahij Zar"/>
          <w:rtl/>
        </w:rPr>
        <w:t xml:space="preserve"> دیدگاه،ماموریت</w:t>
      </w:r>
    </w:p>
    <w:p w14:paraId="583F3709" w14:textId="77777777" w:rsidR="00580776" w:rsidRPr="002B7714" w:rsidRDefault="00580776" w:rsidP="009C46A8">
      <w:pPr>
        <w:pStyle w:val="Heading1"/>
        <w:numPr>
          <w:ilvl w:val="0"/>
          <w:numId w:val="24"/>
        </w:numPr>
        <w:bidi/>
        <w:rPr>
          <w:rFonts w:ascii="Bahij Zar" w:hAnsi="Bahij Zar" w:cs="Bahij Zar"/>
        </w:rPr>
      </w:pPr>
      <w:r w:rsidRPr="002B7714">
        <w:rPr>
          <w:rFonts w:ascii="Bahij Zar" w:hAnsi="Bahij Zar" w:cs="Bahij Zar"/>
          <w:rtl/>
        </w:rPr>
        <w:t>ارزشها</w:t>
      </w:r>
    </w:p>
    <w:p w14:paraId="0C2F324F" w14:textId="77777777" w:rsidR="00580776" w:rsidRPr="002B7714" w:rsidRDefault="00580776" w:rsidP="009C46A8">
      <w:pPr>
        <w:pStyle w:val="Heading1"/>
        <w:numPr>
          <w:ilvl w:val="0"/>
          <w:numId w:val="24"/>
        </w:numPr>
        <w:bidi/>
        <w:rPr>
          <w:rFonts w:ascii="Bahij Zar" w:hAnsi="Bahij Zar" w:cs="Bahij Zar"/>
          <w:rtl/>
        </w:rPr>
      </w:pPr>
      <w:r w:rsidRPr="002B7714">
        <w:rPr>
          <w:rFonts w:ascii="Bahij Zar" w:hAnsi="Bahij Zar" w:cs="Bahij Zar"/>
          <w:rtl/>
        </w:rPr>
        <w:t xml:space="preserve">دسته بندی اهداف استراتژیک پوهنځی علوم وترنری براساس حوزه‌ های استراتژی ملی، وزارت تحصیلات عالی </w:t>
      </w:r>
    </w:p>
    <w:p w14:paraId="09A9B29B" w14:textId="77777777" w:rsidR="00580776" w:rsidRPr="002B7714" w:rsidRDefault="00580776" w:rsidP="009C46A8">
      <w:pPr>
        <w:pStyle w:val="Heading1"/>
        <w:numPr>
          <w:ilvl w:val="0"/>
          <w:numId w:val="24"/>
        </w:numPr>
        <w:bidi/>
        <w:rPr>
          <w:rFonts w:ascii="Bahij Zar" w:hAnsi="Bahij Zar" w:cs="Bahij Zar"/>
        </w:rPr>
      </w:pPr>
      <w:r w:rsidRPr="002B7714">
        <w:rPr>
          <w:rFonts w:ascii="Bahij Zar" w:hAnsi="Bahij Zar" w:cs="Bahij Zar"/>
          <w:rtl/>
        </w:rPr>
        <w:t>اهداف استراتیژیک پوهنځی علوم وترنری</w:t>
      </w:r>
    </w:p>
    <w:p w14:paraId="4E3596BC" w14:textId="77777777" w:rsidR="00580776" w:rsidRPr="002B7714" w:rsidRDefault="00580776" w:rsidP="009C46A8">
      <w:pPr>
        <w:pStyle w:val="Heading1"/>
        <w:numPr>
          <w:ilvl w:val="0"/>
          <w:numId w:val="24"/>
        </w:numPr>
        <w:bidi/>
        <w:rPr>
          <w:rFonts w:ascii="Bahij Zar" w:hAnsi="Bahij Zar" w:cs="Bahij Zar"/>
        </w:rPr>
      </w:pPr>
      <w:r w:rsidRPr="002B7714">
        <w:rPr>
          <w:rFonts w:ascii="Bahij Zar" w:hAnsi="Bahij Zar" w:cs="Bahij Zar"/>
          <w:rtl/>
        </w:rPr>
        <w:t xml:space="preserve"> اهداف عینی  پوهنځی علوم وترنری</w:t>
      </w:r>
    </w:p>
    <w:p w14:paraId="78E48D80" w14:textId="77777777" w:rsidR="00580776" w:rsidRPr="002B7714" w:rsidRDefault="00580776" w:rsidP="009C46A8">
      <w:pPr>
        <w:pStyle w:val="Heading1"/>
        <w:numPr>
          <w:ilvl w:val="0"/>
          <w:numId w:val="24"/>
        </w:numPr>
        <w:bidi/>
        <w:rPr>
          <w:rFonts w:ascii="Bahij Zar" w:hAnsi="Bahij Zar" w:cs="Bahij Zar"/>
        </w:rPr>
      </w:pPr>
      <w:r w:rsidRPr="002B7714">
        <w:rPr>
          <w:rFonts w:ascii="Bahij Zar" w:hAnsi="Bahij Zar" w:cs="Bahij Zar"/>
          <w:rtl/>
        </w:rPr>
        <w:t xml:space="preserve">ماتریکس تحلیل عوامل داخلی </w:t>
      </w:r>
    </w:p>
    <w:p w14:paraId="73155438" w14:textId="77777777" w:rsidR="00580776" w:rsidRPr="002B7714" w:rsidRDefault="00580776" w:rsidP="009C46A8">
      <w:pPr>
        <w:pStyle w:val="Heading1"/>
        <w:numPr>
          <w:ilvl w:val="0"/>
          <w:numId w:val="24"/>
        </w:numPr>
        <w:bidi/>
        <w:rPr>
          <w:rFonts w:ascii="Bahij Zar" w:hAnsi="Bahij Zar" w:cs="Bahij Zar"/>
        </w:rPr>
      </w:pPr>
      <w:r w:rsidRPr="002B7714">
        <w:rPr>
          <w:rFonts w:ascii="Bahij Zar" w:hAnsi="Bahij Zar" w:cs="Bahij Zar"/>
          <w:rtl/>
        </w:rPr>
        <w:t xml:space="preserve">ماتریکس تحلیل عوامل خارجی </w:t>
      </w:r>
    </w:p>
    <w:p w14:paraId="144CD7C4" w14:textId="77777777" w:rsidR="00580776" w:rsidRPr="002B7714" w:rsidRDefault="00580776" w:rsidP="009C46A8">
      <w:pPr>
        <w:pStyle w:val="Heading1"/>
        <w:numPr>
          <w:ilvl w:val="0"/>
          <w:numId w:val="24"/>
        </w:numPr>
        <w:bidi/>
        <w:rPr>
          <w:rFonts w:ascii="Bahij Zar" w:hAnsi="Bahij Zar" w:cs="Bahij Zar"/>
        </w:rPr>
      </w:pPr>
      <w:r w:rsidRPr="002B7714">
        <w:rPr>
          <w:rFonts w:ascii="Bahij Zar" w:hAnsi="Bahij Zar" w:cs="Bahij Zar"/>
          <w:rtl/>
        </w:rPr>
        <w:t>ارزیابی عوامل داخلی</w:t>
      </w:r>
    </w:p>
    <w:p w14:paraId="62FE3193" w14:textId="77777777" w:rsidR="00580776" w:rsidRPr="002B7714" w:rsidRDefault="00580776" w:rsidP="009C46A8">
      <w:pPr>
        <w:pStyle w:val="Heading1"/>
        <w:numPr>
          <w:ilvl w:val="0"/>
          <w:numId w:val="24"/>
        </w:numPr>
        <w:bidi/>
        <w:rPr>
          <w:rFonts w:ascii="Bahij Zar" w:hAnsi="Bahij Zar" w:cs="Bahij Zar"/>
        </w:rPr>
      </w:pPr>
      <w:r w:rsidRPr="002B7714">
        <w:rPr>
          <w:rFonts w:ascii="Bahij Zar" w:hAnsi="Bahij Zar" w:cs="Bahij Zar"/>
          <w:rtl/>
        </w:rPr>
        <w:lastRenderedPageBreak/>
        <w:t>رهنمود تحلیل عوامل داخلی پوهنځی علوم وترنری</w:t>
      </w:r>
    </w:p>
    <w:p w14:paraId="4CC0B728" w14:textId="77777777" w:rsidR="00580776" w:rsidRPr="002B7714" w:rsidRDefault="00580776" w:rsidP="009C46A8">
      <w:pPr>
        <w:pStyle w:val="Heading1"/>
        <w:numPr>
          <w:ilvl w:val="0"/>
          <w:numId w:val="24"/>
        </w:numPr>
        <w:bidi/>
        <w:rPr>
          <w:rFonts w:ascii="Bahij Zar" w:hAnsi="Bahij Zar" w:cs="Bahij Zar"/>
        </w:rPr>
      </w:pPr>
      <w:r w:rsidRPr="002B7714">
        <w:rPr>
          <w:rFonts w:ascii="Bahij Zar" w:hAnsi="Bahij Zar" w:cs="Bahij Zar"/>
          <w:rtl/>
        </w:rPr>
        <w:t xml:space="preserve">ارزیابی عوامل خارجی </w:t>
      </w:r>
    </w:p>
    <w:p w14:paraId="183F62CF" w14:textId="77777777" w:rsidR="00580776" w:rsidRPr="002B7714" w:rsidRDefault="00580776" w:rsidP="009C46A8">
      <w:pPr>
        <w:pStyle w:val="Heading1"/>
        <w:numPr>
          <w:ilvl w:val="0"/>
          <w:numId w:val="24"/>
        </w:numPr>
        <w:bidi/>
        <w:rPr>
          <w:rFonts w:ascii="Bahij Zar" w:hAnsi="Bahij Zar" w:cs="Bahij Zar"/>
        </w:rPr>
      </w:pPr>
      <w:r w:rsidRPr="002B7714">
        <w:rPr>
          <w:rFonts w:ascii="Bahij Zar" w:hAnsi="Bahij Zar" w:cs="Bahij Zar"/>
          <w:rtl/>
        </w:rPr>
        <w:t>رهنمود تحلیل عوامل خارجی پوهنځی علوم وترنری</w:t>
      </w:r>
    </w:p>
    <w:p w14:paraId="52BE5A8B" w14:textId="77777777" w:rsidR="00580776" w:rsidRPr="002B7714" w:rsidRDefault="00580776" w:rsidP="009C46A8">
      <w:pPr>
        <w:pStyle w:val="Heading1"/>
        <w:numPr>
          <w:ilvl w:val="0"/>
          <w:numId w:val="24"/>
        </w:numPr>
        <w:bidi/>
        <w:rPr>
          <w:rFonts w:ascii="Bahij Zar" w:hAnsi="Bahij Zar" w:cs="Bahij Zar"/>
        </w:rPr>
      </w:pPr>
      <w:r w:rsidRPr="002B7714">
        <w:rPr>
          <w:rFonts w:ascii="Bahij Zar" w:hAnsi="Bahij Zar" w:cs="Bahij Zar"/>
          <w:rtl/>
        </w:rPr>
        <w:t xml:space="preserve"> مقایسه عوامل محیطی</w:t>
      </w:r>
    </w:p>
    <w:p w14:paraId="6BA45AF0" w14:textId="77777777" w:rsidR="00580776" w:rsidRPr="002B7714" w:rsidRDefault="00580776" w:rsidP="009C46A8">
      <w:pPr>
        <w:pStyle w:val="Heading1"/>
        <w:numPr>
          <w:ilvl w:val="0"/>
          <w:numId w:val="24"/>
        </w:numPr>
        <w:bidi/>
        <w:rPr>
          <w:rFonts w:ascii="Bahij Zar" w:hAnsi="Bahij Zar" w:cs="Bahij Zar"/>
        </w:rPr>
      </w:pPr>
      <w:r w:rsidRPr="002B7714">
        <w:rPr>
          <w:rFonts w:ascii="Bahij Zar" w:hAnsi="Bahij Zar" w:cs="Bahij Zar"/>
          <w:rtl/>
        </w:rPr>
        <w:t>جدول ماتریکس سوات</w:t>
      </w:r>
    </w:p>
    <w:p w14:paraId="1B419E3A" w14:textId="77777777" w:rsidR="00580776" w:rsidRPr="002B7714" w:rsidRDefault="00580776" w:rsidP="009C46A8">
      <w:pPr>
        <w:pStyle w:val="Heading1"/>
        <w:numPr>
          <w:ilvl w:val="0"/>
          <w:numId w:val="24"/>
        </w:numPr>
        <w:bidi/>
        <w:rPr>
          <w:rFonts w:ascii="Bahij Zar" w:hAnsi="Bahij Zar" w:cs="Bahij Zar"/>
        </w:rPr>
      </w:pPr>
      <w:r w:rsidRPr="002B7714">
        <w:rPr>
          <w:rFonts w:ascii="Bahij Zar" w:hAnsi="Bahij Zar" w:cs="Bahij Zar"/>
          <w:rtl/>
        </w:rPr>
        <w:t xml:space="preserve"> تحلیل سوات پوهنځی علوم وترنری</w:t>
      </w:r>
    </w:p>
    <w:p w14:paraId="3F5FE66B" w14:textId="77777777" w:rsidR="00580776" w:rsidRPr="002B7714" w:rsidRDefault="00580776" w:rsidP="009C46A8">
      <w:pPr>
        <w:pStyle w:val="Heading1"/>
        <w:numPr>
          <w:ilvl w:val="0"/>
          <w:numId w:val="24"/>
        </w:numPr>
        <w:bidi/>
        <w:rPr>
          <w:rFonts w:ascii="Bahij Zar" w:hAnsi="Bahij Zar" w:cs="Bahij Zar"/>
        </w:rPr>
      </w:pPr>
      <w:r w:rsidRPr="002B7714">
        <w:rPr>
          <w:rFonts w:ascii="Bahij Zar" w:hAnsi="Bahij Zar" w:cs="Bahij Zar"/>
          <w:rtl/>
        </w:rPr>
        <w:t>اولویت بندی استراتیژی ها</w:t>
      </w:r>
    </w:p>
    <w:p w14:paraId="5D177E6C" w14:textId="77777777" w:rsidR="00580776" w:rsidRPr="002B7714" w:rsidRDefault="00580776" w:rsidP="009C46A8">
      <w:pPr>
        <w:pStyle w:val="Heading1"/>
        <w:numPr>
          <w:ilvl w:val="0"/>
          <w:numId w:val="24"/>
        </w:numPr>
        <w:bidi/>
        <w:rPr>
          <w:rFonts w:ascii="Bahij Zar" w:hAnsi="Bahij Zar" w:cs="Bahij Zar"/>
        </w:rPr>
      </w:pPr>
      <w:r w:rsidRPr="002B7714">
        <w:rPr>
          <w:rFonts w:ascii="Bahij Zar" w:hAnsi="Bahij Zar" w:cs="Bahij Zar"/>
          <w:rtl/>
        </w:rPr>
        <w:t xml:space="preserve"> اهداف کوتاه مدت </w:t>
      </w:r>
    </w:p>
    <w:p w14:paraId="6959D01F" w14:textId="77777777" w:rsidR="00580776" w:rsidRPr="002B7714" w:rsidRDefault="00580776" w:rsidP="009C46A8">
      <w:pPr>
        <w:pStyle w:val="Heading1"/>
        <w:numPr>
          <w:ilvl w:val="0"/>
          <w:numId w:val="24"/>
        </w:numPr>
        <w:bidi/>
        <w:rPr>
          <w:rFonts w:ascii="Bahij Zar" w:hAnsi="Bahij Zar" w:cs="Bahij Zar"/>
        </w:rPr>
      </w:pPr>
      <w:r w:rsidRPr="002B7714">
        <w:rPr>
          <w:rFonts w:ascii="Bahij Zar" w:hAnsi="Bahij Zar" w:cs="Bahij Zar"/>
        </w:rPr>
        <w:t>Action plan</w:t>
      </w:r>
      <w:r w:rsidRPr="002B7714">
        <w:rPr>
          <w:rFonts w:ascii="Bahij Zar" w:hAnsi="Bahij Zar" w:cs="Bahij Zar"/>
          <w:rtl/>
        </w:rPr>
        <w:t xml:space="preserve"> پوهنځی علوم وترنری</w:t>
      </w:r>
    </w:p>
    <w:p w14:paraId="35921BC4" w14:textId="77777777" w:rsidR="00580776" w:rsidRPr="002B7714" w:rsidRDefault="00580776" w:rsidP="009C46A8">
      <w:pPr>
        <w:pStyle w:val="Heading1"/>
        <w:numPr>
          <w:ilvl w:val="0"/>
          <w:numId w:val="24"/>
        </w:numPr>
        <w:bidi/>
        <w:rPr>
          <w:rFonts w:ascii="Bahij Zar" w:hAnsi="Bahij Zar" w:cs="Bahij Zar"/>
        </w:rPr>
      </w:pPr>
      <w:r w:rsidRPr="002B7714">
        <w:rPr>
          <w:rFonts w:ascii="Bahij Zar" w:hAnsi="Bahij Zar" w:cs="Bahij Zar"/>
          <w:rtl/>
        </w:rPr>
        <w:t xml:space="preserve"> اجرای پلان استراتیژیک</w:t>
      </w:r>
    </w:p>
    <w:p w14:paraId="413FF443" w14:textId="77777777" w:rsidR="00580776" w:rsidRPr="002B7714" w:rsidRDefault="00580776" w:rsidP="009C46A8">
      <w:pPr>
        <w:pStyle w:val="Heading1"/>
        <w:numPr>
          <w:ilvl w:val="0"/>
          <w:numId w:val="24"/>
        </w:numPr>
        <w:bidi/>
        <w:rPr>
          <w:rFonts w:ascii="Bahij Zar" w:hAnsi="Bahij Zar" w:cs="Bahij Zar"/>
          <w:sz w:val="28"/>
          <w:szCs w:val="28"/>
          <w:lang w:bidi="fa-IR"/>
        </w:rPr>
      </w:pPr>
      <w:r w:rsidRPr="002B7714">
        <w:rPr>
          <w:rFonts w:ascii="Bahij Zar" w:hAnsi="Bahij Zar" w:cs="Bahij Zar"/>
        </w:rPr>
        <w:t xml:space="preserve"> </w:t>
      </w:r>
      <w:r w:rsidRPr="002B7714">
        <w:rPr>
          <w:rFonts w:ascii="Bahij Zar" w:hAnsi="Bahij Zar" w:cs="Bahij Zar"/>
          <w:rtl/>
        </w:rPr>
        <w:t>ارزیابی پلان استراتیژیک</w:t>
      </w:r>
    </w:p>
    <w:p w14:paraId="0FB48E75" w14:textId="77777777" w:rsidR="003D0A17" w:rsidRPr="002B7714" w:rsidRDefault="003D0A17" w:rsidP="00090316">
      <w:pPr>
        <w:spacing w:line="276" w:lineRule="auto"/>
        <w:jc w:val="both"/>
        <w:rPr>
          <w:rFonts w:ascii="Bahij Zar" w:hAnsi="Bahij Zar" w:cs="Bahij Zar"/>
          <w:b/>
          <w:bCs/>
          <w:sz w:val="28"/>
          <w:szCs w:val="28"/>
          <w:rtl/>
        </w:rPr>
      </w:pPr>
    </w:p>
    <w:p w14:paraId="067AD0FF" w14:textId="77777777" w:rsidR="003D0A17" w:rsidRPr="002B7714" w:rsidRDefault="003D0A17" w:rsidP="00090316">
      <w:pPr>
        <w:spacing w:line="276" w:lineRule="auto"/>
        <w:jc w:val="both"/>
        <w:rPr>
          <w:rFonts w:ascii="Bahij Zar" w:hAnsi="Bahij Zar" w:cs="Bahij Zar"/>
          <w:b/>
          <w:bCs/>
          <w:sz w:val="28"/>
          <w:szCs w:val="28"/>
          <w:rtl/>
        </w:rPr>
      </w:pPr>
    </w:p>
    <w:p w14:paraId="79994886" w14:textId="77777777" w:rsidR="00D136C5" w:rsidRPr="002B7714" w:rsidRDefault="00D136C5" w:rsidP="00090316">
      <w:pPr>
        <w:bidi/>
        <w:spacing w:line="276" w:lineRule="auto"/>
        <w:jc w:val="both"/>
        <w:rPr>
          <w:rFonts w:ascii="Bahij Zar" w:hAnsi="Bahij Zar" w:cs="Bahij Zar"/>
          <w:b/>
          <w:bCs/>
          <w:sz w:val="28"/>
          <w:szCs w:val="28"/>
          <w:rtl/>
        </w:rPr>
      </w:pPr>
    </w:p>
    <w:p w14:paraId="53085A1E" w14:textId="17B037F9" w:rsidR="00010FA4" w:rsidRPr="002B7714" w:rsidRDefault="00090316" w:rsidP="00580776">
      <w:pPr>
        <w:pStyle w:val="Heading1"/>
        <w:bidi/>
        <w:spacing w:after="240"/>
        <w:rPr>
          <w:rFonts w:ascii="Bahij Zar" w:eastAsiaTheme="minorEastAsia" w:hAnsi="Bahij Zar" w:cs="Bahij Zar"/>
          <w:b/>
          <w:bCs/>
          <w:rtl/>
          <w:lang w:bidi="fa-IR"/>
        </w:rPr>
      </w:pPr>
      <w:r w:rsidRPr="002B7714">
        <w:rPr>
          <w:rFonts w:ascii="Bahij Zar" w:hAnsi="Bahij Zar" w:cs="Bahij Zar"/>
          <w:b/>
          <w:bCs/>
          <w:rtl/>
          <w:lang w:bidi="fa-IR"/>
        </w:rPr>
        <w:br w:type="page"/>
      </w:r>
      <w:bookmarkStart w:id="4" w:name="_Toc181521610"/>
      <w:r w:rsidR="00010FA4" w:rsidRPr="005B2B2B">
        <w:rPr>
          <w:rFonts w:ascii="Bahij Titr" w:hAnsi="Bahij Titr" w:cs="Bahij Titr"/>
          <w:b/>
          <w:bCs/>
          <w:rtl/>
        </w:rPr>
        <w:lastRenderedPageBreak/>
        <w:t>مقدمه</w:t>
      </w:r>
      <w:bookmarkEnd w:id="4"/>
    </w:p>
    <w:p w14:paraId="5D23106F" w14:textId="77777777" w:rsidR="00044426" w:rsidRPr="002B7714" w:rsidRDefault="00044426" w:rsidP="00090316">
      <w:pPr>
        <w:bidi/>
        <w:spacing w:line="276" w:lineRule="auto"/>
        <w:jc w:val="both"/>
        <w:rPr>
          <w:rFonts w:ascii="Bahij Zar" w:hAnsi="Bahij Zar" w:cs="Bahij Zar"/>
          <w:sz w:val="28"/>
          <w:szCs w:val="28"/>
          <w:rtl/>
          <w:lang w:bidi="fa-IR"/>
        </w:rPr>
      </w:pPr>
      <w:r w:rsidRPr="002B7714">
        <w:rPr>
          <w:rFonts w:ascii="Bahij Zar" w:hAnsi="Bahij Zar" w:cs="Bahij Zar"/>
          <w:sz w:val="28"/>
          <w:szCs w:val="28"/>
          <w:rtl/>
          <w:lang w:bidi="fa-IR"/>
        </w:rPr>
        <w:t>تحصیلات عالی یک بخش مهم و اساسی برای انکشاف و پیشرفت یک جامعه محسوب می شود. لذا پالیسی‏های تحصیلی و اکادمیک باید بر اساس تحلیل واقعیت های یک جامعه، اساسات فرهنگ ملی و پیشرفت های علمی و تخنیکی جهان معاصر بنا نهاده شود تا در سطح ملی و بین المللی پاسخگوی نیازهای همان جامعه باشد.</w:t>
      </w:r>
      <w:r w:rsidRPr="002B7714">
        <w:rPr>
          <w:rFonts w:ascii="Bahij Zar" w:hAnsi="Bahij Zar" w:cs="Bahij Zar"/>
          <w:sz w:val="28"/>
          <w:szCs w:val="28"/>
          <w:rtl/>
          <w:lang w:bidi="fa-IR"/>
        </w:rPr>
        <w:tab/>
      </w:r>
    </w:p>
    <w:p w14:paraId="1F0DD23C" w14:textId="77777777" w:rsidR="00090316" w:rsidRPr="002B7714" w:rsidRDefault="00044426" w:rsidP="00090316">
      <w:pPr>
        <w:bidi/>
        <w:spacing w:line="276" w:lineRule="auto"/>
        <w:jc w:val="both"/>
        <w:rPr>
          <w:rFonts w:ascii="Bahij Zar" w:hAnsi="Bahij Zar" w:cs="Bahij Zar"/>
          <w:sz w:val="28"/>
          <w:szCs w:val="28"/>
          <w:rtl/>
          <w:lang w:bidi="fa-IR"/>
        </w:rPr>
      </w:pPr>
      <w:r w:rsidRPr="002B7714">
        <w:rPr>
          <w:rFonts w:ascii="Bahij Zar" w:hAnsi="Bahij Zar" w:cs="Bahij Zar"/>
          <w:sz w:val="28"/>
          <w:szCs w:val="28"/>
          <w:rtl/>
          <w:lang w:bidi="fa-IR"/>
        </w:rPr>
        <w:t xml:space="preserve">از آنجاییکه افغانستان به لحاظ  موقعیت جغرافیایی یک کشور زراعتی می باشد، تعداد کثیری از ساکنین این کشور تقریبا 80 درصد به پرورش حیوانات و زراعت مصروف کار هستند. </w:t>
      </w:r>
    </w:p>
    <w:p w14:paraId="52E2E4D3" w14:textId="77777777" w:rsidR="004F4824" w:rsidRPr="002B7714" w:rsidRDefault="00044426" w:rsidP="00090316">
      <w:pPr>
        <w:bidi/>
        <w:spacing w:line="276" w:lineRule="auto"/>
        <w:jc w:val="both"/>
        <w:rPr>
          <w:rFonts w:ascii="Bahij Zar" w:hAnsi="Bahij Zar" w:cs="Bahij Zar"/>
          <w:sz w:val="28"/>
          <w:szCs w:val="28"/>
          <w:lang w:bidi="fa-IR"/>
        </w:rPr>
      </w:pPr>
      <w:r w:rsidRPr="002B7714">
        <w:rPr>
          <w:rFonts w:ascii="Bahij Zar" w:hAnsi="Bahij Zar" w:cs="Bahij Zar"/>
          <w:sz w:val="28"/>
          <w:szCs w:val="28"/>
          <w:rtl/>
          <w:lang w:bidi="fa-IR"/>
        </w:rPr>
        <w:t xml:space="preserve">پروش حیوانات نقش بسزایی در اقتصاد ملی و بین الملی داشته و از سوی دیگر زمینه اشتغال را نیز مساعد می سازد. </w:t>
      </w:r>
    </w:p>
    <w:p w14:paraId="253A4965" w14:textId="5E324AF8" w:rsidR="00044426" w:rsidRPr="002B7714" w:rsidRDefault="00044426" w:rsidP="004F4824">
      <w:pPr>
        <w:bidi/>
        <w:spacing w:line="276" w:lineRule="auto"/>
        <w:jc w:val="both"/>
        <w:rPr>
          <w:rFonts w:ascii="Bahij Zar" w:hAnsi="Bahij Zar" w:cs="Bahij Zar"/>
          <w:sz w:val="28"/>
          <w:szCs w:val="28"/>
          <w:rtl/>
          <w:lang w:bidi="fa-IR"/>
        </w:rPr>
      </w:pPr>
      <w:r w:rsidRPr="002B7714">
        <w:rPr>
          <w:rFonts w:ascii="Bahij Zar" w:hAnsi="Bahij Zar" w:cs="Bahij Zar"/>
          <w:sz w:val="28"/>
          <w:szCs w:val="28"/>
          <w:rtl/>
          <w:lang w:bidi="fa-IR"/>
        </w:rPr>
        <w:t xml:space="preserve">بنابراین نیاز مبرم به کادر متخصص، متعهد و آراسته با دانش نوین علمی در افغانستان برای تدریس، تحقیق و توسعه موجب شد تا </w:t>
      </w:r>
      <w:r w:rsidR="004F4824" w:rsidRPr="002B7714">
        <w:rPr>
          <w:rFonts w:ascii="Bahij Zar" w:hAnsi="Bahij Zar" w:cs="Bahij Zar"/>
          <w:sz w:val="28"/>
          <w:szCs w:val="28"/>
          <w:rtl/>
          <w:lang w:bidi="fa-IR"/>
        </w:rPr>
        <w:t>پوهنځي</w:t>
      </w:r>
      <w:r w:rsidRPr="002B7714">
        <w:rPr>
          <w:rFonts w:ascii="Bahij Zar" w:hAnsi="Bahij Zar" w:cs="Bahij Zar"/>
          <w:sz w:val="28"/>
          <w:szCs w:val="28"/>
          <w:rtl/>
          <w:lang w:bidi="fa-IR"/>
        </w:rPr>
        <w:t xml:space="preserve"> علوم وترنری منحیث کانون تربیۀ متخصصان هدفمند، توانا، و متعهد در نظام تحصیلات عالی کشور ایجادگردد،</w:t>
      </w:r>
      <w:r w:rsidR="004F4824" w:rsidRPr="002B7714">
        <w:rPr>
          <w:rFonts w:ascii="Bahij Zar" w:hAnsi="Bahij Zar" w:cs="Bahij Zar"/>
          <w:sz w:val="28"/>
          <w:szCs w:val="28"/>
          <w:lang w:bidi="fa-IR"/>
        </w:rPr>
        <w:t xml:space="preserve"> </w:t>
      </w:r>
      <w:r w:rsidRPr="002B7714">
        <w:rPr>
          <w:rFonts w:ascii="Bahij Zar" w:hAnsi="Bahij Zar" w:cs="Bahij Zar"/>
          <w:sz w:val="28"/>
          <w:szCs w:val="28"/>
          <w:rtl/>
          <w:lang w:bidi="fa-IR"/>
        </w:rPr>
        <w:t xml:space="preserve">که درین راستا در سال 1392 هجری شمسی </w:t>
      </w:r>
      <w:r w:rsidR="004F4824" w:rsidRPr="002B7714">
        <w:rPr>
          <w:rFonts w:ascii="Bahij Zar" w:hAnsi="Bahij Zar" w:cs="Bahij Zar"/>
          <w:sz w:val="28"/>
          <w:szCs w:val="28"/>
          <w:rtl/>
          <w:lang w:bidi="fa-IR"/>
        </w:rPr>
        <w:t>پوهنځي</w:t>
      </w:r>
      <w:r w:rsidRPr="002B7714">
        <w:rPr>
          <w:rFonts w:ascii="Bahij Zar" w:hAnsi="Bahij Zar" w:cs="Bahij Zar"/>
          <w:sz w:val="28"/>
          <w:szCs w:val="28"/>
          <w:rtl/>
          <w:lang w:bidi="fa-IR"/>
        </w:rPr>
        <w:t xml:space="preserve"> علوم وترنری پوهنتون کندز نیز با ایجاد دیپارتمنت</w:t>
      </w:r>
      <w:r w:rsidRPr="002B7714">
        <w:rPr>
          <w:rFonts w:ascii="Bahij Zar" w:hAnsi="Bahij Zar" w:cs="Bahij Zar"/>
          <w:sz w:val="28"/>
          <w:szCs w:val="28"/>
          <w:cs/>
          <w:lang w:bidi="fa-IR"/>
        </w:rPr>
        <w:t>‎</w:t>
      </w:r>
      <w:r w:rsidRPr="002B7714">
        <w:rPr>
          <w:rFonts w:ascii="Bahij Zar" w:hAnsi="Bahij Zar" w:cs="Bahij Zar"/>
          <w:sz w:val="28"/>
          <w:szCs w:val="28"/>
          <w:rtl/>
          <w:lang w:bidi="fa-IR"/>
        </w:rPr>
        <w:t>های  پری</w:t>
      </w:r>
      <w:r w:rsidRPr="002B7714">
        <w:rPr>
          <w:rFonts w:ascii="Bahij Zar" w:hAnsi="Bahij Zar" w:cs="Bahij Zar"/>
          <w:sz w:val="28"/>
          <w:szCs w:val="28"/>
          <w:cs/>
          <w:lang w:bidi="fa-IR"/>
        </w:rPr>
        <w:t>‎</w:t>
      </w:r>
      <w:r w:rsidRPr="002B7714">
        <w:rPr>
          <w:rFonts w:ascii="Bahij Zar" w:hAnsi="Bahij Zar" w:cs="Bahij Zar"/>
          <w:sz w:val="28"/>
          <w:szCs w:val="28"/>
          <w:rtl/>
          <w:lang w:bidi="fa-IR"/>
        </w:rPr>
        <w:t>کلینیک و پارا کلینیک  در چارچوب تشکیلاتی پوهنتون کندز تأسیس گردید.</w:t>
      </w:r>
    </w:p>
    <w:p w14:paraId="481E5DB7" w14:textId="37E2B15B" w:rsidR="00044426" w:rsidRPr="002B7714" w:rsidRDefault="004F4824" w:rsidP="00090316">
      <w:pPr>
        <w:bidi/>
        <w:spacing w:line="276" w:lineRule="auto"/>
        <w:jc w:val="both"/>
        <w:rPr>
          <w:rFonts w:ascii="Bahij Zar" w:hAnsi="Bahij Zar" w:cs="Bahij Zar"/>
          <w:sz w:val="28"/>
          <w:szCs w:val="28"/>
          <w:rtl/>
          <w:lang w:bidi="fa-IR"/>
        </w:rPr>
      </w:pPr>
      <w:r w:rsidRPr="002B7714">
        <w:rPr>
          <w:rFonts w:ascii="Bahij Zar" w:hAnsi="Bahij Zar" w:cs="Bahij Zar"/>
          <w:sz w:val="28"/>
          <w:szCs w:val="28"/>
          <w:rtl/>
          <w:lang w:bidi="fa-IR"/>
        </w:rPr>
        <w:t>پوهنځي</w:t>
      </w:r>
      <w:r w:rsidR="00044426" w:rsidRPr="002B7714">
        <w:rPr>
          <w:rFonts w:ascii="Bahij Zar" w:hAnsi="Bahij Zar" w:cs="Bahij Zar"/>
          <w:sz w:val="28"/>
          <w:szCs w:val="28"/>
          <w:rtl/>
          <w:lang w:bidi="fa-IR"/>
        </w:rPr>
        <w:t xml:space="preserve"> علوم وترنری  به منظور تربیه کادرهای متخصص و مسلکی، رشد و ارتقای کیفیت تحصیلی، فراهم نمودن زمینه تحصیلات عالی، رشد و توسعه صنعت مالداری محصلان خویش را به صورت نظری و عملی به مدت 5 سال تحصیلی آموزش می دهد تا محصلین تجربه</w:t>
      </w:r>
      <w:r w:rsidR="00044426" w:rsidRPr="002B7714">
        <w:rPr>
          <w:rFonts w:ascii="Bahij Zar" w:hAnsi="Bahij Zar" w:cs="Bahij Zar"/>
          <w:sz w:val="28"/>
          <w:szCs w:val="28"/>
          <w:cs/>
          <w:lang w:bidi="fa-IR"/>
        </w:rPr>
        <w:t>‎</w:t>
      </w:r>
      <w:r w:rsidR="00044426" w:rsidRPr="002B7714">
        <w:rPr>
          <w:rFonts w:ascii="Bahij Zar" w:hAnsi="Bahij Zar" w:cs="Bahij Zar"/>
          <w:sz w:val="28"/>
          <w:szCs w:val="28"/>
          <w:rtl/>
          <w:lang w:bidi="fa-IR"/>
        </w:rPr>
        <w:t>های عملی لازم را کسب کرده و بعد از فراغت در عرصۀ کارهای عملی( تشخیص و تدوای بیماری</w:t>
      </w:r>
      <w:r w:rsidR="00044426" w:rsidRPr="002B7714">
        <w:rPr>
          <w:rFonts w:ascii="Bahij Zar" w:hAnsi="Bahij Zar" w:cs="Bahij Zar"/>
          <w:sz w:val="28"/>
          <w:szCs w:val="28"/>
          <w:cs/>
          <w:lang w:bidi="fa-IR"/>
        </w:rPr>
        <w:t>‎</w:t>
      </w:r>
      <w:r w:rsidR="00044426" w:rsidRPr="002B7714">
        <w:rPr>
          <w:rFonts w:ascii="Bahij Zar" w:hAnsi="Bahij Zar" w:cs="Bahij Zar"/>
          <w:sz w:val="28"/>
          <w:szCs w:val="28"/>
          <w:rtl/>
          <w:lang w:bidi="fa-IR"/>
        </w:rPr>
        <w:t>های حیوانی، پیشگیری و کنترول  بیماری</w:t>
      </w:r>
      <w:r w:rsidR="00044426" w:rsidRPr="002B7714">
        <w:rPr>
          <w:rFonts w:ascii="Bahij Zar" w:hAnsi="Bahij Zar" w:cs="Bahij Zar"/>
          <w:sz w:val="28"/>
          <w:szCs w:val="28"/>
          <w:cs/>
          <w:lang w:bidi="fa-IR"/>
        </w:rPr>
        <w:t>‎</w:t>
      </w:r>
      <w:r w:rsidR="00044426" w:rsidRPr="002B7714">
        <w:rPr>
          <w:rFonts w:ascii="Bahij Zar" w:hAnsi="Bahij Zar" w:cs="Bahij Zar"/>
          <w:sz w:val="28"/>
          <w:szCs w:val="28"/>
          <w:rtl/>
          <w:lang w:bidi="fa-IR"/>
        </w:rPr>
        <w:t xml:space="preserve">های مشترک بین انسان و حیوان یا </w:t>
      </w:r>
      <w:r w:rsidR="00044426" w:rsidRPr="002B7714">
        <w:rPr>
          <w:rFonts w:ascii="Bahij Zar" w:hAnsi="Bahij Zar" w:cs="Bahij Zar"/>
          <w:sz w:val="28"/>
          <w:szCs w:val="28"/>
          <w:lang w:bidi="fa-IR"/>
        </w:rPr>
        <w:t xml:space="preserve"> zoonosis</w:t>
      </w:r>
      <w:r w:rsidR="00044426" w:rsidRPr="002B7714">
        <w:rPr>
          <w:rFonts w:ascii="Bahij Zar" w:hAnsi="Bahij Zar" w:cs="Bahij Zar"/>
          <w:sz w:val="28"/>
          <w:szCs w:val="28"/>
          <w:rtl/>
          <w:lang w:bidi="fa-IR"/>
        </w:rPr>
        <w:t>) توانمندی انجام کارهای کلینیکی و اداری  را داشته باشند.</w:t>
      </w:r>
    </w:p>
    <w:p w14:paraId="4FFE0DE5" w14:textId="2CBE26CD" w:rsidR="00044426" w:rsidRPr="002B7714" w:rsidRDefault="00044426" w:rsidP="00090316">
      <w:pPr>
        <w:bidi/>
        <w:spacing w:line="276" w:lineRule="auto"/>
        <w:jc w:val="both"/>
        <w:rPr>
          <w:rFonts w:ascii="Bahij Zar" w:hAnsi="Bahij Zar" w:cs="Bahij Zar"/>
          <w:sz w:val="28"/>
          <w:szCs w:val="28"/>
          <w:rtl/>
          <w:lang w:bidi="fa-IR"/>
        </w:rPr>
      </w:pPr>
      <w:r w:rsidRPr="002B7714">
        <w:rPr>
          <w:rFonts w:ascii="Bahij Zar" w:hAnsi="Bahij Zar" w:cs="Bahij Zar"/>
          <w:sz w:val="28"/>
          <w:szCs w:val="28"/>
          <w:rtl/>
          <w:lang w:bidi="fa-IR"/>
        </w:rPr>
        <w:t xml:space="preserve">هیئت رهبری </w:t>
      </w:r>
      <w:r w:rsidR="004F4824" w:rsidRPr="002B7714">
        <w:rPr>
          <w:rFonts w:ascii="Bahij Zar" w:hAnsi="Bahij Zar" w:cs="Bahij Zar"/>
          <w:sz w:val="28"/>
          <w:szCs w:val="28"/>
          <w:rtl/>
          <w:lang w:bidi="fa-IR"/>
        </w:rPr>
        <w:t>پوهنځي</w:t>
      </w:r>
      <w:r w:rsidRPr="002B7714">
        <w:rPr>
          <w:rFonts w:ascii="Bahij Zar" w:hAnsi="Bahij Zar" w:cs="Bahij Zar"/>
          <w:sz w:val="28"/>
          <w:szCs w:val="28"/>
          <w:rtl/>
          <w:lang w:bidi="fa-IR"/>
        </w:rPr>
        <w:t xml:space="preserve"> علوم وترنری همواره تلاش نموده است تا خدمات موثر و معیاری را برای پاسخدهی به نیازهای اساسی محصلان در  بازار کار و سایر ذینفعان خود ارائه دهد. به همین منظور همواره تلاش نموده‌ایم با طرح و تطبیق برنامه‌های مدون و موثر پاسخگویی شرایط موجود بوده و در قسمت رشد سکتور مالداری و توسعه خدمات وترنری از هیچ گونه تلاشی دریغ ننماییم.</w:t>
      </w:r>
    </w:p>
    <w:p w14:paraId="2EDFD0EB" w14:textId="47AD25D7" w:rsidR="00231BF6" w:rsidRPr="005B2B2B" w:rsidRDefault="005B6635" w:rsidP="00C247A6">
      <w:pPr>
        <w:pStyle w:val="Heading1"/>
        <w:bidi/>
        <w:spacing w:after="240"/>
        <w:rPr>
          <w:rFonts w:ascii="Bahij Titr" w:hAnsi="Bahij Titr" w:cs="Bahij Titr"/>
          <w:b/>
          <w:bCs/>
          <w:rtl/>
        </w:rPr>
      </w:pPr>
      <w:bookmarkStart w:id="5" w:name="_Toc181521611"/>
      <w:r w:rsidRPr="005B2B2B">
        <w:rPr>
          <w:rFonts w:ascii="Bahij Titr" w:hAnsi="Bahij Titr" w:cs="Bahij Titr"/>
          <w:b/>
          <w:bCs/>
          <w:rtl/>
        </w:rPr>
        <w:lastRenderedPageBreak/>
        <w:t>پیش</w:t>
      </w:r>
      <w:r w:rsidR="00C92E9E" w:rsidRPr="005B2B2B">
        <w:rPr>
          <w:rFonts w:ascii="Bahij Titr" w:hAnsi="Bahij Titr" w:cs="Bahij Titr"/>
          <w:b/>
          <w:bCs/>
          <w:rtl/>
        </w:rPr>
        <w:t>گفتار</w:t>
      </w:r>
      <w:bookmarkEnd w:id="5"/>
    </w:p>
    <w:p w14:paraId="68F912D6" w14:textId="77777777" w:rsidR="00044426" w:rsidRPr="002B7714" w:rsidRDefault="00044426" w:rsidP="00090316">
      <w:pPr>
        <w:bidi/>
        <w:spacing w:before="100" w:beforeAutospacing="1" w:after="100" w:afterAutospacing="1" w:line="276" w:lineRule="auto"/>
        <w:jc w:val="both"/>
        <w:rPr>
          <w:rFonts w:ascii="Bahij Zar" w:eastAsia="Times New Roman" w:hAnsi="Bahij Zar" w:cs="Bahij Zar"/>
          <w:sz w:val="28"/>
          <w:szCs w:val="28"/>
          <w:lang w:eastAsia="zh-CN" w:bidi="ar-SA"/>
        </w:rPr>
      </w:pPr>
      <w:r w:rsidRPr="002B7714">
        <w:rPr>
          <w:rFonts w:ascii="Bahij Zar" w:eastAsia="Times New Roman" w:hAnsi="Bahij Zar" w:cs="Bahij Zar"/>
          <w:sz w:val="28"/>
          <w:szCs w:val="28"/>
          <w:rtl/>
          <w:lang w:eastAsia="zh-CN" w:bidi="ar-SA"/>
        </w:rPr>
        <w:t>با عرض احترام</w:t>
      </w:r>
      <w:r w:rsidRPr="002B7714">
        <w:rPr>
          <w:rFonts w:ascii="Bahij Zar" w:eastAsia="Times New Roman" w:hAnsi="Bahij Zar" w:cs="Bahij Zar"/>
          <w:sz w:val="28"/>
          <w:szCs w:val="28"/>
          <w:lang w:eastAsia="zh-CN" w:bidi="ar-SA"/>
        </w:rPr>
        <w:t>!</w:t>
      </w:r>
    </w:p>
    <w:p w14:paraId="365484DE" w14:textId="77777777" w:rsidR="00044426" w:rsidRPr="002B7714" w:rsidRDefault="00044426" w:rsidP="00090316">
      <w:pPr>
        <w:bidi/>
        <w:spacing w:line="276" w:lineRule="auto"/>
        <w:jc w:val="both"/>
        <w:rPr>
          <w:rFonts w:ascii="Bahij Zar" w:hAnsi="Bahij Zar" w:cs="Bahij Zar"/>
          <w:sz w:val="28"/>
          <w:szCs w:val="28"/>
          <w:lang w:bidi="fa-IR"/>
        </w:rPr>
      </w:pPr>
      <w:r w:rsidRPr="002B7714">
        <w:rPr>
          <w:rFonts w:ascii="Bahij Zar" w:hAnsi="Bahij Zar" w:cs="Bahij Zar"/>
          <w:sz w:val="28"/>
          <w:szCs w:val="28"/>
          <w:rtl/>
          <w:lang w:bidi="fa-IR"/>
        </w:rPr>
        <w:t>پوهنځی علوم وترنری پوهنتون کندز به‌عنوان یکی از نهادهای علمی برجسته کشور، مسئولیت بزرگی در تربیت و آموزش متخصصین صحی حیوانات و تأمین نیازهای جامعه مالداری افغانستان بر عهده دارد. به‌منظور تحقق این مأموریت و پاسخگویی به نیازهای روزافزون جامعه، تدوین و تطبیق یک پلان استراتیژیک جامع و هدفمند امری ضروری بوده است</w:t>
      </w:r>
      <w:r w:rsidRPr="002B7714">
        <w:rPr>
          <w:rFonts w:ascii="Bahij Zar" w:hAnsi="Bahij Zar" w:cs="Bahij Zar"/>
          <w:sz w:val="28"/>
          <w:szCs w:val="28"/>
          <w:lang w:bidi="fa-IR"/>
        </w:rPr>
        <w:t>.</w:t>
      </w:r>
    </w:p>
    <w:p w14:paraId="637A0C6B" w14:textId="77777777" w:rsidR="00044426" w:rsidRPr="002B7714" w:rsidRDefault="00044426" w:rsidP="00090316">
      <w:pPr>
        <w:bidi/>
        <w:spacing w:line="276" w:lineRule="auto"/>
        <w:jc w:val="both"/>
        <w:rPr>
          <w:rFonts w:ascii="Bahij Zar" w:hAnsi="Bahij Zar" w:cs="Bahij Zar"/>
          <w:sz w:val="28"/>
          <w:szCs w:val="28"/>
          <w:lang w:bidi="fa-IR"/>
        </w:rPr>
      </w:pPr>
      <w:r w:rsidRPr="002B7714">
        <w:rPr>
          <w:rFonts w:ascii="Bahij Zar" w:hAnsi="Bahij Zar" w:cs="Bahij Zar"/>
          <w:sz w:val="28"/>
          <w:szCs w:val="28"/>
          <w:rtl/>
          <w:lang w:bidi="fa-IR"/>
        </w:rPr>
        <w:t>این پلان استراتیژیک به هدف بهبود کیفیت آموزش، توسعه تحقیقات علمی، ارتقای ظرفیت کادر علمی، و تأمین زیرساخت‌های مورد نیاز تدوین گردیده است. در تدوین این پلان، تلاش شده است تا با ایجاد راهکارهای کوتاه‌مدت، میان‌مدت و درازمدت، برنامه‌های آموزشی و پژوهشی پوهنځی به سطحی برسند که توانایی پاسخگویی به نیازهای فعلی و آینده جامعه را داشته باشند</w:t>
      </w:r>
      <w:r w:rsidRPr="002B7714">
        <w:rPr>
          <w:rFonts w:ascii="Bahij Zar" w:hAnsi="Bahij Zar" w:cs="Bahij Zar"/>
          <w:sz w:val="28"/>
          <w:szCs w:val="28"/>
          <w:lang w:bidi="fa-IR"/>
        </w:rPr>
        <w:t>.</w:t>
      </w:r>
    </w:p>
    <w:p w14:paraId="620205E2" w14:textId="77777777" w:rsidR="004F4824" w:rsidRPr="002B7714" w:rsidRDefault="00044426" w:rsidP="00090316">
      <w:pPr>
        <w:bidi/>
        <w:spacing w:line="276" w:lineRule="auto"/>
        <w:jc w:val="both"/>
        <w:rPr>
          <w:rFonts w:ascii="Bahij Zar" w:hAnsi="Bahij Zar" w:cs="Bahij Zar"/>
          <w:sz w:val="28"/>
          <w:szCs w:val="28"/>
          <w:lang w:bidi="fa-IR"/>
        </w:rPr>
      </w:pPr>
      <w:r w:rsidRPr="002B7714">
        <w:rPr>
          <w:rFonts w:ascii="Bahij Zar" w:hAnsi="Bahij Zar" w:cs="Bahij Zar"/>
          <w:sz w:val="28"/>
          <w:szCs w:val="28"/>
          <w:rtl/>
          <w:lang w:bidi="fa-IR"/>
        </w:rPr>
        <w:t xml:space="preserve">پوهنځی علوم وترنری با در نظر گرفتن ارزش‌های انسانی و علمی، در تلاش است تا با حفظ استقلال علمی و دوری از هرگونه تأثیرات سیاسی، به عنوان نهادی پیشرو در تربیت نیروهای متخصص و خلاق ایفای نقش کند. </w:t>
      </w:r>
    </w:p>
    <w:p w14:paraId="5C3B418E" w14:textId="02A8A7D1" w:rsidR="00044426" w:rsidRPr="002B7714" w:rsidRDefault="00044426" w:rsidP="004F4824">
      <w:pPr>
        <w:bidi/>
        <w:spacing w:line="276" w:lineRule="auto"/>
        <w:jc w:val="both"/>
        <w:rPr>
          <w:rFonts w:ascii="Bahij Zar" w:hAnsi="Bahij Zar" w:cs="Bahij Zar"/>
          <w:sz w:val="28"/>
          <w:szCs w:val="28"/>
          <w:lang w:bidi="fa-IR"/>
        </w:rPr>
      </w:pPr>
      <w:r w:rsidRPr="002B7714">
        <w:rPr>
          <w:rFonts w:ascii="Bahij Zar" w:hAnsi="Bahij Zar" w:cs="Bahij Zar"/>
          <w:sz w:val="28"/>
          <w:szCs w:val="28"/>
          <w:rtl/>
          <w:lang w:bidi="fa-IR"/>
        </w:rPr>
        <w:t>ما متعهد هستیم که با تلاش‌های مستمر و حمایت همکاران علمی و اداری، خدمات ارزشمند و تأثیرگذاری را به جامعه تقدیم نماییم</w:t>
      </w:r>
      <w:r w:rsidRPr="002B7714">
        <w:rPr>
          <w:rFonts w:ascii="Bahij Zar" w:hAnsi="Bahij Zar" w:cs="Bahij Zar"/>
          <w:sz w:val="28"/>
          <w:szCs w:val="28"/>
          <w:lang w:bidi="fa-IR"/>
        </w:rPr>
        <w:t>.</w:t>
      </w:r>
    </w:p>
    <w:p w14:paraId="1AB41276" w14:textId="77777777" w:rsidR="00CF12F6" w:rsidRPr="002B7714" w:rsidRDefault="00CF12F6" w:rsidP="00CF12F6">
      <w:pPr>
        <w:bidi/>
        <w:spacing w:before="100" w:beforeAutospacing="1" w:after="100" w:afterAutospacing="1" w:line="276" w:lineRule="auto"/>
        <w:jc w:val="center"/>
        <w:rPr>
          <w:rFonts w:ascii="Bahij Zar" w:eastAsia="Times New Roman" w:hAnsi="Bahij Zar" w:cs="Bahij Zar"/>
          <w:sz w:val="28"/>
          <w:szCs w:val="28"/>
          <w:rtl/>
          <w:lang w:eastAsia="zh-CN" w:bidi="ar-SA"/>
        </w:rPr>
      </w:pPr>
    </w:p>
    <w:p w14:paraId="32328DE4" w14:textId="77777777" w:rsidR="00044426" w:rsidRPr="002B7714" w:rsidRDefault="00044426" w:rsidP="00CF12F6">
      <w:pPr>
        <w:bidi/>
        <w:spacing w:before="100" w:beforeAutospacing="1" w:after="100" w:afterAutospacing="1" w:line="276" w:lineRule="auto"/>
        <w:jc w:val="center"/>
        <w:rPr>
          <w:rFonts w:ascii="Bahij Zar" w:eastAsia="Times New Roman" w:hAnsi="Bahij Zar" w:cs="Bahij Zar"/>
          <w:sz w:val="28"/>
          <w:szCs w:val="28"/>
          <w:rtl/>
          <w:lang w:eastAsia="zh-CN" w:bidi="ar-SA"/>
        </w:rPr>
      </w:pPr>
      <w:r w:rsidRPr="002B7714">
        <w:rPr>
          <w:rFonts w:ascii="Bahij Zar" w:eastAsia="Times New Roman" w:hAnsi="Bahij Zar" w:cs="Bahij Zar"/>
          <w:sz w:val="28"/>
          <w:szCs w:val="28"/>
          <w:rtl/>
          <w:lang w:eastAsia="zh-CN" w:bidi="ar-SA"/>
        </w:rPr>
        <w:t>با احترام</w:t>
      </w:r>
    </w:p>
    <w:p w14:paraId="63574F2B" w14:textId="77777777" w:rsidR="00044426" w:rsidRPr="002B7714" w:rsidRDefault="00044426" w:rsidP="00090316">
      <w:pPr>
        <w:bidi/>
        <w:spacing w:line="276" w:lineRule="auto"/>
        <w:jc w:val="center"/>
        <w:rPr>
          <w:rFonts w:ascii="Bahij Zar" w:eastAsia="Times New Roman" w:hAnsi="Bahij Zar" w:cs="Bahij Zar"/>
          <w:b/>
          <w:bCs/>
          <w:sz w:val="28"/>
          <w:szCs w:val="28"/>
          <w:rtl/>
        </w:rPr>
      </w:pPr>
      <w:r w:rsidRPr="002B7714">
        <w:rPr>
          <w:rFonts w:ascii="Bahij Zar" w:eastAsia="Times New Roman" w:hAnsi="Bahij Zar" w:cs="Bahij Zar"/>
          <w:b/>
          <w:bCs/>
          <w:sz w:val="28"/>
          <w:szCs w:val="28"/>
          <w:rtl/>
        </w:rPr>
        <w:t>پوهندوۍ ببرک کروند</w:t>
      </w:r>
    </w:p>
    <w:p w14:paraId="0DC1EABF" w14:textId="6935E2A2" w:rsidR="00044426" w:rsidRPr="002B7714" w:rsidRDefault="00044426" w:rsidP="005B6635">
      <w:pPr>
        <w:bidi/>
        <w:spacing w:line="276" w:lineRule="auto"/>
        <w:jc w:val="center"/>
        <w:rPr>
          <w:rFonts w:ascii="Bahij Zar" w:hAnsi="Bahij Zar" w:cs="Bahij Zar"/>
          <w:b/>
          <w:bCs/>
          <w:sz w:val="28"/>
          <w:szCs w:val="28"/>
          <w:rtl/>
          <w:lang w:bidi="fa-IR"/>
        </w:rPr>
      </w:pPr>
      <w:r w:rsidRPr="002B7714">
        <w:rPr>
          <w:rFonts w:ascii="Bahij Zar" w:hAnsi="Bahij Zar" w:cs="Bahij Zar"/>
          <w:b/>
          <w:bCs/>
          <w:sz w:val="28"/>
          <w:szCs w:val="28"/>
          <w:rtl/>
          <w:lang w:bidi="fa-IR"/>
        </w:rPr>
        <w:t xml:space="preserve">رئیس پوهنځی </w:t>
      </w:r>
      <w:r w:rsidRPr="002B7714">
        <w:rPr>
          <w:rFonts w:ascii="Bahij Zar" w:hAnsi="Bahij Zar" w:cs="Bahij Zar"/>
          <w:b/>
          <w:bCs/>
          <w:sz w:val="28"/>
          <w:szCs w:val="28"/>
          <w:rtl/>
        </w:rPr>
        <w:t>علوم وترنری</w:t>
      </w:r>
      <w:r w:rsidRPr="002B7714">
        <w:rPr>
          <w:rFonts w:ascii="Bahij Zar" w:eastAsia="Times New Roman" w:hAnsi="Bahij Zar" w:cs="Bahij Zar"/>
          <w:b/>
          <w:bCs/>
          <w:sz w:val="28"/>
          <w:szCs w:val="28"/>
          <w:rtl/>
          <w:lang w:eastAsia="zh-CN" w:bidi="ar-SA"/>
        </w:rPr>
        <w:t xml:space="preserve"> </w:t>
      </w:r>
    </w:p>
    <w:p w14:paraId="364DD878" w14:textId="2ACA73C7" w:rsidR="003C4163" w:rsidRPr="002B7714" w:rsidRDefault="003C4163" w:rsidP="00090316">
      <w:pPr>
        <w:autoSpaceDE w:val="0"/>
        <w:autoSpaceDN w:val="0"/>
        <w:adjustRightInd w:val="0"/>
        <w:spacing w:after="0" w:line="276" w:lineRule="auto"/>
        <w:ind w:right="280"/>
        <w:jc w:val="both"/>
        <w:rPr>
          <w:rFonts w:ascii="Bahij Zar" w:hAnsi="Bahij Zar" w:cs="Bahij Zar"/>
          <w:sz w:val="28"/>
          <w:szCs w:val="28"/>
          <w:rtl/>
        </w:rPr>
      </w:pPr>
    </w:p>
    <w:p w14:paraId="5CF6C22E" w14:textId="77777777" w:rsidR="00044426" w:rsidRPr="002B7714" w:rsidRDefault="00044426" w:rsidP="00090316">
      <w:pPr>
        <w:spacing w:line="276" w:lineRule="auto"/>
        <w:jc w:val="both"/>
        <w:rPr>
          <w:rFonts w:ascii="Bahij Zar" w:hAnsi="Bahij Zar" w:cs="Bahij Zar"/>
          <w:b/>
          <w:bCs/>
          <w:sz w:val="28"/>
          <w:szCs w:val="28"/>
          <w:rtl/>
          <w:lang w:bidi="fa-IR"/>
        </w:rPr>
      </w:pPr>
      <w:r w:rsidRPr="002B7714">
        <w:rPr>
          <w:rFonts w:ascii="Bahij Zar" w:hAnsi="Bahij Zar" w:cs="Bahij Zar"/>
          <w:b/>
          <w:bCs/>
          <w:sz w:val="28"/>
          <w:szCs w:val="28"/>
          <w:rtl/>
          <w:lang w:bidi="fa-IR"/>
        </w:rPr>
        <w:br w:type="page"/>
      </w:r>
    </w:p>
    <w:p w14:paraId="5EAAD00A" w14:textId="244B9F23" w:rsidR="009E71BD" w:rsidRPr="005B2B2B" w:rsidRDefault="009E71BD" w:rsidP="00996E77">
      <w:pPr>
        <w:pStyle w:val="Heading1"/>
        <w:bidi/>
        <w:spacing w:after="240"/>
        <w:rPr>
          <w:rFonts w:ascii="Bahij Titr" w:hAnsi="Bahij Titr" w:cs="Bahij Titr"/>
          <w:b/>
          <w:bCs/>
          <w:rtl/>
        </w:rPr>
      </w:pPr>
      <w:bookmarkStart w:id="6" w:name="_Toc181521612"/>
      <w:r w:rsidRPr="005B2B2B">
        <w:rPr>
          <w:rFonts w:ascii="Bahij Titr" w:hAnsi="Bahij Titr" w:cs="Bahij Titr"/>
          <w:b/>
          <w:bCs/>
          <w:rtl/>
        </w:rPr>
        <w:lastRenderedPageBreak/>
        <w:t>مفاهیم</w:t>
      </w:r>
      <w:bookmarkEnd w:id="6"/>
    </w:p>
    <w:p w14:paraId="59FC07F7" w14:textId="7E63862F" w:rsidR="009E71BD" w:rsidRPr="002B7714" w:rsidRDefault="009E71BD" w:rsidP="00090316">
      <w:pPr>
        <w:bidi/>
        <w:spacing w:line="276" w:lineRule="auto"/>
        <w:jc w:val="both"/>
        <w:rPr>
          <w:rFonts w:ascii="Bahij Zar" w:hAnsi="Bahij Zar" w:cs="Bahij Zar"/>
          <w:sz w:val="28"/>
          <w:szCs w:val="28"/>
          <w:rtl/>
          <w:lang w:bidi="fa-IR"/>
        </w:rPr>
      </w:pPr>
      <w:r w:rsidRPr="002B7714">
        <w:rPr>
          <w:rFonts w:ascii="Bahij Zar" w:hAnsi="Bahij Zar" w:cs="Bahij Zar"/>
          <w:sz w:val="28"/>
          <w:szCs w:val="28"/>
          <w:rtl/>
          <w:lang w:bidi="fa-IR"/>
        </w:rPr>
        <w:t xml:space="preserve">در این بخش، برای تدوین برنامه </w:t>
      </w:r>
      <w:r w:rsidR="003C054C" w:rsidRPr="002B7714">
        <w:rPr>
          <w:rFonts w:ascii="Bahij Zar" w:hAnsi="Bahij Zar" w:cs="Bahij Zar"/>
          <w:sz w:val="28"/>
          <w:szCs w:val="28"/>
          <w:rtl/>
          <w:lang w:bidi="fa-IR"/>
        </w:rPr>
        <w:t>استراتیژی</w:t>
      </w:r>
      <w:r w:rsidRPr="002B7714">
        <w:rPr>
          <w:rFonts w:ascii="Bahij Zar" w:hAnsi="Bahij Zar" w:cs="Bahij Zar"/>
          <w:sz w:val="28"/>
          <w:szCs w:val="28"/>
          <w:rtl/>
          <w:lang w:bidi="fa-IR"/>
        </w:rPr>
        <w:t xml:space="preserve"> </w:t>
      </w:r>
      <w:r w:rsidR="00CF7345" w:rsidRPr="002B7714">
        <w:rPr>
          <w:rFonts w:ascii="Bahij Zar" w:hAnsi="Bahij Zar" w:cs="Bahij Zar"/>
          <w:sz w:val="28"/>
          <w:szCs w:val="28"/>
          <w:rtl/>
          <w:lang w:bidi="fa-IR"/>
        </w:rPr>
        <w:t xml:space="preserve">پوهنځی علوم وترنری </w:t>
      </w:r>
      <w:r w:rsidRPr="002B7714">
        <w:rPr>
          <w:rFonts w:ascii="Bahij Zar" w:hAnsi="Bahij Zar" w:cs="Bahij Zar"/>
          <w:sz w:val="28"/>
          <w:szCs w:val="28"/>
          <w:rtl/>
          <w:lang w:bidi="fa-IR"/>
        </w:rPr>
        <w:t xml:space="preserve">نیاز است تا بعضی از مفاهیم بطور مشخص تعریف شود که در ذیل به تعریف </w:t>
      </w:r>
      <w:r w:rsidR="003C054C" w:rsidRPr="002B7714">
        <w:rPr>
          <w:rFonts w:ascii="Bahij Zar" w:hAnsi="Bahij Zar" w:cs="Bahij Zar"/>
          <w:sz w:val="28"/>
          <w:szCs w:val="28"/>
          <w:rtl/>
          <w:lang w:bidi="fa-IR"/>
        </w:rPr>
        <w:t xml:space="preserve">انها </w:t>
      </w:r>
      <w:r w:rsidRPr="002B7714">
        <w:rPr>
          <w:rFonts w:ascii="Bahij Zar" w:hAnsi="Bahij Zar" w:cs="Bahij Zar"/>
          <w:sz w:val="28"/>
          <w:szCs w:val="28"/>
          <w:rtl/>
          <w:lang w:bidi="fa-IR"/>
        </w:rPr>
        <w:t>پرداخته شده است:</w:t>
      </w:r>
    </w:p>
    <w:p w14:paraId="34CA83FF" w14:textId="038C363C" w:rsidR="009E71BD" w:rsidRPr="002B7714" w:rsidRDefault="009E71BD" w:rsidP="00090316">
      <w:pPr>
        <w:bidi/>
        <w:spacing w:line="276" w:lineRule="auto"/>
        <w:jc w:val="both"/>
        <w:rPr>
          <w:rFonts w:ascii="Bahij Zar" w:hAnsi="Bahij Zar" w:cs="Bahij Zar"/>
          <w:sz w:val="28"/>
          <w:szCs w:val="28"/>
          <w:rtl/>
          <w:lang w:bidi="fa-IR"/>
        </w:rPr>
      </w:pPr>
      <w:r w:rsidRPr="002B7714">
        <w:rPr>
          <w:rFonts w:ascii="Bahij Zar" w:hAnsi="Bahij Zar" w:cs="Bahij Zar"/>
          <w:sz w:val="28"/>
          <w:szCs w:val="28"/>
          <w:rtl/>
          <w:lang w:bidi="fa-IR"/>
        </w:rPr>
        <w:t xml:space="preserve"> </w:t>
      </w:r>
      <w:r w:rsidRPr="002B7714">
        <w:rPr>
          <w:rFonts w:ascii="Bahij Zar" w:hAnsi="Bahij Zar" w:cs="Bahij Zar"/>
          <w:b/>
          <w:bCs/>
          <w:sz w:val="28"/>
          <w:szCs w:val="28"/>
          <w:rtl/>
          <w:lang w:bidi="fa-IR"/>
        </w:rPr>
        <w:t>برنامه</w:t>
      </w:r>
      <w:r w:rsidRPr="002B7714">
        <w:rPr>
          <w:rFonts w:ascii="Bahij Zar" w:hAnsi="Bahij Zar" w:cs="Bahij Zar"/>
          <w:sz w:val="28"/>
          <w:szCs w:val="28"/>
          <w:rtl/>
          <w:lang w:bidi="fa-IR"/>
        </w:rPr>
        <w:t xml:space="preserve"> : به مجموعه از اقدام های گفته میشود که </w:t>
      </w:r>
      <w:r w:rsidR="003C054C" w:rsidRPr="002B7714">
        <w:rPr>
          <w:rFonts w:ascii="Bahij Zar" w:hAnsi="Bahij Zar" w:cs="Bahij Zar"/>
          <w:sz w:val="28"/>
          <w:szCs w:val="28"/>
          <w:rtl/>
          <w:lang w:bidi="fa-IR"/>
        </w:rPr>
        <w:t xml:space="preserve">بشکلی </w:t>
      </w:r>
      <w:r w:rsidRPr="002B7714">
        <w:rPr>
          <w:rFonts w:ascii="Bahij Zar" w:hAnsi="Bahij Zar" w:cs="Bahij Zar"/>
          <w:sz w:val="28"/>
          <w:szCs w:val="28"/>
          <w:rtl/>
          <w:lang w:bidi="fa-IR"/>
        </w:rPr>
        <w:t xml:space="preserve">آگاهانه تهیه شده و برای رسیدن به هدف و یا اهداف خاص اتخاذ میگردد. یا به </w:t>
      </w:r>
      <w:r w:rsidR="003C054C" w:rsidRPr="002B7714">
        <w:rPr>
          <w:rFonts w:ascii="Bahij Zar" w:hAnsi="Bahij Zar" w:cs="Bahij Zar"/>
          <w:sz w:val="28"/>
          <w:szCs w:val="28"/>
          <w:rtl/>
          <w:lang w:bidi="fa-IR"/>
        </w:rPr>
        <w:t xml:space="preserve">عباره </w:t>
      </w:r>
      <w:r w:rsidRPr="002B7714">
        <w:rPr>
          <w:rFonts w:ascii="Bahij Zar" w:hAnsi="Bahij Zar" w:cs="Bahij Zar"/>
          <w:sz w:val="28"/>
          <w:szCs w:val="28"/>
          <w:rtl/>
          <w:lang w:bidi="fa-IR"/>
        </w:rPr>
        <w:t xml:space="preserve"> دیگر، برنامه، نقشه را برای بدست آوردن هدف یا اهداف است که تخصیص منابع ضروری، تقسیم اوقات، وظایف و عمل کردهای دیگر را مشخص میکند. </w:t>
      </w:r>
    </w:p>
    <w:p w14:paraId="58368B60" w14:textId="3286E05B" w:rsidR="009E71BD" w:rsidRPr="002B7714" w:rsidRDefault="009E71BD" w:rsidP="00090316">
      <w:pPr>
        <w:bidi/>
        <w:spacing w:line="276" w:lineRule="auto"/>
        <w:jc w:val="both"/>
        <w:rPr>
          <w:rFonts w:ascii="Bahij Zar" w:hAnsi="Bahij Zar" w:cs="Bahij Zar"/>
          <w:sz w:val="28"/>
          <w:szCs w:val="28"/>
          <w:rtl/>
          <w:lang w:bidi="fa-IR"/>
        </w:rPr>
      </w:pPr>
      <w:r w:rsidRPr="002B7714">
        <w:rPr>
          <w:rFonts w:ascii="Bahij Zar" w:hAnsi="Bahij Zar" w:cs="Bahij Zar"/>
          <w:sz w:val="28"/>
          <w:szCs w:val="28"/>
          <w:rtl/>
          <w:lang w:bidi="fa-IR"/>
        </w:rPr>
        <w:t xml:space="preserve">در تدوین برنامه باید به سوالات زیر جواب داد: چه </w:t>
      </w:r>
      <w:r w:rsidR="003C054C" w:rsidRPr="002B7714">
        <w:rPr>
          <w:rFonts w:ascii="Bahij Zar" w:hAnsi="Bahij Zar" w:cs="Bahij Zar"/>
          <w:sz w:val="28"/>
          <w:szCs w:val="28"/>
          <w:rtl/>
          <w:lang w:bidi="fa-IR"/>
        </w:rPr>
        <w:t xml:space="preserve">چیزها </w:t>
      </w:r>
      <w:r w:rsidRPr="002B7714">
        <w:rPr>
          <w:rFonts w:ascii="Bahij Zar" w:hAnsi="Bahij Zar" w:cs="Bahij Zar"/>
          <w:sz w:val="28"/>
          <w:szCs w:val="28"/>
          <w:rtl/>
          <w:lang w:bidi="fa-IR"/>
        </w:rPr>
        <w:t>چه هدفی، توسط چه کسی، در کجا، در چی زمانی، با کدام منابع، به چه تاثیری و چگونه انجام میشود.</w:t>
      </w:r>
    </w:p>
    <w:p w14:paraId="1B10B71F" w14:textId="77777777" w:rsidR="00BA194F" w:rsidRPr="002B7714" w:rsidRDefault="009E71BD" w:rsidP="00090316">
      <w:pPr>
        <w:bidi/>
        <w:spacing w:line="276" w:lineRule="auto"/>
        <w:jc w:val="both"/>
        <w:rPr>
          <w:rFonts w:ascii="Bahij Zar" w:hAnsi="Bahij Zar" w:cs="Bahij Zar"/>
          <w:sz w:val="28"/>
          <w:szCs w:val="28"/>
          <w:rtl/>
          <w:lang w:bidi="fa-IR"/>
        </w:rPr>
      </w:pPr>
      <w:r w:rsidRPr="002B7714">
        <w:rPr>
          <w:rFonts w:ascii="Bahij Zar" w:hAnsi="Bahij Zar" w:cs="Bahij Zar"/>
          <w:b/>
          <w:bCs/>
          <w:sz w:val="28"/>
          <w:szCs w:val="28"/>
          <w:rtl/>
          <w:lang w:bidi="fa-IR"/>
        </w:rPr>
        <w:t>ا</w:t>
      </w:r>
      <w:r w:rsidR="003C054C" w:rsidRPr="002B7714">
        <w:rPr>
          <w:rFonts w:ascii="Bahij Zar" w:hAnsi="Bahij Zar" w:cs="Bahij Zar"/>
          <w:b/>
          <w:bCs/>
          <w:sz w:val="28"/>
          <w:szCs w:val="28"/>
          <w:rtl/>
          <w:lang w:bidi="fa-IR"/>
        </w:rPr>
        <w:t>ستراتیژی</w:t>
      </w:r>
      <w:r w:rsidR="003C054C" w:rsidRPr="002B7714">
        <w:rPr>
          <w:rFonts w:ascii="Bahij Zar" w:hAnsi="Bahij Zar" w:cs="Bahij Zar"/>
          <w:sz w:val="28"/>
          <w:szCs w:val="28"/>
          <w:rtl/>
          <w:lang w:bidi="fa-IR"/>
        </w:rPr>
        <w:t xml:space="preserve"> </w:t>
      </w:r>
      <w:r w:rsidRPr="002B7714">
        <w:rPr>
          <w:rFonts w:ascii="Bahij Zar" w:hAnsi="Bahij Zar" w:cs="Bahij Zar"/>
          <w:sz w:val="28"/>
          <w:szCs w:val="28"/>
          <w:rtl/>
          <w:lang w:bidi="fa-IR"/>
        </w:rPr>
        <w:t xml:space="preserve">: </w:t>
      </w:r>
      <w:r w:rsidR="003C054C" w:rsidRPr="002B7714">
        <w:rPr>
          <w:rFonts w:ascii="Bahij Zar" w:hAnsi="Bahij Zar" w:cs="Bahij Zar"/>
          <w:sz w:val="28"/>
          <w:szCs w:val="28"/>
          <w:rtl/>
          <w:lang w:bidi="fa-IR"/>
        </w:rPr>
        <w:t xml:space="preserve">استزاتیژی </w:t>
      </w:r>
      <w:r w:rsidRPr="002B7714">
        <w:rPr>
          <w:rFonts w:ascii="Bahij Zar" w:hAnsi="Bahij Zar" w:cs="Bahij Zar"/>
          <w:sz w:val="28"/>
          <w:szCs w:val="28"/>
          <w:rtl/>
          <w:lang w:bidi="fa-IR"/>
        </w:rPr>
        <w:t>ِ طرحی است که به اساس یک طرز تفکر و اندیشه برای رسیدن به اهداف پ</w:t>
      </w:r>
      <w:r w:rsidR="003C054C" w:rsidRPr="002B7714">
        <w:rPr>
          <w:rFonts w:ascii="Bahij Zar" w:hAnsi="Bahij Zar" w:cs="Bahij Zar"/>
          <w:sz w:val="28"/>
          <w:szCs w:val="28"/>
          <w:rtl/>
          <w:lang w:bidi="fa-IR"/>
        </w:rPr>
        <w:t>وهنځی</w:t>
      </w:r>
      <w:r w:rsidRPr="002B7714">
        <w:rPr>
          <w:rFonts w:ascii="Bahij Zar" w:hAnsi="Bahij Zar" w:cs="Bahij Zar"/>
          <w:sz w:val="28"/>
          <w:szCs w:val="28"/>
          <w:rtl/>
          <w:lang w:bidi="fa-IR"/>
        </w:rPr>
        <w:t xml:space="preserve"> تدوین میشود. </w:t>
      </w:r>
    </w:p>
    <w:p w14:paraId="3F8DD57D" w14:textId="6B4DD3E3" w:rsidR="009E71BD" w:rsidRPr="002B7714" w:rsidRDefault="009E71BD" w:rsidP="00BA194F">
      <w:pPr>
        <w:bidi/>
        <w:spacing w:line="276" w:lineRule="auto"/>
        <w:jc w:val="both"/>
        <w:rPr>
          <w:rFonts w:ascii="Bahij Zar" w:hAnsi="Bahij Zar" w:cs="Bahij Zar"/>
          <w:sz w:val="28"/>
          <w:szCs w:val="28"/>
          <w:rtl/>
          <w:lang w:bidi="fa-IR"/>
        </w:rPr>
      </w:pPr>
      <w:r w:rsidRPr="002B7714">
        <w:rPr>
          <w:rFonts w:ascii="Bahij Zar" w:hAnsi="Bahij Zar" w:cs="Bahij Zar"/>
          <w:sz w:val="28"/>
          <w:szCs w:val="28"/>
          <w:rtl/>
          <w:lang w:bidi="fa-IR"/>
        </w:rPr>
        <w:t>به عبارت بهتر، ا</w:t>
      </w:r>
      <w:r w:rsidR="003C054C" w:rsidRPr="002B7714">
        <w:rPr>
          <w:rFonts w:ascii="Bahij Zar" w:hAnsi="Bahij Zar" w:cs="Bahij Zar"/>
          <w:sz w:val="28"/>
          <w:szCs w:val="28"/>
          <w:rtl/>
          <w:lang w:bidi="fa-IR"/>
        </w:rPr>
        <w:t>ستراتیژی</w:t>
      </w:r>
      <w:r w:rsidRPr="002B7714">
        <w:rPr>
          <w:rFonts w:ascii="Bahij Zar" w:hAnsi="Bahij Zar" w:cs="Bahij Zar"/>
          <w:sz w:val="28"/>
          <w:szCs w:val="28"/>
          <w:rtl/>
          <w:lang w:bidi="fa-IR"/>
        </w:rPr>
        <w:t xml:space="preserve"> طرح جامعی است که هدف ها، پا</w:t>
      </w:r>
      <w:r w:rsidR="003C054C" w:rsidRPr="002B7714">
        <w:rPr>
          <w:rFonts w:ascii="Bahij Zar" w:hAnsi="Bahij Zar" w:cs="Bahij Zar"/>
          <w:sz w:val="28"/>
          <w:szCs w:val="28"/>
          <w:rtl/>
          <w:lang w:bidi="fa-IR"/>
        </w:rPr>
        <w:t xml:space="preserve">لیسی ها </w:t>
      </w:r>
      <w:r w:rsidRPr="002B7714">
        <w:rPr>
          <w:rFonts w:ascii="Bahij Zar" w:hAnsi="Bahij Zar" w:cs="Bahij Zar"/>
          <w:sz w:val="28"/>
          <w:szCs w:val="28"/>
          <w:rtl/>
          <w:lang w:bidi="fa-IR"/>
        </w:rPr>
        <w:t>، برنامه ها و زنجیره های عملیاتی یک پو</w:t>
      </w:r>
      <w:r w:rsidR="003C054C" w:rsidRPr="002B7714">
        <w:rPr>
          <w:rFonts w:ascii="Bahij Zar" w:hAnsi="Bahij Zar" w:cs="Bahij Zar"/>
          <w:sz w:val="28"/>
          <w:szCs w:val="28"/>
          <w:rtl/>
          <w:lang w:bidi="fa-IR"/>
        </w:rPr>
        <w:t xml:space="preserve">هنځی </w:t>
      </w:r>
      <w:r w:rsidRPr="002B7714">
        <w:rPr>
          <w:rFonts w:ascii="Bahij Zar" w:hAnsi="Bahij Zar" w:cs="Bahij Zar"/>
          <w:sz w:val="28"/>
          <w:szCs w:val="28"/>
          <w:rtl/>
          <w:lang w:bidi="fa-IR"/>
        </w:rPr>
        <w:t xml:space="preserve"> را در قالب یک کل بهم پیوسته با یکدیگر ترکیب میکند.</w:t>
      </w:r>
    </w:p>
    <w:p w14:paraId="3F4400AA" w14:textId="542A4CCA" w:rsidR="009E71BD" w:rsidRPr="002B7714" w:rsidRDefault="009E71BD" w:rsidP="00090316">
      <w:pPr>
        <w:bidi/>
        <w:spacing w:line="276" w:lineRule="auto"/>
        <w:jc w:val="both"/>
        <w:rPr>
          <w:rFonts w:ascii="Bahij Zar" w:hAnsi="Bahij Zar" w:cs="Bahij Zar"/>
          <w:sz w:val="28"/>
          <w:szCs w:val="28"/>
          <w:rtl/>
          <w:lang w:bidi="fa-IR"/>
        </w:rPr>
      </w:pPr>
      <w:r w:rsidRPr="002B7714">
        <w:rPr>
          <w:rFonts w:ascii="Bahij Zar" w:hAnsi="Bahij Zar" w:cs="Bahij Zar"/>
          <w:b/>
          <w:bCs/>
          <w:sz w:val="28"/>
          <w:szCs w:val="28"/>
          <w:rtl/>
          <w:lang w:bidi="fa-IR"/>
        </w:rPr>
        <w:t>برنامه ا</w:t>
      </w:r>
      <w:r w:rsidR="003C054C" w:rsidRPr="002B7714">
        <w:rPr>
          <w:rFonts w:ascii="Bahij Zar" w:hAnsi="Bahij Zar" w:cs="Bahij Zar"/>
          <w:b/>
          <w:bCs/>
          <w:sz w:val="28"/>
          <w:szCs w:val="28"/>
          <w:rtl/>
        </w:rPr>
        <w:t>ستراتیژیک</w:t>
      </w:r>
      <w:r w:rsidRPr="002B7714">
        <w:rPr>
          <w:rFonts w:ascii="Bahij Zar" w:hAnsi="Bahij Zar" w:cs="Bahij Zar"/>
          <w:b/>
          <w:bCs/>
          <w:sz w:val="28"/>
          <w:szCs w:val="28"/>
          <w:rtl/>
          <w:lang w:bidi="fa-IR"/>
        </w:rPr>
        <w:t>:</w:t>
      </w:r>
      <w:r w:rsidRPr="002B7714">
        <w:rPr>
          <w:rFonts w:ascii="Bahij Zar" w:hAnsi="Bahij Zar" w:cs="Bahij Zar"/>
          <w:sz w:val="28"/>
          <w:szCs w:val="28"/>
          <w:rtl/>
          <w:lang w:bidi="fa-IR"/>
        </w:rPr>
        <w:t xml:space="preserve"> عبارت از خلاصه مراحل طرح شده با اهداف کلی پو</w:t>
      </w:r>
      <w:r w:rsidR="003C054C" w:rsidRPr="002B7714">
        <w:rPr>
          <w:rFonts w:ascii="Bahij Zar" w:hAnsi="Bahij Zar" w:cs="Bahij Zar"/>
          <w:sz w:val="28"/>
          <w:szCs w:val="28"/>
          <w:rtl/>
          <w:lang w:bidi="fa-IR"/>
        </w:rPr>
        <w:t>هنځی</w:t>
      </w:r>
      <w:r w:rsidRPr="002B7714">
        <w:rPr>
          <w:rFonts w:ascii="Bahij Zar" w:hAnsi="Bahij Zar" w:cs="Bahij Zar"/>
          <w:sz w:val="28"/>
          <w:szCs w:val="28"/>
          <w:rtl/>
          <w:lang w:bidi="fa-IR"/>
        </w:rPr>
        <w:t xml:space="preserve"> نسبت به اهداف بخش ها یا د</w:t>
      </w:r>
      <w:r w:rsidR="00BA194F" w:rsidRPr="002B7714">
        <w:rPr>
          <w:rFonts w:ascii="Bahij Zar" w:hAnsi="Bahij Zar" w:cs="Bahij Zar"/>
          <w:sz w:val="28"/>
          <w:szCs w:val="28"/>
          <w:rtl/>
          <w:lang w:bidi="fa-IR"/>
        </w:rPr>
        <w:t xml:space="preserve">یپارتمنت </w:t>
      </w:r>
      <w:r w:rsidRPr="002B7714">
        <w:rPr>
          <w:rFonts w:ascii="Bahij Zar" w:hAnsi="Bahij Zar" w:cs="Bahij Zar"/>
          <w:sz w:val="28"/>
          <w:szCs w:val="28"/>
          <w:rtl/>
          <w:lang w:bidi="fa-IR"/>
        </w:rPr>
        <w:t xml:space="preserve">ها است که </w:t>
      </w:r>
      <w:r w:rsidR="003C054C" w:rsidRPr="002B7714">
        <w:rPr>
          <w:rFonts w:ascii="Bahij Zar" w:hAnsi="Bahij Zar" w:cs="Bahij Zar"/>
          <w:sz w:val="28"/>
          <w:szCs w:val="28"/>
          <w:rtl/>
          <w:lang w:bidi="fa-IR"/>
        </w:rPr>
        <w:t xml:space="preserve">بصورت </w:t>
      </w:r>
      <w:r w:rsidRPr="002B7714">
        <w:rPr>
          <w:rFonts w:ascii="Bahij Zar" w:hAnsi="Bahij Zar" w:cs="Bahij Zar"/>
          <w:sz w:val="28"/>
          <w:szCs w:val="28"/>
          <w:rtl/>
          <w:lang w:bidi="fa-IR"/>
        </w:rPr>
        <w:t>جامع تدوین میشود.</w:t>
      </w:r>
    </w:p>
    <w:p w14:paraId="2EDA54F2" w14:textId="5694C880" w:rsidR="009E71BD" w:rsidRPr="002B7714" w:rsidRDefault="009E71BD" w:rsidP="00090316">
      <w:pPr>
        <w:bidi/>
        <w:spacing w:line="276" w:lineRule="auto"/>
        <w:jc w:val="both"/>
        <w:rPr>
          <w:rFonts w:ascii="Bahij Zar" w:hAnsi="Bahij Zar" w:cs="Bahij Zar"/>
          <w:sz w:val="28"/>
          <w:szCs w:val="28"/>
          <w:rtl/>
          <w:lang w:bidi="fa-IR"/>
        </w:rPr>
      </w:pPr>
      <w:r w:rsidRPr="002B7714">
        <w:rPr>
          <w:rFonts w:ascii="Bahij Zar" w:hAnsi="Bahij Zar" w:cs="Bahij Zar"/>
          <w:b/>
          <w:bCs/>
          <w:sz w:val="28"/>
          <w:szCs w:val="28"/>
          <w:rtl/>
          <w:lang w:bidi="fa-IR"/>
        </w:rPr>
        <w:t>برنامه ریزی ا</w:t>
      </w:r>
      <w:r w:rsidR="003C054C" w:rsidRPr="002B7714">
        <w:rPr>
          <w:rFonts w:ascii="Bahij Zar" w:hAnsi="Bahij Zar" w:cs="Bahij Zar"/>
          <w:b/>
          <w:bCs/>
          <w:sz w:val="28"/>
          <w:szCs w:val="28"/>
          <w:rtl/>
        </w:rPr>
        <w:t>ستراتیژیک</w:t>
      </w:r>
      <w:r w:rsidRPr="002B7714">
        <w:rPr>
          <w:rFonts w:ascii="Bahij Zar" w:hAnsi="Bahij Zar" w:cs="Bahij Zar"/>
          <w:b/>
          <w:bCs/>
          <w:sz w:val="28"/>
          <w:szCs w:val="28"/>
          <w:rtl/>
          <w:lang w:bidi="fa-IR"/>
        </w:rPr>
        <w:t>:</w:t>
      </w:r>
      <w:r w:rsidRPr="002B7714">
        <w:rPr>
          <w:rFonts w:ascii="Bahij Zar" w:hAnsi="Bahij Zar" w:cs="Bahij Zar"/>
          <w:sz w:val="28"/>
          <w:szCs w:val="28"/>
          <w:rtl/>
          <w:lang w:bidi="fa-IR"/>
        </w:rPr>
        <w:t xml:space="preserve"> برنامه ریزی اس</w:t>
      </w:r>
      <w:r w:rsidR="003C054C" w:rsidRPr="002B7714">
        <w:rPr>
          <w:rFonts w:ascii="Bahij Zar" w:hAnsi="Bahij Zar" w:cs="Bahij Zar"/>
          <w:sz w:val="28"/>
          <w:szCs w:val="28"/>
          <w:rtl/>
        </w:rPr>
        <w:t>تراتیژیک</w:t>
      </w:r>
      <w:r w:rsidRPr="002B7714">
        <w:rPr>
          <w:rFonts w:ascii="Bahij Zar" w:hAnsi="Bahij Zar" w:cs="Bahij Zar"/>
          <w:sz w:val="28"/>
          <w:szCs w:val="28"/>
          <w:rtl/>
          <w:lang w:bidi="fa-IR"/>
        </w:rPr>
        <w:t xml:space="preserve"> علم و</w:t>
      </w:r>
      <w:r w:rsidR="003C054C" w:rsidRPr="002B7714">
        <w:rPr>
          <w:rFonts w:ascii="Bahij Zar" w:hAnsi="Bahij Zar" w:cs="Bahij Zar"/>
          <w:sz w:val="28"/>
          <w:szCs w:val="28"/>
          <w:rtl/>
        </w:rPr>
        <w:t>هنر</w:t>
      </w:r>
      <w:r w:rsidRPr="002B7714">
        <w:rPr>
          <w:rFonts w:ascii="Bahij Zar" w:hAnsi="Bahij Zar" w:cs="Bahij Zar"/>
          <w:sz w:val="28"/>
          <w:szCs w:val="28"/>
          <w:rtl/>
          <w:lang w:bidi="fa-IR"/>
        </w:rPr>
        <w:t xml:space="preserve"> مجموعه از تصمیم ها و اقدام های مدیریتی است که با توجه به عوامل محیطی برای رسیدن به اهداف تدوین، اجرا و ارزیابی میشود.</w:t>
      </w:r>
    </w:p>
    <w:p w14:paraId="6C129708" w14:textId="08F3E64B" w:rsidR="009E71BD" w:rsidRPr="002B7714" w:rsidRDefault="009E71BD" w:rsidP="00B45173">
      <w:pPr>
        <w:bidi/>
        <w:spacing w:line="276" w:lineRule="auto"/>
        <w:jc w:val="both"/>
        <w:rPr>
          <w:rFonts w:ascii="Bahij Zar" w:hAnsi="Bahij Zar" w:cs="Bahij Zar"/>
          <w:sz w:val="28"/>
          <w:szCs w:val="28"/>
          <w:rtl/>
        </w:rPr>
      </w:pPr>
      <w:r w:rsidRPr="002B7714">
        <w:rPr>
          <w:rFonts w:ascii="Bahij Zar" w:hAnsi="Bahij Zar" w:cs="Bahij Zar"/>
          <w:b/>
          <w:bCs/>
          <w:sz w:val="28"/>
          <w:szCs w:val="28"/>
          <w:rtl/>
          <w:lang w:bidi="fa-IR"/>
        </w:rPr>
        <w:t>تدوین:</w:t>
      </w:r>
      <w:r w:rsidRPr="002B7714">
        <w:rPr>
          <w:rFonts w:ascii="Bahij Zar" w:hAnsi="Bahij Zar" w:cs="Bahij Zar"/>
          <w:sz w:val="28"/>
          <w:szCs w:val="28"/>
          <w:rtl/>
          <w:lang w:bidi="fa-IR"/>
        </w:rPr>
        <w:t xml:space="preserve"> این از مراحل برنامه ریزی اس</w:t>
      </w:r>
      <w:r w:rsidR="003C054C" w:rsidRPr="002B7714">
        <w:rPr>
          <w:rFonts w:ascii="Bahij Zar" w:hAnsi="Bahij Zar" w:cs="Bahij Zar"/>
          <w:sz w:val="28"/>
          <w:szCs w:val="28"/>
          <w:rtl/>
        </w:rPr>
        <w:t>تراتیژیک</w:t>
      </w:r>
      <w:r w:rsidRPr="002B7714">
        <w:rPr>
          <w:rFonts w:ascii="Bahij Zar" w:hAnsi="Bahij Zar" w:cs="Bahij Zar"/>
          <w:sz w:val="28"/>
          <w:szCs w:val="28"/>
          <w:rtl/>
          <w:lang w:bidi="fa-IR"/>
        </w:rPr>
        <w:t xml:space="preserve"> ا</w:t>
      </w:r>
      <w:r w:rsidR="003C054C" w:rsidRPr="002B7714">
        <w:rPr>
          <w:rFonts w:ascii="Bahij Zar" w:hAnsi="Bahij Zar" w:cs="Bahij Zar"/>
          <w:sz w:val="28"/>
          <w:szCs w:val="28"/>
          <w:rtl/>
        </w:rPr>
        <w:t xml:space="preserve">ست </w:t>
      </w:r>
      <w:r w:rsidRPr="002B7714">
        <w:rPr>
          <w:rFonts w:ascii="Bahij Zar" w:hAnsi="Bahij Zar" w:cs="Bahij Zar"/>
          <w:sz w:val="28"/>
          <w:szCs w:val="28"/>
          <w:rtl/>
          <w:lang w:bidi="fa-IR"/>
        </w:rPr>
        <w:t>که برای ساختن پ</w:t>
      </w:r>
      <w:r w:rsidR="003C054C" w:rsidRPr="002B7714">
        <w:rPr>
          <w:rFonts w:ascii="Bahij Zar" w:hAnsi="Bahij Zar" w:cs="Bahij Zar"/>
          <w:sz w:val="28"/>
          <w:szCs w:val="28"/>
          <w:rtl/>
        </w:rPr>
        <w:t>لان استراتیژیک</w:t>
      </w:r>
      <w:r w:rsidRPr="002B7714">
        <w:rPr>
          <w:rFonts w:ascii="Bahij Zar" w:hAnsi="Bahij Zar" w:cs="Bahij Zar"/>
          <w:sz w:val="28"/>
          <w:szCs w:val="28"/>
          <w:rtl/>
          <w:lang w:bidi="fa-IR"/>
        </w:rPr>
        <w:t xml:space="preserve"> با در نظر داشت وضعیت فعلی پو</w:t>
      </w:r>
      <w:r w:rsidR="003C054C" w:rsidRPr="002B7714">
        <w:rPr>
          <w:rFonts w:ascii="Bahij Zar" w:hAnsi="Bahij Zar" w:cs="Bahij Zar"/>
          <w:sz w:val="28"/>
          <w:szCs w:val="28"/>
          <w:rtl/>
        </w:rPr>
        <w:t xml:space="preserve">هنځی </w:t>
      </w:r>
      <w:r w:rsidR="00B45173" w:rsidRPr="002B7714">
        <w:rPr>
          <w:rFonts w:ascii="Bahij Zar" w:hAnsi="Bahij Zar" w:cs="Bahij Zar"/>
          <w:sz w:val="28"/>
          <w:szCs w:val="28"/>
          <w:rtl/>
          <w:lang w:bidi="fa-IR"/>
        </w:rPr>
        <w:t xml:space="preserve"> برای پنج سال قابل اجرا میباشد.</w:t>
      </w:r>
    </w:p>
    <w:p w14:paraId="2039093E" w14:textId="69985EBC" w:rsidR="009E71BD" w:rsidRPr="002B7714" w:rsidRDefault="009E71BD" w:rsidP="00090316">
      <w:pPr>
        <w:bidi/>
        <w:spacing w:line="276" w:lineRule="auto"/>
        <w:jc w:val="both"/>
        <w:rPr>
          <w:rFonts w:ascii="Bahij Zar" w:hAnsi="Bahij Zar" w:cs="Bahij Zar"/>
          <w:sz w:val="28"/>
          <w:szCs w:val="28"/>
          <w:rtl/>
          <w:lang w:bidi="fa-IR"/>
        </w:rPr>
      </w:pPr>
      <w:r w:rsidRPr="002B7714">
        <w:rPr>
          <w:rFonts w:ascii="Bahij Zar" w:hAnsi="Bahij Zar" w:cs="Bahij Zar"/>
          <w:b/>
          <w:bCs/>
          <w:sz w:val="28"/>
          <w:szCs w:val="28"/>
          <w:rtl/>
          <w:lang w:bidi="fa-IR"/>
        </w:rPr>
        <w:t>اجرا:</w:t>
      </w:r>
      <w:r w:rsidRPr="002B7714">
        <w:rPr>
          <w:rFonts w:ascii="Bahij Zar" w:hAnsi="Bahij Zar" w:cs="Bahij Zar"/>
          <w:sz w:val="28"/>
          <w:szCs w:val="28"/>
          <w:rtl/>
          <w:lang w:bidi="fa-IR"/>
        </w:rPr>
        <w:t xml:space="preserve"> مرحله دوم برنامه ریزی است</w:t>
      </w:r>
      <w:r w:rsidR="003C054C" w:rsidRPr="002B7714">
        <w:rPr>
          <w:rFonts w:ascii="Bahij Zar" w:hAnsi="Bahij Zar" w:cs="Bahij Zar"/>
          <w:sz w:val="28"/>
          <w:szCs w:val="28"/>
          <w:rtl/>
        </w:rPr>
        <w:t>راتیژیک</w:t>
      </w:r>
      <w:r w:rsidRPr="002B7714">
        <w:rPr>
          <w:rFonts w:ascii="Bahij Zar" w:hAnsi="Bahij Zar" w:cs="Bahij Zar"/>
          <w:sz w:val="28"/>
          <w:szCs w:val="28"/>
          <w:rtl/>
          <w:lang w:bidi="fa-IR"/>
        </w:rPr>
        <w:t xml:space="preserve"> اجرای است</w:t>
      </w:r>
      <w:r w:rsidR="003C054C" w:rsidRPr="002B7714">
        <w:rPr>
          <w:rFonts w:ascii="Bahij Zar" w:hAnsi="Bahij Zar" w:cs="Bahij Zar"/>
          <w:sz w:val="28"/>
          <w:szCs w:val="28"/>
          <w:rtl/>
        </w:rPr>
        <w:t>راتیژیک</w:t>
      </w:r>
      <w:r w:rsidRPr="002B7714">
        <w:rPr>
          <w:rFonts w:ascii="Bahij Zar" w:hAnsi="Bahij Zar" w:cs="Bahij Zar"/>
          <w:sz w:val="28"/>
          <w:szCs w:val="28"/>
          <w:rtl/>
          <w:lang w:bidi="fa-IR"/>
        </w:rPr>
        <w:t xml:space="preserve"> میباشد. این پ</w:t>
      </w:r>
      <w:r w:rsidR="003C054C" w:rsidRPr="002B7714">
        <w:rPr>
          <w:rFonts w:ascii="Bahij Zar" w:hAnsi="Bahij Zar" w:cs="Bahij Zar"/>
          <w:sz w:val="28"/>
          <w:szCs w:val="28"/>
          <w:rtl/>
        </w:rPr>
        <w:t xml:space="preserve">لان </w:t>
      </w:r>
      <w:r w:rsidRPr="002B7714">
        <w:rPr>
          <w:rFonts w:ascii="Bahij Zar" w:hAnsi="Bahij Zar" w:cs="Bahij Zar"/>
          <w:sz w:val="28"/>
          <w:szCs w:val="28"/>
          <w:rtl/>
          <w:lang w:bidi="fa-IR"/>
        </w:rPr>
        <w:t>بعد از تاییدی شورای علمی پو</w:t>
      </w:r>
      <w:r w:rsidR="003C054C" w:rsidRPr="002B7714">
        <w:rPr>
          <w:rFonts w:ascii="Bahij Zar" w:hAnsi="Bahij Zar" w:cs="Bahij Zar"/>
          <w:sz w:val="28"/>
          <w:szCs w:val="28"/>
          <w:rtl/>
        </w:rPr>
        <w:t xml:space="preserve">هنځی </w:t>
      </w:r>
      <w:r w:rsidRPr="002B7714">
        <w:rPr>
          <w:rFonts w:ascii="Bahij Zar" w:hAnsi="Bahij Zar" w:cs="Bahij Zar"/>
          <w:sz w:val="28"/>
          <w:szCs w:val="28"/>
          <w:rtl/>
          <w:lang w:bidi="fa-IR"/>
        </w:rPr>
        <w:t xml:space="preserve"> و پو</w:t>
      </w:r>
      <w:r w:rsidR="003C054C" w:rsidRPr="002B7714">
        <w:rPr>
          <w:rFonts w:ascii="Bahij Zar" w:hAnsi="Bahij Zar" w:cs="Bahij Zar"/>
          <w:sz w:val="28"/>
          <w:szCs w:val="28"/>
          <w:rtl/>
        </w:rPr>
        <w:t xml:space="preserve">هنتون </w:t>
      </w:r>
      <w:r w:rsidRPr="002B7714">
        <w:rPr>
          <w:rFonts w:ascii="Bahij Zar" w:hAnsi="Bahij Zar" w:cs="Bahij Zar"/>
          <w:sz w:val="28"/>
          <w:szCs w:val="28"/>
          <w:rtl/>
          <w:lang w:bidi="fa-IR"/>
        </w:rPr>
        <w:t xml:space="preserve"> برای مدت پنج سال قابل تطبیق میباشد.</w:t>
      </w:r>
    </w:p>
    <w:p w14:paraId="6475FB4C" w14:textId="6A6B65BA" w:rsidR="00B00E2A" w:rsidRPr="002B7714" w:rsidRDefault="009E71BD" w:rsidP="006C23D2">
      <w:pPr>
        <w:bidi/>
        <w:spacing w:line="276" w:lineRule="auto"/>
        <w:jc w:val="both"/>
        <w:rPr>
          <w:rFonts w:ascii="Bahij Zar" w:hAnsi="Bahij Zar" w:cs="Bahij Zar"/>
          <w:sz w:val="28"/>
          <w:szCs w:val="28"/>
          <w:lang w:bidi="fa-IR"/>
        </w:rPr>
      </w:pPr>
      <w:r w:rsidRPr="002B7714">
        <w:rPr>
          <w:rFonts w:ascii="Bahij Zar" w:hAnsi="Bahij Zar" w:cs="Bahij Zar"/>
          <w:b/>
          <w:bCs/>
          <w:sz w:val="28"/>
          <w:szCs w:val="28"/>
          <w:rtl/>
          <w:lang w:bidi="fa-IR"/>
        </w:rPr>
        <w:t xml:space="preserve"> ارزیابی:</w:t>
      </w:r>
      <w:r w:rsidRPr="002B7714">
        <w:rPr>
          <w:rFonts w:ascii="Bahij Zar" w:hAnsi="Bahij Zar" w:cs="Bahij Zar"/>
          <w:sz w:val="28"/>
          <w:szCs w:val="28"/>
          <w:rtl/>
          <w:lang w:bidi="fa-IR"/>
        </w:rPr>
        <w:t xml:space="preserve"> مرحله سوم، ارزیابی ا</w:t>
      </w:r>
      <w:r w:rsidR="003C054C" w:rsidRPr="002B7714">
        <w:rPr>
          <w:rFonts w:ascii="Bahij Zar" w:hAnsi="Bahij Zar" w:cs="Bahij Zar"/>
          <w:sz w:val="28"/>
          <w:szCs w:val="28"/>
          <w:rtl/>
        </w:rPr>
        <w:t xml:space="preserve">ستراتیژی </w:t>
      </w:r>
      <w:r w:rsidR="00D43C42" w:rsidRPr="002B7714">
        <w:rPr>
          <w:rFonts w:ascii="Bahij Zar" w:hAnsi="Bahij Zar" w:cs="Bahij Zar"/>
          <w:sz w:val="28"/>
          <w:szCs w:val="28"/>
          <w:rtl/>
          <w:lang w:bidi="fa-IR"/>
        </w:rPr>
        <w:t>است که در هر سال با ت</w:t>
      </w:r>
      <w:r w:rsidRPr="002B7714">
        <w:rPr>
          <w:rFonts w:ascii="Bahij Zar" w:hAnsi="Bahij Zar" w:cs="Bahij Zar"/>
          <w:sz w:val="28"/>
          <w:szCs w:val="28"/>
        </w:rPr>
        <w:t>.</w:t>
      </w:r>
      <w:r w:rsidRPr="002B7714">
        <w:rPr>
          <w:rFonts w:ascii="Bahij Zar" w:hAnsi="Bahij Zar" w:cs="Bahij Zar"/>
          <w:sz w:val="28"/>
          <w:szCs w:val="28"/>
          <w:rtl/>
        </w:rPr>
        <w:t>استراتیژي</w:t>
      </w:r>
      <w:r w:rsidR="00B00E2A" w:rsidRPr="002B7714">
        <w:rPr>
          <w:rFonts w:ascii="Bahij Zar" w:hAnsi="Bahij Zar" w:cs="Bahij Zar"/>
          <w:sz w:val="28"/>
          <w:szCs w:val="28"/>
        </w:rPr>
        <w:t xml:space="preserve"> </w:t>
      </w:r>
      <w:r w:rsidRPr="002B7714">
        <w:rPr>
          <w:rFonts w:ascii="Bahij Zar" w:hAnsi="Bahij Zar" w:cs="Bahij Zar"/>
          <w:sz w:val="28"/>
          <w:szCs w:val="28"/>
          <w:rtl/>
        </w:rPr>
        <w:t>هاي تهاجمی</w:t>
      </w:r>
      <w:r w:rsidRPr="002B7714">
        <w:rPr>
          <w:rFonts w:ascii="Bahij Zar" w:hAnsi="Bahij Zar" w:cs="Bahij Zar"/>
          <w:sz w:val="28"/>
          <w:szCs w:val="28"/>
        </w:rPr>
        <w:t xml:space="preserve"> </w:t>
      </w:r>
      <w:r w:rsidRPr="002B7714">
        <w:rPr>
          <w:rFonts w:ascii="Bahij Zar" w:hAnsi="Bahij Zar" w:cs="Bahij Zar"/>
          <w:sz w:val="28"/>
          <w:szCs w:val="28"/>
          <w:rtl/>
        </w:rPr>
        <w:t>(</w:t>
      </w:r>
      <w:r w:rsidRPr="002B7714">
        <w:rPr>
          <w:rFonts w:ascii="Bahij Zar" w:hAnsi="Bahij Zar" w:cs="Bahij Zar"/>
          <w:sz w:val="28"/>
          <w:szCs w:val="28"/>
          <w:lang w:bidi="prs-AF"/>
        </w:rPr>
        <w:t>SO</w:t>
      </w:r>
      <w:r w:rsidRPr="002B7714">
        <w:rPr>
          <w:rFonts w:ascii="Bahij Zar" w:hAnsi="Bahij Zar" w:cs="Bahij Zar"/>
          <w:sz w:val="28"/>
          <w:szCs w:val="28"/>
          <w:rtl/>
        </w:rPr>
        <w:t>)</w:t>
      </w:r>
      <w:r w:rsidRPr="002B7714">
        <w:rPr>
          <w:rFonts w:ascii="Bahij Zar" w:hAnsi="Bahij Zar" w:cs="Bahij Zar"/>
          <w:sz w:val="28"/>
          <w:szCs w:val="28"/>
        </w:rPr>
        <w:t xml:space="preserve"> </w:t>
      </w:r>
      <w:r w:rsidRPr="002B7714">
        <w:rPr>
          <w:rFonts w:ascii="Bahij Zar" w:hAnsi="Bahij Zar" w:cs="Bahij Zar"/>
          <w:sz w:val="28"/>
          <w:szCs w:val="28"/>
          <w:rtl/>
        </w:rPr>
        <w:t>در قالب اين استراتیژيها، سازمان با استفاده از نقاط قوت</w:t>
      </w:r>
      <w:r w:rsidRPr="002B7714">
        <w:rPr>
          <w:rFonts w:ascii="Bahij Zar" w:hAnsi="Bahij Zar" w:cs="Bahij Zar"/>
          <w:sz w:val="28"/>
          <w:szCs w:val="28"/>
        </w:rPr>
        <w:t xml:space="preserve"> </w:t>
      </w:r>
      <w:r w:rsidRPr="002B7714">
        <w:rPr>
          <w:rFonts w:ascii="Bahij Zar" w:hAnsi="Bahij Zar" w:cs="Bahij Zar"/>
          <w:sz w:val="28"/>
          <w:szCs w:val="28"/>
          <w:rtl/>
        </w:rPr>
        <w:t xml:space="preserve">داخلی میكوشد از فرصتهاي خارجی بهرهبرداري كند. </w:t>
      </w:r>
    </w:p>
    <w:p w14:paraId="7C61C878" w14:textId="77777777" w:rsidR="004A5584" w:rsidRPr="002B7714" w:rsidRDefault="009E71BD" w:rsidP="00B00E2A">
      <w:pPr>
        <w:bidi/>
        <w:spacing w:line="276" w:lineRule="auto"/>
        <w:jc w:val="both"/>
        <w:rPr>
          <w:rFonts w:ascii="Bahij Zar" w:hAnsi="Bahij Zar" w:cs="Bahij Zar"/>
          <w:sz w:val="28"/>
          <w:szCs w:val="28"/>
        </w:rPr>
      </w:pPr>
      <w:r w:rsidRPr="002B7714">
        <w:rPr>
          <w:rFonts w:ascii="Bahij Zar" w:hAnsi="Bahij Zar" w:cs="Bahij Zar"/>
          <w:sz w:val="28"/>
          <w:szCs w:val="28"/>
          <w:rtl/>
        </w:rPr>
        <w:lastRenderedPageBreak/>
        <w:t>استراتیژي</w:t>
      </w:r>
      <w:r w:rsidR="00B00E2A" w:rsidRPr="002B7714">
        <w:rPr>
          <w:rFonts w:ascii="Bahij Zar" w:hAnsi="Bahij Zar" w:cs="Bahij Zar"/>
          <w:sz w:val="28"/>
          <w:szCs w:val="28"/>
        </w:rPr>
        <w:t xml:space="preserve"> </w:t>
      </w:r>
      <w:r w:rsidRPr="002B7714">
        <w:rPr>
          <w:rFonts w:ascii="Bahij Zar" w:hAnsi="Bahij Zar" w:cs="Bahij Zar"/>
          <w:sz w:val="28"/>
          <w:szCs w:val="28"/>
          <w:rtl/>
        </w:rPr>
        <w:t>هاي محافظه كارانه</w:t>
      </w:r>
      <w:r w:rsidRPr="002B7714">
        <w:rPr>
          <w:rFonts w:ascii="Bahij Zar" w:hAnsi="Bahij Zar" w:cs="Bahij Zar"/>
          <w:sz w:val="28"/>
          <w:szCs w:val="28"/>
        </w:rPr>
        <w:t xml:space="preserve"> </w:t>
      </w:r>
      <w:r w:rsidRPr="002B7714">
        <w:rPr>
          <w:rFonts w:ascii="Bahij Zar" w:hAnsi="Bahij Zar" w:cs="Bahij Zar"/>
          <w:sz w:val="28"/>
          <w:szCs w:val="28"/>
          <w:rtl/>
        </w:rPr>
        <w:t>(</w:t>
      </w:r>
      <w:r w:rsidRPr="002B7714">
        <w:rPr>
          <w:rFonts w:ascii="Bahij Zar" w:hAnsi="Bahij Zar" w:cs="Bahij Zar"/>
          <w:sz w:val="28"/>
          <w:szCs w:val="28"/>
          <w:lang w:bidi="prs-AF"/>
        </w:rPr>
        <w:t>WO</w:t>
      </w:r>
      <w:r w:rsidRPr="002B7714">
        <w:rPr>
          <w:rFonts w:ascii="Bahij Zar" w:hAnsi="Bahij Zar" w:cs="Bahij Zar"/>
          <w:sz w:val="28"/>
          <w:szCs w:val="28"/>
          <w:rtl/>
        </w:rPr>
        <w:t>)</w:t>
      </w:r>
      <w:r w:rsidRPr="002B7714">
        <w:rPr>
          <w:rFonts w:ascii="Bahij Zar" w:hAnsi="Bahij Zar" w:cs="Bahij Zar"/>
          <w:sz w:val="28"/>
          <w:szCs w:val="28"/>
        </w:rPr>
        <w:t xml:space="preserve"> </w:t>
      </w:r>
      <w:r w:rsidRPr="002B7714">
        <w:rPr>
          <w:rFonts w:ascii="Bahij Zar" w:hAnsi="Bahij Zar" w:cs="Bahij Zar"/>
          <w:sz w:val="28"/>
          <w:szCs w:val="28"/>
          <w:rtl/>
        </w:rPr>
        <w:t>هدف ازاين استراتیژيها، بهرهبرداري از فرصتهاي موجود در محیط خارج براي تبديل نقاط ضعف داخلی به</w:t>
      </w:r>
      <w:r w:rsidRPr="002B7714">
        <w:rPr>
          <w:rFonts w:ascii="Bahij Zar" w:hAnsi="Bahij Zar" w:cs="Bahij Zar"/>
          <w:sz w:val="28"/>
          <w:szCs w:val="28"/>
        </w:rPr>
        <w:t xml:space="preserve"> </w:t>
      </w:r>
      <w:r w:rsidRPr="002B7714">
        <w:rPr>
          <w:rFonts w:ascii="Bahij Zar" w:hAnsi="Bahij Zar" w:cs="Bahij Zar"/>
          <w:sz w:val="28"/>
          <w:szCs w:val="28"/>
          <w:rtl/>
        </w:rPr>
        <w:t xml:space="preserve">قوت است. </w:t>
      </w:r>
    </w:p>
    <w:p w14:paraId="1D81B8DD" w14:textId="37BF8A20" w:rsidR="004A5584" w:rsidRPr="002B7714" w:rsidRDefault="009E71BD" w:rsidP="006C23D2">
      <w:pPr>
        <w:bidi/>
        <w:spacing w:line="276" w:lineRule="auto"/>
        <w:jc w:val="both"/>
        <w:rPr>
          <w:rFonts w:ascii="Bahij Zar" w:hAnsi="Bahij Zar" w:cs="Bahij Zar"/>
          <w:sz w:val="28"/>
          <w:szCs w:val="28"/>
        </w:rPr>
      </w:pPr>
      <w:r w:rsidRPr="002B7714">
        <w:rPr>
          <w:rFonts w:ascii="Bahij Zar" w:hAnsi="Bahij Zar" w:cs="Bahij Zar"/>
          <w:sz w:val="28"/>
          <w:szCs w:val="28"/>
          <w:rtl/>
        </w:rPr>
        <w:t>استراتیژيهاي رقابتی (</w:t>
      </w:r>
      <w:r w:rsidRPr="002B7714">
        <w:rPr>
          <w:rFonts w:ascii="Bahij Zar" w:hAnsi="Bahij Zar" w:cs="Bahij Zar"/>
          <w:sz w:val="28"/>
          <w:szCs w:val="28"/>
          <w:lang w:bidi="prs-AF"/>
        </w:rPr>
        <w:t>ST</w:t>
      </w:r>
      <w:r w:rsidRPr="002B7714">
        <w:rPr>
          <w:rFonts w:ascii="Bahij Zar" w:hAnsi="Bahij Zar" w:cs="Bahij Zar"/>
          <w:sz w:val="28"/>
          <w:szCs w:val="28"/>
          <w:rtl/>
        </w:rPr>
        <w:t>)</w:t>
      </w:r>
      <w:r w:rsidR="004A5584" w:rsidRPr="002B7714">
        <w:rPr>
          <w:rFonts w:ascii="Bahij Zar" w:hAnsi="Bahij Zar" w:cs="Bahij Zar"/>
          <w:sz w:val="28"/>
          <w:szCs w:val="28"/>
        </w:rPr>
        <w:t xml:space="preserve"> </w:t>
      </w:r>
      <w:r w:rsidRPr="002B7714">
        <w:rPr>
          <w:rFonts w:ascii="Bahij Zar" w:hAnsi="Bahij Zar" w:cs="Bahij Zar"/>
          <w:sz w:val="28"/>
          <w:szCs w:val="28"/>
          <w:rtl/>
        </w:rPr>
        <w:t>پوهنتونها در اجراي اين استراتیژيها، میكوشند تا با استفاده</w:t>
      </w:r>
      <w:r w:rsidRPr="002B7714">
        <w:rPr>
          <w:rFonts w:ascii="Bahij Zar" w:hAnsi="Bahij Zar" w:cs="Bahij Zar"/>
          <w:sz w:val="28"/>
          <w:szCs w:val="28"/>
        </w:rPr>
        <w:t xml:space="preserve"> </w:t>
      </w:r>
      <w:r w:rsidRPr="002B7714">
        <w:rPr>
          <w:rFonts w:ascii="Bahij Zar" w:hAnsi="Bahij Zar" w:cs="Bahij Zar"/>
          <w:sz w:val="28"/>
          <w:szCs w:val="28"/>
          <w:rtl/>
        </w:rPr>
        <w:t>از نقاط قوت، اثرات ناشی از تهديدهاي موجود در محیط خارج را كاهش دهند يا آنها را از بین ببرند</w:t>
      </w:r>
    </w:p>
    <w:p w14:paraId="23AEDE2F" w14:textId="000D8970" w:rsidR="009E71BD" w:rsidRPr="002B7714" w:rsidRDefault="009E71BD" w:rsidP="004A5584">
      <w:pPr>
        <w:bidi/>
        <w:spacing w:line="276" w:lineRule="auto"/>
        <w:jc w:val="both"/>
        <w:rPr>
          <w:rFonts w:ascii="Bahij Zar" w:hAnsi="Bahij Zar" w:cs="Bahij Zar"/>
          <w:sz w:val="28"/>
          <w:szCs w:val="28"/>
          <w:rtl/>
        </w:rPr>
      </w:pPr>
      <w:r w:rsidRPr="002B7714">
        <w:rPr>
          <w:rFonts w:ascii="Bahij Zar" w:hAnsi="Bahij Zar" w:cs="Bahij Zar"/>
          <w:sz w:val="28"/>
          <w:szCs w:val="28"/>
        </w:rPr>
        <w:t>.</w:t>
      </w:r>
      <w:r w:rsidRPr="002B7714">
        <w:rPr>
          <w:rFonts w:ascii="Bahij Zar" w:hAnsi="Bahij Zar" w:cs="Bahij Zar"/>
          <w:sz w:val="28"/>
          <w:szCs w:val="28"/>
          <w:rtl/>
        </w:rPr>
        <w:t>استراتیژيهاي تدافعی</w:t>
      </w:r>
      <w:r w:rsidRPr="002B7714">
        <w:rPr>
          <w:rFonts w:ascii="Bahij Zar" w:hAnsi="Bahij Zar" w:cs="Bahij Zar"/>
          <w:sz w:val="28"/>
          <w:szCs w:val="28"/>
        </w:rPr>
        <w:t xml:space="preserve"> </w:t>
      </w:r>
      <w:r w:rsidRPr="002B7714">
        <w:rPr>
          <w:rFonts w:ascii="Bahij Zar" w:hAnsi="Bahij Zar" w:cs="Bahij Zar"/>
          <w:sz w:val="28"/>
          <w:szCs w:val="28"/>
          <w:rtl/>
        </w:rPr>
        <w:t>(</w:t>
      </w:r>
      <w:r w:rsidRPr="002B7714">
        <w:rPr>
          <w:rFonts w:ascii="Bahij Zar" w:hAnsi="Bahij Zar" w:cs="Bahij Zar"/>
          <w:sz w:val="28"/>
          <w:szCs w:val="28"/>
          <w:lang w:bidi="prs-AF"/>
        </w:rPr>
        <w:t>WT</w:t>
      </w:r>
      <w:r w:rsidRPr="002B7714">
        <w:rPr>
          <w:rFonts w:ascii="Bahij Zar" w:hAnsi="Bahij Zar" w:cs="Bahij Zar"/>
          <w:sz w:val="28"/>
          <w:szCs w:val="28"/>
          <w:rtl/>
        </w:rPr>
        <w:t>)</w:t>
      </w:r>
      <w:r w:rsidRPr="002B7714">
        <w:rPr>
          <w:rFonts w:ascii="Bahij Zar" w:hAnsi="Bahij Zar" w:cs="Bahij Zar"/>
          <w:sz w:val="28"/>
          <w:szCs w:val="28"/>
        </w:rPr>
        <w:t xml:space="preserve"> </w:t>
      </w:r>
      <w:r w:rsidRPr="002B7714">
        <w:rPr>
          <w:rFonts w:ascii="Bahij Zar" w:hAnsi="Bahij Zar" w:cs="Bahij Zar"/>
          <w:sz w:val="28"/>
          <w:szCs w:val="28"/>
          <w:rtl/>
        </w:rPr>
        <w:t>سازمانهايیكه اين استراتیژيها را به اجرا درمیآورند، حالت تدافعی به</w:t>
      </w:r>
      <w:r w:rsidRPr="002B7714">
        <w:rPr>
          <w:rFonts w:ascii="Bahij Zar" w:hAnsi="Bahij Zar" w:cs="Bahij Zar"/>
          <w:sz w:val="28"/>
          <w:szCs w:val="28"/>
        </w:rPr>
        <w:t xml:space="preserve"> </w:t>
      </w:r>
      <w:r w:rsidRPr="002B7714">
        <w:rPr>
          <w:rFonts w:ascii="Bahij Zar" w:hAnsi="Bahij Zar" w:cs="Bahij Zar"/>
          <w:sz w:val="28"/>
          <w:szCs w:val="28"/>
          <w:rtl/>
        </w:rPr>
        <w:t>خود میگیرند و هدف، كم كردن نقاط ضعف داخلی و پرهیز از تهديدهاي ناشی از محیط خارجی است</w:t>
      </w:r>
      <w:r w:rsidRPr="002B7714">
        <w:rPr>
          <w:rFonts w:ascii="Bahij Zar" w:hAnsi="Bahij Zar" w:cs="Bahij Zar"/>
          <w:sz w:val="28"/>
          <w:szCs w:val="28"/>
        </w:rPr>
        <w:t>.</w:t>
      </w:r>
    </w:p>
    <w:p w14:paraId="6B028D5A" w14:textId="4CAE7A73" w:rsidR="00C748E5" w:rsidRPr="005B2B2B" w:rsidRDefault="00C748E5" w:rsidP="00996E77">
      <w:pPr>
        <w:pStyle w:val="Heading1"/>
        <w:bidi/>
        <w:spacing w:after="240"/>
        <w:rPr>
          <w:rFonts w:ascii="Bahij Titr" w:hAnsi="Bahij Titr" w:cs="Bahij Titr"/>
          <w:b/>
          <w:bCs/>
        </w:rPr>
      </w:pPr>
      <w:bookmarkStart w:id="7" w:name="_Toc181521613"/>
      <w:r w:rsidRPr="005B2B2B">
        <w:rPr>
          <w:rFonts w:ascii="Bahij Titr" w:hAnsi="Bahij Titr" w:cs="Bahij Titr"/>
          <w:b/>
          <w:bCs/>
          <w:rtl/>
        </w:rPr>
        <w:t>ماتريکس برنامه ريزي استراتیژيك كمی</w:t>
      </w:r>
    </w:p>
    <w:p w14:paraId="068E7B2F" w14:textId="48569DDC" w:rsidR="009E71BD" w:rsidRPr="005B2B2B" w:rsidRDefault="00C748E5" w:rsidP="00C748E5">
      <w:pPr>
        <w:pStyle w:val="Heading1"/>
        <w:bidi/>
        <w:spacing w:after="240"/>
        <w:rPr>
          <w:b/>
          <w:bCs/>
          <w:rtl/>
        </w:rPr>
      </w:pPr>
      <w:r w:rsidRPr="005B2B2B">
        <w:rPr>
          <w:b/>
          <w:bCs/>
        </w:rPr>
        <w:t xml:space="preserve"> </w:t>
      </w:r>
      <w:bookmarkEnd w:id="7"/>
      <w:r w:rsidRPr="005B2B2B">
        <w:rPr>
          <w:b/>
          <w:bCs/>
        </w:rPr>
        <w:t>{Quantitative Strategic Planning Matrix (QSPM)}</w:t>
      </w:r>
    </w:p>
    <w:p w14:paraId="5F03914D" w14:textId="3FB26663" w:rsidR="00860950" w:rsidRPr="002B7714" w:rsidRDefault="009E71BD" w:rsidP="000D5C2E">
      <w:pPr>
        <w:bidi/>
        <w:spacing w:line="276" w:lineRule="auto"/>
        <w:jc w:val="both"/>
        <w:rPr>
          <w:rFonts w:ascii="Bahij Zar" w:hAnsi="Bahij Zar" w:cs="Bahij Zar"/>
          <w:sz w:val="28"/>
          <w:szCs w:val="28"/>
          <w:rtl/>
        </w:rPr>
      </w:pPr>
      <w:r w:rsidRPr="002B7714">
        <w:rPr>
          <w:rFonts w:ascii="Bahij Zar" w:hAnsi="Bahij Zar" w:cs="Bahij Zar"/>
          <w:sz w:val="28"/>
          <w:szCs w:val="28"/>
          <w:rtl/>
        </w:rPr>
        <w:t>با استفاده از اين روش، گزينه هاي گوناگون استراتیژيها شناسايی شده و در مرحله تطبی</w:t>
      </w:r>
      <w:r w:rsidRPr="002B7714">
        <w:rPr>
          <w:rFonts w:ascii="Bahij Zar" w:hAnsi="Bahij Zar" w:cs="Bahij Zar"/>
          <w:sz w:val="28"/>
          <w:szCs w:val="28"/>
        </w:rPr>
        <w:t xml:space="preserve"> </w:t>
      </w:r>
      <w:r w:rsidRPr="002B7714">
        <w:rPr>
          <w:rFonts w:ascii="Bahij Zar" w:hAnsi="Bahij Zar" w:cs="Bahij Zar"/>
          <w:sz w:val="28"/>
          <w:szCs w:val="28"/>
          <w:rtl/>
        </w:rPr>
        <w:t>مورد ارزيابی قرار می گیرد. اين ماتريکس براي هر استراتیژي، تعیین اولويت می كند. مديران و برنامه ريزان سازمان، باتوجه به جذابیت نسبی استراتیژيها و تعیین اولويتبندي آنها، در مورد انتخاب بهتري استراتیژي، تصمیمگیري مینمايند. اين روش، در مرحله تصمیمگیري به عنوان يك چارچوب تحلیلی مورد استفاده قرار میگیرد. با استفاده از اين روش، میتوان استراتیژيهاي گوناگونی را كه از جمل استراتیژيهاي مناسب اند، مشخص كرد و مناسبترين آنها را انتخاب نمود</w:t>
      </w:r>
      <w:r w:rsidRPr="002B7714">
        <w:rPr>
          <w:rFonts w:ascii="Bahij Zar" w:hAnsi="Bahij Zar" w:cs="Bahij Zar"/>
          <w:sz w:val="28"/>
          <w:szCs w:val="28"/>
        </w:rPr>
        <w:t>.</w:t>
      </w:r>
    </w:p>
    <w:p w14:paraId="7C856DE1" w14:textId="77777777" w:rsidR="00860950" w:rsidRPr="002B7714" w:rsidRDefault="00860950" w:rsidP="00090316">
      <w:pPr>
        <w:bidi/>
        <w:spacing w:line="276" w:lineRule="auto"/>
        <w:jc w:val="both"/>
        <w:rPr>
          <w:rFonts w:ascii="Bahij Zar" w:hAnsi="Bahij Zar" w:cs="Bahij Zar"/>
          <w:sz w:val="28"/>
          <w:szCs w:val="28"/>
          <w:rtl/>
        </w:rPr>
      </w:pPr>
    </w:p>
    <w:p w14:paraId="2F762CBD" w14:textId="77777777" w:rsidR="00D642BC" w:rsidRPr="002B7714" w:rsidRDefault="00D642BC">
      <w:pPr>
        <w:rPr>
          <w:rFonts w:ascii="Bahij Zar" w:hAnsi="Bahij Zar" w:cs="Bahij Zar"/>
          <w:b/>
          <w:bCs/>
          <w:sz w:val="28"/>
          <w:szCs w:val="28"/>
          <w:rtl/>
          <w:lang w:bidi="fa-IR"/>
        </w:rPr>
      </w:pPr>
      <w:r w:rsidRPr="002B7714">
        <w:rPr>
          <w:rFonts w:ascii="Bahij Zar" w:hAnsi="Bahij Zar" w:cs="Bahij Zar"/>
          <w:b/>
          <w:bCs/>
          <w:sz w:val="28"/>
          <w:szCs w:val="28"/>
          <w:rtl/>
          <w:lang w:bidi="fa-IR"/>
        </w:rPr>
        <w:br w:type="page"/>
      </w:r>
    </w:p>
    <w:p w14:paraId="4F9465BC" w14:textId="759F0B67" w:rsidR="00287EC4" w:rsidRDefault="000D5959" w:rsidP="00B666A3">
      <w:pPr>
        <w:pStyle w:val="Heading1"/>
        <w:bidi/>
        <w:spacing w:after="240"/>
        <w:rPr>
          <w:rFonts w:ascii="Bahij Titr" w:hAnsi="Bahij Titr" w:cs="Bahij Titr"/>
          <w:b/>
          <w:bCs/>
        </w:rPr>
      </w:pPr>
      <w:bookmarkStart w:id="8" w:name="_Toc181521614"/>
      <w:r>
        <w:rPr>
          <w:rFonts w:asciiTheme="minorHAnsi" w:hAnsiTheme="minorHAnsi" w:cstheme="minorBidi"/>
          <w:noProof/>
          <w:sz w:val="22"/>
          <w:szCs w:val="22"/>
          <w:lang w:bidi="ps-AF"/>
        </w:rPr>
        <w:lastRenderedPageBreak/>
        <w:pict w14:anchorId="644116DE">
          <v:group id="Group 5" o:spid="_x0000_s1190" style="position:absolute;left:0;text-align:left;margin-left:32.05pt;margin-top:35.4pt;width:402.1pt;height:581.75pt;z-index:251675136" coordsize="51070,73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">
            <v:group id="Group 6" o:spid="_x0000_s1191" style="position:absolute;left:4750;width:46320;height:73106" coordorigin="3827" coordsize="46320,73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Rounded Rectangle 8" o:spid="_x0000_s1192" style="position:absolute;left:14153;width:26002;height:80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" fillcolor="white [3201]" strokecolor="black [3200]" strokeweight="1pt">
                <v:stroke joinstyle="miter"/>
                <v:textbox style="mso-next-textbox:#Rounded Rectangle 8">
                  <w:txbxContent>
                    <w:p w14:paraId="301731B2" w14:textId="77777777" w:rsidR="000D5959" w:rsidRPr="000262C7" w:rsidRDefault="000D5959" w:rsidP="008D668E">
                      <w:pPr>
                        <w:bidi/>
                        <w:spacing w:line="240" w:lineRule="auto"/>
                        <w:jc w:val="center"/>
                        <w:rPr>
                          <w:b/>
                          <w:bCs/>
                          <w:sz w:val="20"/>
                          <w:szCs w:val="20"/>
                          <w:rtl/>
                        </w:rPr>
                      </w:pPr>
                      <w:r w:rsidRPr="000262C7">
                        <w:rPr>
                          <w:rFonts w:hint="cs"/>
                          <w:b/>
                          <w:bCs/>
                          <w:sz w:val="20"/>
                          <w:szCs w:val="20"/>
                          <w:rtl/>
                          <w:lang w:bidi="fa-IR"/>
                        </w:rPr>
                        <w:t>مقدمه</w:t>
                      </w:r>
                    </w:p>
                    <w:p w14:paraId="04DA347D" w14:textId="77777777" w:rsidR="000D5959" w:rsidRPr="000262C7" w:rsidRDefault="000D5959" w:rsidP="008D668E">
                      <w:pPr>
                        <w:bidi/>
                        <w:spacing w:line="240" w:lineRule="auto"/>
                        <w:jc w:val="center"/>
                        <w:rPr>
                          <w:b/>
                          <w:bCs/>
                          <w:sz w:val="20"/>
                          <w:szCs w:val="20"/>
                          <w:rtl/>
                        </w:rPr>
                      </w:pPr>
                      <w:r w:rsidRPr="000262C7">
                        <w:rPr>
                          <w:rFonts w:hint="cs"/>
                          <w:b/>
                          <w:bCs/>
                          <w:sz w:val="20"/>
                          <w:szCs w:val="20"/>
                          <w:rtl/>
                        </w:rPr>
                        <w:t>پیش ګفتار</w:t>
                      </w:r>
                    </w:p>
                    <w:p w14:paraId="421C4314" w14:textId="77777777" w:rsidR="000D5959" w:rsidRPr="000262C7" w:rsidRDefault="000D5959" w:rsidP="008D668E">
                      <w:pPr>
                        <w:bidi/>
                        <w:spacing w:line="240" w:lineRule="auto"/>
                        <w:jc w:val="center"/>
                        <w:rPr>
                          <w:b/>
                          <w:bCs/>
                          <w:sz w:val="20"/>
                          <w:szCs w:val="20"/>
                        </w:rPr>
                      </w:pPr>
                      <w:r w:rsidRPr="000262C7">
                        <w:rPr>
                          <w:rFonts w:hint="cs"/>
                          <w:b/>
                          <w:bCs/>
                          <w:sz w:val="20"/>
                          <w:szCs w:val="20"/>
                          <w:rtl/>
                        </w:rPr>
                        <w:t>مفاهم</w:t>
                      </w:r>
                    </w:p>
                  </w:txbxContent>
                </v:textbox>
              </v:roundrect>
              <v:roundrect id="Rounded Rectangle 10" o:spid="_x0000_s1193" style="position:absolute;left:14232;top:11131;width:25845;height:80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" fillcolor="white [3201]" strokecolor="black [3200]" strokeweight="1pt">
                <v:stroke joinstyle="miter"/>
                <v:textbox style="mso-next-textbox:#Rounded Rectangle 10">
                  <w:txbxContent>
                    <w:p w14:paraId="0996F12E" w14:textId="77777777" w:rsidR="000D5959" w:rsidRPr="000262C7" w:rsidRDefault="000D5959" w:rsidP="008D668E">
                      <w:pPr>
                        <w:bidi/>
                        <w:jc w:val="center"/>
                        <w:rPr>
                          <w:b/>
                          <w:bCs/>
                          <w:sz w:val="24"/>
                          <w:szCs w:val="24"/>
                          <w:lang w:bidi="fa-IR"/>
                        </w:rPr>
                      </w:pPr>
                      <w:r w:rsidRPr="000262C7">
                        <w:rPr>
                          <w:rFonts w:hint="cs"/>
                          <w:b/>
                          <w:bCs/>
                          <w:sz w:val="24"/>
                          <w:szCs w:val="24"/>
                          <w:rtl/>
                          <w:lang w:bidi="fa-IR"/>
                        </w:rPr>
                        <w:t>تعیین دیدگاه/ چشم</w:t>
                      </w:r>
                      <w:r w:rsidRPr="000262C7">
                        <w:rPr>
                          <w:rFonts w:hint="cs"/>
                          <w:b/>
                          <w:bCs/>
                          <w:sz w:val="24"/>
                          <w:szCs w:val="24"/>
                          <w:rtl/>
                        </w:rPr>
                        <w:t xml:space="preserve"> انداز</w:t>
                      </w:r>
                      <w:r w:rsidRPr="000262C7">
                        <w:rPr>
                          <w:rFonts w:hint="cs"/>
                          <w:b/>
                          <w:bCs/>
                          <w:sz w:val="24"/>
                          <w:szCs w:val="24"/>
                          <w:rtl/>
                          <w:lang w:bidi="fa-IR"/>
                        </w:rPr>
                        <w:t>، تعیین مأموریت، تعیین ارزش</w:t>
                      </w:r>
                      <w:r w:rsidRPr="000262C7">
                        <w:rPr>
                          <w:rFonts w:hint="cs"/>
                          <w:b/>
                          <w:bCs/>
                          <w:sz w:val="24"/>
                          <w:szCs w:val="24"/>
                          <w:rtl/>
                        </w:rPr>
                        <w:t xml:space="preserve"> ها</w:t>
                      </w:r>
                      <w:r w:rsidRPr="000262C7">
                        <w:rPr>
                          <w:rFonts w:hint="cs"/>
                          <w:b/>
                          <w:bCs/>
                          <w:sz w:val="24"/>
                          <w:szCs w:val="24"/>
                          <w:rtl/>
                          <w:lang w:bidi="fa-IR"/>
                        </w:rPr>
                        <w:t>، تعیین اهداف استراتژیک</w:t>
                      </w:r>
                    </w:p>
                  </w:txbxContent>
                </v:textbox>
              </v:roundrect>
              <v:roundrect id="Rounded Rectangle 12" o:spid="_x0000_s1194" style="position:absolute;left:27107;top:29651;width:23040;height:75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" fillcolor="white [3201]" strokecolor="black [3200]" strokeweight="1pt">
                <v:stroke joinstyle="miter"/>
                <v:textbox style="mso-next-textbox:#Rounded Rectangle 12">
                  <w:txbxContent>
                    <w:p w14:paraId="1E1BCC2B" w14:textId="77777777" w:rsidR="000D5959" w:rsidRPr="000262C7" w:rsidRDefault="000D5959" w:rsidP="008D668E">
                      <w:pPr>
                        <w:bidi/>
                        <w:spacing w:after="0" w:line="240" w:lineRule="auto"/>
                        <w:jc w:val="center"/>
                        <w:rPr>
                          <w:b/>
                          <w:bCs/>
                          <w:sz w:val="24"/>
                          <w:szCs w:val="24"/>
                        </w:rPr>
                      </w:pPr>
                      <w:r w:rsidRPr="000262C7">
                        <w:rPr>
                          <w:rFonts w:hint="cs"/>
                          <w:b/>
                          <w:bCs/>
                          <w:sz w:val="24"/>
                          <w:szCs w:val="24"/>
                          <w:rtl/>
                          <w:lang w:bidi="fa-IR"/>
                        </w:rPr>
                        <w:t xml:space="preserve">عوامل محیطی (داخلی و خارجی) </w:t>
                      </w:r>
                      <w:r w:rsidRPr="000262C7">
                        <w:rPr>
                          <w:rFonts w:hint="cs"/>
                          <w:b/>
                          <w:bCs/>
                          <w:sz w:val="24"/>
                          <w:szCs w:val="24"/>
                          <w:rtl/>
                        </w:rPr>
                        <w:t>قوت ها</w:t>
                      </w:r>
                      <w:r w:rsidRPr="000262C7">
                        <w:rPr>
                          <w:rFonts w:hint="cs"/>
                          <w:b/>
                          <w:bCs/>
                          <w:sz w:val="24"/>
                          <w:szCs w:val="24"/>
                          <w:rtl/>
                          <w:lang w:bidi="fa-IR"/>
                        </w:rPr>
                        <w:t xml:space="preserve">و </w:t>
                      </w:r>
                      <w:r w:rsidRPr="000262C7">
                        <w:rPr>
                          <w:rFonts w:hint="cs"/>
                          <w:b/>
                          <w:bCs/>
                          <w:sz w:val="24"/>
                          <w:szCs w:val="24"/>
                          <w:rtl/>
                        </w:rPr>
                        <w:t>ضعف ها</w:t>
                      </w:r>
                      <w:r w:rsidRPr="000262C7">
                        <w:rPr>
                          <w:rFonts w:hint="cs"/>
                          <w:b/>
                          <w:bCs/>
                          <w:sz w:val="24"/>
                          <w:szCs w:val="24"/>
                          <w:rtl/>
                          <w:lang w:bidi="fa-IR"/>
                        </w:rPr>
                        <w:t>، ف</w:t>
                      </w:r>
                      <w:r w:rsidRPr="000262C7">
                        <w:rPr>
                          <w:rFonts w:hint="cs"/>
                          <w:b/>
                          <w:bCs/>
                          <w:sz w:val="24"/>
                          <w:szCs w:val="24"/>
                          <w:rtl/>
                        </w:rPr>
                        <w:t xml:space="preserve">رصت ها </w:t>
                      </w:r>
                      <w:r w:rsidRPr="000262C7">
                        <w:rPr>
                          <w:rFonts w:hint="cs"/>
                          <w:b/>
                          <w:bCs/>
                          <w:sz w:val="24"/>
                          <w:szCs w:val="24"/>
                          <w:rtl/>
                          <w:lang w:bidi="fa-IR"/>
                        </w:rPr>
                        <w:t xml:space="preserve"> و </w:t>
                      </w:r>
                      <w:r w:rsidRPr="000262C7">
                        <w:rPr>
                          <w:rFonts w:hint="cs"/>
                          <w:b/>
                          <w:bCs/>
                          <w:sz w:val="24"/>
                          <w:szCs w:val="24"/>
                          <w:rtl/>
                        </w:rPr>
                        <w:t>تهدیدها</w:t>
                      </w:r>
                    </w:p>
                  </w:txbxContent>
                </v:textbox>
              </v:roundrect>
              <v:roundrect id="Rounded Rectangle 13" o:spid="_x0000_s1195" style="position:absolute;left:3827;top:29647;width:23040;height:75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" fillcolor="white [3201]" strokecolor="black [3200]" strokeweight="1pt">
                <v:stroke joinstyle="miter"/>
                <v:textbox style="mso-next-textbox:#Rounded Rectangle 13">
                  <w:txbxContent>
                    <w:p w14:paraId="25C42FD3" w14:textId="77777777" w:rsidR="000D5959" w:rsidRPr="00860950" w:rsidRDefault="000D5959" w:rsidP="008D668E">
                      <w:pPr>
                        <w:bidi/>
                        <w:spacing w:after="0"/>
                        <w:jc w:val="center"/>
                        <w:rPr>
                          <w:rFonts w:ascii="Arial" w:hAnsi="Arial" w:cs="Arial"/>
                          <w:b/>
                          <w:bCs/>
                          <w:sz w:val="24"/>
                          <w:szCs w:val="24"/>
                          <w:lang w:bidi="fa-IR"/>
                        </w:rPr>
                      </w:pPr>
                      <w:r w:rsidRPr="00860950">
                        <w:rPr>
                          <w:rFonts w:hint="cs"/>
                          <w:b/>
                          <w:bCs/>
                          <w:sz w:val="24"/>
                          <w:szCs w:val="24"/>
                          <w:rtl/>
                          <w:lang w:bidi="fa-IR"/>
                        </w:rPr>
                        <w:t>اولویت</w:t>
                      </w:r>
                      <w:r w:rsidRPr="00860950">
                        <w:rPr>
                          <w:rFonts w:hint="eastAsia"/>
                          <w:b/>
                          <w:bCs/>
                          <w:sz w:val="24"/>
                          <w:szCs w:val="24"/>
                          <w:rtl/>
                          <w:lang w:bidi="fa-IR"/>
                        </w:rPr>
                        <w:t>‌</w:t>
                      </w:r>
                      <w:r w:rsidRPr="00860950">
                        <w:rPr>
                          <w:rFonts w:ascii="Arial" w:hAnsi="Arial" w:cs="Arial" w:hint="cs"/>
                          <w:b/>
                          <w:bCs/>
                          <w:sz w:val="24"/>
                          <w:szCs w:val="24"/>
                          <w:rtl/>
                          <w:lang w:bidi="fa-IR"/>
                        </w:rPr>
                        <w:t>های پوهنتون، حکومتداری، اولویت</w:t>
                      </w:r>
                      <w:r w:rsidRPr="00860950">
                        <w:rPr>
                          <w:rFonts w:ascii="Arial" w:hAnsi="Arial" w:cs="Arial" w:hint="eastAsia"/>
                          <w:b/>
                          <w:bCs/>
                          <w:sz w:val="24"/>
                          <w:szCs w:val="24"/>
                          <w:rtl/>
                          <w:lang w:bidi="fa-IR"/>
                        </w:rPr>
                        <w:t>‌</w:t>
                      </w:r>
                      <w:r w:rsidRPr="00860950">
                        <w:rPr>
                          <w:rFonts w:ascii="Arial" w:hAnsi="Arial" w:cs="Arial" w:hint="cs"/>
                          <w:b/>
                          <w:bCs/>
                          <w:sz w:val="24"/>
                          <w:szCs w:val="24"/>
                          <w:rtl/>
                          <w:lang w:bidi="fa-IR"/>
                        </w:rPr>
                        <w:t>های اکادمیک و علمی، دستسرسی به تحصیلات عالی معیاری، زیرساخت</w:t>
                      </w:r>
                      <w:r w:rsidRPr="00860950">
                        <w:rPr>
                          <w:rFonts w:ascii="Arial" w:hAnsi="Arial" w:cs="Arial" w:hint="eastAsia"/>
                          <w:b/>
                          <w:bCs/>
                          <w:sz w:val="24"/>
                          <w:szCs w:val="24"/>
                          <w:rtl/>
                          <w:lang w:bidi="fa-IR"/>
                        </w:rPr>
                        <w:t>‌</w:t>
                      </w:r>
                      <w:r w:rsidRPr="00860950">
                        <w:rPr>
                          <w:rFonts w:ascii="Arial" w:hAnsi="Arial" w:cs="Arial" w:hint="cs"/>
                          <w:b/>
                          <w:bCs/>
                          <w:sz w:val="24"/>
                          <w:szCs w:val="24"/>
                          <w:rtl/>
                          <w:lang w:bidi="fa-IR"/>
                        </w:rPr>
                        <w:t>ها</w:t>
                      </w:r>
                    </w:p>
                  </w:txbxContent>
                </v:textbox>
              </v:roundrect>
              <v:roundrect id="Rounded Rectangle 14" o:spid="_x0000_s1196" style="position:absolute;left:8110;top:40154;width:37992;height:97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" fillcolor="white [3201]" strokecolor="black [3200]" strokeweight="1pt">
                <v:stroke joinstyle="miter"/>
                <v:textbox style="mso-next-textbox:#Rounded Rectangle 14">
                  <w:txbxContent>
                    <w:p w14:paraId="212405D9" w14:textId="77777777" w:rsidR="000D5959" w:rsidRPr="00860950" w:rsidRDefault="000D5959" w:rsidP="008D668E">
                      <w:pPr>
                        <w:bidi/>
                        <w:spacing w:after="0" w:line="240" w:lineRule="auto"/>
                        <w:jc w:val="center"/>
                        <w:rPr>
                          <w:b/>
                          <w:bCs/>
                          <w:sz w:val="24"/>
                          <w:szCs w:val="24"/>
                          <w:rtl/>
                          <w:lang w:bidi="fa-IR"/>
                        </w:rPr>
                      </w:pPr>
                      <w:r w:rsidRPr="00860950">
                        <w:rPr>
                          <w:rFonts w:hint="cs"/>
                          <w:b/>
                          <w:bCs/>
                          <w:sz w:val="24"/>
                          <w:szCs w:val="24"/>
                          <w:rtl/>
                          <w:lang w:bidi="fa-IR"/>
                        </w:rPr>
                        <w:t>انتخاب استراتژی</w:t>
                      </w:r>
                      <w:r w:rsidRPr="00860950">
                        <w:rPr>
                          <w:rFonts w:hint="eastAsia"/>
                          <w:b/>
                          <w:bCs/>
                          <w:sz w:val="24"/>
                          <w:szCs w:val="24"/>
                          <w:rtl/>
                          <w:lang w:bidi="fa-IR"/>
                        </w:rPr>
                        <w:t>‌</w:t>
                      </w:r>
                      <w:r w:rsidRPr="00860950">
                        <w:rPr>
                          <w:rFonts w:hint="cs"/>
                          <w:b/>
                          <w:bCs/>
                          <w:sz w:val="24"/>
                          <w:szCs w:val="24"/>
                          <w:rtl/>
                          <w:lang w:bidi="fa-IR"/>
                        </w:rPr>
                        <w:t>های ممکن،</w:t>
                      </w:r>
                    </w:p>
                    <w:p w14:paraId="7E010D33" w14:textId="77777777" w:rsidR="000D5959" w:rsidRPr="00860950" w:rsidRDefault="000D5959" w:rsidP="008D668E">
                      <w:pPr>
                        <w:bidi/>
                        <w:spacing w:after="0" w:line="240" w:lineRule="auto"/>
                        <w:jc w:val="center"/>
                        <w:rPr>
                          <w:b/>
                          <w:bCs/>
                          <w:sz w:val="24"/>
                          <w:szCs w:val="24"/>
                          <w:rtl/>
                          <w:lang w:bidi="fa-IR"/>
                        </w:rPr>
                      </w:pPr>
                      <w:r w:rsidRPr="00860950">
                        <w:rPr>
                          <w:rFonts w:hint="cs"/>
                          <w:b/>
                          <w:bCs/>
                          <w:sz w:val="24"/>
                          <w:szCs w:val="24"/>
                          <w:rtl/>
                          <w:lang w:bidi="fa-IR"/>
                        </w:rPr>
                        <w:t>تعیین اولویت</w:t>
                      </w:r>
                      <w:r w:rsidRPr="00860950">
                        <w:rPr>
                          <w:rFonts w:hint="eastAsia"/>
                          <w:b/>
                          <w:bCs/>
                          <w:sz w:val="24"/>
                          <w:szCs w:val="24"/>
                          <w:rtl/>
                          <w:lang w:bidi="fa-IR"/>
                        </w:rPr>
                        <w:t>‌</w:t>
                      </w:r>
                      <w:r w:rsidRPr="00860950">
                        <w:rPr>
                          <w:rFonts w:hint="cs"/>
                          <w:b/>
                          <w:bCs/>
                          <w:sz w:val="24"/>
                          <w:szCs w:val="24"/>
                          <w:rtl/>
                          <w:lang w:bidi="fa-IR"/>
                        </w:rPr>
                        <w:t>های استرتژی</w:t>
                      </w:r>
                      <w:r w:rsidRPr="00860950">
                        <w:rPr>
                          <w:rFonts w:hint="eastAsia"/>
                          <w:b/>
                          <w:bCs/>
                          <w:sz w:val="24"/>
                          <w:szCs w:val="24"/>
                          <w:rtl/>
                          <w:lang w:bidi="fa-IR"/>
                        </w:rPr>
                        <w:t>‌</w:t>
                      </w:r>
                      <w:r w:rsidRPr="00860950">
                        <w:rPr>
                          <w:rFonts w:hint="cs"/>
                          <w:b/>
                          <w:bCs/>
                          <w:sz w:val="24"/>
                          <w:szCs w:val="24"/>
                          <w:rtl/>
                          <w:lang w:bidi="fa-IR"/>
                        </w:rPr>
                        <w:t>ها،</w:t>
                      </w:r>
                    </w:p>
                    <w:p w14:paraId="096466A6" w14:textId="77777777" w:rsidR="000D5959" w:rsidRPr="00860950" w:rsidRDefault="000D5959" w:rsidP="008D668E">
                      <w:pPr>
                        <w:bidi/>
                        <w:spacing w:after="0" w:line="240" w:lineRule="auto"/>
                        <w:jc w:val="center"/>
                        <w:rPr>
                          <w:b/>
                          <w:bCs/>
                          <w:sz w:val="24"/>
                          <w:szCs w:val="24"/>
                          <w:rtl/>
                          <w:lang w:bidi="fa-IR"/>
                        </w:rPr>
                      </w:pPr>
                      <w:r w:rsidRPr="00860950">
                        <w:rPr>
                          <w:rFonts w:hint="cs"/>
                          <w:b/>
                          <w:bCs/>
                          <w:sz w:val="24"/>
                          <w:szCs w:val="24"/>
                          <w:rtl/>
                          <w:lang w:bidi="fa-IR"/>
                        </w:rPr>
                        <w:t>تعیین اولویت</w:t>
                      </w:r>
                      <w:r w:rsidRPr="00860950">
                        <w:rPr>
                          <w:rFonts w:hint="eastAsia"/>
                          <w:b/>
                          <w:bCs/>
                          <w:sz w:val="24"/>
                          <w:szCs w:val="24"/>
                          <w:rtl/>
                          <w:lang w:bidi="fa-IR"/>
                        </w:rPr>
                        <w:t>‌</w:t>
                      </w:r>
                      <w:r w:rsidRPr="00860950">
                        <w:rPr>
                          <w:rFonts w:hint="cs"/>
                          <w:b/>
                          <w:bCs/>
                          <w:sz w:val="24"/>
                          <w:szCs w:val="24"/>
                          <w:rtl/>
                          <w:lang w:bidi="fa-IR"/>
                        </w:rPr>
                        <w:t xml:space="preserve"> استرتیژیک</w:t>
                      </w:r>
                    </w:p>
                    <w:p w14:paraId="6BC2B15D" w14:textId="77777777" w:rsidR="000D5959" w:rsidRPr="00860950" w:rsidRDefault="000D5959" w:rsidP="008D668E">
                      <w:pPr>
                        <w:bidi/>
                        <w:spacing w:after="0" w:line="240" w:lineRule="auto"/>
                        <w:jc w:val="center"/>
                        <w:rPr>
                          <w:b/>
                          <w:bCs/>
                          <w:sz w:val="24"/>
                          <w:szCs w:val="24"/>
                          <w:lang w:bidi="fa-IR"/>
                        </w:rPr>
                      </w:pPr>
                      <w:r w:rsidRPr="00860950">
                        <w:rPr>
                          <w:rFonts w:hint="cs"/>
                          <w:b/>
                          <w:bCs/>
                          <w:sz w:val="24"/>
                          <w:szCs w:val="24"/>
                          <w:rtl/>
                          <w:lang w:bidi="fa-IR"/>
                        </w:rPr>
                        <w:t>تعیین اهداف کوتاه مدت</w:t>
                      </w:r>
                    </w:p>
                  </w:txbxContent>
                </v:textbox>
              </v:roundrect>
              <v:roundrect id="Rounded Rectangle 15" o:spid="_x0000_s1197" style="position:absolute;left:7871;top:53114;width:37986;height:115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" fillcolor="white [3201]" strokecolor="black [3200]" strokeweight="1pt">
                <v:stroke joinstyle="miter"/>
                <v:textbox style="mso-next-textbox:#Rounded Rectangle 15">
                  <w:txbxContent>
                    <w:p w14:paraId="58844450" w14:textId="77777777" w:rsidR="000D5959" w:rsidRPr="00860950" w:rsidRDefault="000D5959" w:rsidP="008D668E">
                      <w:pPr>
                        <w:bidi/>
                        <w:spacing w:after="0" w:line="240" w:lineRule="auto"/>
                        <w:jc w:val="center"/>
                        <w:rPr>
                          <w:b/>
                          <w:bCs/>
                          <w:sz w:val="24"/>
                          <w:szCs w:val="24"/>
                          <w:rtl/>
                          <w:lang w:bidi="fa-IR"/>
                        </w:rPr>
                      </w:pPr>
                      <w:r w:rsidRPr="00860950">
                        <w:rPr>
                          <w:rFonts w:hint="cs"/>
                          <w:b/>
                          <w:bCs/>
                          <w:sz w:val="24"/>
                          <w:szCs w:val="24"/>
                          <w:rtl/>
                          <w:lang w:bidi="fa-IR"/>
                        </w:rPr>
                        <w:t>برنامه عمل سالانه،</w:t>
                      </w:r>
                    </w:p>
                    <w:p w14:paraId="653D8E6C" w14:textId="77777777" w:rsidR="000D5959" w:rsidRPr="00860950" w:rsidRDefault="000D5959" w:rsidP="008D668E">
                      <w:pPr>
                        <w:bidi/>
                        <w:spacing w:after="0" w:line="240" w:lineRule="auto"/>
                        <w:jc w:val="center"/>
                        <w:rPr>
                          <w:b/>
                          <w:bCs/>
                          <w:sz w:val="24"/>
                          <w:szCs w:val="24"/>
                          <w:rtl/>
                          <w:lang w:bidi="fa-IR"/>
                        </w:rPr>
                      </w:pPr>
                      <w:r w:rsidRPr="00860950">
                        <w:rPr>
                          <w:rFonts w:hint="cs"/>
                          <w:b/>
                          <w:bCs/>
                          <w:sz w:val="24"/>
                          <w:szCs w:val="24"/>
                          <w:rtl/>
                          <w:lang w:bidi="fa-IR"/>
                        </w:rPr>
                        <w:t>تدوین بودیجه: برنامه مالی، مدیریت مخاطره</w:t>
                      </w:r>
                    </w:p>
                    <w:p w14:paraId="058DAB84" w14:textId="77777777" w:rsidR="000D5959" w:rsidRPr="00860950" w:rsidRDefault="000D5959" w:rsidP="008D668E">
                      <w:pPr>
                        <w:bidi/>
                        <w:spacing w:after="0" w:line="240" w:lineRule="auto"/>
                        <w:jc w:val="center"/>
                        <w:rPr>
                          <w:b/>
                          <w:bCs/>
                          <w:sz w:val="24"/>
                          <w:szCs w:val="24"/>
                          <w:rtl/>
                          <w:lang w:bidi="fa-IR"/>
                        </w:rPr>
                      </w:pPr>
                      <w:r w:rsidRPr="00860950">
                        <w:rPr>
                          <w:rFonts w:hint="cs"/>
                          <w:b/>
                          <w:bCs/>
                          <w:sz w:val="24"/>
                          <w:szCs w:val="24"/>
                          <w:rtl/>
                          <w:lang w:bidi="fa-IR"/>
                        </w:rPr>
                        <w:t>تجدید ساختار پوهنتون،</w:t>
                      </w:r>
                    </w:p>
                    <w:p w14:paraId="26F9981C" w14:textId="77777777" w:rsidR="000D5959" w:rsidRPr="00860950" w:rsidRDefault="000D5959" w:rsidP="008D668E">
                      <w:pPr>
                        <w:bidi/>
                        <w:spacing w:after="0" w:line="240" w:lineRule="auto"/>
                        <w:jc w:val="center"/>
                        <w:rPr>
                          <w:b/>
                          <w:bCs/>
                          <w:sz w:val="24"/>
                          <w:szCs w:val="24"/>
                          <w:rtl/>
                          <w:lang w:bidi="fa-IR"/>
                        </w:rPr>
                      </w:pPr>
                      <w:r w:rsidRPr="00860950">
                        <w:rPr>
                          <w:rFonts w:hint="cs"/>
                          <w:b/>
                          <w:bCs/>
                          <w:sz w:val="24"/>
                          <w:szCs w:val="24"/>
                          <w:rtl/>
                          <w:lang w:bidi="fa-IR"/>
                        </w:rPr>
                        <w:t>تخصیص منابع،</w:t>
                      </w:r>
                    </w:p>
                    <w:p w14:paraId="504D23A4" w14:textId="77777777" w:rsidR="000D5959" w:rsidRPr="00860950" w:rsidRDefault="000D5959" w:rsidP="008D668E">
                      <w:pPr>
                        <w:bidi/>
                        <w:spacing w:after="0" w:line="240" w:lineRule="auto"/>
                        <w:jc w:val="center"/>
                        <w:rPr>
                          <w:b/>
                          <w:bCs/>
                          <w:sz w:val="24"/>
                          <w:szCs w:val="24"/>
                          <w:lang w:bidi="fa-IR"/>
                        </w:rPr>
                      </w:pPr>
                      <w:r w:rsidRPr="00860950">
                        <w:rPr>
                          <w:rFonts w:hint="cs"/>
                          <w:b/>
                          <w:bCs/>
                          <w:sz w:val="24"/>
                          <w:szCs w:val="24"/>
                          <w:rtl/>
                          <w:lang w:bidi="fa-IR"/>
                        </w:rPr>
                        <w:t>تدوین پالیسی</w:t>
                      </w:r>
                      <w:r w:rsidRPr="00860950">
                        <w:rPr>
                          <w:rFonts w:hint="eastAsia"/>
                          <w:b/>
                          <w:bCs/>
                          <w:sz w:val="24"/>
                          <w:szCs w:val="24"/>
                          <w:rtl/>
                          <w:lang w:bidi="fa-IR"/>
                        </w:rPr>
                        <w:t>‌</w:t>
                      </w:r>
                      <w:r w:rsidRPr="00860950">
                        <w:rPr>
                          <w:rFonts w:hint="cs"/>
                          <w:b/>
                          <w:bCs/>
                          <w:sz w:val="24"/>
                          <w:szCs w:val="24"/>
                          <w:rtl/>
                          <w:lang w:bidi="fa-IR"/>
                        </w:rPr>
                        <w:t>های اجرایی</w:t>
                      </w:r>
                    </w:p>
                  </w:txbxContent>
                </v:textbox>
              </v:roundrect>
              <v:roundrect id="Rounded Rectangle 16" o:spid="_x0000_s1198" style="position:absolute;left:13199;top:67904;width:27114;height:52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" fillcolor="white [3201]" strokecolor="black [3200]" strokeweight="1pt">
                <v:stroke joinstyle="miter"/>
                <v:textbox style="mso-next-textbox:#Rounded Rectangle 16">
                  <w:txbxContent>
                    <w:p w14:paraId="241F7977" w14:textId="77777777" w:rsidR="000D5959" w:rsidRPr="00860950" w:rsidRDefault="000D5959" w:rsidP="008D668E">
                      <w:pPr>
                        <w:bidi/>
                        <w:jc w:val="center"/>
                        <w:rPr>
                          <w:b/>
                          <w:bCs/>
                          <w:sz w:val="24"/>
                          <w:szCs w:val="24"/>
                          <w:lang w:bidi="fa-IR"/>
                        </w:rPr>
                      </w:pPr>
                      <w:r w:rsidRPr="00860950">
                        <w:rPr>
                          <w:rFonts w:hint="cs"/>
                          <w:b/>
                          <w:bCs/>
                          <w:sz w:val="24"/>
                          <w:szCs w:val="24"/>
                          <w:rtl/>
                          <w:lang w:bidi="fa-IR"/>
                        </w:rPr>
                        <w:t>نظارت و ارزیابی برنامه استرتیژیک</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7" o:spid="_x0000_s1199" type="#_x0000_t67" style="position:absolute;left:25841;top:8030;width:2523;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" adj="12141" fillcolor="white [3201]" strokecolor="black [3200]" strokeweight="1pt"/>
              <v:shape id="Down Arrow 18" o:spid="_x0000_s1200" type="#_x0000_t67" style="position:absolute;left:25762;top:19162;width:2522;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" adj="12141" fillcolor="white [3201]" strokecolor="black [3200]" strokeweight="1pt"/>
              <v:roundrect id="Rounded Rectangle 19" o:spid="_x0000_s1201" style="position:absolute;left:13437;top:22104;width:27115;height:75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" fillcolor="white [3201]" strokecolor="black [3200]" strokeweight="1pt">
                <v:stroke joinstyle="miter"/>
                <v:textbox style="mso-next-textbox:#Rounded Rectangle 19">
                  <w:txbxContent>
                    <w:p w14:paraId="603A9ABD" w14:textId="77777777" w:rsidR="000D5959" w:rsidRPr="000262C7" w:rsidRDefault="000D5959" w:rsidP="008D668E">
                      <w:pPr>
                        <w:bidi/>
                        <w:spacing w:after="0" w:line="240" w:lineRule="auto"/>
                        <w:jc w:val="center"/>
                        <w:rPr>
                          <w:b/>
                          <w:bCs/>
                          <w:sz w:val="24"/>
                          <w:szCs w:val="24"/>
                        </w:rPr>
                      </w:pPr>
                      <w:r w:rsidRPr="000262C7">
                        <w:rPr>
                          <w:rFonts w:hint="cs"/>
                          <w:b/>
                          <w:bCs/>
                          <w:sz w:val="24"/>
                          <w:szCs w:val="24"/>
                          <w:rtl/>
                          <w:lang w:bidi="fa-IR"/>
                        </w:rPr>
                        <w:t>مطالعه عوامل محیطی و او</w:t>
                      </w:r>
                      <w:r>
                        <w:rPr>
                          <w:rFonts w:hint="cs"/>
                          <w:b/>
                          <w:bCs/>
                          <w:sz w:val="24"/>
                          <w:szCs w:val="24"/>
                          <w:rtl/>
                        </w:rPr>
                        <w:t>لویت ها</w:t>
                      </w:r>
                      <w:r w:rsidRPr="000262C7">
                        <w:rPr>
                          <w:rFonts w:hint="cs"/>
                          <w:b/>
                          <w:bCs/>
                          <w:sz w:val="24"/>
                          <w:szCs w:val="24"/>
                          <w:rtl/>
                          <w:lang w:bidi="fa-IR"/>
                        </w:rPr>
                        <w:t xml:space="preserve"> برنامه استراتژیک وزارت تحصیلات عالی و </w:t>
                      </w:r>
                      <w:r>
                        <w:rPr>
                          <w:rFonts w:hint="cs"/>
                          <w:b/>
                          <w:bCs/>
                          <w:sz w:val="24"/>
                          <w:szCs w:val="24"/>
                          <w:rtl/>
                        </w:rPr>
                        <w:t>پوهنتون کندز</w:t>
                      </w:r>
                    </w:p>
                  </w:txbxContent>
                </v:textbox>
              </v:roundrect>
              <v:shape id="Down Arrow 20" o:spid="_x0000_s1202" type="#_x0000_t67" style="position:absolute;left:25841;top:37053;width:2523;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" adj="12141" fillcolor="white [3201]" strokecolor="black [3200]" strokeweight="1pt"/>
              <v:shape id="Down Arrow 21" o:spid="_x0000_s1203" type="#_x0000_t67" style="position:absolute;left:25523;top:49934;width:2523;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" adj="12141" fillcolor="white [3201]" strokecolor="black [3200]" strokeweight="1pt"/>
              <v:shape id="Down Arrow 22" o:spid="_x0000_s1204" type="#_x0000_t67" style="position:absolute;left:25523;top:64723;width:2523;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" adj="12141" fillcolor="white [3201]" strokecolor="black [3200]" strokeweight="1pt"/>
            </v:group>
            <v:group id="Group 23" o:spid="_x0000_s1205" style="position:absolute;top:14962;width:15182;height:55289" coordorigin="-41" coordsize="15182,55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line id="Straight Connector 24" o:spid="_x0000_s1206" style="position:absolute;flip:x;visibility:visible;mso-wrap-style:square" from="-41,41" to="1514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" strokecolor="black [3200]" strokeweight="1pt">
                <v:stroke joinstyle="miter"/>
              </v:line>
              <v:line id="Straight Connector 25" o:spid="_x0000_s1207" style="position:absolute;visibility:visible;mso-wrap-style:square" from="0,0" to="0,55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" strokecolor="black [3200]" strokeweight="1pt">
                <v:stroke joinstyle="miter"/>
              </v:line>
              <v:line id="Straight Connector 26" o:spid="_x0000_s1208" style="position:absolute;flip:x;visibility:visible;mso-wrap-style:square" from="0,30452" to="8999,30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" strokecolor="black [3200]" strokeweight="1pt">
                <v:stroke joinstyle="miter"/>
              </v:line>
              <v:line id="Straight Connector 27" o:spid="_x0000_s1209" style="position:absolute;flip:x;visibility:visible;mso-wrap-style:square" from="41,44520" to="8681,44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" strokecolor="black [3200]" strokeweight="1pt">
                <v:stroke joinstyle="miter"/>
              </v:line>
              <v:line id="Straight Connector 28" o:spid="_x0000_s1210" style="position:absolute;flip:x;visibility:visible;mso-wrap-style:square" from="41,47126" to="8677,47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" strokecolor="black [3200]" strokeweight="1pt">
                <v:stroke joinstyle="miter"/>
              </v:line>
              <v:line id="Straight Connector 29" o:spid="_x0000_s1211" style="position:absolute;flip:x;visibility:visible;mso-wrap-style:square" from="0,55236" to="14039,55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" strokecolor="black [3200]" strokeweight="1pt">
                <v:stroke joinstyle="miter"/>
              </v:line>
            </v:group>
          </v:group>
        </w:pict>
      </w:r>
      <w:r w:rsidR="004319AC" w:rsidRPr="005B2B2B">
        <w:rPr>
          <w:rFonts w:ascii="Bahij Titr" w:hAnsi="Bahij Titr" w:cs="Bahij Titr"/>
          <w:b/>
          <w:bCs/>
          <w:rtl/>
        </w:rPr>
        <w:t>الگوی</w:t>
      </w:r>
      <w:r w:rsidR="00C23890" w:rsidRPr="005B2B2B">
        <w:rPr>
          <w:rFonts w:ascii="Bahij Titr" w:hAnsi="Bahij Titr" w:cs="Bahij Titr"/>
          <w:b/>
          <w:bCs/>
          <w:rtl/>
        </w:rPr>
        <w:t xml:space="preserve"> چارچوب</w:t>
      </w:r>
      <w:r w:rsidR="004319AC" w:rsidRPr="005B2B2B">
        <w:rPr>
          <w:rFonts w:ascii="Bahij Titr" w:hAnsi="Bahij Titr" w:cs="Bahij Titr"/>
          <w:b/>
          <w:bCs/>
          <w:rtl/>
        </w:rPr>
        <w:t xml:space="preserve"> تدوین استراتژی </w:t>
      </w:r>
      <w:r w:rsidR="00044426" w:rsidRPr="005B2B2B">
        <w:rPr>
          <w:rFonts w:ascii="Bahij Titr" w:hAnsi="Bahij Titr" w:cs="Bahij Titr"/>
          <w:b/>
          <w:bCs/>
          <w:rtl/>
        </w:rPr>
        <w:t>پوهنځی علوم وترنری</w:t>
      </w:r>
      <w:r w:rsidR="004319AC" w:rsidRPr="005B2B2B">
        <w:rPr>
          <w:rFonts w:ascii="Bahij Titr" w:hAnsi="Bahij Titr" w:cs="Bahij Titr"/>
          <w:b/>
          <w:bCs/>
          <w:rtl/>
        </w:rPr>
        <w:t xml:space="preserve"> پوهنتون کندز</w:t>
      </w:r>
      <w:bookmarkStart w:id="9" w:name="_Toc27855117"/>
      <w:bookmarkStart w:id="10" w:name="_Toc28119181"/>
      <w:bookmarkStart w:id="11" w:name="_Toc112659427"/>
      <w:bookmarkEnd w:id="8"/>
    </w:p>
    <w:p w14:paraId="1A4FDFE0" w14:textId="6AC07D97" w:rsidR="008D668E" w:rsidRPr="006253F1" w:rsidRDefault="008D668E" w:rsidP="008D668E">
      <w:pPr>
        <w:bidi/>
        <w:jc w:val="both"/>
        <w:rPr>
          <w:rFonts w:asciiTheme="majorBidi" w:hAnsiTheme="majorBidi" w:cstheme="majorBidi"/>
          <w:sz w:val="28"/>
          <w:szCs w:val="28"/>
          <w:rtl/>
          <w:lang w:bidi="fa-IR"/>
        </w:rPr>
      </w:pPr>
    </w:p>
    <w:p w14:paraId="054C49A7" w14:textId="77777777" w:rsidR="008D668E" w:rsidRPr="006253F1" w:rsidRDefault="008D668E" w:rsidP="008D668E">
      <w:pPr>
        <w:bidi/>
        <w:jc w:val="both"/>
        <w:rPr>
          <w:rFonts w:asciiTheme="majorBidi" w:hAnsiTheme="majorBidi" w:cstheme="majorBidi"/>
          <w:sz w:val="28"/>
          <w:szCs w:val="28"/>
          <w:rtl/>
          <w:lang w:bidi="fa-IR"/>
        </w:rPr>
      </w:pPr>
    </w:p>
    <w:p w14:paraId="5AB244C3" w14:textId="77777777" w:rsidR="008D668E" w:rsidRPr="006253F1" w:rsidRDefault="008D668E" w:rsidP="008D668E">
      <w:pPr>
        <w:bidi/>
        <w:jc w:val="both"/>
        <w:rPr>
          <w:rFonts w:asciiTheme="majorBidi" w:hAnsiTheme="majorBidi" w:cstheme="majorBidi"/>
          <w:sz w:val="28"/>
          <w:szCs w:val="28"/>
          <w:rtl/>
          <w:lang w:bidi="fa-IR"/>
        </w:rPr>
      </w:pPr>
    </w:p>
    <w:p w14:paraId="0404D66B" w14:textId="77777777" w:rsidR="008D668E" w:rsidRPr="004319AC" w:rsidRDefault="008D668E" w:rsidP="008D668E">
      <w:pPr>
        <w:bidi/>
        <w:jc w:val="center"/>
        <w:rPr>
          <w:rFonts w:asciiTheme="majorBidi" w:hAnsiTheme="majorBidi" w:cstheme="majorBidi"/>
          <w:b/>
          <w:bCs/>
          <w:sz w:val="28"/>
          <w:szCs w:val="28"/>
          <w:rtl/>
        </w:rPr>
      </w:pPr>
    </w:p>
    <w:p w14:paraId="48A277B9" w14:textId="77777777" w:rsidR="008D668E" w:rsidRPr="004319AC" w:rsidRDefault="008D668E" w:rsidP="008D668E">
      <w:pPr>
        <w:bidi/>
        <w:jc w:val="center"/>
        <w:rPr>
          <w:rFonts w:asciiTheme="majorBidi" w:hAnsiTheme="majorBidi" w:cstheme="majorBidi"/>
          <w:b/>
          <w:bCs/>
          <w:sz w:val="28"/>
          <w:szCs w:val="28"/>
          <w:rtl/>
        </w:rPr>
      </w:pPr>
    </w:p>
    <w:p w14:paraId="1BD7DE88" w14:textId="77777777" w:rsidR="008D668E" w:rsidRDefault="008D668E" w:rsidP="008D668E">
      <w:pPr>
        <w:bidi/>
        <w:jc w:val="center"/>
        <w:rPr>
          <w:rFonts w:ascii="Arial" w:hAnsi="Arial" w:cs="Arial"/>
          <w:b/>
          <w:bCs/>
          <w:sz w:val="36"/>
          <w:szCs w:val="36"/>
          <w:rtl/>
        </w:rPr>
      </w:pPr>
    </w:p>
    <w:p w14:paraId="4380D794" w14:textId="77777777" w:rsidR="008D668E" w:rsidRDefault="008D668E" w:rsidP="008D668E">
      <w:pPr>
        <w:bidi/>
        <w:jc w:val="center"/>
        <w:rPr>
          <w:rFonts w:ascii="Arial" w:hAnsi="Arial" w:cs="Arial"/>
          <w:b/>
          <w:bCs/>
          <w:sz w:val="36"/>
          <w:szCs w:val="36"/>
          <w:rtl/>
        </w:rPr>
      </w:pPr>
    </w:p>
    <w:p w14:paraId="40DB303E" w14:textId="77777777" w:rsidR="008D668E" w:rsidRDefault="008D668E" w:rsidP="008D668E">
      <w:pPr>
        <w:bidi/>
        <w:jc w:val="center"/>
        <w:rPr>
          <w:rFonts w:ascii="Arial" w:hAnsi="Arial" w:cs="Arial"/>
          <w:b/>
          <w:bCs/>
          <w:sz w:val="36"/>
          <w:szCs w:val="36"/>
          <w:rtl/>
        </w:rPr>
      </w:pPr>
    </w:p>
    <w:p w14:paraId="33D68E72" w14:textId="77777777" w:rsidR="008D668E" w:rsidRDefault="008D668E" w:rsidP="008D668E">
      <w:pPr>
        <w:bidi/>
        <w:jc w:val="center"/>
        <w:rPr>
          <w:rFonts w:ascii="Arial" w:hAnsi="Arial" w:cs="Arial"/>
          <w:b/>
          <w:bCs/>
          <w:sz w:val="36"/>
          <w:szCs w:val="36"/>
          <w:rtl/>
        </w:rPr>
      </w:pPr>
    </w:p>
    <w:p w14:paraId="49236FAC" w14:textId="77777777" w:rsidR="008D668E" w:rsidRDefault="008D668E" w:rsidP="008D668E">
      <w:pPr>
        <w:bidi/>
        <w:jc w:val="center"/>
        <w:rPr>
          <w:rFonts w:ascii="Arial" w:hAnsi="Arial" w:cs="Arial"/>
          <w:b/>
          <w:bCs/>
          <w:sz w:val="36"/>
          <w:szCs w:val="36"/>
          <w:rtl/>
        </w:rPr>
      </w:pPr>
    </w:p>
    <w:p w14:paraId="6F800587" w14:textId="77777777" w:rsidR="008D668E" w:rsidRDefault="008D668E" w:rsidP="008D668E">
      <w:pPr>
        <w:bidi/>
        <w:jc w:val="center"/>
        <w:rPr>
          <w:rFonts w:ascii="Arial" w:hAnsi="Arial" w:cs="Arial"/>
          <w:b/>
          <w:bCs/>
          <w:sz w:val="36"/>
          <w:szCs w:val="36"/>
          <w:rtl/>
        </w:rPr>
      </w:pPr>
    </w:p>
    <w:p w14:paraId="1D610967" w14:textId="77777777" w:rsidR="008D668E" w:rsidRDefault="008D668E" w:rsidP="008D668E">
      <w:pPr>
        <w:bidi/>
        <w:jc w:val="center"/>
        <w:rPr>
          <w:rFonts w:ascii="Arial" w:hAnsi="Arial" w:cs="Arial"/>
          <w:b/>
          <w:bCs/>
          <w:sz w:val="36"/>
          <w:szCs w:val="36"/>
          <w:rtl/>
        </w:rPr>
      </w:pPr>
    </w:p>
    <w:p w14:paraId="2EB2638D" w14:textId="77777777" w:rsidR="008D668E" w:rsidRDefault="008D668E" w:rsidP="008D668E">
      <w:pPr>
        <w:bidi/>
        <w:jc w:val="center"/>
        <w:rPr>
          <w:rFonts w:ascii="Arial" w:hAnsi="Arial" w:cs="Arial"/>
          <w:b/>
          <w:bCs/>
          <w:sz w:val="36"/>
          <w:szCs w:val="36"/>
          <w:rtl/>
        </w:rPr>
      </w:pPr>
    </w:p>
    <w:p w14:paraId="0CA1D55E" w14:textId="77777777" w:rsidR="008D668E" w:rsidRDefault="008D668E" w:rsidP="008D668E">
      <w:pPr>
        <w:bidi/>
        <w:jc w:val="center"/>
        <w:rPr>
          <w:rFonts w:ascii="Arial" w:hAnsi="Arial" w:cs="Arial"/>
          <w:b/>
          <w:bCs/>
          <w:sz w:val="36"/>
          <w:szCs w:val="36"/>
          <w:rtl/>
        </w:rPr>
      </w:pPr>
    </w:p>
    <w:p w14:paraId="37833304" w14:textId="77777777" w:rsidR="008D668E" w:rsidRDefault="008D668E" w:rsidP="008D668E">
      <w:pPr>
        <w:bidi/>
        <w:jc w:val="center"/>
        <w:rPr>
          <w:rFonts w:ascii="Arial" w:hAnsi="Arial" w:cs="Arial"/>
          <w:b/>
          <w:bCs/>
          <w:sz w:val="36"/>
          <w:szCs w:val="36"/>
          <w:rtl/>
        </w:rPr>
      </w:pPr>
    </w:p>
    <w:p w14:paraId="3F48FF50" w14:textId="77777777" w:rsidR="008D668E" w:rsidRDefault="008D668E" w:rsidP="008D668E">
      <w:pPr>
        <w:bidi/>
        <w:jc w:val="center"/>
        <w:rPr>
          <w:rFonts w:ascii="Arial" w:hAnsi="Arial" w:cs="Arial"/>
          <w:b/>
          <w:bCs/>
          <w:sz w:val="36"/>
          <w:szCs w:val="36"/>
          <w:rtl/>
        </w:rPr>
      </w:pPr>
    </w:p>
    <w:p w14:paraId="6E777840" w14:textId="77777777" w:rsidR="008D668E" w:rsidRDefault="008D668E" w:rsidP="008D668E">
      <w:pPr>
        <w:bidi/>
        <w:jc w:val="center"/>
        <w:rPr>
          <w:rFonts w:ascii="Arial" w:hAnsi="Arial" w:cs="Arial"/>
          <w:b/>
          <w:bCs/>
          <w:sz w:val="36"/>
          <w:szCs w:val="36"/>
          <w:rtl/>
        </w:rPr>
      </w:pPr>
    </w:p>
    <w:p w14:paraId="784D276F" w14:textId="77777777" w:rsidR="008D668E" w:rsidRDefault="008D668E" w:rsidP="008D668E">
      <w:pPr>
        <w:bidi/>
        <w:jc w:val="center"/>
        <w:rPr>
          <w:rFonts w:ascii="Arial" w:hAnsi="Arial" w:cs="Arial"/>
          <w:b/>
          <w:bCs/>
          <w:sz w:val="36"/>
          <w:szCs w:val="36"/>
          <w:rtl/>
        </w:rPr>
      </w:pPr>
    </w:p>
    <w:p w14:paraId="42EEB4A7" w14:textId="77777777" w:rsidR="008D668E" w:rsidRDefault="008D668E" w:rsidP="008D668E">
      <w:pPr>
        <w:bidi/>
        <w:jc w:val="center"/>
        <w:rPr>
          <w:rFonts w:ascii="Arial" w:hAnsi="Arial" w:cs="Arial"/>
          <w:b/>
          <w:bCs/>
          <w:sz w:val="36"/>
          <w:szCs w:val="36"/>
          <w:rtl/>
        </w:rPr>
      </w:pPr>
    </w:p>
    <w:p w14:paraId="680D60A2" w14:textId="77777777" w:rsidR="008D668E" w:rsidRPr="008D668E" w:rsidRDefault="008D668E" w:rsidP="008D668E">
      <w:pPr>
        <w:bidi/>
      </w:pPr>
    </w:p>
    <w:p w14:paraId="3DE89109" w14:textId="54F1E0D9" w:rsidR="00E27699" w:rsidRPr="005B2B2B" w:rsidRDefault="00E27699" w:rsidP="00287EC4">
      <w:pPr>
        <w:pStyle w:val="Heading1"/>
        <w:bidi/>
        <w:spacing w:after="240"/>
        <w:rPr>
          <w:rFonts w:ascii="Bahij Titr" w:hAnsi="Bahij Titr" w:cs="Bahij Titr"/>
          <w:b/>
          <w:bCs/>
          <w:rtl/>
        </w:rPr>
      </w:pPr>
      <w:r w:rsidRPr="005B2B2B">
        <w:rPr>
          <w:rFonts w:ascii="Bahij Titr" w:hAnsi="Bahij Titr" w:cs="Bahij Titr"/>
          <w:b/>
          <w:bCs/>
          <w:rtl/>
        </w:rPr>
        <w:lastRenderedPageBreak/>
        <w:t>روش</w:t>
      </w:r>
      <w:r w:rsidRPr="005B2B2B">
        <w:rPr>
          <w:rFonts w:ascii="Bahij Titr" w:hAnsi="Bahij Titr" w:cs="Bahij Titr"/>
          <w:b/>
          <w:bCs/>
          <w:rtl/>
        </w:rPr>
        <w:softHyphen/>
        <w:t xml:space="preserve"> تدوین پلان استراتیژیک </w:t>
      </w:r>
      <w:bookmarkEnd w:id="9"/>
      <w:bookmarkEnd w:id="10"/>
      <w:r w:rsidRPr="005B2B2B">
        <w:rPr>
          <w:rFonts w:ascii="Bahij Titr" w:hAnsi="Bahij Titr" w:cs="Bahij Titr"/>
          <w:b/>
          <w:bCs/>
          <w:rtl/>
        </w:rPr>
        <w:t>پوهنحی</w:t>
      </w:r>
      <w:bookmarkEnd w:id="11"/>
      <w:r w:rsidRPr="005B2B2B">
        <w:rPr>
          <w:rFonts w:ascii="Bahij Titr" w:hAnsi="Bahij Titr" w:cs="Bahij Titr"/>
          <w:b/>
          <w:bCs/>
          <w:rtl/>
        </w:rPr>
        <w:t xml:space="preserve"> علوم وترنری بوهنتون کندز </w:t>
      </w:r>
    </w:p>
    <w:p w14:paraId="6AE5C7CA" w14:textId="2E244BAF" w:rsidR="003D47E9" w:rsidRPr="001D7664" w:rsidRDefault="00E27699" w:rsidP="001D7664">
      <w:pPr>
        <w:bidi/>
        <w:jc w:val="both"/>
        <w:rPr>
          <w:rFonts w:ascii="Bahij Zar" w:hAnsi="Bahij Zar" w:cs="Bahij Zar"/>
          <w:sz w:val="28"/>
          <w:szCs w:val="28"/>
          <w:lang w:bidi="fa-IR"/>
        </w:rPr>
      </w:pPr>
      <w:r w:rsidRPr="002B7714">
        <w:rPr>
          <w:rFonts w:ascii="Bahij Zar" w:hAnsi="Bahij Zar" w:cs="Bahij Zar"/>
          <w:sz w:val="26"/>
          <w:szCs w:val="28"/>
          <w:rtl/>
          <w:lang w:bidi="fa-IR"/>
        </w:rPr>
        <w:t>این پلان طی جلسات متعددی توسط کمیته تدوین پلان استراتیژیک طرح و تدوین شده است. کمیته تدوین  تمام بخش</w:t>
      </w:r>
      <w:r w:rsidRPr="002B7714">
        <w:rPr>
          <w:rFonts w:ascii="Bahij Zar" w:hAnsi="Bahij Zar" w:cs="Bahij Zar"/>
          <w:sz w:val="26"/>
          <w:szCs w:val="26"/>
          <w:cs/>
          <w:lang w:bidi="fa-IR"/>
        </w:rPr>
        <w:t>‎</w:t>
      </w:r>
      <w:r w:rsidRPr="002B7714">
        <w:rPr>
          <w:rFonts w:ascii="Bahij Zar" w:hAnsi="Bahij Zar" w:cs="Bahij Zar"/>
          <w:sz w:val="26"/>
          <w:szCs w:val="28"/>
          <w:rtl/>
          <w:lang w:bidi="fa-IR"/>
        </w:rPr>
        <w:t>ها و اجزای این پلان را، با استفاده از طرق مختلف، ازجمله شبکه</w:t>
      </w:r>
      <w:r w:rsidRPr="002B7714">
        <w:rPr>
          <w:rFonts w:ascii="Bahij Zar" w:hAnsi="Bahij Zar" w:cs="Bahij Zar"/>
          <w:sz w:val="26"/>
          <w:szCs w:val="26"/>
          <w:cs/>
          <w:lang w:bidi="fa-IR"/>
        </w:rPr>
        <w:t>‎</w:t>
      </w:r>
      <w:r w:rsidRPr="002B7714">
        <w:rPr>
          <w:rFonts w:ascii="Bahij Zar" w:hAnsi="Bahij Zar" w:cs="Bahij Zar"/>
          <w:sz w:val="26"/>
          <w:szCs w:val="28"/>
          <w:rtl/>
          <w:lang w:bidi="fa-IR"/>
        </w:rPr>
        <w:t xml:space="preserve">های اجتماعی و پرسش نامه ها با افراد و گروه های زیربط ( استادان، کارمندان، محصلان، فارغان، استخدام کنندگان و …) شریک ساخته است. و بعد از تحلیل و تجزیه نظریات جمع آوری شده، ازان در طرح این پلان استفاده شده است. </w:t>
      </w:r>
      <w:r w:rsidRPr="002B7714">
        <w:rPr>
          <w:rFonts w:ascii="Bahij Zar" w:hAnsi="Bahij Zar" w:cs="Bahij Zar"/>
          <w:sz w:val="28"/>
          <w:szCs w:val="28"/>
          <w:rtl/>
          <w:lang w:bidi="fa-IR"/>
        </w:rPr>
        <w:t>برای تدوین پلان استراتیژیک پوهنحی علوم وترنری</w:t>
      </w:r>
      <w:r w:rsidR="00DC2FB9" w:rsidRPr="002B7714">
        <w:rPr>
          <w:rFonts w:ascii="Bahij Zar" w:hAnsi="Bahij Zar" w:cs="Bahij Zar"/>
          <w:sz w:val="28"/>
          <w:szCs w:val="28"/>
          <w:rtl/>
        </w:rPr>
        <w:t xml:space="preserve"> </w:t>
      </w:r>
      <w:r w:rsidRPr="002B7714">
        <w:rPr>
          <w:rFonts w:ascii="Bahij Zar" w:hAnsi="Bahij Zar" w:cs="Bahij Zar"/>
          <w:sz w:val="28"/>
          <w:szCs w:val="28"/>
          <w:rtl/>
          <w:lang w:bidi="fa-IR"/>
        </w:rPr>
        <w:t>الگوی پنج ‌مرحله‌ی به شرح زیر مورد استفاده قرار گرفته</w:t>
      </w:r>
      <w:r w:rsidR="00DB70B5" w:rsidRPr="002B7714">
        <w:rPr>
          <w:rFonts w:ascii="Bahij Zar" w:hAnsi="Bahij Zar" w:cs="Bahij Zar"/>
          <w:sz w:val="28"/>
          <w:szCs w:val="28"/>
          <w:lang w:bidi="fa-IR"/>
        </w:rPr>
        <w:t xml:space="preserve"> </w:t>
      </w:r>
      <w:r w:rsidRPr="002B7714">
        <w:rPr>
          <w:rFonts w:ascii="Bahij Zar" w:hAnsi="Bahij Zar" w:cs="Bahij Zar"/>
          <w:sz w:val="28"/>
          <w:szCs w:val="28"/>
          <w:rtl/>
          <w:lang w:bidi="fa-IR"/>
        </w:rPr>
        <w:t>است:</w:t>
      </w:r>
      <w:r w:rsidR="00D642BC" w:rsidRPr="002B7714">
        <w:rPr>
          <w:rFonts w:ascii="Bahij Zar" w:hAnsi="Bahij Zar" w:cs="Bahij Zar"/>
          <w:b/>
          <w:bCs/>
          <w:sz w:val="28"/>
          <w:szCs w:val="28"/>
          <w:rtl/>
        </w:rPr>
        <w:br w:type="page"/>
      </w:r>
    </w:p>
    <w:p w14:paraId="1763BBC6" w14:textId="006F1D07" w:rsidR="003D47E9" w:rsidRPr="003D47E9" w:rsidRDefault="003D47E9" w:rsidP="003D47E9">
      <w:pPr>
        <w:bidi/>
        <w:ind w:left="720"/>
        <w:rPr>
          <w:rFonts w:ascii="Bahij Zar" w:hAnsi="Bahij Zar" w:cs="Bahij Zar"/>
          <w:b/>
          <w:bCs/>
        </w:rPr>
      </w:pPr>
      <w:r w:rsidRPr="003D47E9">
        <w:rPr>
          <w:rFonts w:ascii="Bahij Zar" w:hAnsi="Bahij Zar" w:cs="Bahij Zar"/>
          <w:b/>
          <w:bCs/>
          <w:noProof/>
          <w:lang w:eastAsia="zh-CN" w:bidi="ar-SA"/>
        </w:rPr>
        <w:lastRenderedPageBreak/>
        <w:drawing>
          <wp:anchor distT="0" distB="0" distL="114300" distR="114300" simplePos="0" relativeHeight="251642368" behindDoc="0" locked="0" layoutInCell="1" allowOverlap="1" wp14:anchorId="2E09B126" wp14:editId="509A9143">
            <wp:simplePos x="0" y="0"/>
            <wp:positionH relativeFrom="column">
              <wp:posOffset>-1088223</wp:posOffset>
            </wp:positionH>
            <wp:positionV relativeFrom="paragraph">
              <wp:posOffset>543359</wp:posOffset>
            </wp:positionV>
            <wp:extent cx="7074535" cy="7122160"/>
            <wp:effectExtent l="38100" t="19050" r="69215" b="21590"/>
            <wp:wrapTopAndBottom/>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anchor>
        </w:drawing>
      </w:r>
    </w:p>
    <w:p w14:paraId="0C91D5E3" w14:textId="77777777" w:rsidR="00B5288A" w:rsidRDefault="00B5288A" w:rsidP="00B5288A">
      <w:pPr>
        <w:bidi/>
        <w:ind w:left="720"/>
        <w:rPr>
          <w:rFonts w:ascii="Bahij Zar" w:hAnsi="Bahij Zar" w:cs="Bahij Zar"/>
          <w:b/>
          <w:bCs/>
          <w:rtl/>
          <w:lang w:bidi="fa-IR"/>
        </w:rPr>
      </w:pPr>
    </w:p>
    <w:p w14:paraId="1C02E98D" w14:textId="77777777" w:rsidR="003D47E9" w:rsidRDefault="003D47E9" w:rsidP="003D47E9">
      <w:pPr>
        <w:bidi/>
        <w:ind w:left="720"/>
        <w:rPr>
          <w:rFonts w:ascii="Bahij Zar" w:hAnsi="Bahij Zar" w:cs="Bahij Zar"/>
          <w:b/>
          <w:bCs/>
          <w:rtl/>
          <w:lang w:bidi="fa-IR"/>
        </w:rPr>
      </w:pPr>
    </w:p>
    <w:p w14:paraId="2E2FB394" w14:textId="7D14D830" w:rsidR="009E71BD" w:rsidRPr="005B2B2B" w:rsidRDefault="004B612A" w:rsidP="00B5288A">
      <w:pPr>
        <w:pStyle w:val="Heading1"/>
        <w:bidi/>
        <w:spacing w:after="240"/>
        <w:rPr>
          <w:rFonts w:ascii="Bahij Titr" w:hAnsi="Bahij Titr" w:cs="Bahij Titr"/>
          <w:b/>
          <w:bCs/>
          <w:rtl/>
        </w:rPr>
      </w:pPr>
      <w:bookmarkStart w:id="12" w:name="_Toc181521615"/>
      <w:r w:rsidRPr="005B2B2B">
        <w:rPr>
          <w:rFonts w:ascii="Bahij Titr" w:hAnsi="Bahij Titr" w:cs="Bahij Titr"/>
          <w:b/>
          <w:bCs/>
          <w:rtl/>
        </w:rPr>
        <w:lastRenderedPageBreak/>
        <w:t>معرفی پوهنځی علوم وترنری</w:t>
      </w:r>
      <w:bookmarkEnd w:id="12"/>
    </w:p>
    <w:p w14:paraId="2E8B4420" w14:textId="5BD2C923" w:rsidR="009E71BD" w:rsidRPr="002B7714" w:rsidRDefault="00C23890" w:rsidP="00090316">
      <w:pPr>
        <w:bidi/>
        <w:spacing w:line="276" w:lineRule="auto"/>
        <w:jc w:val="both"/>
        <w:rPr>
          <w:rFonts w:ascii="Bahij Zar" w:hAnsi="Bahij Zar" w:cs="Bahij Zar"/>
          <w:b/>
          <w:bCs/>
          <w:sz w:val="28"/>
          <w:szCs w:val="28"/>
          <w:rtl/>
        </w:rPr>
      </w:pPr>
      <w:r w:rsidRPr="002B7714">
        <w:rPr>
          <w:rFonts w:ascii="Bahij Zar" w:hAnsi="Bahij Zar" w:cs="Bahij Zar"/>
          <w:b/>
          <w:bCs/>
          <w:sz w:val="28"/>
          <w:szCs w:val="28"/>
          <w:rtl/>
        </w:rPr>
        <w:t>تاریخچه:</w:t>
      </w:r>
    </w:p>
    <w:p w14:paraId="5EEB9D3E" w14:textId="0EC7B6DE" w:rsidR="00044426" w:rsidRPr="002B7714" w:rsidRDefault="004F4824" w:rsidP="00090316">
      <w:pPr>
        <w:bidi/>
        <w:spacing w:line="276" w:lineRule="auto"/>
        <w:jc w:val="both"/>
        <w:rPr>
          <w:rFonts w:ascii="Bahij Zar" w:hAnsi="Bahij Zar" w:cs="Bahij Zar"/>
          <w:sz w:val="28"/>
          <w:szCs w:val="28"/>
          <w:rtl/>
          <w:lang w:bidi="fa-IR"/>
        </w:rPr>
      </w:pPr>
      <w:r w:rsidRPr="002B7714">
        <w:rPr>
          <w:rFonts w:ascii="Bahij Zar" w:hAnsi="Bahij Zar" w:cs="Bahij Zar"/>
          <w:sz w:val="28"/>
          <w:szCs w:val="28"/>
          <w:rtl/>
          <w:lang w:bidi="fa-IR"/>
        </w:rPr>
        <w:t>پوهنځي</w:t>
      </w:r>
      <w:r w:rsidR="00044426" w:rsidRPr="002B7714">
        <w:rPr>
          <w:rFonts w:ascii="Bahij Zar" w:hAnsi="Bahij Zar" w:cs="Bahij Zar"/>
          <w:sz w:val="28"/>
          <w:szCs w:val="28"/>
          <w:rtl/>
          <w:lang w:bidi="fa-IR"/>
        </w:rPr>
        <w:t xml:space="preserve"> علوم وترنری یکی از </w:t>
      </w:r>
      <w:r w:rsidRPr="002B7714">
        <w:rPr>
          <w:rFonts w:ascii="Bahij Zar" w:hAnsi="Bahij Zar" w:cs="Bahij Zar"/>
          <w:sz w:val="28"/>
          <w:szCs w:val="28"/>
          <w:rtl/>
          <w:lang w:bidi="fa-IR"/>
        </w:rPr>
        <w:t>پوهنځي</w:t>
      </w:r>
      <w:r w:rsidR="00044426" w:rsidRPr="002B7714">
        <w:rPr>
          <w:rFonts w:ascii="Bahij Zar" w:hAnsi="Bahij Zar" w:cs="Bahij Zar"/>
          <w:sz w:val="28"/>
          <w:szCs w:val="28"/>
          <w:rtl/>
          <w:lang w:bidi="fa-IR"/>
        </w:rPr>
        <w:t xml:space="preserve"> های هفت</w:t>
      </w:r>
      <w:r w:rsidR="00044426" w:rsidRPr="002B7714">
        <w:rPr>
          <w:rFonts w:ascii="Bahij Zar" w:hAnsi="Bahij Zar" w:cs="Bahij Zar"/>
          <w:sz w:val="28"/>
          <w:szCs w:val="28"/>
          <w:cs/>
          <w:lang w:bidi="fa-IR"/>
        </w:rPr>
        <w:t>‎</w:t>
      </w:r>
      <w:r w:rsidR="00044426" w:rsidRPr="002B7714">
        <w:rPr>
          <w:rFonts w:ascii="Bahij Zar" w:hAnsi="Bahij Zar" w:cs="Bahij Zar"/>
          <w:sz w:val="28"/>
          <w:szCs w:val="28"/>
          <w:rtl/>
          <w:lang w:bidi="fa-IR"/>
        </w:rPr>
        <w:t>گانه پوهنتون کندز می باشد که در سال 1392 ه ش  رسما از سوی وزارت تحصیلات عالی منظور و در چوکات پوهنتون کندز افزوده شد.</w:t>
      </w:r>
    </w:p>
    <w:p w14:paraId="0FFC462B" w14:textId="4A1AA2DB" w:rsidR="00044426" w:rsidRPr="002B7714" w:rsidRDefault="00044426" w:rsidP="00090316">
      <w:pPr>
        <w:bidi/>
        <w:spacing w:line="276" w:lineRule="auto"/>
        <w:jc w:val="both"/>
        <w:rPr>
          <w:rFonts w:ascii="Bahij Zar" w:hAnsi="Bahij Zar" w:cs="Bahij Zar"/>
          <w:sz w:val="28"/>
          <w:szCs w:val="28"/>
          <w:lang w:bidi="fa-IR"/>
        </w:rPr>
      </w:pPr>
      <w:r w:rsidRPr="002B7714">
        <w:rPr>
          <w:rFonts w:ascii="Bahij Zar" w:hAnsi="Bahij Zar" w:cs="Bahij Zar"/>
          <w:sz w:val="28"/>
          <w:szCs w:val="28"/>
          <w:rtl/>
          <w:lang w:bidi="fa-IR"/>
        </w:rPr>
        <w:t xml:space="preserve">اکنون این </w:t>
      </w:r>
      <w:r w:rsidR="004F4824" w:rsidRPr="002B7714">
        <w:rPr>
          <w:rFonts w:ascii="Bahij Zar" w:hAnsi="Bahij Zar" w:cs="Bahij Zar"/>
          <w:sz w:val="28"/>
          <w:szCs w:val="28"/>
          <w:rtl/>
          <w:lang w:bidi="fa-IR"/>
        </w:rPr>
        <w:t>پوهنځي</w:t>
      </w:r>
      <w:r w:rsidRPr="002B7714">
        <w:rPr>
          <w:rFonts w:ascii="Bahij Zar" w:hAnsi="Bahij Zar" w:cs="Bahij Zar"/>
          <w:sz w:val="28"/>
          <w:szCs w:val="28"/>
          <w:rtl/>
          <w:lang w:bidi="fa-IR"/>
        </w:rPr>
        <w:t xml:space="preserve"> دارای دو دیپارتمنت به نام‏های (پری کلینیک و پارا کلینیک) بوده و در سال 1393 عملا با ارائه</w:t>
      </w:r>
      <w:r w:rsidRPr="002B7714">
        <w:rPr>
          <w:rFonts w:ascii="Bahij Zar" w:hAnsi="Bahij Zar" w:cs="Bahij Zar"/>
          <w:sz w:val="28"/>
          <w:szCs w:val="28"/>
          <w:cs/>
          <w:lang w:bidi="fa-IR"/>
        </w:rPr>
        <w:t>‎</w:t>
      </w:r>
      <w:r w:rsidRPr="002B7714">
        <w:rPr>
          <w:rFonts w:ascii="Bahij Zar" w:hAnsi="Bahij Zar" w:cs="Bahij Zar"/>
          <w:sz w:val="28"/>
          <w:szCs w:val="28"/>
          <w:rtl/>
          <w:lang w:bidi="fa-IR"/>
        </w:rPr>
        <w:t xml:space="preserve">ی خدمات علمی و آموزشی آغاز بکار نموده است. این </w:t>
      </w:r>
      <w:r w:rsidR="004F4824" w:rsidRPr="002B7714">
        <w:rPr>
          <w:rFonts w:ascii="Bahij Zar" w:hAnsi="Bahij Zar" w:cs="Bahij Zar"/>
          <w:sz w:val="28"/>
          <w:szCs w:val="28"/>
          <w:rtl/>
          <w:lang w:bidi="fa-IR"/>
        </w:rPr>
        <w:t>پوهنځي</w:t>
      </w:r>
      <w:r w:rsidRPr="002B7714">
        <w:rPr>
          <w:rFonts w:ascii="Bahij Zar" w:hAnsi="Bahij Zar" w:cs="Bahij Zar"/>
          <w:sz w:val="28"/>
          <w:szCs w:val="28"/>
          <w:rtl/>
          <w:lang w:bidi="fa-IR"/>
        </w:rPr>
        <w:t xml:space="preserve">  برای نخستین بار تعداد 120 تن را از</w:t>
      </w:r>
      <w:r w:rsidR="00DF32DF" w:rsidRPr="002B7714">
        <w:rPr>
          <w:rFonts w:ascii="Bahij Zar" w:hAnsi="Bahij Zar" w:cs="Bahij Zar"/>
          <w:sz w:val="28"/>
          <w:szCs w:val="28"/>
          <w:rtl/>
          <w:lang w:bidi="fa-IR"/>
        </w:rPr>
        <w:t xml:space="preserve"> طریق برنامه امتحان کانکور پذیر</w:t>
      </w:r>
      <w:r w:rsidRPr="002B7714">
        <w:rPr>
          <w:rFonts w:ascii="Bahij Zar" w:hAnsi="Bahij Zar" w:cs="Bahij Zar"/>
          <w:sz w:val="28"/>
          <w:szCs w:val="28"/>
          <w:rtl/>
          <w:lang w:bidi="fa-IR"/>
        </w:rPr>
        <w:t xml:space="preserve">ش و در سال 1398 دور اول خویش را فارغ نمود. این </w:t>
      </w:r>
      <w:r w:rsidR="004F4824" w:rsidRPr="002B7714">
        <w:rPr>
          <w:rFonts w:ascii="Bahij Zar" w:hAnsi="Bahij Zar" w:cs="Bahij Zar"/>
          <w:sz w:val="28"/>
          <w:szCs w:val="28"/>
          <w:rtl/>
          <w:lang w:bidi="fa-IR"/>
        </w:rPr>
        <w:t>پوهنځي</w:t>
      </w:r>
      <w:r w:rsidRPr="002B7714">
        <w:rPr>
          <w:rFonts w:ascii="Bahij Zar" w:hAnsi="Bahij Zar" w:cs="Bahij Zar"/>
          <w:sz w:val="28"/>
          <w:szCs w:val="28"/>
          <w:rtl/>
          <w:lang w:bidi="fa-IR"/>
        </w:rPr>
        <w:t xml:space="preserve"> </w:t>
      </w:r>
      <w:r w:rsidRPr="002B7714">
        <w:rPr>
          <w:rFonts w:ascii="Bahij Zar" w:hAnsi="Bahij Zar" w:cs="Bahij Zar"/>
          <w:sz w:val="28"/>
          <w:szCs w:val="28"/>
          <w:rtl/>
        </w:rPr>
        <w:t>6</w:t>
      </w:r>
      <w:r w:rsidRPr="002B7714">
        <w:rPr>
          <w:rFonts w:ascii="Bahij Zar" w:hAnsi="Bahij Zar" w:cs="Bahij Zar"/>
          <w:sz w:val="28"/>
          <w:szCs w:val="28"/>
          <w:rtl/>
          <w:lang w:bidi="fa-IR"/>
        </w:rPr>
        <w:t xml:space="preserve"> دور محصلین خویش را  فارغ نموده و  تعداد </w:t>
      </w:r>
      <w:r w:rsidR="006D23C5" w:rsidRPr="002B7714">
        <w:rPr>
          <w:rFonts w:ascii="Bahij Zar" w:hAnsi="Bahij Zar" w:cs="Bahij Zar"/>
          <w:sz w:val="28"/>
          <w:szCs w:val="28"/>
          <w:rtl/>
          <w:lang w:bidi="fa-IR"/>
        </w:rPr>
        <w:t>محصلین</w:t>
      </w:r>
      <w:r w:rsidRPr="002B7714">
        <w:rPr>
          <w:rFonts w:ascii="Bahij Zar" w:hAnsi="Bahij Zar" w:cs="Bahij Zar"/>
          <w:sz w:val="28"/>
          <w:szCs w:val="28"/>
          <w:rtl/>
          <w:lang w:bidi="fa-IR"/>
        </w:rPr>
        <w:t xml:space="preserve"> مشغول به تحصیل در این رشته اکنون به 250 تن می رسد که تماما از طبقه ذکور می باشد.</w:t>
      </w:r>
    </w:p>
    <w:p w14:paraId="171400E2" w14:textId="3F614724" w:rsidR="00201CF5" w:rsidRPr="002B7714" w:rsidRDefault="00C23890" w:rsidP="00090316">
      <w:pPr>
        <w:bidi/>
        <w:spacing w:line="276" w:lineRule="auto"/>
        <w:jc w:val="both"/>
        <w:rPr>
          <w:rFonts w:ascii="Bahij Zar" w:hAnsi="Bahij Zar" w:cs="Bahij Zar"/>
          <w:b/>
          <w:bCs/>
          <w:sz w:val="28"/>
          <w:szCs w:val="28"/>
          <w:rtl/>
          <w:lang w:bidi="fa-IR"/>
        </w:rPr>
      </w:pPr>
      <w:r w:rsidRPr="002B7714">
        <w:rPr>
          <w:rFonts w:ascii="Bahij Zar" w:hAnsi="Bahij Zar" w:cs="Bahij Zar"/>
          <w:b/>
          <w:bCs/>
          <w:sz w:val="28"/>
          <w:szCs w:val="28"/>
          <w:rtl/>
        </w:rPr>
        <w:t xml:space="preserve">حالت فعلی پوهنځی </w:t>
      </w:r>
      <w:r w:rsidR="00E91D1D" w:rsidRPr="002B7714">
        <w:rPr>
          <w:rFonts w:ascii="Bahij Zar" w:hAnsi="Bahij Zar" w:cs="Bahij Zar"/>
          <w:b/>
          <w:bCs/>
          <w:sz w:val="28"/>
          <w:szCs w:val="28"/>
          <w:rtl/>
        </w:rPr>
        <w:t>:</w:t>
      </w:r>
      <w:r w:rsidR="00201CF5" w:rsidRPr="002B7714">
        <w:rPr>
          <w:rFonts w:ascii="Bahij Zar" w:hAnsi="Bahij Zar" w:cs="Bahij Zar"/>
          <w:b/>
          <w:bCs/>
          <w:sz w:val="28"/>
          <w:szCs w:val="28"/>
          <w:rtl/>
          <w:lang w:bidi="fa-IR"/>
        </w:rPr>
        <w:t xml:space="preserve"> </w:t>
      </w:r>
      <w:r w:rsidR="004F4824" w:rsidRPr="002B7714">
        <w:rPr>
          <w:rFonts w:ascii="Bahij Zar" w:hAnsi="Bahij Zar" w:cs="Bahij Zar"/>
          <w:sz w:val="28"/>
          <w:szCs w:val="28"/>
          <w:rtl/>
          <w:lang w:bidi="fa-IR"/>
        </w:rPr>
        <w:t>پوهنځي</w:t>
      </w:r>
      <w:r w:rsidR="00201CF5" w:rsidRPr="002B7714">
        <w:rPr>
          <w:rFonts w:ascii="Bahij Zar" w:hAnsi="Bahij Zar" w:cs="Bahij Zar"/>
          <w:sz w:val="28"/>
          <w:szCs w:val="28"/>
          <w:rtl/>
          <w:lang w:bidi="fa-IR"/>
        </w:rPr>
        <w:t xml:space="preserve"> علوم وترنری 9 تن کادر علمی داشته که اکنون </w:t>
      </w:r>
      <w:r w:rsidR="00D75741" w:rsidRPr="002B7714">
        <w:rPr>
          <w:rFonts w:ascii="Bahij Zar" w:hAnsi="Bahij Zar" w:cs="Bahij Zar"/>
          <w:sz w:val="28"/>
          <w:szCs w:val="28"/>
          <w:rtl/>
        </w:rPr>
        <w:t>6</w:t>
      </w:r>
      <w:r w:rsidR="00201CF5" w:rsidRPr="002B7714">
        <w:rPr>
          <w:rFonts w:ascii="Bahij Zar" w:hAnsi="Bahij Zar" w:cs="Bahij Zar"/>
          <w:sz w:val="28"/>
          <w:szCs w:val="28"/>
          <w:rtl/>
          <w:lang w:bidi="fa-IR"/>
        </w:rPr>
        <w:t xml:space="preserve"> تن آن دارای سند تحصیلی ماستری و </w:t>
      </w:r>
      <w:r w:rsidR="00D75741" w:rsidRPr="002B7714">
        <w:rPr>
          <w:rFonts w:ascii="Bahij Zar" w:hAnsi="Bahij Zar" w:cs="Bahij Zar"/>
          <w:sz w:val="28"/>
          <w:szCs w:val="28"/>
          <w:rtl/>
        </w:rPr>
        <w:t>3</w:t>
      </w:r>
      <w:r w:rsidR="00201CF5" w:rsidRPr="002B7714">
        <w:rPr>
          <w:rFonts w:ascii="Bahij Zar" w:hAnsi="Bahij Zar" w:cs="Bahij Zar"/>
          <w:sz w:val="28"/>
          <w:szCs w:val="28"/>
          <w:rtl/>
          <w:lang w:bidi="fa-IR"/>
        </w:rPr>
        <w:t xml:space="preserve"> تن دیگر آن دارنده سند تحصیلی لیسانس می باشد. همچنان </w:t>
      </w:r>
      <w:r w:rsidR="00D75741" w:rsidRPr="002B7714">
        <w:rPr>
          <w:rFonts w:ascii="Bahij Zar" w:hAnsi="Bahij Zar" w:cs="Bahij Zar"/>
          <w:sz w:val="28"/>
          <w:szCs w:val="28"/>
          <w:rtl/>
        </w:rPr>
        <w:t>یک تن آن دارای رتبه علمی پوهندوی، 6</w:t>
      </w:r>
      <w:r w:rsidR="00201CF5" w:rsidRPr="002B7714">
        <w:rPr>
          <w:rFonts w:ascii="Bahij Zar" w:hAnsi="Bahij Zar" w:cs="Bahij Zar"/>
          <w:sz w:val="28"/>
          <w:szCs w:val="28"/>
          <w:rtl/>
          <w:lang w:bidi="fa-IR"/>
        </w:rPr>
        <w:t xml:space="preserve"> تن آن پوهنمل و </w:t>
      </w:r>
      <w:r w:rsidR="00D75741" w:rsidRPr="002B7714">
        <w:rPr>
          <w:rFonts w:ascii="Bahij Zar" w:hAnsi="Bahij Zar" w:cs="Bahij Zar"/>
          <w:sz w:val="28"/>
          <w:szCs w:val="28"/>
          <w:rtl/>
        </w:rPr>
        <w:t>2</w:t>
      </w:r>
      <w:r w:rsidR="00201CF5" w:rsidRPr="002B7714">
        <w:rPr>
          <w:rFonts w:ascii="Bahij Zar" w:hAnsi="Bahij Zar" w:cs="Bahij Zar"/>
          <w:sz w:val="28"/>
          <w:szCs w:val="28"/>
          <w:rtl/>
          <w:lang w:bidi="fa-IR"/>
        </w:rPr>
        <w:t xml:space="preserve"> تن دیگر آن دارای رتبه علمی پوهنیار استند. قابل یاد آوریست که </w:t>
      </w:r>
      <w:r w:rsidR="00D75741" w:rsidRPr="002B7714">
        <w:rPr>
          <w:rFonts w:ascii="Bahij Zar" w:hAnsi="Bahij Zar" w:cs="Bahij Zar"/>
          <w:sz w:val="28"/>
          <w:szCs w:val="28"/>
          <w:rtl/>
        </w:rPr>
        <w:t xml:space="preserve">یک </w:t>
      </w:r>
      <w:r w:rsidR="00201CF5" w:rsidRPr="002B7714">
        <w:rPr>
          <w:rFonts w:ascii="Bahij Zar" w:hAnsi="Bahij Zar" w:cs="Bahij Zar"/>
          <w:sz w:val="28"/>
          <w:szCs w:val="28"/>
          <w:rtl/>
          <w:lang w:bidi="fa-IR"/>
        </w:rPr>
        <w:t xml:space="preserve">تن  از استادان این نهاد علمی فعلا مصروف  برنامه ماستری و یک تن  دیگر آن در مقطع تحصیلی دوکتورا  مشغول تحصیل اند، همچنان این </w:t>
      </w:r>
      <w:r w:rsidR="004F4824" w:rsidRPr="002B7714">
        <w:rPr>
          <w:rFonts w:ascii="Bahij Zar" w:hAnsi="Bahij Zar" w:cs="Bahij Zar"/>
          <w:sz w:val="28"/>
          <w:szCs w:val="28"/>
          <w:rtl/>
          <w:lang w:bidi="fa-IR"/>
        </w:rPr>
        <w:t>پوهنځي</w:t>
      </w:r>
      <w:r w:rsidR="00201CF5" w:rsidRPr="002B7714">
        <w:rPr>
          <w:rFonts w:ascii="Bahij Zar" w:hAnsi="Bahij Zar" w:cs="Bahij Zar"/>
          <w:sz w:val="28"/>
          <w:szCs w:val="28"/>
          <w:rtl/>
          <w:lang w:bidi="fa-IR"/>
        </w:rPr>
        <w:t xml:space="preserve"> دارای سه تن کارمند اداری نیز می باشد.</w:t>
      </w:r>
    </w:p>
    <w:p w14:paraId="43DFFC05" w14:textId="2F52D076" w:rsidR="00C23890" w:rsidRPr="002B7714" w:rsidRDefault="00C23890" w:rsidP="00090316">
      <w:pPr>
        <w:bidi/>
        <w:spacing w:line="276" w:lineRule="auto"/>
        <w:jc w:val="both"/>
        <w:rPr>
          <w:rFonts w:ascii="Bahij Zar" w:hAnsi="Bahij Zar" w:cs="Bahij Zar"/>
          <w:b/>
          <w:bCs/>
          <w:sz w:val="28"/>
          <w:szCs w:val="28"/>
          <w:rtl/>
          <w:lang w:bidi="fa-IR"/>
        </w:rPr>
      </w:pPr>
    </w:p>
    <w:p w14:paraId="720AD675" w14:textId="77777777" w:rsidR="00044426" w:rsidRPr="002B7714" w:rsidRDefault="00044426" w:rsidP="00090316">
      <w:pPr>
        <w:pStyle w:val="FootnoteText"/>
        <w:bidi/>
        <w:spacing w:before="120" w:after="120" w:line="276" w:lineRule="auto"/>
        <w:jc w:val="both"/>
        <w:rPr>
          <w:rFonts w:ascii="Bahij Zar" w:hAnsi="Bahij Zar" w:cs="Bahij Zar"/>
          <w:b/>
          <w:bCs/>
          <w:sz w:val="28"/>
          <w:szCs w:val="28"/>
          <w:rtl/>
          <w:lang w:bidi="fa-IR"/>
        </w:rPr>
      </w:pPr>
    </w:p>
    <w:p w14:paraId="24D23181" w14:textId="77777777" w:rsidR="00044426" w:rsidRPr="002B7714" w:rsidRDefault="00044426" w:rsidP="00090316">
      <w:pPr>
        <w:pStyle w:val="FootnoteText"/>
        <w:bidi/>
        <w:spacing w:before="120" w:after="120" w:line="276" w:lineRule="auto"/>
        <w:jc w:val="both"/>
        <w:rPr>
          <w:rFonts w:ascii="Bahij Zar" w:hAnsi="Bahij Zar" w:cs="Bahij Zar"/>
          <w:b/>
          <w:bCs/>
          <w:sz w:val="28"/>
          <w:szCs w:val="28"/>
          <w:rtl/>
          <w:lang w:bidi="fa-IR"/>
        </w:rPr>
      </w:pPr>
    </w:p>
    <w:p w14:paraId="2EC1E407" w14:textId="77777777" w:rsidR="00044426" w:rsidRPr="002B7714" w:rsidRDefault="00044426" w:rsidP="00090316">
      <w:pPr>
        <w:pStyle w:val="FootnoteText"/>
        <w:bidi/>
        <w:spacing w:before="120" w:after="120" w:line="276" w:lineRule="auto"/>
        <w:jc w:val="both"/>
        <w:rPr>
          <w:rFonts w:ascii="Bahij Zar" w:hAnsi="Bahij Zar" w:cs="Bahij Zar"/>
          <w:b/>
          <w:bCs/>
          <w:sz w:val="28"/>
          <w:szCs w:val="28"/>
          <w:rtl/>
          <w:lang w:bidi="fa-IR"/>
        </w:rPr>
      </w:pPr>
    </w:p>
    <w:p w14:paraId="5F55A2EE" w14:textId="77777777" w:rsidR="00044426" w:rsidRPr="002B7714" w:rsidRDefault="00044426" w:rsidP="00090316">
      <w:pPr>
        <w:pStyle w:val="FootnoteText"/>
        <w:bidi/>
        <w:spacing w:before="120" w:after="120" w:line="276" w:lineRule="auto"/>
        <w:jc w:val="both"/>
        <w:rPr>
          <w:rFonts w:ascii="Bahij Zar" w:hAnsi="Bahij Zar" w:cs="Bahij Zar"/>
          <w:b/>
          <w:bCs/>
          <w:sz w:val="28"/>
          <w:szCs w:val="28"/>
          <w:rtl/>
          <w:lang w:bidi="fa-IR"/>
        </w:rPr>
      </w:pPr>
    </w:p>
    <w:p w14:paraId="73585BC0" w14:textId="77777777" w:rsidR="00044426" w:rsidRPr="002B7714" w:rsidRDefault="00044426" w:rsidP="00090316">
      <w:pPr>
        <w:pStyle w:val="FootnoteText"/>
        <w:bidi/>
        <w:spacing w:before="120" w:after="120" w:line="276" w:lineRule="auto"/>
        <w:jc w:val="both"/>
        <w:rPr>
          <w:rFonts w:ascii="Bahij Zar" w:hAnsi="Bahij Zar" w:cs="Bahij Zar"/>
          <w:b/>
          <w:bCs/>
          <w:sz w:val="28"/>
          <w:szCs w:val="28"/>
          <w:rtl/>
          <w:lang w:bidi="fa-IR"/>
        </w:rPr>
      </w:pPr>
    </w:p>
    <w:p w14:paraId="05E79437" w14:textId="77777777" w:rsidR="00044426" w:rsidRPr="002B7714" w:rsidRDefault="00044426" w:rsidP="00090316">
      <w:pPr>
        <w:pStyle w:val="FootnoteText"/>
        <w:bidi/>
        <w:spacing w:before="120" w:after="120" w:line="276" w:lineRule="auto"/>
        <w:jc w:val="both"/>
        <w:rPr>
          <w:rFonts w:ascii="Bahij Zar" w:hAnsi="Bahij Zar" w:cs="Bahij Zar"/>
          <w:b/>
          <w:bCs/>
          <w:sz w:val="28"/>
          <w:szCs w:val="28"/>
          <w:rtl/>
          <w:lang w:bidi="fa-IR"/>
        </w:rPr>
      </w:pPr>
    </w:p>
    <w:p w14:paraId="326544BD" w14:textId="12D26D44" w:rsidR="00044426" w:rsidRPr="005B2B2B" w:rsidRDefault="00F30178" w:rsidP="005B2B2B">
      <w:pPr>
        <w:pStyle w:val="Heading1"/>
        <w:bidi/>
        <w:spacing w:after="240"/>
        <w:rPr>
          <w:rFonts w:ascii="Bahij Titr" w:hAnsi="Bahij Titr" w:cs="Bahij Titr"/>
          <w:b/>
          <w:bCs/>
          <w:rtl/>
        </w:rPr>
      </w:pPr>
      <w:bookmarkStart w:id="13" w:name="_Toc181521616"/>
      <w:r w:rsidRPr="005B2B2B">
        <w:rPr>
          <w:rFonts w:ascii="Bahij Titr" w:hAnsi="Bahij Titr" w:cs="Bahij Titr"/>
          <w:b/>
          <w:bCs/>
          <w:rtl/>
        </w:rPr>
        <w:lastRenderedPageBreak/>
        <w:t>تشکیلات پوهنځی علوم وترنری</w:t>
      </w:r>
      <w:r w:rsidRPr="005B2B2B">
        <w:rPr>
          <w:rFonts w:ascii="Bahij Titr" w:hAnsi="Bahij Titr" w:cs="Bahij Titr"/>
          <w:b/>
          <w:bCs/>
          <w:noProof/>
          <w:rtl/>
          <w:lang w:eastAsia="zh-CN"/>
        </w:rPr>
        <w:drawing>
          <wp:anchor distT="0" distB="0" distL="114300" distR="114300" simplePos="0" relativeHeight="251659264" behindDoc="0" locked="0" layoutInCell="1" allowOverlap="1" wp14:anchorId="58F1D98B" wp14:editId="54C3A423">
            <wp:simplePos x="0" y="0"/>
            <wp:positionH relativeFrom="column">
              <wp:posOffset>-1015181</wp:posOffset>
            </wp:positionH>
            <wp:positionV relativeFrom="paragraph">
              <wp:posOffset>614967</wp:posOffset>
            </wp:positionV>
            <wp:extent cx="7145020" cy="5080635"/>
            <wp:effectExtent l="0" t="0" r="0" b="0"/>
            <wp:wrapTopAndBottom/>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margin">
              <wp14:pctWidth>0</wp14:pctWidth>
            </wp14:sizeRelH>
            <wp14:sizeRelV relativeFrom="margin">
              <wp14:pctHeight>0</wp14:pctHeight>
            </wp14:sizeRelV>
          </wp:anchor>
        </w:drawing>
      </w:r>
      <w:bookmarkEnd w:id="13"/>
    </w:p>
    <w:p w14:paraId="2F321282" w14:textId="31C77633" w:rsidR="00861131" w:rsidRPr="002B7714" w:rsidRDefault="0084454B" w:rsidP="00861131">
      <w:pPr>
        <w:spacing w:line="276" w:lineRule="auto"/>
        <w:jc w:val="both"/>
        <w:rPr>
          <w:rFonts w:ascii="Bahij Zar" w:hAnsi="Bahij Zar" w:cs="Bahij Zar"/>
          <w:b/>
          <w:bCs/>
          <w:sz w:val="28"/>
          <w:szCs w:val="28"/>
          <w:rtl/>
        </w:rPr>
      </w:pPr>
      <w:r w:rsidRPr="002B7714">
        <w:rPr>
          <w:rFonts w:ascii="Bahij Zar" w:hAnsi="Bahij Zar" w:cs="Bahij Zar"/>
          <w:b/>
          <w:bCs/>
          <w:sz w:val="28"/>
          <w:szCs w:val="28"/>
          <w:rtl/>
        </w:rPr>
        <w:br w:type="page"/>
      </w:r>
    </w:p>
    <w:tbl>
      <w:tblPr>
        <w:tblpPr w:leftFromText="180" w:rightFromText="180" w:vertAnchor="text" w:horzAnchor="margin" w:tblpY="-10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8"/>
        <w:gridCol w:w="4298"/>
      </w:tblGrid>
      <w:tr w:rsidR="00006622" w:rsidRPr="002B7714" w14:paraId="33EAE71B" w14:textId="77777777" w:rsidTr="00151668">
        <w:tc>
          <w:tcPr>
            <w:tcW w:w="8666" w:type="dxa"/>
            <w:gridSpan w:val="2"/>
            <w:vAlign w:val="center"/>
          </w:tcPr>
          <w:p w14:paraId="77BD9F26" w14:textId="408F6D37" w:rsidR="00861131" w:rsidRPr="005B2B2B" w:rsidRDefault="00861131" w:rsidP="00151668">
            <w:pPr>
              <w:jc w:val="center"/>
              <w:rPr>
                <w:rFonts w:ascii="Bahij Titr" w:eastAsiaTheme="majorEastAsia" w:hAnsi="Bahij Titr" w:cs="Bahij Titr"/>
                <w:b/>
                <w:bCs/>
                <w:sz w:val="32"/>
                <w:szCs w:val="32"/>
                <w:lang w:bidi="ar-SA"/>
              </w:rPr>
            </w:pPr>
            <w:r w:rsidRPr="005B2B2B">
              <w:rPr>
                <w:rFonts w:ascii="Bahij Titr" w:hAnsi="Bahij Titr" w:cs="Bahij Titr"/>
                <w:b/>
                <w:bCs/>
                <w:sz w:val="32"/>
                <w:szCs w:val="32"/>
                <w:rtl/>
              </w:rPr>
              <w:lastRenderedPageBreak/>
              <w:t>ک</w:t>
            </w:r>
            <w:r w:rsidRPr="005B2B2B">
              <w:rPr>
                <w:rFonts w:ascii="Bahij Titr" w:eastAsiaTheme="majorEastAsia" w:hAnsi="Bahij Titr" w:cs="Bahij Titr"/>
                <w:b/>
                <w:bCs/>
                <w:sz w:val="32"/>
                <w:szCs w:val="32"/>
                <w:rtl/>
                <w:lang w:bidi="ar-SA"/>
              </w:rPr>
              <w:t>میته های کاری پوهنځی علوم وترنری</w:t>
            </w:r>
          </w:p>
          <w:p w14:paraId="2003F60A" w14:textId="77777777" w:rsidR="00B8085E" w:rsidRPr="002B7714" w:rsidRDefault="00B8085E" w:rsidP="00151668">
            <w:pPr>
              <w:pStyle w:val="ListParagraph"/>
              <w:bidi/>
              <w:jc w:val="center"/>
              <w:rPr>
                <w:rFonts w:ascii="Bahij Zar" w:hAnsi="Bahij Zar" w:cs="Bahij Zar"/>
                <w:b/>
                <w:bCs/>
                <w:sz w:val="28"/>
                <w:szCs w:val="28"/>
              </w:rPr>
            </w:pPr>
          </w:p>
          <w:p w14:paraId="35CDD180" w14:textId="19329361" w:rsidR="00861131" w:rsidRPr="002B7714" w:rsidRDefault="00006622" w:rsidP="009C46A8">
            <w:pPr>
              <w:pStyle w:val="ListParagraph"/>
              <w:numPr>
                <w:ilvl w:val="0"/>
                <w:numId w:val="47"/>
              </w:numPr>
              <w:bidi/>
              <w:jc w:val="center"/>
              <w:rPr>
                <w:rFonts w:ascii="Bahij Zar" w:hAnsi="Bahij Zar" w:cs="Bahij Zar"/>
                <w:b/>
                <w:bCs/>
                <w:sz w:val="28"/>
                <w:szCs w:val="28"/>
                <w:rtl/>
              </w:rPr>
            </w:pPr>
            <w:r w:rsidRPr="002B7714">
              <w:rPr>
                <w:rFonts w:ascii="Bahij Zar" w:hAnsi="Bahij Zar" w:cs="Bahij Zar"/>
                <w:b/>
                <w:bCs/>
                <w:sz w:val="30"/>
                <w:szCs w:val="30"/>
                <w:rtl/>
                <w:lang w:bidi="fa-IR"/>
              </w:rPr>
              <w:t>کمیته تضمین کیفیت</w:t>
            </w:r>
          </w:p>
        </w:tc>
      </w:tr>
      <w:tr w:rsidR="00403047" w:rsidRPr="002B7714" w14:paraId="418177C6" w14:textId="77777777" w:rsidTr="00151668">
        <w:tc>
          <w:tcPr>
            <w:tcW w:w="4368" w:type="dxa"/>
            <w:vAlign w:val="center"/>
          </w:tcPr>
          <w:p w14:paraId="55B0B4D9" w14:textId="77777777" w:rsidR="00006622" w:rsidRPr="002B7714" w:rsidRDefault="00006622" w:rsidP="00151668">
            <w:pPr>
              <w:tabs>
                <w:tab w:val="left" w:pos="1332"/>
                <w:tab w:val="center" w:pos="2286"/>
              </w:tabs>
              <w:jc w:val="center"/>
              <w:rPr>
                <w:rFonts w:ascii="Bahij Zar" w:hAnsi="Bahij Zar" w:cs="Bahij Zar"/>
                <w:b/>
                <w:bCs/>
                <w:sz w:val="28"/>
                <w:szCs w:val="28"/>
                <w:lang w:bidi="fa-IR"/>
              </w:rPr>
            </w:pPr>
            <w:r w:rsidRPr="002B7714">
              <w:rPr>
                <w:rFonts w:ascii="Bahij Zar" w:hAnsi="Bahij Zar" w:cs="Bahij Zar"/>
                <w:b/>
                <w:bCs/>
                <w:sz w:val="28"/>
                <w:szCs w:val="28"/>
                <w:rtl/>
                <w:lang w:bidi="fa-IR"/>
              </w:rPr>
              <w:t>اعضای کمیته</w:t>
            </w:r>
          </w:p>
        </w:tc>
        <w:tc>
          <w:tcPr>
            <w:tcW w:w="4298" w:type="dxa"/>
            <w:vAlign w:val="center"/>
          </w:tcPr>
          <w:p w14:paraId="7716D1F4" w14:textId="77777777" w:rsidR="00006622" w:rsidRPr="002B7714" w:rsidRDefault="00006622" w:rsidP="00151668">
            <w:pPr>
              <w:jc w:val="center"/>
              <w:rPr>
                <w:rFonts w:ascii="Bahij Zar" w:hAnsi="Bahij Zar" w:cs="Bahij Zar"/>
                <w:b/>
                <w:bCs/>
                <w:sz w:val="28"/>
                <w:szCs w:val="28"/>
                <w:lang w:bidi="fa-IR"/>
              </w:rPr>
            </w:pPr>
            <w:r w:rsidRPr="002B7714">
              <w:rPr>
                <w:rFonts w:ascii="Bahij Zar" w:hAnsi="Bahij Zar" w:cs="Bahij Zar"/>
                <w:b/>
                <w:bCs/>
                <w:sz w:val="28"/>
                <w:szCs w:val="28"/>
                <w:rtl/>
                <w:lang w:bidi="fa-IR"/>
              </w:rPr>
              <w:t>مسئول کمیته</w:t>
            </w:r>
          </w:p>
        </w:tc>
      </w:tr>
      <w:tr w:rsidR="00403047" w:rsidRPr="002B7714" w14:paraId="205E994B" w14:textId="77777777" w:rsidTr="00151668">
        <w:tc>
          <w:tcPr>
            <w:tcW w:w="4368" w:type="dxa"/>
            <w:vAlign w:val="center"/>
          </w:tcPr>
          <w:p w14:paraId="1EDCC3C5" w14:textId="77777777" w:rsidR="00006622" w:rsidRPr="002B7714" w:rsidRDefault="00006622" w:rsidP="009C46A8">
            <w:pPr>
              <w:pStyle w:val="ListParagraph"/>
              <w:numPr>
                <w:ilvl w:val="0"/>
                <w:numId w:val="40"/>
              </w:numPr>
              <w:bidi/>
              <w:jc w:val="center"/>
              <w:rPr>
                <w:rFonts w:ascii="Bahij Zar" w:hAnsi="Bahij Zar" w:cs="Bahij Zar"/>
                <w:sz w:val="28"/>
                <w:szCs w:val="28"/>
                <w:lang w:bidi="fa-IR"/>
              </w:rPr>
            </w:pPr>
            <w:r w:rsidRPr="002B7714">
              <w:rPr>
                <w:rFonts w:ascii="Bahij Zar" w:hAnsi="Bahij Zar" w:cs="Bahij Zar"/>
                <w:sz w:val="28"/>
                <w:szCs w:val="28"/>
                <w:rtl/>
                <w:lang w:bidi="fa-IR"/>
              </w:rPr>
              <w:t>پوهنمل زاهدالله " احمدی"</w:t>
            </w:r>
          </w:p>
          <w:p w14:paraId="164F1211" w14:textId="77777777" w:rsidR="00006622" w:rsidRPr="002B7714" w:rsidRDefault="00006622" w:rsidP="009C46A8">
            <w:pPr>
              <w:pStyle w:val="ListParagraph"/>
              <w:numPr>
                <w:ilvl w:val="0"/>
                <w:numId w:val="40"/>
              </w:numPr>
              <w:bidi/>
              <w:jc w:val="center"/>
              <w:rPr>
                <w:rFonts w:ascii="Bahij Zar" w:hAnsi="Bahij Zar" w:cs="Bahij Zar"/>
                <w:sz w:val="28"/>
                <w:szCs w:val="28"/>
                <w:lang w:bidi="fa-IR"/>
              </w:rPr>
            </w:pPr>
            <w:r w:rsidRPr="002B7714">
              <w:rPr>
                <w:rFonts w:ascii="Bahij Zar" w:hAnsi="Bahij Zar" w:cs="Bahij Zar"/>
                <w:sz w:val="28"/>
                <w:szCs w:val="28"/>
                <w:rtl/>
                <w:lang w:bidi="fa-IR"/>
              </w:rPr>
              <w:t>پوهنمل نجیب الله " ظفری"</w:t>
            </w:r>
          </w:p>
          <w:p w14:paraId="7274E42C" w14:textId="77777777" w:rsidR="00006622" w:rsidRPr="002B7714" w:rsidRDefault="00006622" w:rsidP="009C46A8">
            <w:pPr>
              <w:pStyle w:val="ListParagraph"/>
              <w:numPr>
                <w:ilvl w:val="0"/>
                <w:numId w:val="40"/>
              </w:numPr>
              <w:bidi/>
              <w:jc w:val="center"/>
              <w:rPr>
                <w:rFonts w:ascii="Bahij Zar" w:hAnsi="Bahij Zar" w:cs="Bahij Zar"/>
                <w:sz w:val="28"/>
                <w:szCs w:val="28"/>
                <w:lang w:bidi="fa-IR"/>
              </w:rPr>
            </w:pPr>
            <w:r w:rsidRPr="002B7714">
              <w:rPr>
                <w:rFonts w:ascii="Bahij Zar" w:hAnsi="Bahij Zar" w:cs="Bahij Zar"/>
                <w:sz w:val="28"/>
                <w:szCs w:val="28"/>
                <w:rtl/>
                <w:lang w:bidi="fa-IR"/>
              </w:rPr>
              <w:t>پوهنیار علی رضا" میرزایی"</w:t>
            </w:r>
          </w:p>
        </w:tc>
        <w:tc>
          <w:tcPr>
            <w:tcW w:w="4298" w:type="dxa"/>
            <w:vAlign w:val="center"/>
          </w:tcPr>
          <w:p w14:paraId="09626F90" w14:textId="77777777" w:rsidR="00006622" w:rsidRPr="002B7714" w:rsidRDefault="00006622" w:rsidP="00151668">
            <w:pPr>
              <w:jc w:val="center"/>
              <w:rPr>
                <w:rFonts w:ascii="Bahij Zar" w:hAnsi="Bahij Zar" w:cs="Bahij Zar"/>
                <w:sz w:val="28"/>
                <w:szCs w:val="28"/>
                <w:lang w:bidi="fa-IR"/>
              </w:rPr>
            </w:pPr>
            <w:r w:rsidRPr="002B7714">
              <w:rPr>
                <w:rFonts w:ascii="Bahij Zar" w:hAnsi="Bahij Zar" w:cs="Bahij Zar"/>
                <w:sz w:val="28"/>
                <w:szCs w:val="28"/>
                <w:rtl/>
                <w:lang w:bidi="fa-IR"/>
              </w:rPr>
              <w:t>پوهنمل ذبیح الله "فصیحی"</w:t>
            </w:r>
          </w:p>
        </w:tc>
      </w:tr>
      <w:tr w:rsidR="00006622" w:rsidRPr="002B7714" w14:paraId="6998F1A9" w14:textId="77777777" w:rsidTr="00151668">
        <w:tc>
          <w:tcPr>
            <w:tcW w:w="8666" w:type="dxa"/>
            <w:gridSpan w:val="2"/>
            <w:vAlign w:val="center"/>
          </w:tcPr>
          <w:p w14:paraId="6F9AC852" w14:textId="77777777" w:rsidR="00B8085E" w:rsidRPr="002B7714" w:rsidRDefault="00B8085E" w:rsidP="00151668">
            <w:pPr>
              <w:jc w:val="center"/>
              <w:rPr>
                <w:rFonts w:ascii="Bahij Zar" w:hAnsi="Bahij Zar" w:cs="Bahij Zar"/>
                <w:b/>
                <w:bCs/>
                <w:sz w:val="28"/>
                <w:szCs w:val="28"/>
                <w:rtl/>
                <w:lang w:bidi="fa-IR"/>
              </w:rPr>
            </w:pPr>
          </w:p>
          <w:p w14:paraId="682B8BA4" w14:textId="47C3C324" w:rsidR="00B8085E" w:rsidRPr="002B7714" w:rsidRDefault="00B8085E" w:rsidP="009C46A8">
            <w:pPr>
              <w:pStyle w:val="ListParagraph"/>
              <w:numPr>
                <w:ilvl w:val="0"/>
                <w:numId w:val="47"/>
              </w:numPr>
              <w:bidi/>
              <w:jc w:val="center"/>
              <w:rPr>
                <w:rFonts w:ascii="Bahij Zar" w:hAnsi="Bahij Zar" w:cs="Bahij Zar"/>
                <w:b/>
                <w:bCs/>
                <w:sz w:val="28"/>
                <w:szCs w:val="28"/>
              </w:rPr>
            </w:pPr>
            <w:r w:rsidRPr="002B7714">
              <w:rPr>
                <w:rFonts w:ascii="Bahij Zar" w:hAnsi="Bahij Zar" w:cs="Bahij Zar"/>
                <w:b/>
                <w:bCs/>
                <w:sz w:val="30"/>
                <w:szCs w:val="30"/>
                <w:rtl/>
                <w:lang w:bidi="fa-IR"/>
              </w:rPr>
              <w:t>کمیته تحقیق</w:t>
            </w:r>
          </w:p>
        </w:tc>
      </w:tr>
      <w:tr w:rsidR="00403047" w:rsidRPr="002B7714" w14:paraId="25EC5FE3" w14:textId="77777777" w:rsidTr="00151668">
        <w:tc>
          <w:tcPr>
            <w:tcW w:w="4368" w:type="dxa"/>
            <w:vAlign w:val="center"/>
          </w:tcPr>
          <w:p w14:paraId="2B7BCD7E" w14:textId="77777777" w:rsidR="00006622" w:rsidRPr="002B7714" w:rsidRDefault="00006622" w:rsidP="00151668">
            <w:pPr>
              <w:tabs>
                <w:tab w:val="left" w:pos="1332"/>
                <w:tab w:val="center" w:pos="2286"/>
              </w:tabs>
              <w:jc w:val="center"/>
              <w:rPr>
                <w:rFonts w:ascii="Bahij Zar" w:hAnsi="Bahij Zar" w:cs="Bahij Zar"/>
                <w:b/>
                <w:bCs/>
                <w:sz w:val="28"/>
                <w:szCs w:val="28"/>
                <w:lang w:bidi="fa-IR"/>
              </w:rPr>
            </w:pPr>
            <w:r w:rsidRPr="002B7714">
              <w:rPr>
                <w:rFonts w:ascii="Bahij Zar" w:hAnsi="Bahij Zar" w:cs="Bahij Zar"/>
                <w:b/>
                <w:bCs/>
                <w:sz w:val="28"/>
                <w:szCs w:val="28"/>
                <w:rtl/>
                <w:lang w:bidi="fa-IR"/>
              </w:rPr>
              <w:t>اعضای کمیته</w:t>
            </w:r>
          </w:p>
        </w:tc>
        <w:tc>
          <w:tcPr>
            <w:tcW w:w="4298" w:type="dxa"/>
            <w:vAlign w:val="center"/>
          </w:tcPr>
          <w:p w14:paraId="4787203B" w14:textId="77777777" w:rsidR="00006622" w:rsidRPr="002B7714" w:rsidRDefault="00006622" w:rsidP="00151668">
            <w:pPr>
              <w:jc w:val="center"/>
              <w:rPr>
                <w:rFonts w:ascii="Bahij Zar" w:hAnsi="Bahij Zar" w:cs="Bahij Zar"/>
                <w:b/>
                <w:bCs/>
                <w:sz w:val="28"/>
                <w:szCs w:val="28"/>
                <w:lang w:bidi="fa-IR"/>
              </w:rPr>
            </w:pPr>
            <w:r w:rsidRPr="002B7714">
              <w:rPr>
                <w:rFonts w:ascii="Bahij Zar" w:hAnsi="Bahij Zar" w:cs="Bahij Zar"/>
                <w:b/>
                <w:bCs/>
                <w:sz w:val="28"/>
                <w:szCs w:val="28"/>
                <w:rtl/>
                <w:lang w:bidi="fa-IR"/>
              </w:rPr>
              <w:t>مسئول کمیته</w:t>
            </w:r>
          </w:p>
        </w:tc>
      </w:tr>
      <w:tr w:rsidR="00403047" w:rsidRPr="002B7714" w14:paraId="45E4FDEF" w14:textId="77777777" w:rsidTr="00151668">
        <w:tc>
          <w:tcPr>
            <w:tcW w:w="4368" w:type="dxa"/>
            <w:vAlign w:val="center"/>
          </w:tcPr>
          <w:p w14:paraId="782742E1" w14:textId="77777777" w:rsidR="00006622" w:rsidRPr="002B7714" w:rsidRDefault="00006622" w:rsidP="009C46A8">
            <w:pPr>
              <w:pStyle w:val="ListParagraph"/>
              <w:numPr>
                <w:ilvl w:val="0"/>
                <w:numId w:val="41"/>
              </w:numPr>
              <w:bidi/>
              <w:jc w:val="center"/>
              <w:rPr>
                <w:rFonts w:ascii="Bahij Zar" w:hAnsi="Bahij Zar" w:cs="Bahij Zar"/>
                <w:sz w:val="28"/>
                <w:szCs w:val="28"/>
                <w:lang w:bidi="fa-IR"/>
              </w:rPr>
            </w:pPr>
            <w:r w:rsidRPr="002B7714">
              <w:rPr>
                <w:rFonts w:ascii="Bahij Zar" w:hAnsi="Bahij Zar" w:cs="Bahij Zar"/>
                <w:sz w:val="28"/>
                <w:szCs w:val="28"/>
                <w:rtl/>
                <w:lang w:bidi="fa-IR"/>
              </w:rPr>
              <w:t>پوهندوی ببرک " کروند"</w:t>
            </w:r>
          </w:p>
          <w:p w14:paraId="153DB384" w14:textId="77777777" w:rsidR="00006622" w:rsidRPr="002B7714" w:rsidRDefault="00006622" w:rsidP="009C46A8">
            <w:pPr>
              <w:pStyle w:val="ListParagraph"/>
              <w:numPr>
                <w:ilvl w:val="0"/>
                <w:numId w:val="41"/>
              </w:numPr>
              <w:bidi/>
              <w:jc w:val="center"/>
              <w:rPr>
                <w:rFonts w:ascii="Bahij Zar" w:hAnsi="Bahij Zar" w:cs="Bahij Zar"/>
                <w:sz w:val="28"/>
                <w:szCs w:val="28"/>
                <w:lang w:bidi="fa-IR"/>
              </w:rPr>
            </w:pPr>
            <w:r w:rsidRPr="002B7714">
              <w:rPr>
                <w:rFonts w:ascii="Bahij Zar" w:hAnsi="Bahij Zar" w:cs="Bahij Zar"/>
                <w:sz w:val="28"/>
                <w:szCs w:val="28"/>
                <w:rtl/>
                <w:lang w:bidi="fa-IR"/>
              </w:rPr>
              <w:t>پوهنیار رازمحمد " ساپی"</w:t>
            </w:r>
          </w:p>
          <w:p w14:paraId="7B1C9981" w14:textId="77777777" w:rsidR="00006622" w:rsidRPr="002B7714" w:rsidRDefault="00006622" w:rsidP="009C46A8">
            <w:pPr>
              <w:pStyle w:val="ListParagraph"/>
              <w:numPr>
                <w:ilvl w:val="0"/>
                <w:numId w:val="41"/>
              </w:numPr>
              <w:bidi/>
              <w:jc w:val="center"/>
              <w:rPr>
                <w:rFonts w:ascii="Bahij Zar" w:hAnsi="Bahij Zar" w:cs="Bahij Zar"/>
                <w:sz w:val="28"/>
                <w:szCs w:val="28"/>
                <w:lang w:bidi="fa-IR"/>
              </w:rPr>
            </w:pPr>
            <w:r w:rsidRPr="002B7714">
              <w:rPr>
                <w:rFonts w:ascii="Bahij Zar" w:hAnsi="Bahij Zar" w:cs="Bahij Zar"/>
                <w:sz w:val="28"/>
                <w:szCs w:val="28"/>
                <w:rtl/>
                <w:lang w:bidi="fa-IR"/>
              </w:rPr>
              <w:t>پوهنیار علی رضا" میرزایی"</w:t>
            </w:r>
          </w:p>
          <w:p w14:paraId="1339DFCE" w14:textId="50865403" w:rsidR="00006622" w:rsidRPr="002B7714" w:rsidRDefault="00006622" w:rsidP="009C46A8">
            <w:pPr>
              <w:pStyle w:val="ListParagraph"/>
              <w:numPr>
                <w:ilvl w:val="0"/>
                <w:numId w:val="41"/>
              </w:numPr>
              <w:bidi/>
              <w:jc w:val="center"/>
              <w:rPr>
                <w:rFonts w:ascii="Bahij Zar" w:hAnsi="Bahij Zar" w:cs="Bahij Zar"/>
                <w:sz w:val="28"/>
                <w:szCs w:val="28"/>
                <w:lang w:bidi="fa-IR"/>
              </w:rPr>
            </w:pPr>
            <w:r w:rsidRPr="002B7714">
              <w:rPr>
                <w:rFonts w:ascii="Bahij Zar" w:hAnsi="Bahij Zar" w:cs="Bahij Zar"/>
                <w:sz w:val="28"/>
                <w:szCs w:val="28"/>
                <w:rtl/>
                <w:lang w:bidi="fa-IR"/>
              </w:rPr>
              <w:t>پوهنیار عبدالمالک " همت"</w:t>
            </w:r>
          </w:p>
        </w:tc>
        <w:tc>
          <w:tcPr>
            <w:tcW w:w="4298" w:type="dxa"/>
            <w:vAlign w:val="center"/>
          </w:tcPr>
          <w:p w14:paraId="55B71AA5" w14:textId="77777777" w:rsidR="00151668" w:rsidRPr="002B7714" w:rsidRDefault="00151668" w:rsidP="00151668">
            <w:pPr>
              <w:bidi/>
              <w:jc w:val="center"/>
              <w:rPr>
                <w:rFonts w:ascii="Bahij Zar" w:hAnsi="Bahij Zar" w:cs="Bahij Zar"/>
                <w:sz w:val="28"/>
                <w:szCs w:val="28"/>
                <w:lang w:bidi="fa-IR"/>
              </w:rPr>
            </w:pPr>
          </w:p>
          <w:p w14:paraId="2E4B91B7" w14:textId="77777777" w:rsidR="00006622" w:rsidRPr="002B7714" w:rsidRDefault="00006622" w:rsidP="00151668">
            <w:pPr>
              <w:bidi/>
              <w:jc w:val="center"/>
              <w:rPr>
                <w:rFonts w:ascii="Bahij Zar" w:hAnsi="Bahij Zar" w:cs="Bahij Zar"/>
                <w:sz w:val="28"/>
                <w:szCs w:val="28"/>
                <w:lang w:bidi="fa-IR"/>
              </w:rPr>
            </w:pPr>
            <w:r w:rsidRPr="002B7714">
              <w:rPr>
                <w:rFonts w:ascii="Bahij Zar" w:hAnsi="Bahij Zar" w:cs="Bahij Zar"/>
                <w:sz w:val="28"/>
                <w:szCs w:val="28"/>
                <w:rtl/>
                <w:lang w:bidi="fa-IR"/>
              </w:rPr>
              <w:t>پوهنمل زاهدالله " احمدی"</w:t>
            </w:r>
          </w:p>
          <w:p w14:paraId="2421F5F2" w14:textId="77777777" w:rsidR="00006622" w:rsidRPr="002B7714" w:rsidRDefault="00006622" w:rsidP="00151668">
            <w:pPr>
              <w:jc w:val="center"/>
              <w:rPr>
                <w:rFonts w:ascii="Bahij Zar" w:hAnsi="Bahij Zar" w:cs="Bahij Zar"/>
                <w:sz w:val="28"/>
                <w:szCs w:val="28"/>
                <w:lang w:bidi="fa-IR"/>
              </w:rPr>
            </w:pPr>
          </w:p>
        </w:tc>
      </w:tr>
      <w:tr w:rsidR="00006622" w:rsidRPr="002B7714" w14:paraId="68F4034C" w14:textId="77777777" w:rsidTr="00151668">
        <w:tc>
          <w:tcPr>
            <w:tcW w:w="8666" w:type="dxa"/>
            <w:gridSpan w:val="2"/>
            <w:vAlign w:val="center"/>
          </w:tcPr>
          <w:p w14:paraId="6900CC84" w14:textId="77777777" w:rsidR="00B8085E" w:rsidRPr="002B7714" w:rsidRDefault="00B8085E" w:rsidP="00151668">
            <w:pPr>
              <w:jc w:val="center"/>
              <w:rPr>
                <w:rFonts w:ascii="Bahij Zar" w:hAnsi="Bahij Zar" w:cs="Bahij Zar"/>
                <w:b/>
                <w:bCs/>
                <w:sz w:val="30"/>
                <w:szCs w:val="30"/>
                <w:rtl/>
                <w:lang w:bidi="fa-IR"/>
              </w:rPr>
            </w:pPr>
          </w:p>
          <w:p w14:paraId="7CEE9C6D" w14:textId="2F83AD79" w:rsidR="00B8085E" w:rsidRPr="002B7714" w:rsidRDefault="00B8085E" w:rsidP="009C46A8">
            <w:pPr>
              <w:pStyle w:val="ListParagraph"/>
              <w:numPr>
                <w:ilvl w:val="0"/>
                <w:numId w:val="47"/>
              </w:numPr>
              <w:bidi/>
              <w:jc w:val="center"/>
              <w:rPr>
                <w:rFonts w:ascii="Bahij Zar" w:hAnsi="Bahij Zar" w:cs="Bahij Zar"/>
                <w:b/>
                <w:bCs/>
                <w:sz w:val="30"/>
                <w:szCs w:val="30"/>
              </w:rPr>
            </w:pPr>
            <w:r w:rsidRPr="002B7714">
              <w:rPr>
                <w:rFonts w:ascii="Bahij Zar" w:hAnsi="Bahij Zar" w:cs="Bahij Zar"/>
                <w:b/>
                <w:bCs/>
                <w:sz w:val="30"/>
                <w:szCs w:val="30"/>
                <w:rtl/>
                <w:lang w:bidi="fa-IR"/>
              </w:rPr>
              <w:t>کمیته امتحانات</w:t>
            </w:r>
          </w:p>
        </w:tc>
      </w:tr>
      <w:tr w:rsidR="00403047" w:rsidRPr="002B7714" w14:paraId="4C8D1AB3" w14:textId="77777777" w:rsidTr="00151668">
        <w:tc>
          <w:tcPr>
            <w:tcW w:w="4368" w:type="dxa"/>
            <w:vAlign w:val="center"/>
          </w:tcPr>
          <w:p w14:paraId="742F64A1" w14:textId="77777777" w:rsidR="00006622" w:rsidRPr="002B7714" w:rsidRDefault="00006622" w:rsidP="00151668">
            <w:pPr>
              <w:jc w:val="center"/>
              <w:rPr>
                <w:rFonts w:ascii="Bahij Zar" w:hAnsi="Bahij Zar" w:cs="Bahij Zar"/>
                <w:b/>
                <w:bCs/>
                <w:sz w:val="28"/>
                <w:szCs w:val="28"/>
                <w:lang w:bidi="fa-IR"/>
              </w:rPr>
            </w:pPr>
            <w:r w:rsidRPr="002B7714">
              <w:rPr>
                <w:rFonts w:ascii="Bahij Zar" w:hAnsi="Bahij Zar" w:cs="Bahij Zar"/>
                <w:b/>
                <w:bCs/>
                <w:sz w:val="28"/>
                <w:szCs w:val="28"/>
                <w:rtl/>
                <w:lang w:bidi="fa-IR"/>
              </w:rPr>
              <w:t>اعضای کمیته</w:t>
            </w:r>
          </w:p>
        </w:tc>
        <w:tc>
          <w:tcPr>
            <w:tcW w:w="4298" w:type="dxa"/>
            <w:vAlign w:val="center"/>
          </w:tcPr>
          <w:p w14:paraId="59347583" w14:textId="4C51E3BC" w:rsidR="00006622" w:rsidRPr="002B7714" w:rsidRDefault="00006622" w:rsidP="00151668">
            <w:pPr>
              <w:jc w:val="center"/>
              <w:rPr>
                <w:rFonts w:ascii="Bahij Zar" w:hAnsi="Bahij Zar" w:cs="Bahij Zar"/>
                <w:b/>
                <w:bCs/>
                <w:sz w:val="28"/>
                <w:szCs w:val="28"/>
                <w:lang w:bidi="fa-IR"/>
              </w:rPr>
            </w:pPr>
            <w:r w:rsidRPr="002B7714">
              <w:rPr>
                <w:rFonts w:ascii="Bahij Zar" w:hAnsi="Bahij Zar" w:cs="Bahij Zar"/>
                <w:b/>
                <w:bCs/>
                <w:sz w:val="28"/>
                <w:szCs w:val="28"/>
                <w:rtl/>
                <w:lang w:bidi="fa-IR"/>
              </w:rPr>
              <w:t>مسئول کمیته</w:t>
            </w:r>
          </w:p>
        </w:tc>
      </w:tr>
      <w:tr w:rsidR="00403047" w:rsidRPr="002B7714" w14:paraId="6D23B95C" w14:textId="77777777" w:rsidTr="00151668">
        <w:trPr>
          <w:trHeight w:val="1626"/>
        </w:trPr>
        <w:tc>
          <w:tcPr>
            <w:tcW w:w="4368" w:type="dxa"/>
            <w:vAlign w:val="center"/>
          </w:tcPr>
          <w:p w14:paraId="5C462562" w14:textId="77777777" w:rsidR="00006622" w:rsidRPr="002B7714" w:rsidRDefault="00006622" w:rsidP="009C46A8">
            <w:pPr>
              <w:pStyle w:val="ListParagraph"/>
              <w:numPr>
                <w:ilvl w:val="0"/>
                <w:numId w:val="42"/>
              </w:numPr>
              <w:bidi/>
              <w:jc w:val="center"/>
              <w:rPr>
                <w:rFonts w:ascii="Bahij Zar" w:hAnsi="Bahij Zar" w:cs="Bahij Zar"/>
                <w:sz w:val="28"/>
                <w:szCs w:val="28"/>
                <w:lang w:bidi="fa-IR"/>
              </w:rPr>
            </w:pPr>
            <w:r w:rsidRPr="002B7714">
              <w:rPr>
                <w:rFonts w:ascii="Bahij Zar" w:hAnsi="Bahij Zar" w:cs="Bahij Zar"/>
                <w:sz w:val="28"/>
                <w:szCs w:val="28"/>
                <w:rtl/>
                <w:lang w:bidi="fa-IR"/>
              </w:rPr>
              <w:t>پوهندوی ببرک " کروند"</w:t>
            </w:r>
          </w:p>
          <w:p w14:paraId="0A151113" w14:textId="77777777" w:rsidR="00006622" w:rsidRPr="002B7714" w:rsidRDefault="00006622" w:rsidP="009C46A8">
            <w:pPr>
              <w:pStyle w:val="ListParagraph"/>
              <w:numPr>
                <w:ilvl w:val="0"/>
                <w:numId w:val="42"/>
              </w:numPr>
              <w:bidi/>
              <w:jc w:val="center"/>
              <w:rPr>
                <w:rFonts w:ascii="Bahij Zar" w:hAnsi="Bahij Zar" w:cs="Bahij Zar"/>
                <w:sz w:val="28"/>
                <w:szCs w:val="28"/>
                <w:lang w:bidi="fa-IR"/>
              </w:rPr>
            </w:pPr>
            <w:r w:rsidRPr="002B7714">
              <w:rPr>
                <w:rFonts w:ascii="Bahij Zar" w:hAnsi="Bahij Zar" w:cs="Bahij Zar"/>
                <w:sz w:val="28"/>
                <w:szCs w:val="28"/>
                <w:rtl/>
                <w:lang w:bidi="fa-IR"/>
              </w:rPr>
              <w:t>وهنمل ذبیح الله "فصیحی"</w:t>
            </w:r>
          </w:p>
          <w:p w14:paraId="63928793" w14:textId="482410DA" w:rsidR="00006622" w:rsidRPr="002B7714" w:rsidRDefault="00006622" w:rsidP="009C46A8">
            <w:pPr>
              <w:pStyle w:val="ListParagraph"/>
              <w:numPr>
                <w:ilvl w:val="0"/>
                <w:numId w:val="42"/>
              </w:numPr>
              <w:bidi/>
              <w:jc w:val="center"/>
              <w:rPr>
                <w:rFonts w:ascii="Bahij Zar" w:hAnsi="Bahij Zar" w:cs="Bahij Zar"/>
                <w:sz w:val="28"/>
                <w:szCs w:val="28"/>
                <w:rtl/>
                <w:lang w:bidi="fa-IR"/>
              </w:rPr>
            </w:pPr>
            <w:r w:rsidRPr="002B7714">
              <w:rPr>
                <w:rFonts w:ascii="Bahij Zar" w:hAnsi="Bahij Zar" w:cs="Bahij Zar"/>
                <w:sz w:val="28"/>
                <w:szCs w:val="28"/>
                <w:rtl/>
                <w:lang w:bidi="fa-IR"/>
              </w:rPr>
              <w:t>پوهنیار علی رضا" میرزایی"</w:t>
            </w:r>
          </w:p>
        </w:tc>
        <w:tc>
          <w:tcPr>
            <w:tcW w:w="4298" w:type="dxa"/>
            <w:vAlign w:val="center"/>
          </w:tcPr>
          <w:p w14:paraId="24BFB75D" w14:textId="77777777" w:rsidR="00CE047A" w:rsidRPr="002B7714" w:rsidRDefault="00CE047A" w:rsidP="00151668">
            <w:pPr>
              <w:bidi/>
              <w:jc w:val="center"/>
              <w:rPr>
                <w:rFonts w:ascii="Bahij Zar" w:hAnsi="Bahij Zar" w:cs="Bahij Zar"/>
                <w:sz w:val="28"/>
                <w:szCs w:val="28"/>
                <w:rtl/>
                <w:lang w:bidi="fa-IR"/>
              </w:rPr>
            </w:pPr>
          </w:p>
          <w:p w14:paraId="0768050C" w14:textId="77777777" w:rsidR="00006622" w:rsidRPr="002B7714" w:rsidRDefault="00006622" w:rsidP="00151668">
            <w:pPr>
              <w:bidi/>
              <w:jc w:val="center"/>
              <w:rPr>
                <w:rFonts w:ascii="Bahij Zar" w:hAnsi="Bahij Zar" w:cs="Bahij Zar"/>
                <w:sz w:val="28"/>
                <w:szCs w:val="28"/>
                <w:lang w:bidi="fa-IR"/>
              </w:rPr>
            </w:pPr>
            <w:r w:rsidRPr="002B7714">
              <w:rPr>
                <w:rFonts w:ascii="Bahij Zar" w:hAnsi="Bahij Zar" w:cs="Bahij Zar"/>
                <w:sz w:val="28"/>
                <w:szCs w:val="28"/>
                <w:rtl/>
                <w:lang w:bidi="fa-IR"/>
              </w:rPr>
              <w:t>پوهنمل زاهدالله " احمدی"</w:t>
            </w:r>
          </w:p>
          <w:p w14:paraId="3C964D64" w14:textId="77777777" w:rsidR="00006622" w:rsidRPr="002B7714" w:rsidRDefault="00006622" w:rsidP="00151668">
            <w:pPr>
              <w:jc w:val="center"/>
              <w:rPr>
                <w:rFonts w:ascii="Bahij Zar" w:hAnsi="Bahij Zar" w:cs="Bahij Zar"/>
                <w:sz w:val="28"/>
                <w:szCs w:val="28"/>
                <w:rtl/>
                <w:lang w:bidi="fa-IR"/>
              </w:rPr>
            </w:pPr>
          </w:p>
        </w:tc>
      </w:tr>
      <w:tr w:rsidR="00006622" w:rsidRPr="002B7714" w14:paraId="04EF9688" w14:textId="77777777" w:rsidTr="00151668">
        <w:tc>
          <w:tcPr>
            <w:tcW w:w="8666" w:type="dxa"/>
            <w:gridSpan w:val="2"/>
            <w:vAlign w:val="center"/>
          </w:tcPr>
          <w:p w14:paraId="61EFB435" w14:textId="77777777" w:rsidR="00863BE9" w:rsidRPr="002B7714" w:rsidRDefault="00863BE9" w:rsidP="00151668">
            <w:pPr>
              <w:jc w:val="center"/>
              <w:rPr>
                <w:rFonts w:ascii="Bahij Zar" w:hAnsi="Bahij Zar" w:cs="Bahij Zar"/>
                <w:b/>
                <w:bCs/>
                <w:sz w:val="30"/>
                <w:szCs w:val="30"/>
                <w:rtl/>
                <w:lang w:bidi="fa-IR"/>
              </w:rPr>
            </w:pPr>
          </w:p>
          <w:p w14:paraId="0E8AFBEE" w14:textId="41B23A69" w:rsidR="00863BE9" w:rsidRPr="002B7714" w:rsidRDefault="00006622" w:rsidP="009C46A8">
            <w:pPr>
              <w:pStyle w:val="ListParagraph"/>
              <w:numPr>
                <w:ilvl w:val="0"/>
                <w:numId w:val="47"/>
              </w:numPr>
              <w:bidi/>
              <w:jc w:val="center"/>
              <w:rPr>
                <w:rFonts w:ascii="Bahij Zar" w:hAnsi="Bahij Zar" w:cs="Bahij Zar"/>
                <w:b/>
                <w:bCs/>
                <w:sz w:val="30"/>
                <w:szCs w:val="30"/>
                <w:rtl/>
                <w:lang w:bidi="fa-IR"/>
              </w:rPr>
            </w:pPr>
            <w:r w:rsidRPr="002B7714">
              <w:rPr>
                <w:rFonts w:ascii="Bahij Zar" w:hAnsi="Bahij Zar" w:cs="Bahij Zar"/>
                <w:b/>
                <w:bCs/>
                <w:sz w:val="30"/>
                <w:szCs w:val="30"/>
                <w:rtl/>
                <w:lang w:bidi="fa-IR"/>
              </w:rPr>
              <w:t>کمیته پلان استراتیژیک</w:t>
            </w:r>
          </w:p>
        </w:tc>
      </w:tr>
      <w:tr w:rsidR="00403047" w:rsidRPr="002B7714" w14:paraId="24EE9652" w14:textId="77777777" w:rsidTr="00151668">
        <w:tc>
          <w:tcPr>
            <w:tcW w:w="4368" w:type="dxa"/>
            <w:vAlign w:val="center"/>
          </w:tcPr>
          <w:p w14:paraId="766E944D" w14:textId="77777777" w:rsidR="00006622" w:rsidRPr="002B7714" w:rsidRDefault="00006622" w:rsidP="00151668">
            <w:pPr>
              <w:jc w:val="center"/>
              <w:rPr>
                <w:rFonts w:ascii="Bahij Zar" w:hAnsi="Bahij Zar" w:cs="Bahij Zar"/>
                <w:b/>
                <w:bCs/>
                <w:sz w:val="28"/>
                <w:szCs w:val="28"/>
                <w:rtl/>
                <w:lang w:bidi="fa-IR"/>
              </w:rPr>
            </w:pPr>
            <w:r w:rsidRPr="002B7714">
              <w:rPr>
                <w:rFonts w:ascii="Bahij Zar" w:hAnsi="Bahij Zar" w:cs="Bahij Zar"/>
                <w:b/>
                <w:bCs/>
                <w:sz w:val="28"/>
                <w:szCs w:val="28"/>
                <w:rtl/>
                <w:lang w:bidi="fa-IR"/>
              </w:rPr>
              <w:t>اعضای کمیته</w:t>
            </w:r>
          </w:p>
        </w:tc>
        <w:tc>
          <w:tcPr>
            <w:tcW w:w="4298" w:type="dxa"/>
            <w:vAlign w:val="center"/>
          </w:tcPr>
          <w:p w14:paraId="0B3C5752" w14:textId="77777777" w:rsidR="00006622" w:rsidRPr="002B7714" w:rsidRDefault="00006622" w:rsidP="00151668">
            <w:pPr>
              <w:jc w:val="center"/>
              <w:rPr>
                <w:rFonts w:ascii="Bahij Zar" w:hAnsi="Bahij Zar" w:cs="Bahij Zar"/>
                <w:b/>
                <w:bCs/>
                <w:sz w:val="28"/>
                <w:szCs w:val="28"/>
                <w:rtl/>
                <w:lang w:bidi="fa-IR"/>
              </w:rPr>
            </w:pPr>
            <w:r w:rsidRPr="002B7714">
              <w:rPr>
                <w:rFonts w:ascii="Bahij Zar" w:hAnsi="Bahij Zar" w:cs="Bahij Zar"/>
                <w:b/>
                <w:bCs/>
                <w:sz w:val="28"/>
                <w:szCs w:val="28"/>
                <w:rtl/>
                <w:lang w:bidi="fa-IR"/>
              </w:rPr>
              <w:t>مسئول کمیته</w:t>
            </w:r>
          </w:p>
        </w:tc>
      </w:tr>
      <w:tr w:rsidR="00403047" w:rsidRPr="002B7714" w14:paraId="732CD36D" w14:textId="77777777" w:rsidTr="00151668">
        <w:tc>
          <w:tcPr>
            <w:tcW w:w="4368" w:type="dxa"/>
            <w:vAlign w:val="center"/>
          </w:tcPr>
          <w:p w14:paraId="70097DBC" w14:textId="77777777" w:rsidR="00006622" w:rsidRPr="002B7714" w:rsidRDefault="00006622" w:rsidP="009C46A8">
            <w:pPr>
              <w:pStyle w:val="ListParagraph"/>
              <w:numPr>
                <w:ilvl w:val="0"/>
                <w:numId w:val="43"/>
              </w:numPr>
              <w:bidi/>
              <w:jc w:val="center"/>
              <w:rPr>
                <w:rFonts w:ascii="Bahij Zar" w:hAnsi="Bahij Zar" w:cs="Bahij Zar"/>
                <w:sz w:val="28"/>
                <w:szCs w:val="28"/>
                <w:lang w:bidi="fa-IR"/>
              </w:rPr>
            </w:pPr>
            <w:r w:rsidRPr="002B7714">
              <w:rPr>
                <w:rFonts w:ascii="Bahij Zar" w:hAnsi="Bahij Zar" w:cs="Bahij Zar"/>
                <w:sz w:val="28"/>
                <w:szCs w:val="28"/>
                <w:rtl/>
                <w:lang w:bidi="fa-IR"/>
              </w:rPr>
              <w:t>پوهنمل زاهدالله " احمدی"</w:t>
            </w:r>
          </w:p>
          <w:p w14:paraId="37298D1C" w14:textId="77777777" w:rsidR="00006622" w:rsidRPr="002B7714" w:rsidRDefault="00006622" w:rsidP="009C46A8">
            <w:pPr>
              <w:pStyle w:val="ListParagraph"/>
              <w:numPr>
                <w:ilvl w:val="0"/>
                <w:numId w:val="43"/>
              </w:numPr>
              <w:bidi/>
              <w:jc w:val="center"/>
              <w:rPr>
                <w:rFonts w:ascii="Bahij Zar" w:hAnsi="Bahij Zar" w:cs="Bahij Zar"/>
                <w:sz w:val="28"/>
                <w:szCs w:val="28"/>
                <w:lang w:bidi="fa-IR"/>
              </w:rPr>
            </w:pPr>
            <w:r w:rsidRPr="002B7714">
              <w:rPr>
                <w:rFonts w:ascii="Bahij Zar" w:hAnsi="Bahij Zar" w:cs="Bahij Zar"/>
                <w:sz w:val="28"/>
                <w:szCs w:val="28"/>
                <w:rtl/>
                <w:lang w:bidi="fa-IR"/>
              </w:rPr>
              <w:lastRenderedPageBreak/>
              <w:t>پوهنمل نجیب الله " ظفری"</w:t>
            </w:r>
          </w:p>
          <w:p w14:paraId="50172FBB" w14:textId="77777777" w:rsidR="00006622" w:rsidRPr="002B7714" w:rsidRDefault="00006622" w:rsidP="009C46A8">
            <w:pPr>
              <w:pStyle w:val="ListParagraph"/>
              <w:numPr>
                <w:ilvl w:val="0"/>
                <w:numId w:val="43"/>
              </w:numPr>
              <w:bidi/>
              <w:jc w:val="center"/>
              <w:rPr>
                <w:rFonts w:ascii="Bahij Zar" w:hAnsi="Bahij Zar" w:cs="Bahij Zar"/>
                <w:sz w:val="28"/>
                <w:szCs w:val="28"/>
                <w:lang w:bidi="fa-IR"/>
              </w:rPr>
            </w:pPr>
            <w:r w:rsidRPr="002B7714">
              <w:rPr>
                <w:rFonts w:ascii="Bahij Zar" w:hAnsi="Bahij Zar" w:cs="Bahij Zar"/>
                <w:sz w:val="28"/>
                <w:szCs w:val="28"/>
                <w:rtl/>
                <w:lang w:bidi="fa-IR"/>
              </w:rPr>
              <w:t>پوهنمل ذبیح الله "فصیحی"</w:t>
            </w:r>
          </w:p>
          <w:p w14:paraId="1C2C7A49" w14:textId="6F6E0467" w:rsidR="00006622" w:rsidRPr="002B7714" w:rsidRDefault="00006622" w:rsidP="009C46A8">
            <w:pPr>
              <w:pStyle w:val="ListParagraph"/>
              <w:numPr>
                <w:ilvl w:val="0"/>
                <w:numId w:val="43"/>
              </w:numPr>
              <w:bidi/>
              <w:jc w:val="center"/>
              <w:rPr>
                <w:rFonts w:ascii="Bahij Zar" w:hAnsi="Bahij Zar" w:cs="Bahij Zar"/>
                <w:sz w:val="28"/>
                <w:szCs w:val="28"/>
                <w:rtl/>
                <w:lang w:bidi="fa-IR"/>
              </w:rPr>
            </w:pPr>
            <w:r w:rsidRPr="002B7714">
              <w:rPr>
                <w:rFonts w:ascii="Bahij Zar" w:hAnsi="Bahij Zar" w:cs="Bahij Zar"/>
                <w:sz w:val="28"/>
                <w:szCs w:val="28"/>
                <w:rtl/>
                <w:lang w:bidi="fa-IR"/>
              </w:rPr>
              <w:t>پوهنیار علی رضا" میرزایی"</w:t>
            </w:r>
          </w:p>
        </w:tc>
        <w:tc>
          <w:tcPr>
            <w:tcW w:w="4298" w:type="dxa"/>
            <w:vAlign w:val="center"/>
          </w:tcPr>
          <w:p w14:paraId="6AABD5D5" w14:textId="77777777" w:rsidR="00492BE9" w:rsidRPr="002B7714" w:rsidRDefault="00492BE9" w:rsidP="00151668">
            <w:pPr>
              <w:pStyle w:val="ListParagraph"/>
              <w:bidi/>
              <w:jc w:val="center"/>
              <w:rPr>
                <w:rFonts w:ascii="Bahij Zar" w:hAnsi="Bahij Zar" w:cs="Bahij Zar"/>
                <w:sz w:val="28"/>
                <w:szCs w:val="28"/>
                <w:rtl/>
                <w:lang w:bidi="fa-IR"/>
              </w:rPr>
            </w:pPr>
          </w:p>
          <w:p w14:paraId="715BF312" w14:textId="77777777" w:rsidR="00006622" w:rsidRPr="002B7714" w:rsidRDefault="00006622" w:rsidP="00151668">
            <w:pPr>
              <w:pStyle w:val="ListParagraph"/>
              <w:bidi/>
              <w:jc w:val="center"/>
              <w:rPr>
                <w:rFonts w:ascii="Bahij Zar" w:hAnsi="Bahij Zar" w:cs="Bahij Zar"/>
                <w:sz w:val="28"/>
                <w:szCs w:val="28"/>
                <w:lang w:bidi="fa-IR"/>
              </w:rPr>
            </w:pPr>
            <w:r w:rsidRPr="002B7714">
              <w:rPr>
                <w:rFonts w:ascii="Bahij Zar" w:hAnsi="Bahij Zar" w:cs="Bahij Zar"/>
                <w:sz w:val="28"/>
                <w:szCs w:val="28"/>
                <w:rtl/>
                <w:lang w:bidi="fa-IR"/>
              </w:rPr>
              <w:lastRenderedPageBreak/>
              <w:t>پوهنیار رازمحمد " ساپی"</w:t>
            </w:r>
          </w:p>
          <w:p w14:paraId="6F88EE5A" w14:textId="77777777" w:rsidR="00006622" w:rsidRPr="002B7714" w:rsidRDefault="00006622" w:rsidP="00151668">
            <w:pPr>
              <w:jc w:val="center"/>
              <w:rPr>
                <w:rFonts w:ascii="Bahij Zar" w:hAnsi="Bahij Zar" w:cs="Bahij Zar"/>
                <w:sz w:val="28"/>
                <w:szCs w:val="28"/>
                <w:rtl/>
                <w:lang w:bidi="fa-IR"/>
              </w:rPr>
            </w:pPr>
          </w:p>
        </w:tc>
      </w:tr>
      <w:tr w:rsidR="00006622" w:rsidRPr="002B7714" w14:paraId="3F8A3754" w14:textId="77777777" w:rsidTr="00151668">
        <w:tc>
          <w:tcPr>
            <w:tcW w:w="8666" w:type="dxa"/>
            <w:gridSpan w:val="2"/>
            <w:vAlign w:val="center"/>
          </w:tcPr>
          <w:p w14:paraId="6755397A" w14:textId="77777777" w:rsidR="00863BE9" w:rsidRPr="002B7714" w:rsidRDefault="00863BE9" w:rsidP="00151668">
            <w:pPr>
              <w:jc w:val="center"/>
              <w:rPr>
                <w:rFonts w:ascii="Bahij Zar" w:hAnsi="Bahij Zar" w:cs="Bahij Zar"/>
                <w:b/>
                <w:bCs/>
                <w:sz w:val="30"/>
                <w:szCs w:val="30"/>
                <w:rtl/>
                <w:lang w:bidi="fa-IR"/>
              </w:rPr>
            </w:pPr>
          </w:p>
          <w:p w14:paraId="19B7E99F" w14:textId="00BC5C97" w:rsidR="00863BE9" w:rsidRPr="002B7714" w:rsidRDefault="00863BE9" w:rsidP="009C46A8">
            <w:pPr>
              <w:pStyle w:val="ListParagraph"/>
              <w:numPr>
                <w:ilvl w:val="0"/>
                <w:numId w:val="47"/>
              </w:numPr>
              <w:bidi/>
              <w:jc w:val="center"/>
              <w:rPr>
                <w:rFonts w:ascii="Bahij Zar" w:hAnsi="Bahij Zar" w:cs="Bahij Zar"/>
                <w:b/>
                <w:bCs/>
                <w:sz w:val="30"/>
                <w:szCs w:val="30"/>
                <w:rtl/>
                <w:lang w:bidi="fa-IR"/>
              </w:rPr>
            </w:pPr>
            <w:r w:rsidRPr="002B7714">
              <w:rPr>
                <w:rFonts w:ascii="Bahij Zar" w:hAnsi="Bahij Zar" w:cs="Bahij Zar"/>
                <w:b/>
                <w:bCs/>
                <w:sz w:val="30"/>
                <w:szCs w:val="30"/>
                <w:rtl/>
                <w:lang w:bidi="fa-IR"/>
              </w:rPr>
              <w:t>کمیته نصاب</w:t>
            </w:r>
          </w:p>
        </w:tc>
      </w:tr>
      <w:tr w:rsidR="00403047" w:rsidRPr="002B7714" w14:paraId="40D51ECD" w14:textId="77777777" w:rsidTr="00151668">
        <w:tc>
          <w:tcPr>
            <w:tcW w:w="4368" w:type="dxa"/>
            <w:vAlign w:val="center"/>
          </w:tcPr>
          <w:p w14:paraId="34795EB1" w14:textId="77777777" w:rsidR="00006622" w:rsidRPr="002B7714" w:rsidRDefault="00006622" w:rsidP="00151668">
            <w:pPr>
              <w:jc w:val="center"/>
              <w:rPr>
                <w:rFonts w:ascii="Bahij Zar" w:hAnsi="Bahij Zar" w:cs="Bahij Zar"/>
                <w:b/>
                <w:bCs/>
                <w:sz w:val="28"/>
                <w:szCs w:val="28"/>
                <w:rtl/>
                <w:lang w:bidi="fa-IR"/>
              </w:rPr>
            </w:pPr>
            <w:r w:rsidRPr="002B7714">
              <w:rPr>
                <w:rFonts w:ascii="Bahij Zar" w:hAnsi="Bahij Zar" w:cs="Bahij Zar"/>
                <w:b/>
                <w:bCs/>
                <w:sz w:val="28"/>
                <w:szCs w:val="28"/>
                <w:rtl/>
                <w:lang w:bidi="fa-IR"/>
              </w:rPr>
              <w:t>اعضای کمیته</w:t>
            </w:r>
          </w:p>
        </w:tc>
        <w:tc>
          <w:tcPr>
            <w:tcW w:w="4298" w:type="dxa"/>
            <w:vAlign w:val="center"/>
          </w:tcPr>
          <w:p w14:paraId="2F328996" w14:textId="77777777" w:rsidR="00006622" w:rsidRPr="002B7714" w:rsidRDefault="00006622" w:rsidP="00151668">
            <w:pPr>
              <w:jc w:val="center"/>
              <w:rPr>
                <w:rFonts w:ascii="Bahij Zar" w:hAnsi="Bahij Zar" w:cs="Bahij Zar"/>
                <w:b/>
                <w:bCs/>
                <w:sz w:val="28"/>
                <w:szCs w:val="28"/>
                <w:rtl/>
                <w:lang w:bidi="fa-IR"/>
              </w:rPr>
            </w:pPr>
            <w:r w:rsidRPr="002B7714">
              <w:rPr>
                <w:rFonts w:ascii="Bahij Zar" w:hAnsi="Bahij Zar" w:cs="Bahij Zar"/>
                <w:b/>
                <w:bCs/>
                <w:sz w:val="28"/>
                <w:szCs w:val="28"/>
                <w:rtl/>
                <w:lang w:bidi="fa-IR"/>
              </w:rPr>
              <w:t>مسئول کمیته</w:t>
            </w:r>
          </w:p>
        </w:tc>
      </w:tr>
      <w:tr w:rsidR="00492BE9" w:rsidRPr="002B7714" w14:paraId="532DE8DE" w14:textId="77777777" w:rsidTr="00151668">
        <w:trPr>
          <w:trHeight w:val="1506"/>
        </w:trPr>
        <w:tc>
          <w:tcPr>
            <w:tcW w:w="4368" w:type="dxa"/>
            <w:vAlign w:val="center"/>
          </w:tcPr>
          <w:p w14:paraId="4B0B7A1C" w14:textId="77777777" w:rsidR="00492BE9" w:rsidRPr="002B7714" w:rsidRDefault="00492BE9" w:rsidP="009C46A8">
            <w:pPr>
              <w:pStyle w:val="ListParagraph"/>
              <w:numPr>
                <w:ilvl w:val="0"/>
                <w:numId w:val="44"/>
              </w:numPr>
              <w:bidi/>
              <w:jc w:val="center"/>
              <w:rPr>
                <w:rFonts w:ascii="Bahij Zar" w:hAnsi="Bahij Zar" w:cs="Bahij Zar"/>
                <w:sz w:val="28"/>
                <w:szCs w:val="28"/>
                <w:lang w:bidi="fa-IR"/>
              </w:rPr>
            </w:pPr>
            <w:r w:rsidRPr="002B7714">
              <w:rPr>
                <w:rFonts w:ascii="Bahij Zar" w:hAnsi="Bahij Zar" w:cs="Bahij Zar"/>
                <w:sz w:val="28"/>
                <w:szCs w:val="28"/>
                <w:rtl/>
                <w:lang w:bidi="fa-IR"/>
              </w:rPr>
              <w:t>پوهنمل زاهدالله " احمدی"</w:t>
            </w:r>
          </w:p>
          <w:p w14:paraId="125863A2" w14:textId="77777777" w:rsidR="00492BE9" w:rsidRPr="002B7714" w:rsidRDefault="00492BE9" w:rsidP="009C46A8">
            <w:pPr>
              <w:pStyle w:val="ListParagraph"/>
              <w:numPr>
                <w:ilvl w:val="0"/>
                <w:numId w:val="44"/>
              </w:numPr>
              <w:bidi/>
              <w:jc w:val="center"/>
              <w:rPr>
                <w:rFonts w:ascii="Bahij Zar" w:hAnsi="Bahij Zar" w:cs="Bahij Zar"/>
                <w:sz w:val="28"/>
                <w:szCs w:val="28"/>
                <w:lang w:bidi="fa-IR"/>
              </w:rPr>
            </w:pPr>
            <w:r w:rsidRPr="002B7714">
              <w:rPr>
                <w:rFonts w:ascii="Bahij Zar" w:hAnsi="Bahij Zar" w:cs="Bahij Zar"/>
                <w:sz w:val="28"/>
                <w:szCs w:val="28"/>
                <w:rtl/>
                <w:lang w:bidi="fa-IR"/>
              </w:rPr>
              <w:t>پوهنمل نجیب الله " ظفری"</w:t>
            </w:r>
          </w:p>
          <w:p w14:paraId="63F3010F" w14:textId="77777777" w:rsidR="00492BE9" w:rsidRPr="002B7714" w:rsidRDefault="00492BE9" w:rsidP="009C46A8">
            <w:pPr>
              <w:pStyle w:val="ListParagraph"/>
              <w:numPr>
                <w:ilvl w:val="0"/>
                <w:numId w:val="44"/>
              </w:numPr>
              <w:bidi/>
              <w:jc w:val="center"/>
              <w:rPr>
                <w:rFonts w:ascii="Bahij Zar" w:hAnsi="Bahij Zar" w:cs="Bahij Zar"/>
                <w:sz w:val="28"/>
                <w:szCs w:val="28"/>
                <w:rtl/>
                <w:lang w:bidi="fa-IR"/>
              </w:rPr>
            </w:pPr>
            <w:r w:rsidRPr="002B7714">
              <w:rPr>
                <w:rFonts w:ascii="Bahij Zar" w:hAnsi="Bahij Zar" w:cs="Bahij Zar"/>
                <w:sz w:val="28"/>
                <w:szCs w:val="28"/>
                <w:rtl/>
                <w:lang w:bidi="fa-IR"/>
              </w:rPr>
              <w:t>پوهنمل ذبیح الله "فصیحی"</w:t>
            </w:r>
          </w:p>
        </w:tc>
        <w:tc>
          <w:tcPr>
            <w:tcW w:w="4298" w:type="dxa"/>
            <w:vAlign w:val="center"/>
          </w:tcPr>
          <w:p w14:paraId="7C7C9A07" w14:textId="77777777" w:rsidR="00492BE9" w:rsidRPr="002B7714" w:rsidRDefault="00492BE9" w:rsidP="00151668">
            <w:pPr>
              <w:jc w:val="center"/>
              <w:rPr>
                <w:rFonts w:ascii="Bahij Zar" w:hAnsi="Bahij Zar" w:cs="Bahij Zar"/>
                <w:sz w:val="28"/>
                <w:szCs w:val="28"/>
                <w:rtl/>
                <w:lang w:bidi="fa-IR"/>
              </w:rPr>
            </w:pPr>
            <w:r w:rsidRPr="002B7714">
              <w:rPr>
                <w:rFonts w:ascii="Bahij Zar" w:hAnsi="Bahij Zar" w:cs="Bahij Zar"/>
                <w:sz w:val="28"/>
                <w:szCs w:val="28"/>
                <w:rtl/>
                <w:lang w:bidi="fa-IR"/>
              </w:rPr>
              <w:t>پوهنیار علی رضا" میرزایی"</w:t>
            </w:r>
          </w:p>
        </w:tc>
      </w:tr>
      <w:tr w:rsidR="00006622" w:rsidRPr="002B7714" w14:paraId="3CD39685" w14:textId="77777777" w:rsidTr="00151668">
        <w:tc>
          <w:tcPr>
            <w:tcW w:w="8666" w:type="dxa"/>
            <w:gridSpan w:val="2"/>
            <w:vAlign w:val="center"/>
          </w:tcPr>
          <w:p w14:paraId="55CAFF0E" w14:textId="77777777" w:rsidR="00863BE9" w:rsidRPr="002B7714" w:rsidRDefault="00863BE9" w:rsidP="00151668">
            <w:pPr>
              <w:jc w:val="center"/>
              <w:rPr>
                <w:rFonts w:ascii="Bahij Zar" w:hAnsi="Bahij Zar" w:cs="Bahij Zar"/>
                <w:b/>
                <w:bCs/>
                <w:sz w:val="30"/>
                <w:szCs w:val="30"/>
                <w:rtl/>
                <w:lang w:bidi="fa-IR"/>
              </w:rPr>
            </w:pPr>
          </w:p>
          <w:p w14:paraId="1D96CA17" w14:textId="094B0DD9" w:rsidR="00863BE9" w:rsidRPr="002B7714" w:rsidRDefault="00863BE9" w:rsidP="009C46A8">
            <w:pPr>
              <w:pStyle w:val="ListParagraph"/>
              <w:numPr>
                <w:ilvl w:val="0"/>
                <w:numId w:val="47"/>
              </w:numPr>
              <w:bidi/>
              <w:jc w:val="center"/>
              <w:rPr>
                <w:rFonts w:ascii="Bahij Zar" w:hAnsi="Bahij Zar" w:cs="Bahij Zar"/>
                <w:b/>
                <w:bCs/>
                <w:sz w:val="30"/>
                <w:szCs w:val="30"/>
                <w:rtl/>
                <w:lang w:bidi="fa-IR"/>
              </w:rPr>
            </w:pPr>
            <w:r w:rsidRPr="002B7714">
              <w:rPr>
                <w:rFonts w:ascii="Bahij Zar" w:hAnsi="Bahij Zar" w:cs="Bahij Zar"/>
                <w:b/>
                <w:bCs/>
                <w:sz w:val="30"/>
                <w:szCs w:val="30"/>
                <w:rtl/>
                <w:lang w:bidi="fa-IR"/>
              </w:rPr>
              <w:t>کمیته نظم و دسپلین</w:t>
            </w:r>
          </w:p>
        </w:tc>
      </w:tr>
      <w:tr w:rsidR="00403047" w:rsidRPr="002B7714" w14:paraId="3F69B281" w14:textId="77777777" w:rsidTr="00151668">
        <w:tc>
          <w:tcPr>
            <w:tcW w:w="4368" w:type="dxa"/>
            <w:vAlign w:val="center"/>
          </w:tcPr>
          <w:p w14:paraId="1C422EB5" w14:textId="77777777" w:rsidR="00006622" w:rsidRPr="002B7714" w:rsidRDefault="00006622" w:rsidP="00151668">
            <w:pPr>
              <w:jc w:val="center"/>
              <w:rPr>
                <w:rFonts w:ascii="Bahij Zar" w:hAnsi="Bahij Zar" w:cs="Bahij Zar"/>
                <w:b/>
                <w:bCs/>
                <w:sz w:val="28"/>
                <w:szCs w:val="28"/>
                <w:rtl/>
                <w:lang w:bidi="fa-IR"/>
              </w:rPr>
            </w:pPr>
            <w:r w:rsidRPr="002B7714">
              <w:rPr>
                <w:rFonts w:ascii="Bahij Zar" w:hAnsi="Bahij Zar" w:cs="Bahij Zar"/>
                <w:b/>
                <w:bCs/>
                <w:sz w:val="28"/>
                <w:szCs w:val="28"/>
                <w:rtl/>
                <w:lang w:bidi="fa-IR"/>
              </w:rPr>
              <w:t>اعضای کمیته</w:t>
            </w:r>
          </w:p>
        </w:tc>
        <w:tc>
          <w:tcPr>
            <w:tcW w:w="4298" w:type="dxa"/>
            <w:vAlign w:val="center"/>
          </w:tcPr>
          <w:p w14:paraId="320686AF" w14:textId="77777777" w:rsidR="00006622" w:rsidRPr="002B7714" w:rsidRDefault="00006622" w:rsidP="00151668">
            <w:pPr>
              <w:jc w:val="center"/>
              <w:rPr>
                <w:rFonts w:ascii="Bahij Zar" w:hAnsi="Bahij Zar" w:cs="Bahij Zar"/>
                <w:b/>
                <w:bCs/>
                <w:sz w:val="28"/>
                <w:szCs w:val="28"/>
                <w:rtl/>
                <w:lang w:bidi="fa-IR"/>
              </w:rPr>
            </w:pPr>
            <w:r w:rsidRPr="002B7714">
              <w:rPr>
                <w:rFonts w:ascii="Bahij Zar" w:hAnsi="Bahij Zar" w:cs="Bahij Zar"/>
                <w:b/>
                <w:bCs/>
                <w:sz w:val="28"/>
                <w:szCs w:val="28"/>
                <w:rtl/>
                <w:lang w:bidi="fa-IR"/>
              </w:rPr>
              <w:t>مسئول کمیته</w:t>
            </w:r>
          </w:p>
        </w:tc>
      </w:tr>
      <w:tr w:rsidR="00403047" w:rsidRPr="002B7714" w14:paraId="061D5568" w14:textId="77777777" w:rsidTr="00151668">
        <w:tc>
          <w:tcPr>
            <w:tcW w:w="4368" w:type="dxa"/>
            <w:vAlign w:val="center"/>
          </w:tcPr>
          <w:p w14:paraId="54F1CAEA" w14:textId="77777777" w:rsidR="00006622" w:rsidRPr="002B7714" w:rsidRDefault="00006622" w:rsidP="009C46A8">
            <w:pPr>
              <w:pStyle w:val="ListParagraph"/>
              <w:numPr>
                <w:ilvl w:val="0"/>
                <w:numId w:val="45"/>
              </w:numPr>
              <w:bidi/>
              <w:jc w:val="center"/>
              <w:rPr>
                <w:rFonts w:ascii="Bahij Zar" w:hAnsi="Bahij Zar" w:cs="Bahij Zar"/>
                <w:sz w:val="28"/>
                <w:szCs w:val="28"/>
                <w:lang w:bidi="fa-IR"/>
              </w:rPr>
            </w:pPr>
            <w:r w:rsidRPr="002B7714">
              <w:rPr>
                <w:rFonts w:ascii="Bahij Zar" w:hAnsi="Bahij Zar" w:cs="Bahij Zar"/>
                <w:sz w:val="28"/>
                <w:szCs w:val="28"/>
                <w:rtl/>
                <w:lang w:bidi="fa-IR"/>
              </w:rPr>
              <w:t>پوهندوی ببرک " کروند"</w:t>
            </w:r>
          </w:p>
          <w:p w14:paraId="5B025ADB" w14:textId="77777777" w:rsidR="00006622" w:rsidRPr="002B7714" w:rsidRDefault="00006622" w:rsidP="009C46A8">
            <w:pPr>
              <w:pStyle w:val="ListParagraph"/>
              <w:numPr>
                <w:ilvl w:val="0"/>
                <w:numId w:val="45"/>
              </w:numPr>
              <w:bidi/>
              <w:jc w:val="center"/>
              <w:rPr>
                <w:rFonts w:ascii="Bahij Zar" w:hAnsi="Bahij Zar" w:cs="Bahij Zar"/>
                <w:sz w:val="28"/>
                <w:szCs w:val="28"/>
                <w:lang w:bidi="fa-IR"/>
              </w:rPr>
            </w:pPr>
            <w:r w:rsidRPr="002B7714">
              <w:rPr>
                <w:rFonts w:ascii="Bahij Zar" w:hAnsi="Bahij Zar" w:cs="Bahij Zar"/>
                <w:sz w:val="28"/>
                <w:szCs w:val="28"/>
                <w:rtl/>
                <w:lang w:bidi="fa-IR"/>
              </w:rPr>
              <w:t>پوهنیار رازمحمد " ساپی"</w:t>
            </w:r>
          </w:p>
          <w:p w14:paraId="04647A53" w14:textId="77777777" w:rsidR="00006622" w:rsidRPr="002B7714" w:rsidRDefault="00006622" w:rsidP="009C46A8">
            <w:pPr>
              <w:pStyle w:val="ListParagraph"/>
              <w:numPr>
                <w:ilvl w:val="0"/>
                <w:numId w:val="45"/>
              </w:numPr>
              <w:bidi/>
              <w:jc w:val="center"/>
              <w:rPr>
                <w:rFonts w:ascii="Bahij Zar" w:hAnsi="Bahij Zar" w:cs="Bahij Zar"/>
                <w:sz w:val="28"/>
                <w:szCs w:val="28"/>
                <w:lang w:bidi="fa-IR"/>
              </w:rPr>
            </w:pPr>
            <w:r w:rsidRPr="002B7714">
              <w:rPr>
                <w:rFonts w:ascii="Bahij Zar" w:hAnsi="Bahij Zar" w:cs="Bahij Zar"/>
                <w:sz w:val="28"/>
                <w:szCs w:val="28"/>
                <w:rtl/>
                <w:lang w:bidi="fa-IR"/>
              </w:rPr>
              <w:t>پوهنمل زاهدالله " احمدی"</w:t>
            </w:r>
          </w:p>
          <w:p w14:paraId="54DBD9C1" w14:textId="5773E8B7" w:rsidR="00006622" w:rsidRPr="002B7714" w:rsidRDefault="00006622" w:rsidP="009C46A8">
            <w:pPr>
              <w:pStyle w:val="ListParagraph"/>
              <w:numPr>
                <w:ilvl w:val="0"/>
                <w:numId w:val="45"/>
              </w:numPr>
              <w:bidi/>
              <w:jc w:val="center"/>
              <w:rPr>
                <w:rFonts w:ascii="Bahij Zar" w:hAnsi="Bahij Zar" w:cs="Bahij Zar"/>
                <w:sz w:val="28"/>
                <w:szCs w:val="28"/>
                <w:rtl/>
                <w:lang w:bidi="fa-IR"/>
              </w:rPr>
            </w:pPr>
            <w:r w:rsidRPr="002B7714">
              <w:rPr>
                <w:rFonts w:ascii="Bahij Zar" w:hAnsi="Bahij Zar" w:cs="Bahij Zar"/>
                <w:sz w:val="28"/>
                <w:szCs w:val="28"/>
                <w:rtl/>
                <w:lang w:bidi="fa-IR"/>
              </w:rPr>
              <w:t>پوهنمل عبدالمالک " همت"</w:t>
            </w:r>
          </w:p>
        </w:tc>
        <w:tc>
          <w:tcPr>
            <w:tcW w:w="4298" w:type="dxa"/>
            <w:vAlign w:val="center"/>
          </w:tcPr>
          <w:p w14:paraId="113DACDD" w14:textId="77777777" w:rsidR="00006622" w:rsidRPr="002B7714" w:rsidRDefault="00006622" w:rsidP="00151668">
            <w:pPr>
              <w:bidi/>
              <w:jc w:val="center"/>
              <w:rPr>
                <w:rFonts w:ascii="Bahij Zar" w:hAnsi="Bahij Zar" w:cs="Bahij Zar"/>
                <w:sz w:val="28"/>
                <w:szCs w:val="28"/>
                <w:rtl/>
                <w:lang w:bidi="fa-IR"/>
              </w:rPr>
            </w:pPr>
            <w:r w:rsidRPr="002B7714">
              <w:rPr>
                <w:rFonts w:ascii="Bahij Zar" w:hAnsi="Bahij Zar" w:cs="Bahij Zar"/>
                <w:sz w:val="28"/>
                <w:szCs w:val="28"/>
                <w:rtl/>
                <w:lang w:bidi="fa-IR"/>
              </w:rPr>
              <w:t>پوهنیار علی رضا" میرزایی"</w:t>
            </w:r>
          </w:p>
        </w:tc>
      </w:tr>
      <w:tr w:rsidR="00006622" w:rsidRPr="002B7714" w14:paraId="08CAC2D5" w14:textId="77777777" w:rsidTr="00151668">
        <w:tc>
          <w:tcPr>
            <w:tcW w:w="8666" w:type="dxa"/>
            <w:gridSpan w:val="2"/>
            <w:vAlign w:val="center"/>
          </w:tcPr>
          <w:p w14:paraId="34295F24" w14:textId="77777777" w:rsidR="00863BE9" w:rsidRPr="002B7714" w:rsidRDefault="00863BE9" w:rsidP="00151668">
            <w:pPr>
              <w:bidi/>
              <w:jc w:val="center"/>
              <w:rPr>
                <w:rFonts w:ascii="Bahij Zar" w:hAnsi="Bahij Zar" w:cs="Bahij Zar"/>
                <w:b/>
                <w:bCs/>
                <w:sz w:val="30"/>
                <w:szCs w:val="30"/>
                <w:rtl/>
                <w:lang w:bidi="fa-IR"/>
              </w:rPr>
            </w:pPr>
          </w:p>
          <w:p w14:paraId="2E623652" w14:textId="4F661040" w:rsidR="00006622" w:rsidRPr="002B7714" w:rsidRDefault="00006622" w:rsidP="009C46A8">
            <w:pPr>
              <w:pStyle w:val="ListParagraph"/>
              <w:numPr>
                <w:ilvl w:val="0"/>
                <w:numId w:val="47"/>
              </w:numPr>
              <w:bidi/>
              <w:jc w:val="center"/>
              <w:rPr>
                <w:rFonts w:ascii="Bahij Zar" w:hAnsi="Bahij Zar" w:cs="Bahij Zar"/>
                <w:b/>
                <w:bCs/>
                <w:sz w:val="30"/>
                <w:szCs w:val="30"/>
                <w:rtl/>
                <w:lang w:bidi="fa-IR"/>
              </w:rPr>
            </w:pPr>
            <w:r w:rsidRPr="002B7714">
              <w:rPr>
                <w:rFonts w:ascii="Bahij Zar" w:hAnsi="Bahij Zar" w:cs="Bahij Zar"/>
                <w:b/>
                <w:bCs/>
                <w:sz w:val="30"/>
                <w:szCs w:val="30"/>
                <w:rtl/>
                <w:lang w:bidi="fa-IR"/>
              </w:rPr>
              <w:t>کمیته فرهنگی</w:t>
            </w:r>
          </w:p>
        </w:tc>
      </w:tr>
      <w:tr w:rsidR="00403047" w:rsidRPr="002B7714" w14:paraId="41E0CEFD" w14:textId="77777777" w:rsidTr="00151668">
        <w:tc>
          <w:tcPr>
            <w:tcW w:w="4368" w:type="dxa"/>
            <w:vAlign w:val="center"/>
          </w:tcPr>
          <w:p w14:paraId="65A10D17" w14:textId="77777777" w:rsidR="00006622" w:rsidRPr="002B7714" w:rsidRDefault="00006622" w:rsidP="00151668">
            <w:pPr>
              <w:jc w:val="center"/>
              <w:rPr>
                <w:rFonts w:ascii="Bahij Zar" w:hAnsi="Bahij Zar" w:cs="Bahij Zar"/>
                <w:b/>
                <w:bCs/>
                <w:sz w:val="28"/>
                <w:szCs w:val="28"/>
                <w:rtl/>
                <w:lang w:bidi="fa-IR"/>
              </w:rPr>
            </w:pPr>
            <w:r w:rsidRPr="002B7714">
              <w:rPr>
                <w:rFonts w:ascii="Bahij Zar" w:hAnsi="Bahij Zar" w:cs="Bahij Zar"/>
                <w:b/>
                <w:bCs/>
                <w:sz w:val="28"/>
                <w:szCs w:val="28"/>
                <w:rtl/>
                <w:lang w:bidi="fa-IR"/>
              </w:rPr>
              <w:t>اعضای کمیته</w:t>
            </w:r>
          </w:p>
        </w:tc>
        <w:tc>
          <w:tcPr>
            <w:tcW w:w="4298" w:type="dxa"/>
            <w:vAlign w:val="center"/>
          </w:tcPr>
          <w:p w14:paraId="6E800F88" w14:textId="77777777" w:rsidR="00006622" w:rsidRPr="002B7714" w:rsidRDefault="00006622" w:rsidP="00151668">
            <w:pPr>
              <w:jc w:val="center"/>
              <w:rPr>
                <w:rFonts w:ascii="Bahij Zar" w:hAnsi="Bahij Zar" w:cs="Bahij Zar"/>
                <w:b/>
                <w:bCs/>
                <w:sz w:val="28"/>
                <w:szCs w:val="28"/>
                <w:rtl/>
                <w:lang w:bidi="fa-IR"/>
              </w:rPr>
            </w:pPr>
            <w:r w:rsidRPr="002B7714">
              <w:rPr>
                <w:rFonts w:ascii="Bahij Zar" w:hAnsi="Bahij Zar" w:cs="Bahij Zar"/>
                <w:b/>
                <w:bCs/>
                <w:sz w:val="28"/>
                <w:szCs w:val="28"/>
                <w:rtl/>
                <w:lang w:bidi="fa-IR"/>
              </w:rPr>
              <w:t>مسئول کمیته</w:t>
            </w:r>
          </w:p>
        </w:tc>
      </w:tr>
      <w:tr w:rsidR="00403047" w:rsidRPr="002B7714" w14:paraId="7D7E3FF8" w14:textId="77777777" w:rsidTr="00151668">
        <w:tc>
          <w:tcPr>
            <w:tcW w:w="4368" w:type="dxa"/>
            <w:vAlign w:val="center"/>
          </w:tcPr>
          <w:p w14:paraId="6871A00A" w14:textId="77777777" w:rsidR="00006622" w:rsidRPr="002B7714" w:rsidRDefault="00006622" w:rsidP="009C46A8">
            <w:pPr>
              <w:pStyle w:val="ListParagraph"/>
              <w:numPr>
                <w:ilvl w:val="0"/>
                <w:numId w:val="48"/>
              </w:numPr>
              <w:bidi/>
              <w:jc w:val="center"/>
              <w:rPr>
                <w:rFonts w:ascii="Bahij Zar" w:hAnsi="Bahij Zar" w:cs="Bahij Zar"/>
                <w:sz w:val="28"/>
                <w:szCs w:val="28"/>
                <w:lang w:bidi="fa-IR"/>
              </w:rPr>
            </w:pPr>
            <w:r w:rsidRPr="002B7714">
              <w:rPr>
                <w:rFonts w:ascii="Bahij Zar" w:hAnsi="Bahij Zar" w:cs="Bahij Zar"/>
                <w:sz w:val="28"/>
                <w:szCs w:val="28"/>
                <w:rtl/>
                <w:lang w:bidi="fa-IR"/>
              </w:rPr>
              <w:t>پوهندوی ببرک " کروند"</w:t>
            </w:r>
          </w:p>
          <w:p w14:paraId="6A15A18E" w14:textId="77777777" w:rsidR="00006622" w:rsidRPr="002B7714" w:rsidRDefault="00006622" w:rsidP="009C46A8">
            <w:pPr>
              <w:pStyle w:val="ListParagraph"/>
              <w:numPr>
                <w:ilvl w:val="0"/>
                <w:numId w:val="48"/>
              </w:numPr>
              <w:bidi/>
              <w:jc w:val="center"/>
              <w:rPr>
                <w:rFonts w:ascii="Bahij Zar" w:hAnsi="Bahij Zar" w:cs="Bahij Zar"/>
                <w:sz w:val="28"/>
                <w:szCs w:val="28"/>
                <w:lang w:bidi="fa-IR"/>
              </w:rPr>
            </w:pPr>
            <w:r w:rsidRPr="002B7714">
              <w:rPr>
                <w:rFonts w:ascii="Bahij Zar" w:hAnsi="Bahij Zar" w:cs="Bahij Zar"/>
                <w:sz w:val="28"/>
                <w:szCs w:val="28"/>
                <w:rtl/>
                <w:lang w:bidi="fa-IR"/>
              </w:rPr>
              <w:t>پوهنمل زاهدالله " احمدی"</w:t>
            </w:r>
          </w:p>
          <w:p w14:paraId="5AE3C370" w14:textId="77777777" w:rsidR="00006622" w:rsidRPr="002B7714" w:rsidRDefault="00006622" w:rsidP="009C46A8">
            <w:pPr>
              <w:pStyle w:val="ListParagraph"/>
              <w:numPr>
                <w:ilvl w:val="0"/>
                <w:numId w:val="48"/>
              </w:numPr>
              <w:bidi/>
              <w:jc w:val="center"/>
              <w:rPr>
                <w:rFonts w:ascii="Bahij Zar" w:hAnsi="Bahij Zar" w:cs="Bahij Zar"/>
                <w:sz w:val="28"/>
                <w:szCs w:val="28"/>
                <w:rtl/>
                <w:lang w:bidi="fa-IR"/>
              </w:rPr>
            </w:pPr>
            <w:r w:rsidRPr="002B7714">
              <w:rPr>
                <w:rFonts w:ascii="Bahij Zar" w:hAnsi="Bahij Zar" w:cs="Bahij Zar"/>
                <w:sz w:val="28"/>
                <w:szCs w:val="28"/>
                <w:rtl/>
                <w:lang w:bidi="fa-IR"/>
              </w:rPr>
              <w:t>پوهنمل نجیب الله " ظفری"</w:t>
            </w:r>
          </w:p>
        </w:tc>
        <w:tc>
          <w:tcPr>
            <w:tcW w:w="4298" w:type="dxa"/>
            <w:vAlign w:val="center"/>
          </w:tcPr>
          <w:p w14:paraId="6C861DFB" w14:textId="77777777" w:rsidR="00151668" w:rsidRPr="002B7714" w:rsidRDefault="00151668" w:rsidP="00151668">
            <w:pPr>
              <w:bidi/>
              <w:jc w:val="center"/>
              <w:rPr>
                <w:rFonts w:ascii="Bahij Zar" w:hAnsi="Bahij Zar" w:cs="Bahij Zar"/>
                <w:sz w:val="28"/>
                <w:szCs w:val="28"/>
                <w:lang w:bidi="fa-IR"/>
              </w:rPr>
            </w:pPr>
          </w:p>
          <w:p w14:paraId="6ECD8D61" w14:textId="77777777" w:rsidR="00006622" w:rsidRPr="002B7714" w:rsidRDefault="00006622" w:rsidP="00151668">
            <w:pPr>
              <w:bidi/>
              <w:jc w:val="center"/>
              <w:rPr>
                <w:rFonts w:ascii="Bahij Zar" w:hAnsi="Bahij Zar" w:cs="Bahij Zar"/>
                <w:sz w:val="28"/>
                <w:szCs w:val="28"/>
                <w:lang w:bidi="fa-IR"/>
              </w:rPr>
            </w:pPr>
            <w:r w:rsidRPr="002B7714">
              <w:rPr>
                <w:rFonts w:ascii="Bahij Zar" w:hAnsi="Bahij Zar" w:cs="Bahij Zar"/>
                <w:sz w:val="28"/>
                <w:szCs w:val="28"/>
                <w:rtl/>
                <w:lang w:bidi="fa-IR"/>
              </w:rPr>
              <w:t>پوهنیار رازمحمد " ساپی"</w:t>
            </w:r>
          </w:p>
          <w:p w14:paraId="5EB5BF71" w14:textId="77777777" w:rsidR="00006622" w:rsidRPr="002B7714" w:rsidRDefault="00006622" w:rsidP="00151668">
            <w:pPr>
              <w:jc w:val="center"/>
              <w:rPr>
                <w:rFonts w:ascii="Bahij Zar" w:hAnsi="Bahij Zar" w:cs="Bahij Zar"/>
                <w:sz w:val="28"/>
                <w:szCs w:val="28"/>
                <w:rtl/>
                <w:lang w:bidi="fa-IR"/>
              </w:rPr>
            </w:pPr>
          </w:p>
        </w:tc>
      </w:tr>
      <w:tr w:rsidR="00006622" w:rsidRPr="002B7714" w14:paraId="291F31BD" w14:textId="77777777" w:rsidTr="00151668">
        <w:tc>
          <w:tcPr>
            <w:tcW w:w="8666" w:type="dxa"/>
            <w:gridSpan w:val="2"/>
            <w:vAlign w:val="center"/>
          </w:tcPr>
          <w:p w14:paraId="2F95A11D" w14:textId="77777777" w:rsidR="00863BE9" w:rsidRPr="002B7714" w:rsidRDefault="00863BE9" w:rsidP="00151668">
            <w:pPr>
              <w:bidi/>
              <w:jc w:val="center"/>
              <w:rPr>
                <w:rFonts w:ascii="Bahij Zar" w:hAnsi="Bahij Zar" w:cs="Bahij Zar"/>
                <w:b/>
                <w:bCs/>
                <w:sz w:val="30"/>
                <w:szCs w:val="30"/>
                <w:rtl/>
                <w:lang w:bidi="fa-IR"/>
              </w:rPr>
            </w:pPr>
          </w:p>
          <w:p w14:paraId="6F68F8D7" w14:textId="413A5DEF" w:rsidR="00006622" w:rsidRPr="002B7714" w:rsidRDefault="00006622" w:rsidP="009C46A8">
            <w:pPr>
              <w:pStyle w:val="ListParagraph"/>
              <w:numPr>
                <w:ilvl w:val="0"/>
                <w:numId w:val="47"/>
              </w:numPr>
              <w:bidi/>
              <w:jc w:val="center"/>
              <w:rPr>
                <w:rFonts w:ascii="Bahij Zar" w:hAnsi="Bahij Zar" w:cs="Bahij Zar"/>
                <w:b/>
                <w:bCs/>
                <w:sz w:val="30"/>
                <w:szCs w:val="30"/>
                <w:rtl/>
                <w:lang w:bidi="fa-IR"/>
              </w:rPr>
            </w:pPr>
            <w:r w:rsidRPr="002B7714">
              <w:rPr>
                <w:rFonts w:ascii="Bahij Zar" w:hAnsi="Bahij Zar" w:cs="Bahij Zar"/>
                <w:b/>
                <w:bCs/>
                <w:sz w:val="30"/>
                <w:szCs w:val="30"/>
                <w:rtl/>
                <w:lang w:bidi="fa-IR"/>
              </w:rPr>
              <w:lastRenderedPageBreak/>
              <w:t>کمیته ورزشی</w:t>
            </w:r>
          </w:p>
        </w:tc>
      </w:tr>
      <w:tr w:rsidR="00403047" w:rsidRPr="002B7714" w14:paraId="2C4B1C4E" w14:textId="77777777" w:rsidTr="00151668">
        <w:tc>
          <w:tcPr>
            <w:tcW w:w="4368" w:type="dxa"/>
            <w:vMerge w:val="restart"/>
            <w:vAlign w:val="center"/>
          </w:tcPr>
          <w:p w14:paraId="3ACDB781" w14:textId="6DD05B7F" w:rsidR="00403047" w:rsidRPr="002B7714" w:rsidRDefault="00403047" w:rsidP="00151668">
            <w:pPr>
              <w:jc w:val="center"/>
              <w:rPr>
                <w:rFonts w:ascii="Bahij Zar" w:hAnsi="Bahij Zar" w:cs="Bahij Zar"/>
                <w:b/>
                <w:bCs/>
                <w:sz w:val="28"/>
                <w:szCs w:val="28"/>
                <w:rtl/>
                <w:lang w:bidi="fa-IR"/>
              </w:rPr>
            </w:pPr>
            <w:r w:rsidRPr="002B7714">
              <w:rPr>
                <w:rFonts w:ascii="Bahij Zar" w:hAnsi="Bahij Zar" w:cs="Bahij Zar"/>
                <w:b/>
                <w:bCs/>
                <w:sz w:val="28"/>
                <w:szCs w:val="28"/>
                <w:rtl/>
                <w:lang w:bidi="fa-IR"/>
              </w:rPr>
              <w:lastRenderedPageBreak/>
              <w:t>اعضای کمیته</w:t>
            </w:r>
          </w:p>
          <w:p w14:paraId="0105994C" w14:textId="77777777" w:rsidR="00403047" w:rsidRPr="002B7714" w:rsidRDefault="00403047" w:rsidP="009C46A8">
            <w:pPr>
              <w:pStyle w:val="ListParagraph"/>
              <w:numPr>
                <w:ilvl w:val="0"/>
                <w:numId w:val="49"/>
              </w:numPr>
              <w:bidi/>
              <w:jc w:val="center"/>
              <w:rPr>
                <w:rFonts w:ascii="Bahij Zar" w:hAnsi="Bahij Zar" w:cs="Bahij Zar"/>
                <w:sz w:val="28"/>
                <w:szCs w:val="28"/>
                <w:lang w:bidi="fa-IR"/>
              </w:rPr>
            </w:pPr>
            <w:r w:rsidRPr="002B7714">
              <w:rPr>
                <w:rFonts w:ascii="Bahij Zar" w:hAnsi="Bahij Zar" w:cs="Bahij Zar"/>
                <w:sz w:val="28"/>
                <w:szCs w:val="28"/>
                <w:rtl/>
                <w:lang w:bidi="fa-IR"/>
              </w:rPr>
              <w:t>پوهنیار رازمحمد " ساپی"</w:t>
            </w:r>
          </w:p>
          <w:p w14:paraId="2CC3ED36" w14:textId="2360B82D" w:rsidR="00403047" w:rsidRPr="002B7714" w:rsidRDefault="00403047" w:rsidP="009C46A8">
            <w:pPr>
              <w:pStyle w:val="ListParagraph"/>
              <w:numPr>
                <w:ilvl w:val="0"/>
                <w:numId w:val="49"/>
              </w:numPr>
              <w:bidi/>
              <w:jc w:val="center"/>
              <w:rPr>
                <w:rFonts w:ascii="Bahij Zar" w:hAnsi="Bahij Zar" w:cs="Bahij Zar"/>
                <w:sz w:val="28"/>
                <w:szCs w:val="28"/>
                <w:rtl/>
                <w:lang w:bidi="fa-IR"/>
              </w:rPr>
            </w:pPr>
            <w:r w:rsidRPr="002B7714">
              <w:rPr>
                <w:rFonts w:ascii="Bahij Zar" w:hAnsi="Bahij Zar" w:cs="Bahij Zar"/>
                <w:sz w:val="28"/>
                <w:szCs w:val="28"/>
                <w:rtl/>
                <w:lang w:bidi="fa-IR"/>
              </w:rPr>
              <w:t>پوهنیار علی رضا" میرزایی"</w:t>
            </w:r>
          </w:p>
        </w:tc>
        <w:tc>
          <w:tcPr>
            <w:tcW w:w="4298" w:type="dxa"/>
            <w:vAlign w:val="center"/>
          </w:tcPr>
          <w:p w14:paraId="73700A61" w14:textId="77777777" w:rsidR="00403047" w:rsidRPr="002B7714" w:rsidRDefault="00403047" w:rsidP="00151668">
            <w:pPr>
              <w:jc w:val="center"/>
              <w:rPr>
                <w:rFonts w:ascii="Bahij Zar" w:hAnsi="Bahij Zar" w:cs="Bahij Zar"/>
                <w:b/>
                <w:bCs/>
                <w:sz w:val="28"/>
                <w:szCs w:val="28"/>
                <w:rtl/>
                <w:lang w:bidi="fa-IR"/>
              </w:rPr>
            </w:pPr>
            <w:r w:rsidRPr="002B7714">
              <w:rPr>
                <w:rFonts w:ascii="Bahij Zar" w:hAnsi="Bahij Zar" w:cs="Bahij Zar"/>
                <w:b/>
                <w:bCs/>
                <w:sz w:val="28"/>
                <w:szCs w:val="28"/>
                <w:rtl/>
                <w:lang w:bidi="fa-IR"/>
              </w:rPr>
              <w:t>مسئول کمیته</w:t>
            </w:r>
          </w:p>
        </w:tc>
      </w:tr>
      <w:tr w:rsidR="00403047" w:rsidRPr="002B7714" w14:paraId="40B8EA5D" w14:textId="77777777" w:rsidTr="00151668">
        <w:trPr>
          <w:trHeight w:val="1426"/>
        </w:trPr>
        <w:tc>
          <w:tcPr>
            <w:tcW w:w="4368" w:type="dxa"/>
            <w:vMerge/>
            <w:vAlign w:val="center"/>
          </w:tcPr>
          <w:p w14:paraId="0F2F9C9F" w14:textId="77777777" w:rsidR="00403047" w:rsidRPr="002B7714" w:rsidRDefault="00403047" w:rsidP="00151668">
            <w:pPr>
              <w:pStyle w:val="ListParagraph"/>
              <w:bidi/>
              <w:jc w:val="center"/>
              <w:rPr>
                <w:rFonts w:ascii="Bahij Zar" w:hAnsi="Bahij Zar" w:cs="Bahij Zar"/>
                <w:sz w:val="28"/>
                <w:szCs w:val="28"/>
                <w:rtl/>
                <w:lang w:bidi="fa-IR"/>
              </w:rPr>
            </w:pPr>
          </w:p>
        </w:tc>
        <w:tc>
          <w:tcPr>
            <w:tcW w:w="4298" w:type="dxa"/>
            <w:vAlign w:val="center"/>
          </w:tcPr>
          <w:p w14:paraId="5A31B9FC" w14:textId="1942C39F" w:rsidR="00403047" w:rsidRPr="002B7714" w:rsidRDefault="00403047" w:rsidP="00151668">
            <w:pPr>
              <w:bidi/>
              <w:jc w:val="center"/>
              <w:rPr>
                <w:rFonts w:ascii="Bahij Zar" w:hAnsi="Bahij Zar" w:cs="Bahij Zar"/>
                <w:sz w:val="28"/>
                <w:szCs w:val="28"/>
                <w:rtl/>
                <w:lang w:bidi="fa-IR"/>
              </w:rPr>
            </w:pPr>
            <w:r w:rsidRPr="002B7714">
              <w:rPr>
                <w:rFonts w:ascii="Bahij Zar" w:hAnsi="Bahij Zar" w:cs="Bahij Zar"/>
                <w:sz w:val="28"/>
                <w:szCs w:val="28"/>
                <w:rtl/>
                <w:lang w:bidi="fa-IR"/>
              </w:rPr>
              <w:t>پوهنمل عبدالمالک " همت"</w:t>
            </w:r>
          </w:p>
        </w:tc>
      </w:tr>
      <w:tr w:rsidR="00863BE9" w:rsidRPr="002B7714" w14:paraId="5CE36A84" w14:textId="77777777" w:rsidTr="00151668">
        <w:tc>
          <w:tcPr>
            <w:tcW w:w="8666" w:type="dxa"/>
            <w:gridSpan w:val="2"/>
            <w:vAlign w:val="center"/>
          </w:tcPr>
          <w:p w14:paraId="27BC2C82" w14:textId="77777777" w:rsidR="00CE047A" w:rsidRPr="002B7714" w:rsidRDefault="00CE047A" w:rsidP="00151668">
            <w:pPr>
              <w:pStyle w:val="ListParagraph"/>
              <w:bidi/>
              <w:jc w:val="center"/>
              <w:rPr>
                <w:rFonts w:ascii="Bahij Zar" w:hAnsi="Bahij Zar" w:cs="Bahij Zar"/>
                <w:b/>
                <w:bCs/>
                <w:sz w:val="28"/>
                <w:szCs w:val="28"/>
              </w:rPr>
            </w:pPr>
          </w:p>
          <w:p w14:paraId="3E47A074" w14:textId="6E0E310D" w:rsidR="00863BE9" w:rsidRPr="002B7714" w:rsidRDefault="00863BE9" w:rsidP="009C46A8">
            <w:pPr>
              <w:pStyle w:val="ListParagraph"/>
              <w:numPr>
                <w:ilvl w:val="0"/>
                <w:numId w:val="47"/>
              </w:numPr>
              <w:bidi/>
              <w:jc w:val="center"/>
              <w:rPr>
                <w:rFonts w:ascii="Bahij Zar" w:hAnsi="Bahij Zar" w:cs="Bahij Zar"/>
                <w:b/>
                <w:bCs/>
                <w:sz w:val="28"/>
                <w:szCs w:val="28"/>
                <w:rtl/>
              </w:rPr>
            </w:pPr>
            <w:r w:rsidRPr="002B7714">
              <w:rPr>
                <w:rFonts w:ascii="Bahij Zar" w:hAnsi="Bahij Zar" w:cs="Bahij Zar"/>
                <w:b/>
                <w:bCs/>
                <w:sz w:val="30"/>
                <w:szCs w:val="30"/>
                <w:rtl/>
              </w:rPr>
              <w:t>کمیته ارشاد و دعوت</w:t>
            </w:r>
          </w:p>
        </w:tc>
      </w:tr>
      <w:tr w:rsidR="00403047" w:rsidRPr="002B7714" w14:paraId="10F3AB8B" w14:textId="77777777" w:rsidTr="00151668">
        <w:tc>
          <w:tcPr>
            <w:tcW w:w="4368" w:type="dxa"/>
            <w:vAlign w:val="center"/>
          </w:tcPr>
          <w:p w14:paraId="68BCE707" w14:textId="1B4396C7" w:rsidR="00863BE9" w:rsidRPr="002B7714" w:rsidRDefault="00863BE9" w:rsidP="00151668">
            <w:pPr>
              <w:pStyle w:val="ListParagraph"/>
              <w:bidi/>
              <w:jc w:val="center"/>
              <w:rPr>
                <w:rFonts w:ascii="Bahij Zar" w:hAnsi="Bahij Zar" w:cs="Bahij Zar"/>
                <w:sz w:val="28"/>
                <w:szCs w:val="28"/>
                <w:rtl/>
                <w:lang w:bidi="fa-IR"/>
              </w:rPr>
            </w:pPr>
            <w:r w:rsidRPr="002B7714">
              <w:rPr>
                <w:rFonts w:ascii="Bahij Zar" w:hAnsi="Bahij Zar" w:cs="Bahij Zar"/>
                <w:b/>
                <w:bCs/>
                <w:sz w:val="28"/>
                <w:szCs w:val="28"/>
                <w:rtl/>
                <w:lang w:bidi="fa-IR"/>
              </w:rPr>
              <w:t>اعضای کمیته</w:t>
            </w:r>
          </w:p>
        </w:tc>
        <w:tc>
          <w:tcPr>
            <w:tcW w:w="4298" w:type="dxa"/>
            <w:vAlign w:val="center"/>
          </w:tcPr>
          <w:p w14:paraId="31F7F80C" w14:textId="0597A4A1" w:rsidR="00863BE9" w:rsidRPr="002B7714" w:rsidRDefault="00863BE9" w:rsidP="00151668">
            <w:pPr>
              <w:bidi/>
              <w:ind w:left="360"/>
              <w:jc w:val="center"/>
              <w:rPr>
                <w:rFonts w:ascii="Bahij Zar" w:hAnsi="Bahij Zar" w:cs="Bahij Zar"/>
                <w:sz w:val="28"/>
                <w:szCs w:val="28"/>
                <w:rtl/>
                <w:lang w:bidi="fa-IR"/>
              </w:rPr>
            </w:pPr>
            <w:r w:rsidRPr="002B7714">
              <w:rPr>
                <w:rFonts w:ascii="Bahij Zar" w:hAnsi="Bahij Zar" w:cs="Bahij Zar"/>
                <w:b/>
                <w:bCs/>
                <w:sz w:val="28"/>
                <w:szCs w:val="28"/>
                <w:rtl/>
                <w:lang w:bidi="fa-IR"/>
              </w:rPr>
              <w:t>مسئول کمیته</w:t>
            </w:r>
          </w:p>
        </w:tc>
      </w:tr>
      <w:tr w:rsidR="00403047" w:rsidRPr="002B7714" w14:paraId="577C71EB" w14:textId="77777777" w:rsidTr="00151668">
        <w:trPr>
          <w:trHeight w:val="1905"/>
        </w:trPr>
        <w:tc>
          <w:tcPr>
            <w:tcW w:w="4368" w:type="dxa"/>
            <w:vAlign w:val="center"/>
          </w:tcPr>
          <w:p w14:paraId="695B56BF" w14:textId="77777777" w:rsidR="00403047" w:rsidRPr="002B7714" w:rsidRDefault="00403047" w:rsidP="009C46A8">
            <w:pPr>
              <w:pStyle w:val="ListParagraph"/>
              <w:numPr>
                <w:ilvl w:val="0"/>
                <w:numId w:val="50"/>
              </w:numPr>
              <w:bidi/>
              <w:jc w:val="center"/>
              <w:rPr>
                <w:rFonts w:ascii="Bahij Zar" w:hAnsi="Bahij Zar" w:cs="Bahij Zar"/>
                <w:b/>
                <w:bCs/>
                <w:sz w:val="28"/>
                <w:szCs w:val="28"/>
                <w:rtl/>
              </w:rPr>
            </w:pPr>
            <w:r w:rsidRPr="002B7714">
              <w:rPr>
                <w:rFonts w:ascii="Bahij Zar" w:hAnsi="Bahij Zar" w:cs="Bahij Zar"/>
                <w:sz w:val="28"/>
                <w:szCs w:val="28"/>
                <w:rtl/>
                <w:lang w:bidi="fa-IR"/>
              </w:rPr>
              <w:t>پوهنمل عبدالمالک "همت"</w:t>
            </w:r>
          </w:p>
          <w:p w14:paraId="701BCA8E" w14:textId="77777777" w:rsidR="00403047" w:rsidRPr="002B7714" w:rsidRDefault="00403047" w:rsidP="009C46A8">
            <w:pPr>
              <w:pStyle w:val="ListParagraph"/>
              <w:numPr>
                <w:ilvl w:val="0"/>
                <w:numId w:val="50"/>
              </w:numPr>
              <w:bidi/>
              <w:jc w:val="center"/>
              <w:rPr>
                <w:rFonts w:ascii="Bahij Zar" w:hAnsi="Bahij Zar" w:cs="Bahij Zar"/>
                <w:sz w:val="28"/>
                <w:szCs w:val="28"/>
                <w:lang w:bidi="fa-IR"/>
              </w:rPr>
            </w:pPr>
            <w:r w:rsidRPr="002B7714">
              <w:rPr>
                <w:rFonts w:ascii="Bahij Zar" w:hAnsi="Bahij Zar" w:cs="Bahij Zar"/>
                <w:sz w:val="28"/>
                <w:szCs w:val="28"/>
                <w:rtl/>
                <w:lang w:bidi="fa-IR"/>
              </w:rPr>
              <w:t>پوهنیار علی رضا" میرزایی"</w:t>
            </w:r>
          </w:p>
          <w:p w14:paraId="36BB2DA8" w14:textId="75369C60" w:rsidR="00403047" w:rsidRPr="002B7714" w:rsidRDefault="00403047" w:rsidP="009C46A8">
            <w:pPr>
              <w:pStyle w:val="ListParagraph"/>
              <w:numPr>
                <w:ilvl w:val="0"/>
                <w:numId w:val="50"/>
              </w:numPr>
              <w:bidi/>
              <w:jc w:val="center"/>
              <w:rPr>
                <w:rFonts w:ascii="Bahij Zar" w:hAnsi="Bahij Zar" w:cs="Bahij Zar"/>
                <w:b/>
                <w:bCs/>
                <w:sz w:val="28"/>
                <w:szCs w:val="28"/>
                <w:rtl/>
              </w:rPr>
            </w:pPr>
            <w:r w:rsidRPr="002B7714">
              <w:rPr>
                <w:rFonts w:ascii="Bahij Zar" w:hAnsi="Bahij Zar" w:cs="Bahij Zar"/>
                <w:sz w:val="28"/>
                <w:szCs w:val="28"/>
                <w:rtl/>
                <w:lang w:eastAsia="zh-CN"/>
              </w:rPr>
              <w:t xml:space="preserve">پوهنمل ذبیح الله </w:t>
            </w:r>
            <w:r w:rsidRPr="002B7714">
              <w:rPr>
                <w:rFonts w:ascii="Bahij Zar" w:hAnsi="Bahij Zar" w:cs="Bahij Zar"/>
                <w:sz w:val="28"/>
                <w:szCs w:val="28"/>
                <w:rtl/>
                <w:lang w:eastAsia="zh-CN" w:bidi="fa-IR"/>
              </w:rPr>
              <w:t>"افغان ن</w:t>
            </w:r>
            <w:r w:rsidRPr="002B7714">
              <w:rPr>
                <w:rFonts w:ascii="Bahij Zar" w:hAnsi="Bahij Zar" w:cs="Bahij Zar"/>
                <w:sz w:val="28"/>
                <w:szCs w:val="28"/>
                <w:rtl/>
                <w:lang w:eastAsia="zh-CN"/>
              </w:rPr>
              <w:t>ظری</w:t>
            </w:r>
            <w:r w:rsidRPr="002B7714">
              <w:rPr>
                <w:rFonts w:ascii="Bahij Zar" w:hAnsi="Bahij Zar" w:cs="Bahij Zar"/>
                <w:sz w:val="28"/>
                <w:szCs w:val="28"/>
                <w:rtl/>
                <w:lang w:eastAsia="zh-CN" w:bidi="fa-IR"/>
              </w:rPr>
              <w:t>"</w:t>
            </w:r>
          </w:p>
        </w:tc>
        <w:tc>
          <w:tcPr>
            <w:tcW w:w="4298" w:type="dxa"/>
            <w:vAlign w:val="center"/>
          </w:tcPr>
          <w:p w14:paraId="45D3554E" w14:textId="4FBFCC6F" w:rsidR="00403047" w:rsidRPr="002B7714" w:rsidRDefault="00403047" w:rsidP="00151668">
            <w:pPr>
              <w:bidi/>
              <w:jc w:val="center"/>
              <w:rPr>
                <w:rFonts w:ascii="Bahij Zar" w:hAnsi="Bahij Zar" w:cs="Bahij Zar"/>
                <w:sz w:val="28"/>
                <w:szCs w:val="28"/>
                <w:rtl/>
                <w:lang w:bidi="fa-IR"/>
              </w:rPr>
            </w:pPr>
            <w:r w:rsidRPr="002B7714">
              <w:rPr>
                <w:rFonts w:ascii="Bahij Zar" w:hAnsi="Bahij Zar" w:cs="Bahij Zar"/>
                <w:sz w:val="28"/>
                <w:szCs w:val="28"/>
                <w:rtl/>
                <w:lang w:bidi="fa-IR"/>
              </w:rPr>
              <w:t>پوهنیار رازمحمد " ساپی"</w:t>
            </w:r>
          </w:p>
        </w:tc>
      </w:tr>
    </w:tbl>
    <w:p w14:paraId="4A377087" w14:textId="6D531563" w:rsidR="008F0F5D" w:rsidRPr="002B7714" w:rsidRDefault="000D5959" w:rsidP="00090316">
      <w:pPr>
        <w:bidi/>
        <w:spacing w:line="276" w:lineRule="auto"/>
        <w:jc w:val="both"/>
        <w:rPr>
          <w:rFonts w:ascii="Bahij Zar" w:hAnsi="Bahij Zar" w:cs="Bahij Zar"/>
          <w:b/>
          <w:bCs/>
          <w:sz w:val="28"/>
          <w:szCs w:val="28"/>
          <w:rtl/>
        </w:rPr>
      </w:pPr>
      <w:r>
        <w:rPr>
          <w:rFonts w:ascii="Bahij Zar" w:hAnsi="Bahij Zar" w:cs="Bahij Zar"/>
          <w:b/>
          <w:bCs/>
          <w:noProof/>
          <w:sz w:val="28"/>
          <w:szCs w:val="28"/>
          <w:rtl/>
          <w:lang w:eastAsia="zh-CN" w:bidi="ar-SA"/>
        </w:rPr>
        <w:pict w14:anchorId="276879B7">
          <v:shapetype id="_x0000_t32" coordsize="21600,21600" o:spt="32" o:oned="t" path="m,l21600,21600e" filled="f">
            <v:path arrowok="t" fillok="f" o:connecttype="none"/>
            <o:lock v:ext="edit" shapetype="t"/>
          </v:shapetype>
          <v:shape id="_x0000_s1188" type="#_x0000_t32" style="position:absolute;left:0;text-align:left;margin-left:-6.85pt;margin-top:63.6pt;width:218.45pt;height:1.2pt;flip:x;z-index:251673088;mso-position-horizontal-relative:text;mso-position-vertical-relative:text" o:connectortype="straight"/>
        </w:pict>
      </w:r>
    </w:p>
    <w:p w14:paraId="23D24E31" w14:textId="05D8E9E5" w:rsidR="00D642BC" w:rsidRPr="002B7714" w:rsidRDefault="00D642BC">
      <w:pPr>
        <w:rPr>
          <w:rFonts w:ascii="Bahij Zar" w:hAnsi="Bahij Zar" w:cs="Bahij Zar"/>
          <w:b/>
          <w:bCs/>
          <w:sz w:val="28"/>
          <w:szCs w:val="28"/>
          <w:rtl/>
        </w:rPr>
      </w:pPr>
      <w:r w:rsidRPr="002B7714">
        <w:rPr>
          <w:rFonts w:ascii="Bahij Zar" w:hAnsi="Bahij Zar" w:cs="Bahij Zar"/>
          <w:b/>
          <w:bCs/>
          <w:sz w:val="28"/>
          <w:szCs w:val="28"/>
          <w:rtl/>
        </w:rPr>
        <w:br w:type="page"/>
      </w:r>
    </w:p>
    <w:p w14:paraId="30DDA8EB" w14:textId="3133D8C0" w:rsidR="002C02C0" w:rsidRPr="005B2B2B" w:rsidRDefault="008F0F5D" w:rsidP="005B2B2B">
      <w:pPr>
        <w:jc w:val="right"/>
        <w:rPr>
          <w:rFonts w:ascii="Bahij Titr" w:hAnsi="Bahij Titr" w:cs="Bahij Titr"/>
          <w:b/>
          <w:bCs/>
          <w:sz w:val="32"/>
          <w:szCs w:val="32"/>
          <w:rtl/>
        </w:rPr>
      </w:pPr>
      <w:bookmarkStart w:id="14" w:name="_Toc181521618"/>
      <w:r w:rsidRPr="005B2B2B">
        <w:rPr>
          <w:rFonts w:ascii="Bahij Titr" w:hAnsi="Bahij Titr" w:cs="Bahij Titr"/>
          <w:b/>
          <w:bCs/>
          <w:sz w:val="32"/>
          <w:szCs w:val="32"/>
          <w:rtl/>
        </w:rPr>
        <w:lastRenderedPageBreak/>
        <w:t>ا</w:t>
      </w:r>
      <w:r w:rsidR="00B97ABF" w:rsidRPr="005B2B2B">
        <w:rPr>
          <w:rFonts w:ascii="Bahij Titr" w:hAnsi="Bahij Titr" w:cs="Bahij Titr"/>
          <w:b/>
          <w:bCs/>
          <w:sz w:val="32"/>
          <w:szCs w:val="32"/>
          <w:rtl/>
        </w:rPr>
        <w:t>عضای کادر علمی پوهنځی علوم وترنر</w:t>
      </w:r>
      <w:r w:rsidRPr="005B2B2B">
        <w:rPr>
          <w:rFonts w:ascii="Bahij Titr" w:hAnsi="Bahij Titr" w:cs="Bahij Titr"/>
          <w:b/>
          <w:bCs/>
          <w:sz w:val="32"/>
          <w:szCs w:val="32"/>
          <w:rtl/>
        </w:rPr>
        <w:t>ی</w:t>
      </w:r>
      <w:bookmarkEnd w:id="14"/>
    </w:p>
    <w:tbl>
      <w:tblPr>
        <w:bidiVisual/>
        <w:tblW w:w="0" w:type="auto"/>
        <w:tblLook w:val="04A0" w:firstRow="1" w:lastRow="0" w:firstColumn="1" w:lastColumn="0" w:noHBand="0" w:noVBand="1"/>
      </w:tblPr>
      <w:tblGrid>
        <w:gridCol w:w="1093"/>
        <w:gridCol w:w="1393"/>
        <w:gridCol w:w="1261"/>
        <w:gridCol w:w="1466"/>
        <w:gridCol w:w="1541"/>
        <w:gridCol w:w="1912"/>
      </w:tblGrid>
      <w:tr w:rsidR="0092020B" w:rsidRPr="002B7714" w14:paraId="78329996" w14:textId="77777777" w:rsidTr="0092020B">
        <w:trPr>
          <w:trHeight w:val="415"/>
        </w:trPr>
        <w:tc>
          <w:tcPr>
            <w:tcW w:w="1093" w:type="dxa"/>
            <w:vMerge w:val="restart"/>
            <w:vAlign w:val="center"/>
          </w:tcPr>
          <w:p w14:paraId="448471D9" w14:textId="77777777" w:rsidR="0092020B" w:rsidRPr="002B7714" w:rsidRDefault="0092020B" w:rsidP="00533694">
            <w:pPr>
              <w:bidi/>
              <w:spacing w:line="276" w:lineRule="auto"/>
              <w:jc w:val="center"/>
              <w:rPr>
                <w:rFonts w:ascii="Bahij Zar" w:hAnsi="Bahij Zar" w:cs="Bahij Zar"/>
                <w:b/>
                <w:bCs/>
                <w:sz w:val="28"/>
                <w:szCs w:val="28"/>
                <w:rtl/>
                <w:lang w:bidi="fa-IR"/>
              </w:rPr>
            </w:pPr>
            <w:r w:rsidRPr="002B7714">
              <w:rPr>
                <w:rFonts w:ascii="Bahij Zar" w:hAnsi="Bahij Zar" w:cs="Bahij Zar"/>
                <w:b/>
                <w:bCs/>
                <w:sz w:val="28"/>
                <w:szCs w:val="28"/>
                <w:rtl/>
                <w:lang w:bidi="fa-IR"/>
              </w:rPr>
              <w:t>شماره</w:t>
            </w:r>
          </w:p>
        </w:tc>
        <w:tc>
          <w:tcPr>
            <w:tcW w:w="2654" w:type="dxa"/>
            <w:gridSpan w:val="2"/>
            <w:vAlign w:val="center"/>
          </w:tcPr>
          <w:p w14:paraId="2810671A" w14:textId="77777777" w:rsidR="0092020B" w:rsidRPr="002B7714" w:rsidRDefault="0092020B" w:rsidP="00533694">
            <w:pPr>
              <w:bidi/>
              <w:spacing w:line="276" w:lineRule="auto"/>
              <w:jc w:val="center"/>
              <w:rPr>
                <w:rFonts w:ascii="Bahij Zar" w:hAnsi="Bahij Zar" w:cs="Bahij Zar"/>
                <w:b/>
                <w:bCs/>
                <w:sz w:val="28"/>
                <w:szCs w:val="28"/>
                <w:rtl/>
                <w:lang w:bidi="fa-IR"/>
              </w:rPr>
            </w:pPr>
            <w:r w:rsidRPr="002B7714">
              <w:rPr>
                <w:rFonts w:ascii="Bahij Zar" w:hAnsi="Bahij Zar" w:cs="Bahij Zar"/>
                <w:b/>
                <w:bCs/>
                <w:sz w:val="28"/>
                <w:szCs w:val="28"/>
                <w:rtl/>
                <w:lang w:bidi="fa-IR"/>
              </w:rPr>
              <w:t>شهرت</w:t>
            </w:r>
          </w:p>
        </w:tc>
        <w:tc>
          <w:tcPr>
            <w:tcW w:w="1466" w:type="dxa"/>
            <w:vMerge w:val="restart"/>
            <w:vAlign w:val="center"/>
          </w:tcPr>
          <w:p w14:paraId="18501F0C" w14:textId="41784A52" w:rsidR="0092020B" w:rsidRPr="002B7714" w:rsidRDefault="0092020B" w:rsidP="00533694">
            <w:pPr>
              <w:bidi/>
              <w:spacing w:line="276" w:lineRule="auto"/>
              <w:jc w:val="center"/>
              <w:rPr>
                <w:rFonts w:ascii="Bahij Zar" w:hAnsi="Bahij Zar" w:cs="Bahij Zar"/>
                <w:b/>
                <w:bCs/>
                <w:sz w:val="28"/>
                <w:szCs w:val="28"/>
                <w:rtl/>
              </w:rPr>
            </w:pPr>
            <w:r w:rsidRPr="002B7714">
              <w:rPr>
                <w:rFonts w:ascii="Bahij Zar" w:hAnsi="Bahij Zar" w:cs="Bahij Zar"/>
                <w:b/>
                <w:bCs/>
                <w:sz w:val="28"/>
                <w:szCs w:val="28"/>
                <w:rtl/>
                <w:lang w:bidi="fa-IR"/>
              </w:rPr>
              <w:t>رتبه</w:t>
            </w:r>
            <w:r w:rsidRPr="002B7714">
              <w:rPr>
                <w:rFonts w:ascii="Bahij Zar" w:hAnsi="Bahij Zar" w:cs="Bahij Zar"/>
                <w:b/>
                <w:bCs/>
                <w:sz w:val="28"/>
                <w:szCs w:val="28"/>
                <w:rtl/>
              </w:rPr>
              <w:t xml:space="preserve"> علمی</w:t>
            </w:r>
            <w:r w:rsidR="001D7664">
              <w:rPr>
                <w:rFonts w:ascii="Bahij Zar" w:hAnsi="Bahij Zar" w:cs="Bahij Zar"/>
                <w:b/>
                <w:bCs/>
                <w:sz w:val="28"/>
                <w:szCs w:val="28"/>
              </w:rPr>
              <w:t xml:space="preserve"> </w:t>
            </w:r>
          </w:p>
        </w:tc>
        <w:tc>
          <w:tcPr>
            <w:tcW w:w="1541" w:type="dxa"/>
            <w:vMerge w:val="restart"/>
            <w:vAlign w:val="center"/>
          </w:tcPr>
          <w:p w14:paraId="52D870A1" w14:textId="291B5957" w:rsidR="0092020B" w:rsidRPr="002B7714" w:rsidRDefault="0092020B" w:rsidP="0092020B">
            <w:pPr>
              <w:bidi/>
              <w:spacing w:line="276" w:lineRule="auto"/>
              <w:jc w:val="center"/>
              <w:rPr>
                <w:rFonts w:ascii="Bahij Zar" w:eastAsia="Times New Roman" w:hAnsi="Bahij Zar" w:cs="Bahij Zar"/>
                <w:b/>
                <w:bCs/>
                <w:sz w:val="28"/>
                <w:szCs w:val="28"/>
                <w:rtl/>
              </w:rPr>
            </w:pPr>
            <w:r w:rsidRPr="002B7714">
              <w:rPr>
                <w:rFonts w:ascii="Bahij Zar" w:eastAsia="Times New Roman" w:hAnsi="Bahij Zar" w:cs="Bahij Zar"/>
                <w:b/>
                <w:bCs/>
                <w:sz w:val="28"/>
                <w:szCs w:val="28"/>
                <w:rtl/>
              </w:rPr>
              <w:t>درجه تحصیلی</w:t>
            </w:r>
          </w:p>
        </w:tc>
        <w:tc>
          <w:tcPr>
            <w:tcW w:w="1912" w:type="dxa"/>
            <w:vMerge w:val="restart"/>
            <w:vAlign w:val="center"/>
          </w:tcPr>
          <w:p w14:paraId="54C3D797" w14:textId="4A1CEDB7" w:rsidR="0092020B" w:rsidRPr="002B7714" w:rsidRDefault="0092020B" w:rsidP="0092020B">
            <w:pPr>
              <w:bidi/>
              <w:spacing w:line="276" w:lineRule="auto"/>
              <w:jc w:val="center"/>
              <w:rPr>
                <w:rFonts w:ascii="Bahij Zar" w:eastAsia="Times New Roman" w:hAnsi="Bahij Zar" w:cs="Bahij Zar"/>
                <w:b/>
                <w:bCs/>
                <w:sz w:val="28"/>
                <w:szCs w:val="28"/>
                <w:rtl/>
              </w:rPr>
            </w:pPr>
            <w:r w:rsidRPr="002B7714">
              <w:rPr>
                <w:rFonts w:ascii="Bahij Zar" w:eastAsia="Times New Roman" w:hAnsi="Bahij Zar" w:cs="Bahij Zar"/>
                <w:b/>
                <w:bCs/>
                <w:sz w:val="28"/>
                <w:szCs w:val="28"/>
                <w:rtl/>
              </w:rPr>
              <w:t>وظیفه</w:t>
            </w:r>
          </w:p>
        </w:tc>
      </w:tr>
      <w:tr w:rsidR="0092020B" w:rsidRPr="002B7714" w14:paraId="2D56FD66" w14:textId="77777777" w:rsidTr="0092020B">
        <w:trPr>
          <w:trHeight w:val="353"/>
        </w:trPr>
        <w:tc>
          <w:tcPr>
            <w:tcW w:w="1093" w:type="dxa"/>
            <w:vMerge/>
            <w:vAlign w:val="center"/>
          </w:tcPr>
          <w:p w14:paraId="483B189C" w14:textId="77777777" w:rsidR="0092020B" w:rsidRPr="002B7714" w:rsidRDefault="0092020B" w:rsidP="0092020B">
            <w:pPr>
              <w:bidi/>
              <w:spacing w:line="276" w:lineRule="auto"/>
              <w:jc w:val="center"/>
              <w:rPr>
                <w:rFonts w:ascii="Bahij Zar" w:hAnsi="Bahij Zar" w:cs="Bahij Zar"/>
                <w:b/>
                <w:bCs/>
                <w:sz w:val="28"/>
                <w:szCs w:val="28"/>
                <w:rtl/>
                <w:lang w:bidi="fa-IR"/>
              </w:rPr>
            </w:pPr>
          </w:p>
        </w:tc>
        <w:tc>
          <w:tcPr>
            <w:tcW w:w="1393" w:type="dxa"/>
            <w:vAlign w:val="center"/>
          </w:tcPr>
          <w:p w14:paraId="1E2C0219" w14:textId="77777777" w:rsidR="0092020B" w:rsidRPr="002B7714" w:rsidRDefault="0092020B" w:rsidP="0092020B">
            <w:pPr>
              <w:bidi/>
              <w:spacing w:line="276" w:lineRule="auto"/>
              <w:jc w:val="center"/>
              <w:rPr>
                <w:rFonts w:ascii="Bahij Zar" w:hAnsi="Bahij Zar" w:cs="Bahij Zar"/>
                <w:b/>
                <w:bCs/>
                <w:sz w:val="28"/>
                <w:szCs w:val="28"/>
                <w:rtl/>
                <w:lang w:bidi="fa-IR"/>
              </w:rPr>
            </w:pPr>
            <w:r w:rsidRPr="002B7714">
              <w:rPr>
                <w:rFonts w:ascii="Bahij Zar" w:hAnsi="Bahij Zar" w:cs="Bahij Zar"/>
                <w:b/>
                <w:bCs/>
                <w:sz w:val="28"/>
                <w:szCs w:val="28"/>
                <w:rtl/>
                <w:lang w:bidi="fa-IR"/>
              </w:rPr>
              <w:t>اسم</w:t>
            </w:r>
          </w:p>
        </w:tc>
        <w:tc>
          <w:tcPr>
            <w:tcW w:w="1261" w:type="dxa"/>
            <w:vAlign w:val="center"/>
          </w:tcPr>
          <w:p w14:paraId="1959425D" w14:textId="77777777" w:rsidR="0092020B" w:rsidRPr="002B7714" w:rsidRDefault="0092020B" w:rsidP="0092020B">
            <w:pPr>
              <w:bidi/>
              <w:spacing w:line="276" w:lineRule="auto"/>
              <w:jc w:val="center"/>
              <w:rPr>
                <w:rFonts w:ascii="Bahij Zar" w:hAnsi="Bahij Zar" w:cs="Bahij Zar"/>
                <w:b/>
                <w:bCs/>
                <w:sz w:val="28"/>
                <w:szCs w:val="28"/>
                <w:rtl/>
                <w:lang w:bidi="fa-IR"/>
              </w:rPr>
            </w:pPr>
            <w:r w:rsidRPr="002B7714">
              <w:rPr>
                <w:rFonts w:ascii="Bahij Zar" w:hAnsi="Bahij Zar" w:cs="Bahij Zar"/>
                <w:b/>
                <w:bCs/>
                <w:sz w:val="28"/>
                <w:szCs w:val="28"/>
                <w:rtl/>
                <w:lang w:bidi="fa-IR"/>
              </w:rPr>
              <w:t>تخلص</w:t>
            </w:r>
          </w:p>
        </w:tc>
        <w:tc>
          <w:tcPr>
            <w:tcW w:w="1466" w:type="dxa"/>
            <w:vMerge/>
            <w:vAlign w:val="center"/>
          </w:tcPr>
          <w:p w14:paraId="1053B5FE" w14:textId="77777777" w:rsidR="0092020B" w:rsidRPr="002B7714" w:rsidRDefault="0092020B" w:rsidP="0092020B">
            <w:pPr>
              <w:bidi/>
              <w:spacing w:line="276" w:lineRule="auto"/>
              <w:jc w:val="center"/>
              <w:rPr>
                <w:rFonts w:ascii="Bahij Zar" w:hAnsi="Bahij Zar" w:cs="Bahij Zar"/>
                <w:b/>
                <w:bCs/>
                <w:sz w:val="28"/>
                <w:szCs w:val="28"/>
                <w:rtl/>
                <w:lang w:bidi="fa-IR"/>
              </w:rPr>
            </w:pPr>
          </w:p>
        </w:tc>
        <w:tc>
          <w:tcPr>
            <w:tcW w:w="1541" w:type="dxa"/>
            <w:vMerge/>
          </w:tcPr>
          <w:p w14:paraId="59CE7B00" w14:textId="77777777" w:rsidR="0092020B" w:rsidRPr="002B7714" w:rsidRDefault="0092020B" w:rsidP="0092020B">
            <w:pPr>
              <w:bidi/>
              <w:spacing w:line="276" w:lineRule="auto"/>
              <w:jc w:val="center"/>
              <w:rPr>
                <w:rFonts w:ascii="Bahij Zar" w:hAnsi="Bahij Zar" w:cs="Bahij Zar"/>
                <w:b/>
                <w:bCs/>
                <w:sz w:val="28"/>
                <w:szCs w:val="28"/>
                <w:rtl/>
                <w:lang w:bidi="fa-IR"/>
              </w:rPr>
            </w:pPr>
          </w:p>
        </w:tc>
        <w:tc>
          <w:tcPr>
            <w:tcW w:w="1912" w:type="dxa"/>
            <w:vMerge/>
            <w:vAlign w:val="center"/>
          </w:tcPr>
          <w:p w14:paraId="76797A55" w14:textId="5465A096" w:rsidR="0092020B" w:rsidRPr="002B7714" w:rsidRDefault="0092020B" w:rsidP="0092020B">
            <w:pPr>
              <w:bidi/>
              <w:spacing w:line="276" w:lineRule="auto"/>
              <w:jc w:val="center"/>
              <w:rPr>
                <w:rFonts w:ascii="Bahij Zar" w:hAnsi="Bahij Zar" w:cs="Bahij Zar"/>
                <w:b/>
                <w:bCs/>
                <w:sz w:val="28"/>
                <w:szCs w:val="28"/>
                <w:rtl/>
                <w:lang w:bidi="fa-IR"/>
              </w:rPr>
            </w:pPr>
          </w:p>
        </w:tc>
      </w:tr>
      <w:tr w:rsidR="0092020B" w:rsidRPr="002B7714" w14:paraId="3F5B503B" w14:textId="77777777" w:rsidTr="0092020B">
        <w:trPr>
          <w:trHeight w:val="550"/>
        </w:trPr>
        <w:tc>
          <w:tcPr>
            <w:tcW w:w="1093" w:type="dxa"/>
            <w:vAlign w:val="center"/>
          </w:tcPr>
          <w:p w14:paraId="7D4408E5" w14:textId="77777777" w:rsidR="0092020B" w:rsidRPr="002B7714" w:rsidRDefault="0092020B" w:rsidP="0092020B">
            <w:pPr>
              <w:bidi/>
              <w:spacing w:line="276" w:lineRule="auto"/>
              <w:jc w:val="center"/>
              <w:rPr>
                <w:rFonts w:ascii="Bahij Zar" w:hAnsi="Bahij Zar" w:cs="Bahij Zar"/>
                <w:b/>
                <w:bCs/>
                <w:sz w:val="28"/>
                <w:szCs w:val="28"/>
                <w:rtl/>
                <w:lang w:bidi="fa-IR"/>
              </w:rPr>
            </w:pPr>
            <w:r w:rsidRPr="002B7714">
              <w:rPr>
                <w:rFonts w:ascii="Bahij Zar" w:hAnsi="Bahij Zar" w:cs="Bahij Zar"/>
                <w:b/>
                <w:bCs/>
                <w:sz w:val="28"/>
                <w:szCs w:val="28"/>
                <w:rtl/>
                <w:lang w:bidi="fa-IR"/>
              </w:rPr>
              <w:t>1</w:t>
            </w:r>
          </w:p>
        </w:tc>
        <w:tc>
          <w:tcPr>
            <w:tcW w:w="1393" w:type="dxa"/>
            <w:vAlign w:val="center"/>
          </w:tcPr>
          <w:p w14:paraId="3616270A" w14:textId="5996C606" w:rsidR="0092020B" w:rsidRPr="002B7714" w:rsidRDefault="0092020B" w:rsidP="0092020B">
            <w:pPr>
              <w:bidi/>
              <w:spacing w:line="276" w:lineRule="auto"/>
              <w:jc w:val="center"/>
              <w:rPr>
                <w:rFonts w:ascii="Bahij Zar" w:hAnsi="Bahij Zar" w:cs="Bahij Zar"/>
                <w:b/>
                <w:bCs/>
                <w:sz w:val="28"/>
                <w:szCs w:val="28"/>
                <w:rtl/>
                <w:lang w:bidi="fa-IR"/>
              </w:rPr>
            </w:pPr>
            <w:r w:rsidRPr="002B7714">
              <w:rPr>
                <w:rFonts w:ascii="Bahij Zar" w:hAnsi="Bahij Zar" w:cs="Bahij Zar"/>
                <w:b/>
                <w:bCs/>
                <w:sz w:val="28"/>
                <w:szCs w:val="28"/>
                <w:rtl/>
                <w:lang w:bidi="fa-IR"/>
              </w:rPr>
              <w:t>ببرک</w:t>
            </w:r>
          </w:p>
        </w:tc>
        <w:tc>
          <w:tcPr>
            <w:tcW w:w="1261" w:type="dxa"/>
            <w:vAlign w:val="center"/>
          </w:tcPr>
          <w:p w14:paraId="0AE46934" w14:textId="05AF4F61" w:rsidR="0092020B" w:rsidRPr="002B7714" w:rsidRDefault="0092020B" w:rsidP="0092020B">
            <w:pPr>
              <w:bidi/>
              <w:spacing w:line="276" w:lineRule="auto"/>
              <w:jc w:val="center"/>
              <w:rPr>
                <w:rFonts w:ascii="Bahij Zar" w:hAnsi="Bahij Zar" w:cs="Bahij Zar"/>
                <w:b/>
                <w:bCs/>
                <w:sz w:val="28"/>
                <w:szCs w:val="28"/>
                <w:rtl/>
              </w:rPr>
            </w:pPr>
            <w:r w:rsidRPr="002B7714">
              <w:rPr>
                <w:rFonts w:ascii="Bahij Zar" w:hAnsi="Bahij Zar" w:cs="Bahij Zar"/>
                <w:b/>
                <w:bCs/>
                <w:sz w:val="28"/>
                <w:szCs w:val="28"/>
                <w:rtl/>
                <w:lang w:bidi="fa-IR"/>
              </w:rPr>
              <w:t>کروند</w:t>
            </w:r>
          </w:p>
        </w:tc>
        <w:tc>
          <w:tcPr>
            <w:tcW w:w="1466" w:type="dxa"/>
            <w:vAlign w:val="center"/>
          </w:tcPr>
          <w:p w14:paraId="77A496B3" w14:textId="5B6C43DE" w:rsidR="0092020B" w:rsidRPr="002B7714" w:rsidRDefault="0092020B" w:rsidP="0092020B">
            <w:pPr>
              <w:bidi/>
              <w:spacing w:line="276" w:lineRule="auto"/>
              <w:jc w:val="center"/>
              <w:rPr>
                <w:rFonts w:ascii="Bahij Zar" w:hAnsi="Bahij Zar" w:cs="Bahij Zar"/>
                <w:b/>
                <w:bCs/>
                <w:sz w:val="28"/>
                <w:szCs w:val="28"/>
                <w:rtl/>
                <w:lang w:bidi="fa-IR"/>
              </w:rPr>
            </w:pPr>
            <w:r w:rsidRPr="002B7714">
              <w:rPr>
                <w:rFonts w:ascii="Bahij Zar" w:hAnsi="Bahij Zar" w:cs="Bahij Zar"/>
                <w:b/>
                <w:bCs/>
                <w:sz w:val="28"/>
                <w:szCs w:val="28"/>
                <w:rtl/>
                <w:lang w:bidi="fa-IR"/>
              </w:rPr>
              <w:t>پوه</w:t>
            </w:r>
            <w:r w:rsidRPr="002B7714">
              <w:rPr>
                <w:rFonts w:ascii="Bahij Zar" w:hAnsi="Bahij Zar" w:cs="Bahij Zar"/>
                <w:b/>
                <w:bCs/>
                <w:sz w:val="28"/>
                <w:szCs w:val="28"/>
                <w:rtl/>
              </w:rPr>
              <w:t>ندوی</w:t>
            </w:r>
          </w:p>
        </w:tc>
        <w:tc>
          <w:tcPr>
            <w:tcW w:w="1541" w:type="dxa"/>
          </w:tcPr>
          <w:p w14:paraId="0FB674E2" w14:textId="5089F7BE" w:rsidR="0092020B" w:rsidRPr="002B7714" w:rsidRDefault="0092020B" w:rsidP="0092020B">
            <w:pPr>
              <w:tabs>
                <w:tab w:val="left" w:pos="669"/>
                <w:tab w:val="center" w:pos="1144"/>
              </w:tabs>
              <w:bidi/>
              <w:spacing w:line="276" w:lineRule="auto"/>
              <w:jc w:val="center"/>
              <w:rPr>
                <w:rFonts w:ascii="Bahij Zar" w:hAnsi="Bahij Zar" w:cs="Bahij Zar"/>
                <w:b/>
                <w:bCs/>
                <w:sz w:val="28"/>
                <w:szCs w:val="28"/>
                <w:rtl/>
              </w:rPr>
            </w:pPr>
            <w:r w:rsidRPr="002B7714">
              <w:rPr>
                <w:rFonts w:ascii="Bahij Zar" w:hAnsi="Bahij Zar" w:cs="Bahij Zar"/>
                <w:b/>
                <w:bCs/>
                <w:sz w:val="28"/>
                <w:szCs w:val="28"/>
                <w:rtl/>
              </w:rPr>
              <w:t>ماستر</w:t>
            </w:r>
          </w:p>
        </w:tc>
        <w:tc>
          <w:tcPr>
            <w:tcW w:w="1912" w:type="dxa"/>
            <w:vAlign w:val="center"/>
          </w:tcPr>
          <w:p w14:paraId="003654AE" w14:textId="6151870A" w:rsidR="0092020B" w:rsidRPr="002B7714" w:rsidRDefault="0092020B" w:rsidP="0092020B">
            <w:pPr>
              <w:tabs>
                <w:tab w:val="left" w:pos="669"/>
                <w:tab w:val="center" w:pos="1144"/>
              </w:tabs>
              <w:bidi/>
              <w:spacing w:line="276" w:lineRule="auto"/>
              <w:jc w:val="center"/>
              <w:rPr>
                <w:rFonts w:ascii="Bahij Zar" w:hAnsi="Bahij Zar" w:cs="Bahij Zar"/>
                <w:b/>
                <w:bCs/>
                <w:sz w:val="28"/>
                <w:szCs w:val="28"/>
                <w:rtl/>
              </w:rPr>
            </w:pPr>
            <w:r w:rsidRPr="002B7714">
              <w:rPr>
                <w:rFonts w:ascii="Bahij Zar" w:hAnsi="Bahij Zar" w:cs="Bahij Zar"/>
                <w:b/>
                <w:bCs/>
                <w:sz w:val="28"/>
                <w:szCs w:val="28"/>
                <w:rtl/>
              </w:rPr>
              <w:t>ریس پوهنځي</w:t>
            </w:r>
          </w:p>
        </w:tc>
      </w:tr>
      <w:tr w:rsidR="0092020B" w:rsidRPr="002B7714" w14:paraId="227D65B6" w14:textId="77777777" w:rsidTr="0092020B">
        <w:trPr>
          <w:trHeight w:val="467"/>
        </w:trPr>
        <w:tc>
          <w:tcPr>
            <w:tcW w:w="1093" w:type="dxa"/>
            <w:vAlign w:val="center"/>
          </w:tcPr>
          <w:p w14:paraId="2D21CA0B" w14:textId="77777777" w:rsidR="0092020B" w:rsidRPr="002B7714" w:rsidRDefault="0092020B" w:rsidP="0092020B">
            <w:pPr>
              <w:bidi/>
              <w:spacing w:line="276" w:lineRule="auto"/>
              <w:jc w:val="center"/>
              <w:rPr>
                <w:rFonts w:ascii="Bahij Zar" w:hAnsi="Bahij Zar" w:cs="Bahij Zar"/>
                <w:b/>
                <w:bCs/>
                <w:sz w:val="28"/>
                <w:szCs w:val="28"/>
                <w:rtl/>
                <w:lang w:bidi="fa-IR"/>
              </w:rPr>
            </w:pPr>
            <w:r w:rsidRPr="002B7714">
              <w:rPr>
                <w:rFonts w:ascii="Bahij Zar" w:hAnsi="Bahij Zar" w:cs="Bahij Zar"/>
                <w:b/>
                <w:bCs/>
                <w:sz w:val="28"/>
                <w:szCs w:val="28"/>
                <w:rtl/>
                <w:lang w:bidi="fa-IR"/>
              </w:rPr>
              <w:t>2</w:t>
            </w:r>
          </w:p>
        </w:tc>
        <w:tc>
          <w:tcPr>
            <w:tcW w:w="1393" w:type="dxa"/>
            <w:vAlign w:val="center"/>
          </w:tcPr>
          <w:p w14:paraId="0450CB5C" w14:textId="69289908" w:rsidR="0092020B" w:rsidRPr="002B7714" w:rsidRDefault="0092020B" w:rsidP="0092020B">
            <w:pPr>
              <w:bidi/>
              <w:spacing w:line="276" w:lineRule="auto"/>
              <w:jc w:val="center"/>
              <w:rPr>
                <w:rFonts w:ascii="Bahij Zar" w:hAnsi="Bahij Zar" w:cs="Bahij Zar"/>
                <w:b/>
                <w:bCs/>
                <w:sz w:val="28"/>
                <w:szCs w:val="28"/>
                <w:rtl/>
                <w:lang w:bidi="fa-IR"/>
              </w:rPr>
            </w:pPr>
            <w:r w:rsidRPr="002B7714">
              <w:rPr>
                <w:rFonts w:ascii="Bahij Zar" w:hAnsi="Bahij Zar" w:cs="Bahij Zar"/>
                <w:b/>
                <w:bCs/>
                <w:sz w:val="28"/>
                <w:szCs w:val="28"/>
                <w:rtl/>
              </w:rPr>
              <w:t>عبدالمالک</w:t>
            </w:r>
          </w:p>
        </w:tc>
        <w:tc>
          <w:tcPr>
            <w:tcW w:w="1261" w:type="dxa"/>
            <w:vAlign w:val="center"/>
          </w:tcPr>
          <w:p w14:paraId="2A964737" w14:textId="5583B6A1" w:rsidR="0092020B" w:rsidRPr="002B7714" w:rsidRDefault="0092020B" w:rsidP="0092020B">
            <w:pPr>
              <w:bidi/>
              <w:spacing w:line="276" w:lineRule="auto"/>
              <w:jc w:val="center"/>
              <w:rPr>
                <w:rFonts w:ascii="Bahij Zar" w:hAnsi="Bahij Zar" w:cs="Bahij Zar"/>
                <w:b/>
                <w:bCs/>
                <w:sz w:val="28"/>
                <w:szCs w:val="28"/>
                <w:rtl/>
                <w:lang w:bidi="fa-IR"/>
              </w:rPr>
            </w:pPr>
            <w:r w:rsidRPr="002B7714">
              <w:rPr>
                <w:rFonts w:ascii="Bahij Zar" w:hAnsi="Bahij Zar" w:cs="Bahij Zar"/>
                <w:b/>
                <w:bCs/>
                <w:sz w:val="28"/>
                <w:szCs w:val="28"/>
                <w:rtl/>
              </w:rPr>
              <w:t>همت</w:t>
            </w:r>
          </w:p>
        </w:tc>
        <w:tc>
          <w:tcPr>
            <w:tcW w:w="1466" w:type="dxa"/>
            <w:vAlign w:val="center"/>
          </w:tcPr>
          <w:p w14:paraId="6236C4B2" w14:textId="39023207" w:rsidR="0092020B" w:rsidRPr="002B7714" w:rsidRDefault="0092020B" w:rsidP="0092020B">
            <w:pPr>
              <w:bidi/>
              <w:spacing w:line="276" w:lineRule="auto"/>
              <w:jc w:val="center"/>
              <w:rPr>
                <w:rFonts w:ascii="Bahij Zar" w:hAnsi="Bahij Zar" w:cs="Bahij Zar"/>
                <w:b/>
                <w:bCs/>
                <w:sz w:val="28"/>
                <w:szCs w:val="28"/>
                <w:rtl/>
              </w:rPr>
            </w:pPr>
            <w:r w:rsidRPr="002B7714">
              <w:rPr>
                <w:rFonts w:ascii="Bahij Zar" w:hAnsi="Bahij Zar" w:cs="Bahij Zar"/>
                <w:b/>
                <w:bCs/>
                <w:sz w:val="28"/>
                <w:szCs w:val="28"/>
                <w:rtl/>
                <w:lang w:bidi="fa-IR"/>
              </w:rPr>
              <w:t>پوهنمل</w:t>
            </w:r>
          </w:p>
        </w:tc>
        <w:tc>
          <w:tcPr>
            <w:tcW w:w="1541" w:type="dxa"/>
          </w:tcPr>
          <w:p w14:paraId="7DBA5AEE" w14:textId="278C7826" w:rsidR="0092020B" w:rsidRPr="002B7714" w:rsidRDefault="0092020B" w:rsidP="0092020B">
            <w:pPr>
              <w:bidi/>
              <w:spacing w:line="276" w:lineRule="auto"/>
              <w:jc w:val="center"/>
              <w:rPr>
                <w:rFonts w:ascii="Bahij Zar" w:hAnsi="Bahij Zar" w:cs="Bahij Zar"/>
                <w:b/>
                <w:bCs/>
                <w:sz w:val="28"/>
                <w:szCs w:val="28"/>
                <w:rtl/>
              </w:rPr>
            </w:pPr>
            <w:r w:rsidRPr="002B7714">
              <w:rPr>
                <w:rFonts w:ascii="Bahij Zar" w:hAnsi="Bahij Zar" w:cs="Bahij Zar"/>
                <w:b/>
                <w:bCs/>
                <w:sz w:val="28"/>
                <w:szCs w:val="28"/>
                <w:rtl/>
              </w:rPr>
              <w:t>ماستر</w:t>
            </w:r>
          </w:p>
        </w:tc>
        <w:tc>
          <w:tcPr>
            <w:tcW w:w="1912" w:type="dxa"/>
            <w:vAlign w:val="center"/>
          </w:tcPr>
          <w:p w14:paraId="6A24D7F3" w14:textId="65AECB4E" w:rsidR="0092020B" w:rsidRPr="002B7714" w:rsidRDefault="0092020B" w:rsidP="0092020B">
            <w:pPr>
              <w:bidi/>
              <w:spacing w:line="276" w:lineRule="auto"/>
              <w:jc w:val="center"/>
              <w:rPr>
                <w:rFonts w:ascii="Bahij Zar" w:hAnsi="Bahij Zar" w:cs="Bahij Zar"/>
                <w:b/>
                <w:bCs/>
                <w:sz w:val="28"/>
                <w:szCs w:val="28"/>
                <w:rtl/>
                <w:lang w:bidi="fa-IR"/>
              </w:rPr>
            </w:pPr>
            <w:r w:rsidRPr="002B7714">
              <w:rPr>
                <w:rFonts w:ascii="Bahij Zar" w:hAnsi="Bahij Zar" w:cs="Bahij Zar"/>
                <w:b/>
                <w:bCs/>
                <w:sz w:val="28"/>
                <w:szCs w:val="28"/>
                <w:rtl/>
              </w:rPr>
              <w:t>استاد</w:t>
            </w:r>
          </w:p>
        </w:tc>
      </w:tr>
      <w:tr w:rsidR="0092020B" w:rsidRPr="002B7714" w14:paraId="0911BFC5" w14:textId="77777777" w:rsidTr="0092020B">
        <w:trPr>
          <w:trHeight w:val="457"/>
        </w:trPr>
        <w:tc>
          <w:tcPr>
            <w:tcW w:w="1093" w:type="dxa"/>
            <w:vAlign w:val="center"/>
          </w:tcPr>
          <w:p w14:paraId="3FB3C831" w14:textId="77777777" w:rsidR="0092020B" w:rsidRPr="002B7714" w:rsidRDefault="0092020B" w:rsidP="0092020B">
            <w:pPr>
              <w:bidi/>
              <w:spacing w:line="276" w:lineRule="auto"/>
              <w:jc w:val="center"/>
              <w:rPr>
                <w:rFonts w:ascii="Bahij Zar" w:hAnsi="Bahij Zar" w:cs="Bahij Zar"/>
                <w:b/>
                <w:bCs/>
                <w:sz w:val="28"/>
                <w:szCs w:val="28"/>
                <w:rtl/>
                <w:lang w:bidi="fa-IR"/>
              </w:rPr>
            </w:pPr>
            <w:r w:rsidRPr="002B7714">
              <w:rPr>
                <w:rFonts w:ascii="Bahij Zar" w:hAnsi="Bahij Zar" w:cs="Bahij Zar"/>
                <w:b/>
                <w:bCs/>
                <w:sz w:val="28"/>
                <w:szCs w:val="28"/>
                <w:rtl/>
                <w:lang w:bidi="fa-IR"/>
              </w:rPr>
              <w:t>3</w:t>
            </w:r>
          </w:p>
        </w:tc>
        <w:tc>
          <w:tcPr>
            <w:tcW w:w="1393" w:type="dxa"/>
            <w:vAlign w:val="center"/>
          </w:tcPr>
          <w:p w14:paraId="6F13C7CE" w14:textId="244613D5" w:rsidR="0092020B" w:rsidRPr="002B7714" w:rsidRDefault="0092020B" w:rsidP="0092020B">
            <w:pPr>
              <w:bidi/>
              <w:spacing w:line="276" w:lineRule="auto"/>
              <w:jc w:val="center"/>
              <w:rPr>
                <w:rFonts w:ascii="Bahij Zar" w:hAnsi="Bahij Zar" w:cs="Bahij Zar"/>
                <w:b/>
                <w:bCs/>
                <w:sz w:val="28"/>
                <w:szCs w:val="28"/>
                <w:rtl/>
                <w:lang w:bidi="fa-IR"/>
              </w:rPr>
            </w:pPr>
            <w:r w:rsidRPr="002B7714">
              <w:rPr>
                <w:rFonts w:ascii="Bahij Zar" w:hAnsi="Bahij Zar" w:cs="Bahij Zar"/>
                <w:b/>
                <w:bCs/>
                <w:sz w:val="28"/>
                <w:szCs w:val="28"/>
                <w:rtl/>
                <w:lang w:bidi="fa-IR"/>
              </w:rPr>
              <w:t>ذبیح الله</w:t>
            </w:r>
          </w:p>
        </w:tc>
        <w:tc>
          <w:tcPr>
            <w:tcW w:w="1261" w:type="dxa"/>
            <w:vAlign w:val="center"/>
          </w:tcPr>
          <w:p w14:paraId="64E51907" w14:textId="2F738B53" w:rsidR="0092020B" w:rsidRPr="002B7714" w:rsidRDefault="0092020B" w:rsidP="0092020B">
            <w:pPr>
              <w:bidi/>
              <w:spacing w:line="276" w:lineRule="auto"/>
              <w:jc w:val="center"/>
              <w:rPr>
                <w:rFonts w:ascii="Bahij Zar" w:hAnsi="Bahij Zar" w:cs="Bahij Zar"/>
                <w:b/>
                <w:bCs/>
                <w:sz w:val="28"/>
                <w:szCs w:val="28"/>
                <w:rtl/>
                <w:lang w:bidi="fa-IR"/>
              </w:rPr>
            </w:pPr>
            <w:r w:rsidRPr="002B7714">
              <w:rPr>
                <w:rFonts w:ascii="Bahij Zar" w:hAnsi="Bahij Zar" w:cs="Bahij Zar"/>
                <w:b/>
                <w:bCs/>
                <w:sz w:val="28"/>
                <w:szCs w:val="28"/>
                <w:rtl/>
                <w:lang w:bidi="fa-IR"/>
              </w:rPr>
              <w:t>فصیحی</w:t>
            </w:r>
          </w:p>
        </w:tc>
        <w:tc>
          <w:tcPr>
            <w:tcW w:w="1466" w:type="dxa"/>
            <w:vAlign w:val="center"/>
          </w:tcPr>
          <w:p w14:paraId="43FE10A9" w14:textId="7EB4CAC9" w:rsidR="0092020B" w:rsidRPr="002B7714" w:rsidRDefault="0092020B" w:rsidP="0092020B">
            <w:pPr>
              <w:bidi/>
              <w:spacing w:line="276" w:lineRule="auto"/>
              <w:jc w:val="center"/>
              <w:rPr>
                <w:rFonts w:ascii="Bahij Zar" w:hAnsi="Bahij Zar" w:cs="Bahij Zar"/>
                <w:b/>
                <w:bCs/>
                <w:sz w:val="28"/>
                <w:szCs w:val="28"/>
                <w:rtl/>
                <w:lang w:bidi="fa-IR"/>
              </w:rPr>
            </w:pPr>
            <w:r w:rsidRPr="002B7714">
              <w:rPr>
                <w:rFonts w:ascii="Bahij Zar" w:hAnsi="Bahij Zar" w:cs="Bahij Zar"/>
                <w:b/>
                <w:bCs/>
                <w:sz w:val="28"/>
                <w:szCs w:val="28"/>
                <w:rtl/>
                <w:lang w:bidi="fa-IR"/>
              </w:rPr>
              <w:t>پوهنمل</w:t>
            </w:r>
          </w:p>
        </w:tc>
        <w:tc>
          <w:tcPr>
            <w:tcW w:w="1541" w:type="dxa"/>
          </w:tcPr>
          <w:p w14:paraId="25E1425F" w14:textId="300D9959" w:rsidR="0092020B" w:rsidRPr="002B7714" w:rsidRDefault="0092020B" w:rsidP="0092020B">
            <w:pPr>
              <w:spacing w:line="276" w:lineRule="auto"/>
              <w:jc w:val="center"/>
              <w:rPr>
                <w:rFonts w:ascii="Bahij Zar" w:hAnsi="Bahij Zar" w:cs="Bahij Zar"/>
                <w:b/>
                <w:bCs/>
                <w:sz w:val="28"/>
                <w:szCs w:val="28"/>
                <w:rtl/>
              </w:rPr>
            </w:pPr>
            <w:r w:rsidRPr="002B7714">
              <w:rPr>
                <w:rFonts w:ascii="Bahij Zar" w:hAnsi="Bahij Zar" w:cs="Bahij Zar"/>
                <w:b/>
                <w:bCs/>
                <w:sz w:val="28"/>
                <w:szCs w:val="28"/>
                <w:rtl/>
              </w:rPr>
              <w:t>ماستر</w:t>
            </w:r>
          </w:p>
        </w:tc>
        <w:tc>
          <w:tcPr>
            <w:tcW w:w="1912" w:type="dxa"/>
            <w:vAlign w:val="center"/>
          </w:tcPr>
          <w:p w14:paraId="04D20B8C" w14:textId="713F565E" w:rsidR="0092020B" w:rsidRPr="002B7714" w:rsidRDefault="0092020B" w:rsidP="0092020B">
            <w:pPr>
              <w:spacing w:line="276" w:lineRule="auto"/>
              <w:jc w:val="center"/>
              <w:rPr>
                <w:rFonts w:ascii="Bahij Zar" w:hAnsi="Bahij Zar" w:cs="Bahij Zar"/>
                <w:b/>
                <w:bCs/>
                <w:sz w:val="28"/>
                <w:szCs w:val="28"/>
              </w:rPr>
            </w:pPr>
            <w:r w:rsidRPr="002B7714">
              <w:rPr>
                <w:rFonts w:ascii="Bahij Zar" w:hAnsi="Bahij Zar" w:cs="Bahij Zar"/>
                <w:b/>
                <w:bCs/>
                <w:sz w:val="28"/>
                <w:szCs w:val="28"/>
                <w:rtl/>
              </w:rPr>
              <w:t>استاد</w:t>
            </w:r>
          </w:p>
        </w:tc>
      </w:tr>
      <w:tr w:rsidR="0092020B" w:rsidRPr="002B7714" w14:paraId="238E4F6D" w14:textId="77777777" w:rsidTr="0092020B">
        <w:trPr>
          <w:trHeight w:val="478"/>
        </w:trPr>
        <w:tc>
          <w:tcPr>
            <w:tcW w:w="1093" w:type="dxa"/>
            <w:vAlign w:val="center"/>
          </w:tcPr>
          <w:p w14:paraId="08F6AE1B" w14:textId="77777777" w:rsidR="0092020B" w:rsidRPr="002B7714" w:rsidRDefault="0092020B" w:rsidP="0092020B">
            <w:pPr>
              <w:bidi/>
              <w:spacing w:line="276" w:lineRule="auto"/>
              <w:jc w:val="center"/>
              <w:rPr>
                <w:rFonts w:ascii="Bahij Zar" w:hAnsi="Bahij Zar" w:cs="Bahij Zar"/>
                <w:b/>
                <w:bCs/>
                <w:sz w:val="28"/>
                <w:szCs w:val="28"/>
                <w:rtl/>
                <w:lang w:bidi="fa-IR"/>
              </w:rPr>
            </w:pPr>
            <w:r w:rsidRPr="002B7714">
              <w:rPr>
                <w:rFonts w:ascii="Bahij Zar" w:hAnsi="Bahij Zar" w:cs="Bahij Zar"/>
                <w:b/>
                <w:bCs/>
                <w:sz w:val="28"/>
                <w:szCs w:val="28"/>
                <w:rtl/>
                <w:lang w:bidi="fa-IR"/>
              </w:rPr>
              <w:t>4</w:t>
            </w:r>
          </w:p>
        </w:tc>
        <w:tc>
          <w:tcPr>
            <w:tcW w:w="1393" w:type="dxa"/>
            <w:vAlign w:val="center"/>
          </w:tcPr>
          <w:p w14:paraId="7A81E47F" w14:textId="78D486D7" w:rsidR="0092020B" w:rsidRPr="002B7714" w:rsidRDefault="0092020B" w:rsidP="0092020B">
            <w:pPr>
              <w:bidi/>
              <w:spacing w:line="276" w:lineRule="auto"/>
              <w:jc w:val="center"/>
              <w:rPr>
                <w:rFonts w:ascii="Bahij Zar" w:hAnsi="Bahij Zar" w:cs="Bahij Zar"/>
                <w:b/>
                <w:bCs/>
                <w:sz w:val="28"/>
                <w:szCs w:val="28"/>
                <w:rtl/>
                <w:lang w:bidi="fa-IR"/>
              </w:rPr>
            </w:pPr>
            <w:r w:rsidRPr="002B7714">
              <w:rPr>
                <w:rFonts w:ascii="Bahij Zar" w:hAnsi="Bahij Zar" w:cs="Bahij Zar"/>
                <w:b/>
                <w:bCs/>
                <w:sz w:val="28"/>
                <w:szCs w:val="28"/>
                <w:rtl/>
                <w:lang w:bidi="fa-IR"/>
              </w:rPr>
              <w:t>زاهدالله</w:t>
            </w:r>
          </w:p>
        </w:tc>
        <w:tc>
          <w:tcPr>
            <w:tcW w:w="1261" w:type="dxa"/>
            <w:vAlign w:val="center"/>
          </w:tcPr>
          <w:p w14:paraId="6427E029" w14:textId="0C45CFD5" w:rsidR="0092020B" w:rsidRPr="002B7714" w:rsidRDefault="0092020B" w:rsidP="0092020B">
            <w:pPr>
              <w:bidi/>
              <w:spacing w:line="276" w:lineRule="auto"/>
              <w:jc w:val="center"/>
              <w:rPr>
                <w:rFonts w:ascii="Bahij Zar" w:hAnsi="Bahij Zar" w:cs="Bahij Zar"/>
                <w:b/>
                <w:bCs/>
                <w:sz w:val="28"/>
                <w:szCs w:val="28"/>
                <w:rtl/>
                <w:lang w:bidi="fa-IR"/>
              </w:rPr>
            </w:pPr>
            <w:r w:rsidRPr="002B7714">
              <w:rPr>
                <w:rFonts w:ascii="Bahij Zar" w:hAnsi="Bahij Zar" w:cs="Bahij Zar"/>
                <w:b/>
                <w:bCs/>
                <w:sz w:val="28"/>
                <w:szCs w:val="28"/>
                <w:rtl/>
                <w:lang w:bidi="fa-IR"/>
              </w:rPr>
              <w:t>احمدی</w:t>
            </w:r>
          </w:p>
        </w:tc>
        <w:tc>
          <w:tcPr>
            <w:tcW w:w="1466" w:type="dxa"/>
            <w:vAlign w:val="center"/>
          </w:tcPr>
          <w:p w14:paraId="68CF60D4" w14:textId="6D42DD3E" w:rsidR="0092020B" w:rsidRPr="002B7714" w:rsidRDefault="0092020B" w:rsidP="0092020B">
            <w:pPr>
              <w:bidi/>
              <w:spacing w:line="276" w:lineRule="auto"/>
              <w:jc w:val="center"/>
              <w:rPr>
                <w:rFonts w:ascii="Bahij Zar" w:hAnsi="Bahij Zar" w:cs="Bahij Zar"/>
                <w:b/>
                <w:bCs/>
                <w:sz w:val="28"/>
                <w:szCs w:val="28"/>
                <w:rtl/>
                <w:lang w:bidi="fa-IR"/>
              </w:rPr>
            </w:pPr>
            <w:r w:rsidRPr="002B7714">
              <w:rPr>
                <w:rFonts w:ascii="Bahij Zar" w:hAnsi="Bahij Zar" w:cs="Bahij Zar"/>
                <w:b/>
                <w:bCs/>
                <w:sz w:val="28"/>
                <w:szCs w:val="28"/>
                <w:rtl/>
                <w:lang w:bidi="fa-IR"/>
              </w:rPr>
              <w:t>پوهنمل</w:t>
            </w:r>
          </w:p>
        </w:tc>
        <w:tc>
          <w:tcPr>
            <w:tcW w:w="1541" w:type="dxa"/>
          </w:tcPr>
          <w:p w14:paraId="3E2BD3A6" w14:textId="14CC288E" w:rsidR="0092020B" w:rsidRPr="002B7714" w:rsidRDefault="0092020B" w:rsidP="0092020B">
            <w:pPr>
              <w:spacing w:line="276" w:lineRule="auto"/>
              <w:jc w:val="center"/>
              <w:rPr>
                <w:rFonts w:ascii="Bahij Zar" w:hAnsi="Bahij Zar" w:cs="Bahij Zar"/>
                <w:b/>
                <w:bCs/>
                <w:sz w:val="28"/>
                <w:szCs w:val="28"/>
                <w:rtl/>
              </w:rPr>
            </w:pPr>
            <w:r w:rsidRPr="002B7714">
              <w:rPr>
                <w:rFonts w:ascii="Bahij Zar" w:hAnsi="Bahij Zar" w:cs="Bahij Zar"/>
                <w:b/>
                <w:bCs/>
                <w:sz w:val="28"/>
                <w:szCs w:val="28"/>
                <w:rtl/>
              </w:rPr>
              <w:t>لسانس</w:t>
            </w:r>
          </w:p>
        </w:tc>
        <w:tc>
          <w:tcPr>
            <w:tcW w:w="1912" w:type="dxa"/>
            <w:vAlign w:val="center"/>
          </w:tcPr>
          <w:p w14:paraId="76C2A058" w14:textId="7AB6FFFC" w:rsidR="0092020B" w:rsidRPr="002B7714" w:rsidRDefault="00151668" w:rsidP="0092020B">
            <w:pPr>
              <w:spacing w:line="276" w:lineRule="auto"/>
              <w:jc w:val="center"/>
              <w:rPr>
                <w:rFonts w:ascii="Bahij Zar" w:hAnsi="Bahij Zar" w:cs="Bahij Zar"/>
                <w:b/>
                <w:bCs/>
                <w:sz w:val="28"/>
                <w:szCs w:val="28"/>
              </w:rPr>
            </w:pPr>
            <w:r w:rsidRPr="002B7714">
              <w:rPr>
                <w:rFonts w:ascii="Bahij Zar" w:hAnsi="Bahij Zar" w:cs="Bahij Zar"/>
                <w:b/>
                <w:bCs/>
                <w:sz w:val="28"/>
                <w:szCs w:val="28"/>
                <w:rtl/>
              </w:rPr>
              <w:t>معاون پوهنځی</w:t>
            </w:r>
          </w:p>
        </w:tc>
      </w:tr>
      <w:tr w:rsidR="0092020B" w:rsidRPr="002B7714" w14:paraId="764F5DE7" w14:textId="77777777" w:rsidTr="0092020B">
        <w:trPr>
          <w:trHeight w:val="478"/>
        </w:trPr>
        <w:tc>
          <w:tcPr>
            <w:tcW w:w="1093" w:type="dxa"/>
            <w:vAlign w:val="center"/>
          </w:tcPr>
          <w:p w14:paraId="2589BB07" w14:textId="77777777" w:rsidR="0092020B" w:rsidRPr="002B7714" w:rsidRDefault="0092020B" w:rsidP="0092020B">
            <w:pPr>
              <w:bidi/>
              <w:spacing w:line="276" w:lineRule="auto"/>
              <w:jc w:val="center"/>
              <w:rPr>
                <w:rFonts w:ascii="Bahij Zar" w:hAnsi="Bahij Zar" w:cs="Bahij Zar"/>
                <w:b/>
                <w:bCs/>
                <w:sz w:val="28"/>
                <w:szCs w:val="28"/>
                <w:rtl/>
                <w:lang w:bidi="fa-IR"/>
              </w:rPr>
            </w:pPr>
            <w:r w:rsidRPr="002B7714">
              <w:rPr>
                <w:rFonts w:ascii="Bahij Zar" w:hAnsi="Bahij Zar" w:cs="Bahij Zar"/>
                <w:b/>
                <w:bCs/>
                <w:sz w:val="28"/>
                <w:szCs w:val="28"/>
                <w:rtl/>
                <w:lang w:bidi="fa-IR"/>
              </w:rPr>
              <w:t>5</w:t>
            </w:r>
          </w:p>
        </w:tc>
        <w:tc>
          <w:tcPr>
            <w:tcW w:w="1393" w:type="dxa"/>
            <w:vAlign w:val="center"/>
          </w:tcPr>
          <w:p w14:paraId="2FD8B863" w14:textId="392E7C93" w:rsidR="0092020B" w:rsidRPr="002B7714" w:rsidRDefault="0092020B" w:rsidP="0092020B">
            <w:pPr>
              <w:bidi/>
              <w:spacing w:line="276" w:lineRule="auto"/>
              <w:jc w:val="center"/>
              <w:rPr>
                <w:rFonts w:ascii="Bahij Zar" w:hAnsi="Bahij Zar" w:cs="Bahij Zar"/>
                <w:b/>
                <w:bCs/>
                <w:sz w:val="28"/>
                <w:szCs w:val="28"/>
                <w:rtl/>
                <w:lang w:bidi="fa-IR"/>
              </w:rPr>
            </w:pPr>
            <w:r w:rsidRPr="002B7714">
              <w:rPr>
                <w:rFonts w:ascii="Bahij Zar" w:hAnsi="Bahij Zar" w:cs="Bahij Zar"/>
                <w:b/>
                <w:bCs/>
                <w:sz w:val="28"/>
                <w:szCs w:val="28"/>
                <w:rtl/>
                <w:lang w:bidi="fa-IR"/>
              </w:rPr>
              <w:t>علی رضا</w:t>
            </w:r>
          </w:p>
        </w:tc>
        <w:tc>
          <w:tcPr>
            <w:tcW w:w="1261" w:type="dxa"/>
            <w:vAlign w:val="center"/>
          </w:tcPr>
          <w:p w14:paraId="28267453" w14:textId="476DE05B" w:rsidR="0092020B" w:rsidRPr="002B7714" w:rsidRDefault="0092020B" w:rsidP="0092020B">
            <w:pPr>
              <w:bidi/>
              <w:spacing w:line="276" w:lineRule="auto"/>
              <w:jc w:val="center"/>
              <w:rPr>
                <w:rFonts w:ascii="Bahij Zar" w:hAnsi="Bahij Zar" w:cs="Bahij Zar"/>
                <w:b/>
                <w:bCs/>
                <w:sz w:val="28"/>
                <w:szCs w:val="28"/>
                <w:rtl/>
                <w:lang w:bidi="fa-IR"/>
              </w:rPr>
            </w:pPr>
            <w:r w:rsidRPr="002B7714">
              <w:rPr>
                <w:rFonts w:ascii="Bahij Zar" w:hAnsi="Bahij Zar" w:cs="Bahij Zar"/>
                <w:b/>
                <w:bCs/>
                <w:sz w:val="28"/>
                <w:szCs w:val="28"/>
                <w:rtl/>
                <w:lang w:bidi="fa-IR"/>
              </w:rPr>
              <w:t>میرزایی</w:t>
            </w:r>
          </w:p>
        </w:tc>
        <w:tc>
          <w:tcPr>
            <w:tcW w:w="1466" w:type="dxa"/>
            <w:vAlign w:val="center"/>
          </w:tcPr>
          <w:p w14:paraId="66495D21" w14:textId="5D44CB70" w:rsidR="0092020B" w:rsidRPr="002B7714" w:rsidRDefault="0092020B" w:rsidP="0092020B">
            <w:pPr>
              <w:bidi/>
              <w:spacing w:line="276" w:lineRule="auto"/>
              <w:jc w:val="center"/>
              <w:rPr>
                <w:rFonts w:ascii="Bahij Zar" w:hAnsi="Bahij Zar" w:cs="Bahij Zar"/>
                <w:b/>
                <w:bCs/>
                <w:sz w:val="28"/>
                <w:szCs w:val="28"/>
                <w:rtl/>
                <w:lang w:bidi="fa-IR"/>
              </w:rPr>
            </w:pPr>
            <w:r w:rsidRPr="002B7714">
              <w:rPr>
                <w:rFonts w:ascii="Bahij Zar" w:hAnsi="Bahij Zar" w:cs="Bahij Zar"/>
                <w:b/>
                <w:bCs/>
                <w:sz w:val="28"/>
                <w:szCs w:val="28"/>
                <w:rtl/>
                <w:lang w:bidi="fa-IR"/>
              </w:rPr>
              <w:t>پوهنیار</w:t>
            </w:r>
          </w:p>
        </w:tc>
        <w:tc>
          <w:tcPr>
            <w:tcW w:w="1541" w:type="dxa"/>
          </w:tcPr>
          <w:p w14:paraId="2AFCC9D2" w14:textId="4FB1F1C6" w:rsidR="0092020B" w:rsidRPr="002B7714" w:rsidRDefault="0092020B" w:rsidP="0092020B">
            <w:pPr>
              <w:spacing w:line="276" w:lineRule="auto"/>
              <w:jc w:val="center"/>
              <w:rPr>
                <w:rFonts w:ascii="Bahij Zar" w:hAnsi="Bahij Zar" w:cs="Bahij Zar"/>
                <w:b/>
                <w:bCs/>
                <w:sz w:val="28"/>
                <w:szCs w:val="28"/>
                <w:rtl/>
              </w:rPr>
            </w:pPr>
            <w:r w:rsidRPr="002B7714">
              <w:rPr>
                <w:rFonts w:ascii="Bahij Zar" w:hAnsi="Bahij Zar" w:cs="Bahij Zar"/>
                <w:b/>
                <w:bCs/>
                <w:sz w:val="28"/>
                <w:szCs w:val="28"/>
                <w:rtl/>
              </w:rPr>
              <w:t>لسانس</w:t>
            </w:r>
          </w:p>
        </w:tc>
        <w:tc>
          <w:tcPr>
            <w:tcW w:w="1912" w:type="dxa"/>
            <w:vAlign w:val="center"/>
          </w:tcPr>
          <w:p w14:paraId="2786B80C" w14:textId="0BF18428" w:rsidR="0092020B" w:rsidRPr="002B7714" w:rsidRDefault="00151668" w:rsidP="0092020B">
            <w:pPr>
              <w:spacing w:line="276" w:lineRule="auto"/>
              <w:jc w:val="center"/>
              <w:rPr>
                <w:rFonts w:ascii="Bahij Zar" w:hAnsi="Bahij Zar" w:cs="Bahij Zar"/>
                <w:b/>
                <w:bCs/>
                <w:sz w:val="28"/>
                <w:szCs w:val="28"/>
                <w:rtl/>
              </w:rPr>
            </w:pPr>
            <w:r w:rsidRPr="002B7714">
              <w:rPr>
                <w:rFonts w:ascii="Bahij Zar" w:hAnsi="Bahij Zar" w:cs="Bahij Zar"/>
                <w:b/>
                <w:bCs/>
                <w:sz w:val="28"/>
                <w:szCs w:val="28"/>
                <w:rtl/>
              </w:rPr>
              <w:t xml:space="preserve">د </w:t>
            </w:r>
            <w:r w:rsidRPr="002B7714">
              <w:rPr>
                <w:rFonts w:ascii="Bahij Zar" w:hAnsi="Bahij Zar" w:cs="Bahij Zar"/>
                <w:b/>
                <w:bCs/>
                <w:sz w:val="28"/>
                <w:szCs w:val="28"/>
                <w:rtl/>
                <w:lang w:eastAsia="zh-CN"/>
              </w:rPr>
              <w:t>پارا</w:t>
            </w:r>
            <w:r w:rsidRPr="002B7714">
              <w:rPr>
                <w:rFonts w:ascii="Bahij Zar" w:hAnsi="Bahij Zar" w:cs="Bahij Zar"/>
                <w:b/>
                <w:bCs/>
                <w:sz w:val="28"/>
                <w:szCs w:val="28"/>
                <w:rtl/>
              </w:rPr>
              <w:t xml:space="preserve"> کلینیک دیپارتمنټ آمر</w:t>
            </w:r>
          </w:p>
        </w:tc>
      </w:tr>
      <w:tr w:rsidR="0092020B" w:rsidRPr="002B7714" w14:paraId="53502006" w14:textId="77777777" w:rsidTr="0092020B">
        <w:trPr>
          <w:trHeight w:val="478"/>
        </w:trPr>
        <w:tc>
          <w:tcPr>
            <w:tcW w:w="1093" w:type="dxa"/>
            <w:vAlign w:val="center"/>
          </w:tcPr>
          <w:p w14:paraId="5DD253F0" w14:textId="77777777" w:rsidR="0092020B" w:rsidRPr="002B7714" w:rsidRDefault="0092020B" w:rsidP="0092020B">
            <w:pPr>
              <w:bidi/>
              <w:spacing w:line="276" w:lineRule="auto"/>
              <w:jc w:val="center"/>
              <w:rPr>
                <w:rFonts w:ascii="Bahij Zar" w:hAnsi="Bahij Zar" w:cs="Bahij Zar"/>
                <w:b/>
                <w:bCs/>
                <w:sz w:val="28"/>
                <w:szCs w:val="28"/>
                <w:rtl/>
                <w:lang w:bidi="fa-IR"/>
              </w:rPr>
            </w:pPr>
            <w:r w:rsidRPr="002B7714">
              <w:rPr>
                <w:rFonts w:ascii="Bahij Zar" w:hAnsi="Bahij Zar" w:cs="Bahij Zar"/>
                <w:b/>
                <w:bCs/>
                <w:sz w:val="28"/>
                <w:szCs w:val="28"/>
                <w:rtl/>
                <w:lang w:bidi="fa-IR"/>
              </w:rPr>
              <w:t>6</w:t>
            </w:r>
          </w:p>
        </w:tc>
        <w:tc>
          <w:tcPr>
            <w:tcW w:w="1393" w:type="dxa"/>
            <w:vAlign w:val="center"/>
          </w:tcPr>
          <w:p w14:paraId="68EB031D" w14:textId="333D735C" w:rsidR="0092020B" w:rsidRPr="002B7714" w:rsidRDefault="0092020B" w:rsidP="0092020B">
            <w:pPr>
              <w:bidi/>
              <w:spacing w:line="276" w:lineRule="auto"/>
              <w:jc w:val="center"/>
              <w:rPr>
                <w:rFonts w:ascii="Bahij Zar" w:hAnsi="Bahij Zar" w:cs="Bahij Zar"/>
                <w:b/>
                <w:bCs/>
                <w:sz w:val="28"/>
                <w:szCs w:val="28"/>
                <w:rtl/>
              </w:rPr>
            </w:pPr>
            <w:r w:rsidRPr="002B7714">
              <w:rPr>
                <w:rFonts w:ascii="Bahij Zar" w:hAnsi="Bahij Zar" w:cs="Bahij Zar"/>
                <w:b/>
                <w:bCs/>
                <w:sz w:val="28"/>
                <w:szCs w:val="28"/>
                <w:rtl/>
              </w:rPr>
              <w:t>رازمحمد</w:t>
            </w:r>
          </w:p>
        </w:tc>
        <w:tc>
          <w:tcPr>
            <w:tcW w:w="1261" w:type="dxa"/>
            <w:vAlign w:val="center"/>
          </w:tcPr>
          <w:p w14:paraId="1AE36314" w14:textId="577F6AEF" w:rsidR="0092020B" w:rsidRPr="002B7714" w:rsidRDefault="0092020B" w:rsidP="0092020B">
            <w:pPr>
              <w:bidi/>
              <w:spacing w:line="276" w:lineRule="auto"/>
              <w:jc w:val="center"/>
              <w:rPr>
                <w:rFonts w:ascii="Bahij Zar" w:hAnsi="Bahij Zar" w:cs="Bahij Zar"/>
                <w:b/>
                <w:bCs/>
                <w:sz w:val="28"/>
                <w:szCs w:val="28"/>
                <w:rtl/>
              </w:rPr>
            </w:pPr>
            <w:r w:rsidRPr="002B7714">
              <w:rPr>
                <w:rFonts w:ascii="Bahij Zar" w:hAnsi="Bahij Zar" w:cs="Bahij Zar"/>
                <w:b/>
                <w:bCs/>
                <w:sz w:val="28"/>
                <w:szCs w:val="28"/>
                <w:rtl/>
              </w:rPr>
              <w:t>ساپی</w:t>
            </w:r>
          </w:p>
        </w:tc>
        <w:tc>
          <w:tcPr>
            <w:tcW w:w="1466" w:type="dxa"/>
            <w:vAlign w:val="center"/>
          </w:tcPr>
          <w:p w14:paraId="205CAD31" w14:textId="4E363CD9" w:rsidR="0092020B" w:rsidRPr="002B7714" w:rsidRDefault="0092020B" w:rsidP="0092020B">
            <w:pPr>
              <w:bidi/>
              <w:spacing w:line="276" w:lineRule="auto"/>
              <w:jc w:val="center"/>
              <w:rPr>
                <w:rFonts w:ascii="Bahij Zar" w:hAnsi="Bahij Zar" w:cs="Bahij Zar"/>
                <w:b/>
                <w:bCs/>
                <w:sz w:val="28"/>
                <w:szCs w:val="28"/>
                <w:rtl/>
                <w:lang w:bidi="fa-IR"/>
              </w:rPr>
            </w:pPr>
            <w:r w:rsidRPr="002B7714">
              <w:rPr>
                <w:rFonts w:ascii="Bahij Zar" w:hAnsi="Bahij Zar" w:cs="Bahij Zar"/>
                <w:b/>
                <w:bCs/>
                <w:sz w:val="28"/>
                <w:szCs w:val="28"/>
                <w:rtl/>
                <w:lang w:bidi="fa-IR"/>
              </w:rPr>
              <w:t>پوهنیار</w:t>
            </w:r>
          </w:p>
        </w:tc>
        <w:tc>
          <w:tcPr>
            <w:tcW w:w="1541" w:type="dxa"/>
          </w:tcPr>
          <w:p w14:paraId="631182DF" w14:textId="380D98EC" w:rsidR="0092020B" w:rsidRPr="002B7714" w:rsidRDefault="0092020B" w:rsidP="0092020B">
            <w:pPr>
              <w:spacing w:line="276" w:lineRule="auto"/>
              <w:jc w:val="center"/>
              <w:rPr>
                <w:rFonts w:ascii="Bahij Zar" w:hAnsi="Bahij Zar" w:cs="Bahij Zar"/>
                <w:b/>
                <w:bCs/>
                <w:sz w:val="28"/>
                <w:szCs w:val="28"/>
                <w:rtl/>
              </w:rPr>
            </w:pPr>
            <w:r w:rsidRPr="002B7714">
              <w:rPr>
                <w:rFonts w:ascii="Bahij Zar" w:hAnsi="Bahij Zar" w:cs="Bahij Zar"/>
                <w:b/>
                <w:bCs/>
                <w:sz w:val="28"/>
                <w:szCs w:val="28"/>
                <w:rtl/>
              </w:rPr>
              <w:t>ماستر</w:t>
            </w:r>
          </w:p>
        </w:tc>
        <w:tc>
          <w:tcPr>
            <w:tcW w:w="1912" w:type="dxa"/>
            <w:vAlign w:val="center"/>
          </w:tcPr>
          <w:p w14:paraId="1E6CE9C0" w14:textId="3ED74226" w:rsidR="0092020B" w:rsidRPr="002B7714" w:rsidRDefault="0092020B" w:rsidP="0092020B">
            <w:pPr>
              <w:spacing w:line="276" w:lineRule="auto"/>
              <w:jc w:val="center"/>
              <w:rPr>
                <w:rFonts w:ascii="Bahij Zar" w:hAnsi="Bahij Zar" w:cs="Bahij Zar"/>
                <w:b/>
                <w:bCs/>
                <w:sz w:val="28"/>
                <w:szCs w:val="28"/>
                <w:rtl/>
              </w:rPr>
            </w:pPr>
            <w:r w:rsidRPr="002B7714">
              <w:rPr>
                <w:rFonts w:ascii="Bahij Zar" w:hAnsi="Bahij Zar" w:cs="Bahij Zar"/>
                <w:b/>
                <w:bCs/>
                <w:sz w:val="28"/>
                <w:szCs w:val="28"/>
                <w:rtl/>
              </w:rPr>
              <w:t>استاد</w:t>
            </w:r>
          </w:p>
        </w:tc>
      </w:tr>
      <w:tr w:rsidR="0092020B" w:rsidRPr="002B7714" w14:paraId="31253386" w14:textId="77777777" w:rsidTr="0092020B">
        <w:trPr>
          <w:trHeight w:val="478"/>
        </w:trPr>
        <w:tc>
          <w:tcPr>
            <w:tcW w:w="1093" w:type="dxa"/>
            <w:vAlign w:val="center"/>
          </w:tcPr>
          <w:p w14:paraId="7673D292" w14:textId="19BEE794" w:rsidR="0092020B" w:rsidRPr="002B7714" w:rsidRDefault="00F549A3" w:rsidP="0092020B">
            <w:pPr>
              <w:bidi/>
              <w:spacing w:line="276" w:lineRule="auto"/>
              <w:jc w:val="center"/>
              <w:rPr>
                <w:rFonts w:ascii="Bahij Zar" w:hAnsi="Bahij Zar" w:cs="Bahij Zar"/>
                <w:b/>
                <w:bCs/>
                <w:sz w:val="28"/>
                <w:szCs w:val="28"/>
                <w:rtl/>
              </w:rPr>
            </w:pPr>
            <w:r w:rsidRPr="002B7714">
              <w:rPr>
                <w:rFonts w:ascii="Bahij Zar" w:hAnsi="Bahij Zar" w:cs="Bahij Zar"/>
                <w:b/>
                <w:bCs/>
                <w:sz w:val="28"/>
                <w:szCs w:val="28"/>
                <w:rtl/>
              </w:rPr>
              <w:t>7</w:t>
            </w:r>
          </w:p>
        </w:tc>
        <w:tc>
          <w:tcPr>
            <w:tcW w:w="1393" w:type="dxa"/>
            <w:vAlign w:val="center"/>
          </w:tcPr>
          <w:p w14:paraId="546224F2" w14:textId="1B521253" w:rsidR="0092020B" w:rsidRPr="002B7714" w:rsidRDefault="0092020B" w:rsidP="0092020B">
            <w:pPr>
              <w:bidi/>
              <w:spacing w:line="276" w:lineRule="auto"/>
              <w:jc w:val="center"/>
              <w:rPr>
                <w:rFonts w:ascii="Bahij Zar" w:hAnsi="Bahij Zar" w:cs="Bahij Zar"/>
                <w:b/>
                <w:bCs/>
                <w:sz w:val="28"/>
                <w:szCs w:val="28"/>
                <w:rtl/>
              </w:rPr>
            </w:pPr>
            <w:r w:rsidRPr="002B7714">
              <w:rPr>
                <w:rFonts w:ascii="Bahij Zar" w:hAnsi="Bahij Zar" w:cs="Bahij Zar"/>
                <w:b/>
                <w:bCs/>
                <w:sz w:val="28"/>
                <w:szCs w:val="28"/>
                <w:rtl/>
              </w:rPr>
              <w:t>عنایت الله</w:t>
            </w:r>
          </w:p>
        </w:tc>
        <w:tc>
          <w:tcPr>
            <w:tcW w:w="1261" w:type="dxa"/>
            <w:vAlign w:val="center"/>
          </w:tcPr>
          <w:p w14:paraId="54304622" w14:textId="3695C947" w:rsidR="0092020B" w:rsidRPr="002B7714" w:rsidRDefault="0092020B" w:rsidP="0092020B">
            <w:pPr>
              <w:bidi/>
              <w:spacing w:line="276" w:lineRule="auto"/>
              <w:jc w:val="center"/>
              <w:rPr>
                <w:rFonts w:ascii="Bahij Zar" w:hAnsi="Bahij Zar" w:cs="Bahij Zar"/>
                <w:b/>
                <w:bCs/>
                <w:sz w:val="28"/>
                <w:szCs w:val="28"/>
                <w:rtl/>
              </w:rPr>
            </w:pPr>
            <w:r w:rsidRPr="002B7714">
              <w:rPr>
                <w:rFonts w:ascii="Bahij Zar" w:hAnsi="Bahij Zar" w:cs="Bahij Zar"/>
                <w:b/>
                <w:bCs/>
                <w:sz w:val="28"/>
                <w:szCs w:val="28"/>
                <w:rtl/>
              </w:rPr>
              <w:t>همدرد</w:t>
            </w:r>
          </w:p>
        </w:tc>
        <w:tc>
          <w:tcPr>
            <w:tcW w:w="1466" w:type="dxa"/>
            <w:vAlign w:val="center"/>
          </w:tcPr>
          <w:p w14:paraId="5AFF679B" w14:textId="2B577B71" w:rsidR="0092020B" w:rsidRPr="002B7714" w:rsidRDefault="0092020B" w:rsidP="0092020B">
            <w:pPr>
              <w:bidi/>
              <w:spacing w:line="276" w:lineRule="auto"/>
              <w:jc w:val="center"/>
              <w:rPr>
                <w:rFonts w:ascii="Bahij Zar" w:hAnsi="Bahij Zar" w:cs="Bahij Zar"/>
                <w:b/>
                <w:bCs/>
                <w:sz w:val="28"/>
                <w:szCs w:val="28"/>
                <w:rtl/>
              </w:rPr>
            </w:pPr>
            <w:r w:rsidRPr="002B7714">
              <w:rPr>
                <w:rFonts w:ascii="Bahij Zar" w:hAnsi="Bahij Zar" w:cs="Bahij Zar"/>
                <w:b/>
                <w:bCs/>
                <w:sz w:val="28"/>
                <w:szCs w:val="28"/>
                <w:rtl/>
              </w:rPr>
              <w:t>پوهنمل</w:t>
            </w:r>
          </w:p>
        </w:tc>
        <w:tc>
          <w:tcPr>
            <w:tcW w:w="1541" w:type="dxa"/>
          </w:tcPr>
          <w:p w14:paraId="0D2EFE79" w14:textId="53E7866D" w:rsidR="0092020B" w:rsidRPr="002B7714" w:rsidRDefault="0092020B" w:rsidP="0092020B">
            <w:pPr>
              <w:spacing w:line="276" w:lineRule="auto"/>
              <w:jc w:val="center"/>
              <w:rPr>
                <w:rFonts w:ascii="Bahij Zar" w:hAnsi="Bahij Zar" w:cs="Bahij Zar"/>
                <w:b/>
                <w:bCs/>
                <w:sz w:val="28"/>
                <w:szCs w:val="28"/>
                <w:rtl/>
              </w:rPr>
            </w:pPr>
            <w:r w:rsidRPr="002B7714">
              <w:rPr>
                <w:rFonts w:ascii="Bahij Zar" w:hAnsi="Bahij Zar" w:cs="Bahij Zar"/>
                <w:b/>
                <w:bCs/>
                <w:sz w:val="28"/>
                <w:szCs w:val="28"/>
                <w:rtl/>
              </w:rPr>
              <w:t>ماستر</w:t>
            </w:r>
          </w:p>
        </w:tc>
        <w:tc>
          <w:tcPr>
            <w:tcW w:w="1912" w:type="dxa"/>
            <w:vAlign w:val="center"/>
          </w:tcPr>
          <w:p w14:paraId="13369CAC" w14:textId="31D68166" w:rsidR="0092020B" w:rsidRPr="002B7714" w:rsidRDefault="0092020B" w:rsidP="0092020B">
            <w:pPr>
              <w:spacing w:line="276" w:lineRule="auto"/>
              <w:jc w:val="center"/>
              <w:rPr>
                <w:rFonts w:ascii="Bahij Zar" w:hAnsi="Bahij Zar" w:cs="Bahij Zar"/>
                <w:b/>
                <w:bCs/>
                <w:sz w:val="28"/>
                <w:szCs w:val="28"/>
                <w:rtl/>
              </w:rPr>
            </w:pPr>
            <w:r w:rsidRPr="002B7714">
              <w:rPr>
                <w:rFonts w:ascii="Bahij Zar" w:hAnsi="Bahij Zar" w:cs="Bahij Zar"/>
                <w:b/>
                <w:bCs/>
                <w:sz w:val="28"/>
                <w:szCs w:val="28"/>
                <w:rtl/>
              </w:rPr>
              <w:t>استاد</w:t>
            </w:r>
          </w:p>
        </w:tc>
      </w:tr>
      <w:tr w:rsidR="0092020B" w:rsidRPr="002B7714" w14:paraId="2E0A49E5" w14:textId="77777777" w:rsidTr="0092020B">
        <w:trPr>
          <w:trHeight w:val="478"/>
        </w:trPr>
        <w:tc>
          <w:tcPr>
            <w:tcW w:w="1093" w:type="dxa"/>
            <w:vAlign w:val="center"/>
          </w:tcPr>
          <w:p w14:paraId="2FC7F284" w14:textId="7158D73B" w:rsidR="0092020B" w:rsidRPr="002B7714" w:rsidRDefault="0092020B" w:rsidP="0092020B">
            <w:pPr>
              <w:bidi/>
              <w:spacing w:line="276" w:lineRule="auto"/>
              <w:jc w:val="center"/>
              <w:rPr>
                <w:rFonts w:ascii="Bahij Zar" w:hAnsi="Bahij Zar" w:cs="Bahij Zar"/>
                <w:b/>
                <w:bCs/>
                <w:sz w:val="28"/>
                <w:szCs w:val="28"/>
                <w:rtl/>
              </w:rPr>
            </w:pPr>
            <w:r w:rsidRPr="002B7714">
              <w:rPr>
                <w:rFonts w:ascii="Bahij Zar" w:hAnsi="Bahij Zar" w:cs="Bahij Zar"/>
                <w:b/>
                <w:bCs/>
                <w:sz w:val="28"/>
                <w:szCs w:val="28"/>
                <w:rtl/>
              </w:rPr>
              <w:t>8</w:t>
            </w:r>
          </w:p>
        </w:tc>
        <w:tc>
          <w:tcPr>
            <w:tcW w:w="1393" w:type="dxa"/>
            <w:vAlign w:val="center"/>
          </w:tcPr>
          <w:p w14:paraId="24AF91CA" w14:textId="3F720291" w:rsidR="0092020B" w:rsidRPr="002B7714" w:rsidRDefault="0092020B" w:rsidP="0092020B">
            <w:pPr>
              <w:bidi/>
              <w:spacing w:line="276" w:lineRule="auto"/>
              <w:jc w:val="center"/>
              <w:rPr>
                <w:rFonts w:ascii="Bahij Zar" w:hAnsi="Bahij Zar" w:cs="Bahij Zar"/>
                <w:b/>
                <w:bCs/>
                <w:sz w:val="28"/>
                <w:szCs w:val="28"/>
                <w:rtl/>
              </w:rPr>
            </w:pPr>
            <w:r w:rsidRPr="002B7714">
              <w:rPr>
                <w:rFonts w:ascii="Bahij Zar" w:hAnsi="Bahij Zar" w:cs="Bahij Zar"/>
                <w:b/>
                <w:bCs/>
                <w:sz w:val="28"/>
                <w:szCs w:val="28"/>
                <w:rtl/>
              </w:rPr>
              <w:t>ذبیح الله</w:t>
            </w:r>
          </w:p>
        </w:tc>
        <w:tc>
          <w:tcPr>
            <w:tcW w:w="1261" w:type="dxa"/>
            <w:vAlign w:val="center"/>
          </w:tcPr>
          <w:p w14:paraId="7E78B212" w14:textId="13D9454D" w:rsidR="0092020B" w:rsidRPr="002B7714" w:rsidRDefault="0092020B" w:rsidP="0092020B">
            <w:pPr>
              <w:bidi/>
              <w:spacing w:line="276" w:lineRule="auto"/>
              <w:jc w:val="center"/>
              <w:rPr>
                <w:rFonts w:ascii="Bahij Zar" w:hAnsi="Bahij Zar" w:cs="Bahij Zar"/>
                <w:b/>
                <w:bCs/>
                <w:sz w:val="28"/>
                <w:szCs w:val="28"/>
                <w:rtl/>
              </w:rPr>
            </w:pPr>
            <w:r w:rsidRPr="002B7714">
              <w:rPr>
                <w:rFonts w:ascii="Bahij Zar" w:hAnsi="Bahij Zar" w:cs="Bahij Zar"/>
                <w:b/>
                <w:bCs/>
                <w:sz w:val="28"/>
                <w:szCs w:val="28"/>
                <w:rtl/>
              </w:rPr>
              <w:t>افغان نظری</w:t>
            </w:r>
          </w:p>
        </w:tc>
        <w:tc>
          <w:tcPr>
            <w:tcW w:w="1466" w:type="dxa"/>
            <w:vAlign w:val="center"/>
          </w:tcPr>
          <w:p w14:paraId="77544583" w14:textId="11445F89" w:rsidR="0092020B" w:rsidRPr="002B7714" w:rsidRDefault="0092020B" w:rsidP="0092020B">
            <w:pPr>
              <w:bidi/>
              <w:spacing w:line="276" w:lineRule="auto"/>
              <w:jc w:val="center"/>
              <w:rPr>
                <w:rFonts w:ascii="Bahij Zar" w:hAnsi="Bahij Zar" w:cs="Bahij Zar"/>
                <w:b/>
                <w:bCs/>
                <w:sz w:val="28"/>
                <w:szCs w:val="28"/>
                <w:rtl/>
                <w:lang w:bidi="fa-IR"/>
              </w:rPr>
            </w:pPr>
            <w:r w:rsidRPr="002B7714">
              <w:rPr>
                <w:rFonts w:ascii="Bahij Zar" w:hAnsi="Bahij Zar" w:cs="Bahij Zar"/>
                <w:b/>
                <w:bCs/>
                <w:sz w:val="28"/>
                <w:szCs w:val="28"/>
                <w:rtl/>
                <w:lang w:bidi="fa-IR"/>
              </w:rPr>
              <w:t>پوهنمل</w:t>
            </w:r>
          </w:p>
        </w:tc>
        <w:tc>
          <w:tcPr>
            <w:tcW w:w="1541" w:type="dxa"/>
          </w:tcPr>
          <w:p w14:paraId="1848ACC1" w14:textId="51DDFBE7" w:rsidR="0092020B" w:rsidRPr="002B7714" w:rsidRDefault="0092020B" w:rsidP="0092020B">
            <w:pPr>
              <w:spacing w:line="276" w:lineRule="auto"/>
              <w:jc w:val="center"/>
              <w:rPr>
                <w:rFonts w:ascii="Bahij Zar" w:hAnsi="Bahij Zar" w:cs="Bahij Zar"/>
                <w:b/>
                <w:bCs/>
                <w:sz w:val="28"/>
                <w:szCs w:val="28"/>
                <w:rtl/>
              </w:rPr>
            </w:pPr>
            <w:r w:rsidRPr="002B7714">
              <w:rPr>
                <w:rFonts w:ascii="Bahij Zar" w:hAnsi="Bahij Zar" w:cs="Bahij Zar"/>
                <w:b/>
                <w:bCs/>
                <w:sz w:val="28"/>
                <w:szCs w:val="28"/>
                <w:rtl/>
              </w:rPr>
              <w:t>ماستر</w:t>
            </w:r>
          </w:p>
        </w:tc>
        <w:tc>
          <w:tcPr>
            <w:tcW w:w="1912" w:type="dxa"/>
            <w:vAlign w:val="center"/>
          </w:tcPr>
          <w:p w14:paraId="76FB9EDC" w14:textId="5EE52852" w:rsidR="0092020B" w:rsidRPr="002B7714" w:rsidRDefault="0092020B" w:rsidP="0092020B">
            <w:pPr>
              <w:spacing w:line="276" w:lineRule="auto"/>
              <w:jc w:val="center"/>
              <w:rPr>
                <w:rFonts w:ascii="Bahij Zar" w:hAnsi="Bahij Zar" w:cs="Bahij Zar"/>
                <w:b/>
                <w:bCs/>
                <w:sz w:val="28"/>
                <w:szCs w:val="28"/>
                <w:rtl/>
              </w:rPr>
            </w:pPr>
            <w:r w:rsidRPr="002B7714">
              <w:rPr>
                <w:rFonts w:ascii="Bahij Zar" w:hAnsi="Bahij Zar" w:cs="Bahij Zar"/>
                <w:b/>
                <w:bCs/>
                <w:sz w:val="28"/>
                <w:szCs w:val="28"/>
                <w:rtl/>
              </w:rPr>
              <w:t>د پری کلینیک دیپارتمنټ آمر</w:t>
            </w:r>
          </w:p>
        </w:tc>
      </w:tr>
      <w:tr w:rsidR="0092020B" w:rsidRPr="002B7714" w14:paraId="44AD6863" w14:textId="77777777" w:rsidTr="0092020B">
        <w:trPr>
          <w:trHeight w:val="478"/>
        </w:trPr>
        <w:tc>
          <w:tcPr>
            <w:tcW w:w="1093" w:type="dxa"/>
            <w:vAlign w:val="center"/>
          </w:tcPr>
          <w:p w14:paraId="30066750" w14:textId="7845DE41" w:rsidR="0092020B" w:rsidRPr="002B7714" w:rsidRDefault="0092020B" w:rsidP="0092020B">
            <w:pPr>
              <w:bidi/>
              <w:spacing w:line="276" w:lineRule="auto"/>
              <w:jc w:val="center"/>
              <w:rPr>
                <w:rFonts w:ascii="Bahij Zar" w:hAnsi="Bahij Zar" w:cs="Bahij Zar"/>
                <w:b/>
                <w:bCs/>
                <w:sz w:val="28"/>
                <w:szCs w:val="28"/>
                <w:rtl/>
              </w:rPr>
            </w:pPr>
            <w:r w:rsidRPr="002B7714">
              <w:rPr>
                <w:rFonts w:ascii="Bahij Zar" w:hAnsi="Bahij Zar" w:cs="Bahij Zar"/>
                <w:b/>
                <w:bCs/>
                <w:sz w:val="28"/>
                <w:szCs w:val="28"/>
                <w:rtl/>
              </w:rPr>
              <w:t>9</w:t>
            </w:r>
          </w:p>
        </w:tc>
        <w:tc>
          <w:tcPr>
            <w:tcW w:w="1393" w:type="dxa"/>
            <w:vAlign w:val="center"/>
          </w:tcPr>
          <w:p w14:paraId="00B6401C" w14:textId="4FE45B3D" w:rsidR="0092020B" w:rsidRPr="002B7714" w:rsidRDefault="0092020B" w:rsidP="0092020B">
            <w:pPr>
              <w:bidi/>
              <w:spacing w:line="276" w:lineRule="auto"/>
              <w:jc w:val="center"/>
              <w:rPr>
                <w:rFonts w:ascii="Bahij Zar" w:hAnsi="Bahij Zar" w:cs="Bahij Zar"/>
                <w:b/>
                <w:bCs/>
                <w:sz w:val="28"/>
                <w:szCs w:val="28"/>
                <w:rtl/>
              </w:rPr>
            </w:pPr>
            <w:r w:rsidRPr="002B7714">
              <w:rPr>
                <w:rFonts w:ascii="Bahij Zar" w:hAnsi="Bahij Zar" w:cs="Bahij Zar"/>
                <w:b/>
                <w:bCs/>
                <w:sz w:val="28"/>
                <w:szCs w:val="28"/>
                <w:rtl/>
              </w:rPr>
              <w:t>نجیب الله</w:t>
            </w:r>
          </w:p>
        </w:tc>
        <w:tc>
          <w:tcPr>
            <w:tcW w:w="1261" w:type="dxa"/>
            <w:vAlign w:val="center"/>
          </w:tcPr>
          <w:p w14:paraId="6AC60FB1" w14:textId="068D0A15" w:rsidR="0092020B" w:rsidRPr="002B7714" w:rsidRDefault="0092020B" w:rsidP="0092020B">
            <w:pPr>
              <w:bidi/>
              <w:spacing w:line="276" w:lineRule="auto"/>
              <w:jc w:val="center"/>
              <w:rPr>
                <w:rFonts w:ascii="Bahij Zar" w:hAnsi="Bahij Zar" w:cs="Bahij Zar"/>
                <w:b/>
                <w:bCs/>
                <w:sz w:val="28"/>
                <w:szCs w:val="28"/>
                <w:rtl/>
              </w:rPr>
            </w:pPr>
            <w:r w:rsidRPr="002B7714">
              <w:rPr>
                <w:rFonts w:ascii="Bahij Zar" w:hAnsi="Bahij Zar" w:cs="Bahij Zar"/>
                <w:b/>
                <w:bCs/>
                <w:sz w:val="28"/>
                <w:szCs w:val="28"/>
                <w:rtl/>
              </w:rPr>
              <w:t>ظفری</w:t>
            </w:r>
          </w:p>
        </w:tc>
        <w:tc>
          <w:tcPr>
            <w:tcW w:w="1466" w:type="dxa"/>
            <w:vAlign w:val="center"/>
          </w:tcPr>
          <w:p w14:paraId="4B54E8DF" w14:textId="6BC86FB7" w:rsidR="0092020B" w:rsidRPr="002B7714" w:rsidRDefault="0092020B" w:rsidP="0092020B">
            <w:pPr>
              <w:bidi/>
              <w:spacing w:line="276" w:lineRule="auto"/>
              <w:jc w:val="center"/>
              <w:rPr>
                <w:rFonts w:ascii="Bahij Zar" w:hAnsi="Bahij Zar" w:cs="Bahij Zar"/>
                <w:b/>
                <w:bCs/>
                <w:sz w:val="28"/>
                <w:szCs w:val="28"/>
                <w:rtl/>
                <w:lang w:bidi="fa-IR"/>
              </w:rPr>
            </w:pPr>
            <w:r w:rsidRPr="002B7714">
              <w:rPr>
                <w:rFonts w:ascii="Bahij Zar" w:hAnsi="Bahij Zar" w:cs="Bahij Zar"/>
                <w:b/>
                <w:bCs/>
                <w:sz w:val="28"/>
                <w:szCs w:val="28"/>
                <w:rtl/>
                <w:lang w:bidi="fa-IR"/>
              </w:rPr>
              <w:t>پوهنمل</w:t>
            </w:r>
          </w:p>
        </w:tc>
        <w:tc>
          <w:tcPr>
            <w:tcW w:w="1541" w:type="dxa"/>
          </w:tcPr>
          <w:p w14:paraId="35D85FA5" w14:textId="6E0355C0" w:rsidR="0092020B" w:rsidRPr="002B7714" w:rsidRDefault="0092020B" w:rsidP="0092020B">
            <w:pPr>
              <w:spacing w:line="276" w:lineRule="auto"/>
              <w:jc w:val="center"/>
              <w:rPr>
                <w:rFonts w:ascii="Bahij Zar" w:hAnsi="Bahij Zar" w:cs="Bahij Zar"/>
                <w:b/>
                <w:bCs/>
                <w:sz w:val="28"/>
                <w:szCs w:val="28"/>
                <w:rtl/>
              </w:rPr>
            </w:pPr>
            <w:r w:rsidRPr="002B7714">
              <w:rPr>
                <w:rFonts w:ascii="Bahij Zar" w:hAnsi="Bahij Zar" w:cs="Bahij Zar"/>
                <w:b/>
                <w:bCs/>
                <w:sz w:val="28"/>
                <w:szCs w:val="28"/>
                <w:rtl/>
              </w:rPr>
              <w:t>لسانس</w:t>
            </w:r>
          </w:p>
        </w:tc>
        <w:tc>
          <w:tcPr>
            <w:tcW w:w="1912" w:type="dxa"/>
            <w:vAlign w:val="center"/>
          </w:tcPr>
          <w:p w14:paraId="137683DD" w14:textId="37182F39" w:rsidR="0092020B" w:rsidRPr="002B7714" w:rsidRDefault="0092020B" w:rsidP="0092020B">
            <w:pPr>
              <w:spacing w:line="276" w:lineRule="auto"/>
              <w:jc w:val="center"/>
              <w:rPr>
                <w:rFonts w:ascii="Bahij Zar" w:hAnsi="Bahij Zar" w:cs="Bahij Zar"/>
                <w:b/>
                <w:bCs/>
                <w:sz w:val="28"/>
                <w:szCs w:val="28"/>
                <w:rtl/>
              </w:rPr>
            </w:pPr>
            <w:r w:rsidRPr="002B7714">
              <w:rPr>
                <w:rFonts w:ascii="Bahij Zar" w:hAnsi="Bahij Zar" w:cs="Bahij Zar"/>
                <w:b/>
                <w:bCs/>
                <w:sz w:val="28"/>
                <w:szCs w:val="28"/>
                <w:rtl/>
              </w:rPr>
              <w:t>استاد</w:t>
            </w:r>
          </w:p>
        </w:tc>
      </w:tr>
    </w:tbl>
    <w:p w14:paraId="6E6D4609" w14:textId="6883CED7" w:rsidR="003C53A1" w:rsidRPr="002B7714" w:rsidRDefault="00C92E9E" w:rsidP="005B2B2B">
      <w:pPr>
        <w:jc w:val="right"/>
        <w:rPr>
          <w:rFonts w:ascii="Bahij Zar" w:hAnsi="Bahij Zar" w:cs="Bahij Zar"/>
          <w:b/>
          <w:bCs/>
          <w:rtl/>
        </w:rPr>
      </w:pPr>
      <w:r w:rsidRPr="002B7714">
        <w:rPr>
          <w:rFonts w:ascii="Bahij Zar" w:hAnsi="Bahij Zar" w:cs="Bahij Zar"/>
          <w:sz w:val="28"/>
          <w:szCs w:val="28"/>
          <w:rtl/>
          <w:lang w:bidi="fa-IR"/>
        </w:rPr>
        <w:t xml:space="preserve"> </w:t>
      </w:r>
      <w:bookmarkStart w:id="15" w:name="_Toc122637049"/>
      <w:bookmarkStart w:id="16" w:name="_Toc181521621"/>
      <w:r w:rsidR="003C53A1" w:rsidRPr="005B2B2B">
        <w:rPr>
          <w:rFonts w:ascii="Bahij Titr" w:hAnsi="Bahij Titr" w:cs="Bahij Titr"/>
          <w:b/>
          <w:bCs/>
          <w:sz w:val="32"/>
          <w:szCs w:val="32"/>
          <w:rtl/>
        </w:rPr>
        <w:t>مدت دوره تحصیل</w:t>
      </w:r>
      <w:bookmarkEnd w:id="15"/>
      <w:bookmarkEnd w:id="16"/>
    </w:p>
    <w:p w14:paraId="186A781D" w14:textId="1FF79AFC" w:rsidR="0084454B" w:rsidRPr="002B7714" w:rsidRDefault="003C53A1" w:rsidP="003C53A1">
      <w:pPr>
        <w:bidi/>
        <w:spacing w:line="276" w:lineRule="auto"/>
        <w:jc w:val="both"/>
        <w:rPr>
          <w:rFonts w:ascii="Bahij Zar" w:hAnsi="Bahij Zar" w:cs="Bahij Zar"/>
          <w:sz w:val="28"/>
          <w:szCs w:val="28"/>
          <w:rtl/>
          <w:lang w:bidi="fa-IR"/>
        </w:rPr>
      </w:pPr>
      <w:r w:rsidRPr="002B7714">
        <w:rPr>
          <w:rFonts w:ascii="Bahij Zar" w:hAnsi="Bahij Zar" w:cs="Bahij Zar"/>
          <w:sz w:val="28"/>
          <w:szCs w:val="28"/>
          <w:rtl/>
          <w:lang w:bidi="fa-IR"/>
        </w:rPr>
        <w:t>دوره تحصیل در این رشته به مدت 5 سال تحصیلی یعنی 10 سمستر است  که به صورت عمومی با سند تحصیلی لیسانس (</w:t>
      </w:r>
      <w:r w:rsidRPr="002B7714">
        <w:rPr>
          <w:rFonts w:ascii="Bahij Zar" w:hAnsi="Bahij Zar" w:cs="Bahij Zar"/>
          <w:sz w:val="28"/>
          <w:szCs w:val="28"/>
          <w:lang w:bidi="fa-IR"/>
        </w:rPr>
        <w:t>DVM</w:t>
      </w:r>
      <w:r w:rsidRPr="002B7714">
        <w:rPr>
          <w:rFonts w:ascii="Bahij Zar" w:hAnsi="Bahij Zar" w:cs="Bahij Zar"/>
          <w:sz w:val="28"/>
          <w:szCs w:val="28"/>
          <w:rtl/>
          <w:lang w:bidi="fa-IR"/>
        </w:rPr>
        <w:t xml:space="preserve">) </w:t>
      </w:r>
      <w:r w:rsidR="006D23C5" w:rsidRPr="002B7714">
        <w:rPr>
          <w:rFonts w:ascii="Bahij Zar" w:hAnsi="Bahij Zar" w:cs="Bahij Zar"/>
          <w:sz w:val="28"/>
          <w:szCs w:val="28"/>
          <w:rtl/>
          <w:lang w:bidi="fa-IR"/>
        </w:rPr>
        <w:t>محصلین</w:t>
      </w:r>
      <w:r w:rsidRPr="002B7714">
        <w:rPr>
          <w:rFonts w:ascii="Bahij Zar" w:hAnsi="Bahij Zar" w:cs="Bahij Zar"/>
          <w:sz w:val="28"/>
          <w:szCs w:val="28"/>
          <w:rtl/>
          <w:lang w:bidi="fa-IR"/>
        </w:rPr>
        <w:t xml:space="preserve"> خویش را فارغ می دهند.</w:t>
      </w:r>
      <w:r w:rsidR="00C92E9E" w:rsidRPr="002B7714">
        <w:rPr>
          <w:rFonts w:ascii="Bahij Zar" w:hAnsi="Bahij Zar" w:cs="Bahij Zar"/>
          <w:sz w:val="28"/>
          <w:szCs w:val="28"/>
          <w:rtl/>
          <w:lang w:bidi="fa-IR"/>
        </w:rPr>
        <w:t xml:space="preserve">          </w:t>
      </w:r>
    </w:p>
    <w:p w14:paraId="58CF5FC3" w14:textId="2FFE666A" w:rsidR="00201CF5" w:rsidRPr="005B2B2B" w:rsidRDefault="0026630D" w:rsidP="005B2B2B">
      <w:pPr>
        <w:jc w:val="right"/>
        <w:rPr>
          <w:rFonts w:ascii="Bahij Titr" w:hAnsi="Bahij Titr" w:cs="Bahij Titr"/>
          <w:b/>
          <w:bCs/>
          <w:sz w:val="32"/>
          <w:szCs w:val="32"/>
          <w:rtl/>
        </w:rPr>
      </w:pPr>
      <w:bookmarkStart w:id="17" w:name="_Toc181521619"/>
      <w:r w:rsidRPr="005B2B2B">
        <w:rPr>
          <w:rFonts w:ascii="Bahij Titr" w:hAnsi="Bahij Titr" w:cs="Bahij Titr"/>
          <w:b/>
          <w:bCs/>
          <w:sz w:val="32"/>
          <w:szCs w:val="32"/>
          <w:rtl/>
        </w:rPr>
        <w:t>دیدگاه</w:t>
      </w:r>
      <w:bookmarkEnd w:id="17"/>
    </w:p>
    <w:p w14:paraId="19038D72" w14:textId="1507F350" w:rsidR="00201CF5" w:rsidRPr="002B7714" w:rsidRDefault="004F4824" w:rsidP="00090316">
      <w:pPr>
        <w:bidi/>
        <w:spacing w:line="276" w:lineRule="auto"/>
        <w:jc w:val="both"/>
        <w:rPr>
          <w:rFonts w:ascii="Bahij Zar" w:hAnsi="Bahij Zar" w:cs="Bahij Zar"/>
          <w:b/>
          <w:bCs/>
          <w:sz w:val="28"/>
          <w:szCs w:val="28"/>
          <w:rtl/>
        </w:rPr>
      </w:pPr>
      <w:r w:rsidRPr="002B7714">
        <w:rPr>
          <w:rFonts w:ascii="Bahij Zar" w:hAnsi="Bahij Zar" w:cs="Bahij Zar"/>
          <w:sz w:val="28"/>
          <w:szCs w:val="28"/>
          <w:rtl/>
          <w:lang w:bidi="fa-IR"/>
        </w:rPr>
        <w:t>پوهنځي</w:t>
      </w:r>
      <w:r w:rsidR="00201CF5" w:rsidRPr="002B7714">
        <w:rPr>
          <w:rFonts w:ascii="Bahij Zar" w:hAnsi="Bahij Zar" w:cs="Bahij Zar"/>
          <w:sz w:val="28"/>
          <w:szCs w:val="28"/>
          <w:rtl/>
          <w:lang w:bidi="fa-IR"/>
        </w:rPr>
        <w:t xml:space="preserve"> علوم وترنری پوهنتون کندز در راستای رشد سکتور مالداری کادر های ورزیده را از طریق تدریس معیاری به جامعه تقدیم نموده و در تلاش است که  منحیث یک نهاد علمی و تحقیقی معتبر در سطح ملی و بین المللی شناخته شود.</w:t>
      </w:r>
    </w:p>
    <w:p w14:paraId="61664D5E" w14:textId="5D1AF2E1" w:rsidR="0026630D" w:rsidRPr="005B2B2B" w:rsidRDefault="0026630D" w:rsidP="005B2B2B">
      <w:pPr>
        <w:jc w:val="right"/>
        <w:rPr>
          <w:rFonts w:ascii="Bahij Titr" w:hAnsi="Bahij Titr" w:cs="Bahij Titr"/>
          <w:b/>
          <w:bCs/>
          <w:sz w:val="32"/>
          <w:szCs w:val="32"/>
        </w:rPr>
      </w:pPr>
      <w:bookmarkStart w:id="18" w:name="_Toc181521620"/>
      <w:r w:rsidRPr="005B2B2B">
        <w:rPr>
          <w:rFonts w:ascii="Bahij Titr" w:hAnsi="Bahij Titr" w:cs="Bahij Titr"/>
          <w:b/>
          <w:bCs/>
          <w:sz w:val="32"/>
          <w:szCs w:val="32"/>
          <w:rtl/>
        </w:rPr>
        <w:lastRenderedPageBreak/>
        <w:t>ماموریت</w:t>
      </w:r>
      <w:bookmarkEnd w:id="18"/>
    </w:p>
    <w:p w14:paraId="2CB2F474" w14:textId="4D1A6C94" w:rsidR="0026630D" w:rsidRPr="002B7714" w:rsidRDefault="0026630D" w:rsidP="00D642BC">
      <w:pPr>
        <w:bidi/>
        <w:spacing w:line="276" w:lineRule="auto"/>
        <w:jc w:val="both"/>
        <w:rPr>
          <w:rFonts w:ascii="Bahij Zar" w:hAnsi="Bahij Zar" w:cs="Bahij Zar"/>
          <w:sz w:val="28"/>
          <w:szCs w:val="28"/>
          <w:lang w:bidi="fa-IR"/>
        </w:rPr>
      </w:pPr>
      <w:r w:rsidRPr="002B7714">
        <w:rPr>
          <w:rFonts w:ascii="Bahij Zar" w:hAnsi="Bahij Zar" w:cs="Bahij Zar"/>
          <w:sz w:val="28"/>
          <w:szCs w:val="28"/>
          <w:rtl/>
        </w:rPr>
        <w:t xml:space="preserve">   </w:t>
      </w:r>
      <w:r w:rsidR="004F4824" w:rsidRPr="002B7714">
        <w:rPr>
          <w:rFonts w:ascii="Bahij Zar" w:hAnsi="Bahij Zar" w:cs="Bahij Zar"/>
          <w:sz w:val="28"/>
          <w:szCs w:val="28"/>
          <w:rtl/>
          <w:lang w:bidi="fa-IR"/>
        </w:rPr>
        <w:t>پوهنځي</w:t>
      </w:r>
      <w:r w:rsidR="00201CF5" w:rsidRPr="002B7714">
        <w:rPr>
          <w:rFonts w:ascii="Bahij Zar" w:hAnsi="Bahij Zar" w:cs="Bahij Zar"/>
          <w:sz w:val="28"/>
          <w:szCs w:val="28"/>
          <w:rtl/>
          <w:lang w:bidi="fa-IR"/>
        </w:rPr>
        <w:t xml:space="preserve"> علوم وترنری پوهنتون کندز منحیث یک نهاد علمی و مسلکی جهت رشد سکتور مالداری، معیاری سازی و سهیم شدن در اقتصاد ملی کادر های ورزیده را با دانش نوین علوم وترنری به جامعه تقدیم می نماید.</w:t>
      </w:r>
    </w:p>
    <w:p w14:paraId="7C7799A0" w14:textId="7FBC828C" w:rsidR="00A85733" w:rsidRPr="005B2B2B" w:rsidRDefault="00A85733" w:rsidP="005B2B2B">
      <w:pPr>
        <w:jc w:val="right"/>
        <w:rPr>
          <w:rFonts w:ascii="Bahij Titr" w:hAnsi="Bahij Titr" w:cs="Bahij Titr"/>
          <w:b/>
          <w:bCs/>
          <w:sz w:val="32"/>
          <w:szCs w:val="32"/>
          <w:rtl/>
        </w:rPr>
      </w:pPr>
      <w:bookmarkStart w:id="19" w:name="_Toc181521622"/>
      <w:r w:rsidRPr="005B2B2B">
        <w:rPr>
          <w:rFonts w:ascii="Bahij Titr" w:hAnsi="Bahij Titr" w:cs="Bahij Titr"/>
          <w:b/>
          <w:bCs/>
          <w:sz w:val="32"/>
          <w:szCs w:val="32"/>
          <w:rtl/>
        </w:rPr>
        <w:t>ارزش ها</w:t>
      </w:r>
      <w:bookmarkEnd w:id="19"/>
    </w:p>
    <w:p w14:paraId="39CBF903" w14:textId="5DA0969D" w:rsidR="00320C3B" w:rsidRPr="002B7714" w:rsidRDefault="00320C3B" w:rsidP="0025093B">
      <w:pPr>
        <w:bidi/>
        <w:spacing w:line="240" w:lineRule="auto"/>
        <w:jc w:val="both"/>
        <w:rPr>
          <w:rFonts w:ascii="Bahij Zar" w:hAnsi="Bahij Zar" w:cs="Bahij Zar"/>
          <w:sz w:val="28"/>
          <w:szCs w:val="28"/>
          <w:lang w:bidi="fa-IR"/>
        </w:rPr>
      </w:pPr>
      <w:r w:rsidRPr="002B7714">
        <w:rPr>
          <w:rFonts w:ascii="Bahij Zar" w:hAnsi="Bahij Zar" w:cs="Bahij Zar"/>
          <w:sz w:val="28"/>
          <w:szCs w:val="28"/>
          <w:rtl/>
          <w:lang w:bidi="fa-IR"/>
        </w:rPr>
        <w:t>تمامی اعضا</w:t>
      </w:r>
      <w:r w:rsidRPr="002B7714">
        <w:rPr>
          <w:rFonts w:ascii="Bahij Zar" w:hAnsi="Bahij Zar" w:cs="Bahij Zar"/>
          <w:sz w:val="28"/>
          <w:szCs w:val="28"/>
          <w:rtl/>
        </w:rPr>
        <w:t xml:space="preserve">ی </w:t>
      </w:r>
      <w:r w:rsidRPr="002B7714">
        <w:rPr>
          <w:rFonts w:ascii="Bahij Zar" w:hAnsi="Bahij Zar" w:cs="Bahij Zar"/>
          <w:sz w:val="28"/>
          <w:szCs w:val="28"/>
          <w:rtl/>
          <w:lang w:bidi="fa-IR"/>
        </w:rPr>
        <w:t>پوهنحی علوم وترنری</w:t>
      </w:r>
      <w:r w:rsidR="0025093B" w:rsidRPr="002B7714">
        <w:rPr>
          <w:rFonts w:ascii="Bahij Zar" w:hAnsi="Bahij Zar" w:cs="Bahij Zar"/>
          <w:sz w:val="28"/>
          <w:szCs w:val="28"/>
          <w:lang w:bidi="fa-IR"/>
        </w:rPr>
        <w:t xml:space="preserve"> </w:t>
      </w:r>
      <w:r w:rsidRPr="002B7714">
        <w:rPr>
          <w:rFonts w:ascii="Bahij Zar" w:hAnsi="Bahij Zar" w:cs="Bahij Zar"/>
          <w:sz w:val="28"/>
          <w:szCs w:val="28"/>
          <w:rtl/>
          <w:lang w:bidi="fa-IR"/>
        </w:rPr>
        <w:t>خود</w:t>
      </w:r>
      <w:r w:rsidR="0025093B" w:rsidRPr="002B7714">
        <w:rPr>
          <w:rFonts w:ascii="Bahij Zar" w:hAnsi="Bahij Zar" w:cs="Bahij Zar"/>
          <w:sz w:val="28"/>
          <w:szCs w:val="28"/>
          <w:lang w:bidi="fa-IR"/>
        </w:rPr>
        <w:t xml:space="preserve"> </w:t>
      </w:r>
      <w:r w:rsidRPr="002B7714">
        <w:rPr>
          <w:rFonts w:ascii="Bahij Zar" w:hAnsi="Bahij Zar" w:cs="Bahij Zar"/>
          <w:sz w:val="28"/>
          <w:szCs w:val="28"/>
          <w:rtl/>
          <w:lang w:bidi="fa-IR"/>
        </w:rPr>
        <w:t xml:space="preserve">رامتعهد به  رعایت ارزش های </w:t>
      </w:r>
      <w:r w:rsidR="005E632D" w:rsidRPr="002B7714">
        <w:rPr>
          <w:rFonts w:ascii="Bahij Zar" w:hAnsi="Bahij Zar" w:cs="Bahij Zar"/>
          <w:sz w:val="28"/>
          <w:szCs w:val="28"/>
          <w:rtl/>
          <w:lang w:bidi="fa-IR"/>
        </w:rPr>
        <w:t>زیر</w:t>
      </w:r>
      <w:r w:rsidRPr="002B7714">
        <w:rPr>
          <w:rFonts w:ascii="Bahij Zar" w:hAnsi="Bahij Zar" w:cs="Bahij Zar"/>
          <w:sz w:val="28"/>
          <w:szCs w:val="28"/>
          <w:rtl/>
          <w:lang w:bidi="fa-IR"/>
        </w:rPr>
        <w:t xml:space="preserve"> میداند:</w:t>
      </w:r>
    </w:p>
    <w:p w14:paraId="611CB9C3" w14:textId="77777777" w:rsidR="00320C3B" w:rsidRPr="002B7714" w:rsidRDefault="00320C3B" w:rsidP="009C46A8">
      <w:pPr>
        <w:pStyle w:val="ListParagraph"/>
        <w:numPr>
          <w:ilvl w:val="0"/>
          <w:numId w:val="25"/>
        </w:numPr>
        <w:bidi/>
        <w:spacing w:line="240" w:lineRule="auto"/>
        <w:jc w:val="both"/>
        <w:rPr>
          <w:rFonts w:ascii="Bahij Zar" w:hAnsi="Bahij Zar" w:cs="Bahij Zar"/>
          <w:color w:val="000000" w:themeColor="text1"/>
          <w:sz w:val="28"/>
          <w:szCs w:val="28"/>
          <w:lang w:bidi="fa-IR"/>
        </w:rPr>
      </w:pPr>
      <w:r w:rsidRPr="002B7714">
        <w:rPr>
          <w:rFonts w:ascii="Bahij Zar" w:hAnsi="Bahij Zar" w:cs="Bahij Zar"/>
          <w:color w:val="000000" w:themeColor="text1"/>
          <w:sz w:val="28"/>
          <w:szCs w:val="28"/>
          <w:rtl/>
          <w:lang w:bidi="fa-IR"/>
        </w:rPr>
        <w:t xml:space="preserve">حفظ ارزش های اسلامی و ملی </w:t>
      </w:r>
    </w:p>
    <w:p w14:paraId="260F473B" w14:textId="77777777" w:rsidR="00320C3B" w:rsidRPr="002B7714" w:rsidRDefault="00320C3B" w:rsidP="009C46A8">
      <w:pPr>
        <w:pStyle w:val="ListParagraph"/>
        <w:numPr>
          <w:ilvl w:val="0"/>
          <w:numId w:val="25"/>
        </w:numPr>
        <w:bidi/>
        <w:rPr>
          <w:rFonts w:ascii="Bahij Zar" w:hAnsi="Bahij Zar" w:cs="Bahij Zar"/>
        </w:rPr>
      </w:pPr>
      <w:r w:rsidRPr="002B7714">
        <w:rPr>
          <w:rFonts w:ascii="Bahij Zar" w:hAnsi="Bahij Zar" w:cs="Bahij Zar"/>
          <w:color w:val="000000" w:themeColor="text1"/>
          <w:sz w:val="28"/>
          <w:szCs w:val="28"/>
          <w:rtl/>
          <w:lang w:bidi="fa-IR"/>
        </w:rPr>
        <w:t>تقویت  روحیه وحدت ملی: کوشش در راستای تقویت وحدت ملی ، هم پذیری و از بین بردن انواع تعصب و تبعیض.</w:t>
      </w:r>
    </w:p>
    <w:p w14:paraId="332C70A9" w14:textId="59E17A00" w:rsidR="00320C3B" w:rsidRPr="002B7714" w:rsidRDefault="00320C3B" w:rsidP="009C46A8">
      <w:pPr>
        <w:pStyle w:val="ListParagraph"/>
        <w:numPr>
          <w:ilvl w:val="0"/>
          <w:numId w:val="25"/>
        </w:numPr>
        <w:bidi/>
        <w:rPr>
          <w:rFonts w:ascii="Bahij Zar" w:hAnsi="Bahij Zar" w:cs="Bahij Zar"/>
        </w:rPr>
      </w:pPr>
      <w:r w:rsidRPr="002B7714">
        <w:rPr>
          <w:rFonts w:ascii="Bahij Zar" w:hAnsi="Bahij Zar" w:cs="Bahij Zar"/>
          <w:color w:val="000000" w:themeColor="text1"/>
          <w:sz w:val="28"/>
          <w:szCs w:val="28"/>
          <w:rtl/>
          <w:lang w:bidi="fa-IR"/>
        </w:rPr>
        <w:t>احترام:داشتن احترام به وظیفه، محصلان، همکاران، محیط و جامعه که ما در آن خدمت می کنیم.</w:t>
      </w:r>
    </w:p>
    <w:p w14:paraId="4AEACF26" w14:textId="34C08CAC" w:rsidR="00320C3B" w:rsidRPr="002B7714" w:rsidRDefault="00320C3B" w:rsidP="009C46A8">
      <w:pPr>
        <w:pStyle w:val="ListParagraph"/>
        <w:numPr>
          <w:ilvl w:val="0"/>
          <w:numId w:val="25"/>
        </w:numPr>
        <w:bidi/>
        <w:rPr>
          <w:rFonts w:ascii="Bahij Zar" w:hAnsi="Bahij Zar" w:cs="Bahij Zar"/>
        </w:rPr>
      </w:pPr>
      <w:r w:rsidRPr="002B7714">
        <w:rPr>
          <w:rFonts w:ascii="Bahij Zar" w:hAnsi="Bahij Zar" w:cs="Bahij Zar"/>
          <w:color w:val="000000" w:themeColor="text1"/>
          <w:sz w:val="28"/>
          <w:szCs w:val="28"/>
          <w:rtl/>
          <w:lang w:bidi="fa-IR"/>
        </w:rPr>
        <w:t>اخلاق:رعایت موازین اخلاقی و آگاهی از حقوق و مسئولیت های ما به عنوان یک استاد و محقق، مربی و رهبر.</w:t>
      </w:r>
    </w:p>
    <w:p w14:paraId="2D19B0C9" w14:textId="2D586FAA" w:rsidR="00320C3B" w:rsidRPr="002B7714" w:rsidRDefault="00320C3B" w:rsidP="009C46A8">
      <w:pPr>
        <w:pStyle w:val="ListParagraph"/>
        <w:numPr>
          <w:ilvl w:val="0"/>
          <w:numId w:val="25"/>
        </w:numPr>
        <w:bidi/>
        <w:spacing w:line="240" w:lineRule="auto"/>
        <w:jc w:val="both"/>
        <w:rPr>
          <w:rFonts w:ascii="Bahij Zar" w:hAnsi="Bahij Zar" w:cs="Bahij Zar"/>
          <w:color w:val="000000" w:themeColor="text1"/>
          <w:sz w:val="28"/>
          <w:szCs w:val="28"/>
          <w:rtl/>
          <w:lang w:bidi="fa-IR"/>
        </w:rPr>
      </w:pPr>
      <w:r w:rsidRPr="002B7714">
        <w:rPr>
          <w:rFonts w:ascii="Bahij Zar" w:hAnsi="Bahij Zar" w:cs="Bahij Zar"/>
          <w:color w:val="000000" w:themeColor="text1"/>
          <w:sz w:val="28"/>
          <w:szCs w:val="28"/>
          <w:rtl/>
          <w:lang w:bidi="fa-IR"/>
        </w:rPr>
        <w:t>خدمت:دانستن نیاز جامعه و کوشش برای انکشاف افکار و عمل به آن به هدف خدمت به جامعه.</w:t>
      </w:r>
    </w:p>
    <w:p w14:paraId="4D9FC98A" w14:textId="0DFB579E" w:rsidR="00320C3B" w:rsidRPr="002B7714" w:rsidRDefault="00320C3B" w:rsidP="009C46A8">
      <w:pPr>
        <w:pStyle w:val="ListParagraph"/>
        <w:numPr>
          <w:ilvl w:val="0"/>
          <w:numId w:val="25"/>
        </w:numPr>
        <w:bidi/>
        <w:rPr>
          <w:rFonts w:ascii="Bahij Zar" w:hAnsi="Bahij Zar" w:cs="Bahij Zar"/>
        </w:rPr>
      </w:pPr>
      <w:r w:rsidRPr="002B7714">
        <w:rPr>
          <w:rFonts w:ascii="Bahij Zar" w:hAnsi="Bahij Zar" w:cs="Bahij Zar"/>
          <w:color w:val="000000" w:themeColor="text1"/>
          <w:sz w:val="28"/>
          <w:szCs w:val="28"/>
          <w:rtl/>
          <w:lang w:bidi="fa-IR"/>
        </w:rPr>
        <w:t>تنوع: تنوع وحدت ملی را تقویت، تشریک منابع و معلومات، مقابله با چالش های ملی با تشریک تجارب و موفقیت محلی.</w:t>
      </w:r>
    </w:p>
    <w:p w14:paraId="060387A8" w14:textId="3A1231D5" w:rsidR="00320C3B" w:rsidRPr="002B7714" w:rsidRDefault="00320C3B" w:rsidP="009C46A8">
      <w:pPr>
        <w:pStyle w:val="ListParagraph"/>
        <w:numPr>
          <w:ilvl w:val="0"/>
          <w:numId w:val="25"/>
        </w:numPr>
        <w:bidi/>
        <w:rPr>
          <w:rFonts w:ascii="Bahij Zar" w:hAnsi="Bahij Zar" w:cs="Bahij Zar"/>
        </w:rPr>
      </w:pPr>
      <w:r w:rsidRPr="002B7714">
        <w:rPr>
          <w:rFonts w:ascii="Bahij Zar" w:hAnsi="Bahij Zar" w:cs="Bahij Zar"/>
          <w:color w:val="000000" w:themeColor="text1"/>
          <w:sz w:val="28"/>
          <w:szCs w:val="28"/>
          <w:rtl/>
          <w:lang w:bidi="fa-IR"/>
        </w:rPr>
        <w:t>ارتباطات:اشتراک و ارتباط با محصلان، فارغ التحصیلان، جامعه پوهنتونی، جامعه اکادمیک و حرفوی و تمام مردم.</w:t>
      </w:r>
    </w:p>
    <w:p w14:paraId="5077E74F" w14:textId="4B2F4667" w:rsidR="00320C3B" w:rsidRPr="002B7714" w:rsidRDefault="00320C3B" w:rsidP="009C46A8">
      <w:pPr>
        <w:pStyle w:val="ListParagraph"/>
        <w:numPr>
          <w:ilvl w:val="0"/>
          <w:numId w:val="25"/>
        </w:numPr>
        <w:bidi/>
        <w:spacing w:line="240" w:lineRule="auto"/>
        <w:jc w:val="both"/>
        <w:rPr>
          <w:rFonts w:ascii="Bahij Zar" w:hAnsi="Bahij Zar" w:cs="Bahij Zar"/>
          <w:color w:val="000000" w:themeColor="text1"/>
          <w:sz w:val="28"/>
          <w:szCs w:val="28"/>
          <w:lang w:bidi="fa-IR"/>
        </w:rPr>
      </w:pPr>
      <w:r w:rsidRPr="002B7714">
        <w:rPr>
          <w:rFonts w:ascii="Bahij Zar" w:hAnsi="Bahij Zar" w:cs="Bahij Zar"/>
          <w:color w:val="000000" w:themeColor="text1"/>
          <w:sz w:val="28"/>
          <w:szCs w:val="28"/>
          <w:rtl/>
          <w:lang w:bidi="fa-IR"/>
        </w:rPr>
        <w:t>مسئ</w:t>
      </w:r>
      <w:r w:rsidR="0025093B" w:rsidRPr="002B7714">
        <w:rPr>
          <w:rFonts w:ascii="Bahij Zar" w:hAnsi="Bahij Zar" w:cs="Bahij Zar"/>
          <w:color w:val="000000" w:themeColor="text1"/>
          <w:sz w:val="28"/>
          <w:szCs w:val="28"/>
          <w:rtl/>
          <w:lang w:bidi="fa-IR"/>
        </w:rPr>
        <w:t>ولیت</w:t>
      </w:r>
      <w:r w:rsidR="0025093B" w:rsidRPr="002B7714">
        <w:rPr>
          <w:rFonts w:ascii="Bahij Zar" w:hAnsi="Bahij Zar" w:cs="Bahij Zar"/>
          <w:color w:val="000000" w:themeColor="text1"/>
          <w:sz w:val="28"/>
          <w:szCs w:val="28"/>
          <w:lang w:bidi="fa-IR"/>
        </w:rPr>
        <w:t xml:space="preserve"> </w:t>
      </w:r>
      <w:r w:rsidR="0025093B" w:rsidRPr="002B7714">
        <w:rPr>
          <w:rFonts w:ascii="Bahij Zar" w:hAnsi="Bahij Zar" w:cs="Bahij Zar"/>
          <w:color w:val="000000" w:themeColor="text1"/>
          <w:sz w:val="28"/>
          <w:szCs w:val="28"/>
          <w:rtl/>
          <w:lang w:bidi="fa-IR"/>
        </w:rPr>
        <w:t>پذیری:</w:t>
      </w:r>
      <w:r w:rsidR="00EC35CB" w:rsidRPr="002B7714">
        <w:rPr>
          <w:rFonts w:ascii="Bahij Zar" w:hAnsi="Bahij Zar" w:cs="Bahij Zar"/>
          <w:color w:val="000000" w:themeColor="text1"/>
          <w:sz w:val="28"/>
          <w:szCs w:val="28"/>
          <w:lang w:bidi="fa-IR"/>
        </w:rPr>
        <w:t xml:space="preserve"> </w:t>
      </w:r>
      <w:r w:rsidRPr="002B7714">
        <w:rPr>
          <w:rFonts w:ascii="Bahij Zar" w:hAnsi="Bahij Zar" w:cs="Bahij Zar"/>
          <w:color w:val="000000" w:themeColor="text1"/>
          <w:sz w:val="28"/>
          <w:szCs w:val="28"/>
          <w:rtl/>
          <w:lang w:bidi="fa-IR"/>
        </w:rPr>
        <w:t>مسئولیت پذیر بودن در برابر جامعه (مردم، پوهنتون، پوهنحی، محصلان و محیط).</w:t>
      </w:r>
    </w:p>
    <w:p w14:paraId="6F6CAF2E" w14:textId="43179678" w:rsidR="00691472" w:rsidRPr="002B7714" w:rsidRDefault="00320C3B" w:rsidP="009C46A8">
      <w:pPr>
        <w:pStyle w:val="ListParagraph"/>
        <w:numPr>
          <w:ilvl w:val="0"/>
          <w:numId w:val="25"/>
        </w:numPr>
        <w:bidi/>
        <w:spacing w:line="240" w:lineRule="auto"/>
        <w:jc w:val="both"/>
        <w:rPr>
          <w:rFonts w:ascii="Bahij Zar" w:hAnsi="Bahij Zar" w:cs="Bahij Zar"/>
          <w:color w:val="000000" w:themeColor="text1"/>
          <w:sz w:val="28"/>
          <w:szCs w:val="28"/>
          <w:lang w:bidi="fa-IR"/>
        </w:rPr>
      </w:pPr>
      <w:r w:rsidRPr="002B7714">
        <w:rPr>
          <w:rFonts w:ascii="Bahij Zar" w:hAnsi="Bahij Zar" w:cs="Bahij Zar"/>
          <w:sz w:val="28"/>
          <w:szCs w:val="28"/>
          <w:rtl/>
          <w:lang w:bidi="fa-IR"/>
        </w:rPr>
        <w:t>رعایت انصاف و عدالت در ارائه خدمات</w:t>
      </w:r>
      <w:bookmarkStart w:id="20" w:name="_Toc111185892"/>
    </w:p>
    <w:p w14:paraId="65058318" w14:textId="77777777" w:rsidR="00844D4D" w:rsidRPr="002B7714" w:rsidRDefault="00844D4D">
      <w:pPr>
        <w:rPr>
          <w:rFonts w:ascii="Bahij Zar" w:eastAsiaTheme="majorEastAsia" w:hAnsi="Bahij Zar" w:cs="Bahij Zar"/>
          <w:b/>
          <w:bCs/>
          <w:sz w:val="32"/>
          <w:szCs w:val="32"/>
          <w:rtl/>
          <w:lang w:bidi="ar-SA"/>
        </w:rPr>
      </w:pPr>
      <w:bookmarkStart w:id="21" w:name="_Toc181521624"/>
      <w:r w:rsidRPr="002B7714">
        <w:rPr>
          <w:rFonts w:ascii="Bahij Zar" w:hAnsi="Bahij Zar" w:cs="Bahij Zar"/>
          <w:b/>
          <w:bCs/>
          <w:rtl/>
        </w:rPr>
        <w:br w:type="page"/>
      </w:r>
    </w:p>
    <w:p w14:paraId="0A8A06B7" w14:textId="4C79502C" w:rsidR="000046B9" w:rsidRPr="005B2B2B" w:rsidRDefault="000046B9" w:rsidP="005B2B2B">
      <w:pPr>
        <w:jc w:val="right"/>
        <w:rPr>
          <w:rFonts w:ascii="Bahij Titr" w:hAnsi="Bahij Titr" w:cs="Bahij Titr"/>
          <w:b/>
          <w:bCs/>
          <w:sz w:val="32"/>
          <w:szCs w:val="32"/>
          <w:rtl/>
        </w:rPr>
      </w:pPr>
      <w:r w:rsidRPr="005B2B2B">
        <w:rPr>
          <w:rFonts w:ascii="Bahij Titr" w:hAnsi="Bahij Titr" w:cs="Bahij Titr"/>
          <w:b/>
          <w:bCs/>
          <w:sz w:val="32"/>
          <w:szCs w:val="32"/>
          <w:rtl/>
        </w:rPr>
        <w:lastRenderedPageBreak/>
        <w:t>اهداف استراتیژیک پوهنځی علوم وترنری</w:t>
      </w:r>
      <w:bookmarkEnd w:id="21"/>
      <w:r w:rsidRPr="005B2B2B">
        <w:rPr>
          <w:rFonts w:ascii="Bahij Titr" w:hAnsi="Bahij Titr" w:cs="Bahij Titr"/>
          <w:b/>
          <w:bCs/>
          <w:sz w:val="32"/>
          <w:szCs w:val="32"/>
          <w:rtl/>
        </w:rPr>
        <w:t xml:space="preserve"> </w:t>
      </w:r>
    </w:p>
    <w:p w14:paraId="6C3052D3" w14:textId="70CEB3A1" w:rsidR="000046B9" w:rsidRPr="002B7714" w:rsidRDefault="000046B9" w:rsidP="00EC35CB">
      <w:pPr>
        <w:bidi/>
        <w:jc w:val="both"/>
        <w:rPr>
          <w:rFonts w:ascii="Bahij Zar" w:hAnsi="Bahij Zar" w:cs="Bahij Zar"/>
          <w:sz w:val="28"/>
          <w:szCs w:val="28"/>
          <w:rtl/>
          <w:lang w:bidi="fa-IR"/>
        </w:rPr>
      </w:pPr>
      <w:r w:rsidRPr="002B7714">
        <w:rPr>
          <w:rFonts w:ascii="Bahij Zar" w:hAnsi="Bahij Zar" w:cs="Bahij Zar"/>
          <w:sz w:val="28"/>
          <w:szCs w:val="28"/>
          <w:rtl/>
        </w:rPr>
        <w:t xml:space="preserve"> </w:t>
      </w:r>
      <w:r w:rsidRPr="002B7714">
        <w:rPr>
          <w:rFonts w:ascii="Bahij Zar" w:hAnsi="Bahij Zar" w:cs="Bahij Zar"/>
          <w:sz w:val="28"/>
          <w:szCs w:val="28"/>
          <w:rtl/>
          <w:lang w:bidi="fa-IR"/>
        </w:rPr>
        <w:t>منظوراز</w:t>
      </w:r>
      <w:r w:rsidR="00EC35CB" w:rsidRPr="002B7714">
        <w:rPr>
          <w:rFonts w:ascii="Bahij Zar" w:hAnsi="Bahij Zar" w:cs="Bahij Zar"/>
          <w:sz w:val="28"/>
          <w:szCs w:val="28"/>
          <w:rtl/>
          <w:lang w:bidi="fa-IR"/>
        </w:rPr>
        <w:t>اهداف</w:t>
      </w:r>
      <w:r w:rsidR="00EC35CB" w:rsidRPr="002B7714">
        <w:rPr>
          <w:rFonts w:ascii="Bahij Zar" w:hAnsi="Bahij Zar" w:cs="Bahij Zar"/>
          <w:sz w:val="28"/>
          <w:szCs w:val="28"/>
          <w:lang w:bidi="fa-IR"/>
        </w:rPr>
        <w:t xml:space="preserve"> </w:t>
      </w:r>
      <w:r w:rsidRPr="002B7714">
        <w:rPr>
          <w:rFonts w:ascii="Bahij Zar" w:hAnsi="Bahij Zar" w:cs="Bahij Zar"/>
          <w:sz w:val="28"/>
          <w:szCs w:val="28"/>
          <w:rtl/>
          <w:lang w:bidi="fa-IR"/>
        </w:rPr>
        <w:t xml:space="preserve">استراتیژیک همان نتایجی اند که </w:t>
      </w:r>
      <w:r w:rsidR="00EC35CB" w:rsidRPr="002B7714">
        <w:rPr>
          <w:rFonts w:ascii="Bahij Zar" w:hAnsi="Bahij Zar" w:cs="Bahij Zar"/>
          <w:sz w:val="28"/>
          <w:szCs w:val="28"/>
          <w:rtl/>
        </w:rPr>
        <w:t>پوهنځي علوم وترنری</w:t>
      </w:r>
      <w:r w:rsidRPr="002B7714">
        <w:rPr>
          <w:rFonts w:ascii="Bahij Zar" w:hAnsi="Bahij Zar" w:cs="Bahij Zar"/>
          <w:sz w:val="28"/>
          <w:szCs w:val="28"/>
          <w:rtl/>
          <w:lang w:bidi="fa-IR"/>
        </w:rPr>
        <w:t xml:space="preserve"> در 5 سال آینده انتظار آن را دارند. اهداف استراتیژیک دیپارتمنت پری کلینیک  تا سال </w:t>
      </w:r>
      <w:r w:rsidRPr="002B7714">
        <w:rPr>
          <w:rFonts w:ascii="Bahij Zar" w:hAnsi="Bahij Zar" w:cs="Bahij Zar"/>
          <w:sz w:val="28"/>
          <w:szCs w:val="28"/>
          <w:lang w:bidi="fa-IR"/>
        </w:rPr>
        <w:t>1408</w:t>
      </w:r>
      <w:r w:rsidRPr="002B7714">
        <w:rPr>
          <w:rFonts w:ascii="Bahij Zar" w:hAnsi="Bahij Zar" w:cs="Bahij Zar"/>
          <w:sz w:val="28"/>
          <w:szCs w:val="28"/>
          <w:rtl/>
          <w:lang w:bidi="fa-IR"/>
        </w:rPr>
        <w:t xml:space="preserve"> قرار ذیل است:</w:t>
      </w:r>
    </w:p>
    <w:p w14:paraId="14E65946" w14:textId="2FFEF911" w:rsidR="000046B9" w:rsidRPr="002B7714" w:rsidRDefault="000046B9" w:rsidP="009C46A8">
      <w:pPr>
        <w:pStyle w:val="ListParagraph"/>
        <w:numPr>
          <w:ilvl w:val="0"/>
          <w:numId w:val="27"/>
        </w:numPr>
        <w:bidi/>
        <w:spacing w:line="240" w:lineRule="auto"/>
        <w:jc w:val="both"/>
        <w:rPr>
          <w:rFonts w:ascii="Bahij Zar" w:hAnsi="Bahij Zar" w:cs="Bahij Zar"/>
          <w:sz w:val="28"/>
          <w:szCs w:val="28"/>
          <w:rtl/>
        </w:rPr>
      </w:pPr>
      <w:r w:rsidRPr="002B7714">
        <w:rPr>
          <w:rFonts w:ascii="Bahij Zar" w:hAnsi="Bahij Zar" w:cs="Bahij Zar"/>
          <w:sz w:val="28"/>
          <w:szCs w:val="28"/>
          <w:rtl/>
        </w:rPr>
        <w:t>ارائه</w:t>
      </w:r>
      <w:r w:rsidR="00EC35CB" w:rsidRPr="002B7714">
        <w:rPr>
          <w:rFonts w:ascii="Bahij Zar" w:hAnsi="Bahij Zar" w:cs="Bahij Zar"/>
          <w:sz w:val="28"/>
          <w:szCs w:val="28"/>
        </w:rPr>
        <w:t xml:space="preserve"> </w:t>
      </w:r>
      <w:r w:rsidRPr="002B7714">
        <w:rPr>
          <w:rFonts w:ascii="Bahij Zar" w:hAnsi="Bahij Zar" w:cs="Bahij Zar"/>
          <w:sz w:val="28"/>
          <w:szCs w:val="28"/>
          <w:rtl/>
        </w:rPr>
        <w:t>خدمات آموزشی معیاری و با کیفیت در مطابقت به معیارهای دانش روز</w:t>
      </w:r>
    </w:p>
    <w:p w14:paraId="63FB8634" w14:textId="77777777" w:rsidR="000046B9" w:rsidRPr="002B7714" w:rsidRDefault="000046B9" w:rsidP="009C46A8">
      <w:pPr>
        <w:pStyle w:val="ListParagraph"/>
        <w:numPr>
          <w:ilvl w:val="0"/>
          <w:numId w:val="27"/>
        </w:numPr>
        <w:bidi/>
        <w:jc w:val="both"/>
        <w:rPr>
          <w:rFonts w:ascii="Bahij Zar" w:hAnsi="Bahij Zar" w:cs="Bahij Zar"/>
          <w:sz w:val="28"/>
          <w:szCs w:val="28"/>
          <w:lang w:bidi="fa-IR"/>
        </w:rPr>
      </w:pPr>
      <w:r w:rsidRPr="002B7714">
        <w:rPr>
          <w:rFonts w:ascii="Bahij Zar" w:hAnsi="Bahij Zar" w:cs="Bahij Zar"/>
          <w:sz w:val="28"/>
          <w:szCs w:val="28"/>
          <w:rtl/>
          <w:lang w:bidi="fa-IR"/>
        </w:rPr>
        <w:t>ارتقای کیفیت آموزشی و کسب اعتبار ملی</w:t>
      </w:r>
    </w:p>
    <w:p w14:paraId="43586670" w14:textId="77777777" w:rsidR="000046B9" w:rsidRPr="002B7714" w:rsidRDefault="000046B9" w:rsidP="009C46A8">
      <w:pPr>
        <w:pStyle w:val="ListParagraph"/>
        <w:numPr>
          <w:ilvl w:val="0"/>
          <w:numId w:val="27"/>
        </w:numPr>
        <w:bidi/>
        <w:jc w:val="both"/>
        <w:rPr>
          <w:rFonts w:ascii="Bahij Zar" w:hAnsi="Bahij Zar" w:cs="Bahij Zar"/>
          <w:sz w:val="28"/>
          <w:szCs w:val="28"/>
          <w:lang w:bidi="fa-IR"/>
        </w:rPr>
      </w:pPr>
      <w:r w:rsidRPr="002B7714">
        <w:rPr>
          <w:rFonts w:ascii="Bahij Zar" w:hAnsi="Bahij Zar" w:cs="Bahij Zar"/>
          <w:sz w:val="28"/>
          <w:szCs w:val="28"/>
          <w:rtl/>
        </w:rPr>
        <w:t>کسب جایگاه برتر در عرصۀ تحقیقات علمی در حوزه‌های تخصصی رشته علوم وترنری.</w:t>
      </w:r>
    </w:p>
    <w:p w14:paraId="315E9F98" w14:textId="77777777" w:rsidR="000046B9" w:rsidRPr="002B7714" w:rsidRDefault="000046B9" w:rsidP="009C46A8">
      <w:pPr>
        <w:pStyle w:val="ListParagraph"/>
        <w:numPr>
          <w:ilvl w:val="0"/>
          <w:numId w:val="27"/>
        </w:numPr>
        <w:bidi/>
        <w:jc w:val="both"/>
        <w:rPr>
          <w:rFonts w:ascii="Bahij Zar" w:hAnsi="Bahij Zar" w:cs="Bahij Zar"/>
          <w:sz w:val="28"/>
          <w:szCs w:val="28"/>
          <w:lang w:bidi="fa-IR"/>
        </w:rPr>
      </w:pPr>
      <w:r w:rsidRPr="002B7714">
        <w:rPr>
          <w:rFonts w:ascii="Bahij Zar" w:hAnsi="Bahij Zar" w:cs="Bahij Zar"/>
          <w:sz w:val="28"/>
          <w:szCs w:val="28"/>
          <w:rtl/>
        </w:rPr>
        <w:t>داشتن کادر علمی توانمند و متعهد دارای درجۀ تحصیلات و رتبۀ علمی بلند.</w:t>
      </w:r>
    </w:p>
    <w:p w14:paraId="161D59F2" w14:textId="77777777" w:rsidR="000046B9" w:rsidRPr="002B7714" w:rsidRDefault="000046B9" w:rsidP="009C46A8">
      <w:pPr>
        <w:pStyle w:val="ListParagraph"/>
        <w:numPr>
          <w:ilvl w:val="0"/>
          <w:numId w:val="27"/>
        </w:numPr>
        <w:bidi/>
        <w:jc w:val="both"/>
        <w:rPr>
          <w:rFonts w:ascii="Bahij Zar" w:hAnsi="Bahij Zar" w:cs="Bahij Zar"/>
          <w:sz w:val="28"/>
          <w:szCs w:val="28"/>
          <w:lang w:bidi="fa-IR"/>
        </w:rPr>
      </w:pPr>
      <w:r w:rsidRPr="002B7714">
        <w:rPr>
          <w:rFonts w:ascii="Bahij Zar" w:hAnsi="Bahij Zar" w:cs="Bahij Zar"/>
          <w:sz w:val="28"/>
          <w:szCs w:val="28"/>
          <w:rtl/>
          <w:lang w:bidi="fa-IR"/>
        </w:rPr>
        <w:t>داشتن زیرساخت های معیاری منجمله کتابخانه و کمیپوتر لب مجهز</w:t>
      </w:r>
    </w:p>
    <w:p w14:paraId="7F105694" w14:textId="77777777" w:rsidR="000046B9" w:rsidRPr="002B7714" w:rsidRDefault="000046B9" w:rsidP="009C46A8">
      <w:pPr>
        <w:pStyle w:val="ListParagraph"/>
        <w:numPr>
          <w:ilvl w:val="0"/>
          <w:numId w:val="27"/>
        </w:numPr>
        <w:bidi/>
        <w:rPr>
          <w:rFonts w:ascii="Bahij Zar" w:hAnsi="Bahij Zar" w:cs="Bahij Zar"/>
          <w:sz w:val="28"/>
          <w:szCs w:val="28"/>
        </w:rPr>
      </w:pPr>
      <w:r w:rsidRPr="002B7714">
        <w:rPr>
          <w:rFonts w:ascii="Bahij Zar" w:hAnsi="Bahij Zar" w:cs="Bahij Zar"/>
          <w:sz w:val="28"/>
          <w:szCs w:val="28"/>
          <w:rtl/>
        </w:rPr>
        <w:t>: ایجاد توأمیت کاری با نهادهای تحصیلی در داخل و خارج  ازکشور و ادارات دولتی، خصوصی برای تلفیق تیوری و تجربه.</w:t>
      </w:r>
    </w:p>
    <w:p w14:paraId="6BECC7D8" w14:textId="77777777" w:rsidR="00346871" w:rsidRPr="002B7714" w:rsidRDefault="000046B9" w:rsidP="009C46A8">
      <w:pPr>
        <w:pStyle w:val="ListParagraph"/>
        <w:numPr>
          <w:ilvl w:val="0"/>
          <w:numId w:val="27"/>
        </w:numPr>
        <w:bidi/>
        <w:jc w:val="both"/>
        <w:rPr>
          <w:rFonts w:ascii="Bahij Zar" w:hAnsi="Bahij Zar" w:cs="Bahij Zar"/>
          <w:sz w:val="28"/>
          <w:szCs w:val="28"/>
          <w:lang w:bidi="fa-IR"/>
        </w:rPr>
      </w:pPr>
      <w:r w:rsidRPr="002B7714">
        <w:rPr>
          <w:rFonts w:ascii="Bahij Zar" w:hAnsi="Bahij Zar" w:cs="Bahij Zar"/>
          <w:sz w:val="28"/>
          <w:szCs w:val="28"/>
          <w:rtl/>
          <w:lang w:bidi="fa-IR"/>
        </w:rPr>
        <w:t>تشویق و تقویه استفاده از تکنالوژی در روند تدریس و تحقیق</w:t>
      </w:r>
    </w:p>
    <w:p w14:paraId="4A8A6207" w14:textId="75BB8AF3" w:rsidR="000046B9" w:rsidRPr="002B7714" w:rsidRDefault="000046B9" w:rsidP="009C46A8">
      <w:pPr>
        <w:pStyle w:val="ListParagraph"/>
        <w:numPr>
          <w:ilvl w:val="0"/>
          <w:numId w:val="27"/>
        </w:numPr>
        <w:bidi/>
        <w:jc w:val="both"/>
        <w:rPr>
          <w:rFonts w:ascii="Bahij Zar" w:hAnsi="Bahij Zar" w:cs="Bahij Zar"/>
          <w:sz w:val="28"/>
          <w:szCs w:val="28"/>
          <w:rtl/>
          <w:lang w:bidi="fa-IR"/>
        </w:rPr>
      </w:pPr>
      <w:r w:rsidRPr="002B7714">
        <w:rPr>
          <w:rFonts w:ascii="Bahij Zar" w:hAnsi="Bahij Zar" w:cs="Bahij Zar"/>
          <w:sz w:val="28"/>
          <w:szCs w:val="28"/>
          <w:rtl/>
          <w:lang w:bidi="fa-IR"/>
        </w:rPr>
        <w:t>پرورش روحیه خدمت گزاری، فداکاری و اخلاق مسلکی محصلان</w:t>
      </w:r>
    </w:p>
    <w:p w14:paraId="297AACE7" w14:textId="44D9F3FF" w:rsidR="00F76C0A" w:rsidRPr="005B2B2B" w:rsidRDefault="00F76C0A" w:rsidP="005B2B2B">
      <w:pPr>
        <w:jc w:val="right"/>
        <w:rPr>
          <w:rFonts w:ascii="Bahij Titr" w:hAnsi="Bahij Titr" w:cs="Bahij Titr"/>
          <w:b/>
          <w:bCs/>
          <w:sz w:val="32"/>
          <w:szCs w:val="32"/>
          <w:rtl/>
        </w:rPr>
      </w:pPr>
      <w:bookmarkStart w:id="22" w:name="_Toc181521623"/>
      <w:r w:rsidRPr="005B2B2B">
        <w:rPr>
          <w:rFonts w:ascii="Bahij Titr" w:hAnsi="Bahij Titr" w:cs="Bahij Titr"/>
          <w:b/>
          <w:bCs/>
          <w:sz w:val="32"/>
          <w:szCs w:val="32"/>
          <w:rtl/>
        </w:rPr>
        <w:t xml:space="preserve">دسته بندی اهداف استراتژیک پوهنځی </w:t>
      </w:r>
      <w:r w:rsidR="00403335" w:rsidRPr="005B2B2B">
        <w:rPr>
          <w:rFonts w:ascii="Bahij Titr" w:hAnsi="Bahij Titr" w:cs="Bahij Titr"/>
          <w:b/>
          <w:bCs/>
          <w:sz w:val="32"/>
          <w:szCs w:val="32"/>
          <w:rtl/>
        </w:rPr>
        <w:t>علوم وترنری</w:t>
      </w:r>
      <w:r w:rsidRPr="005B2B2B">
        <w:rPr>
          <w:rFonts w:ascii="Bahij Titr" w:hAnsi="Bahij Titr" w:cs="Bahij Titr"/>
          <w:b/>
          <w:bCs/>
          <w:sz w:val="32"/>
          <w:szCs w:val="32"/>
          <w:rtl/>
        </w:rPr>
        <w:t xml:space="preserve"> براساس حوزه‌ های استراتژی ملی، وزارت تحصیلات عالی</w:t>
      </w:r>
      <w:bookmarkEnd w:id="22"/>
      <w:r w:rsidRPr="005B2B2B">
        <w:rPr>
          <w:rFonts w:ascii="Bahij Titr" w:hAnsi="Bahij Titr" w:cs="Bahij Titr"/>
          <w:b/>
          <w:bCs/>
          <w:sz w:val="32"/>
          <w:szCs w:val="32"/>
          <w:rtl/>
        </w:rPr>
        <w:t xml:space="preserve"> </w:t>
      </w:r>
    </w:p>
    <w:tbl>
      <w:tblPr>
        <w:bidiVisual/>
        <w:tblW w:w="10348" w:type="dxa"/>
        <w:jc w:val="center"/>
        <w:tblLook w:val="04A0" w:firstRow="1" w:lastRow="0" w:firstColumn="1" w:lastColumn="0" w:noHBand="0" w:noVBand="1"/>
      </w:tblPr>
      <w:tblGrid>
        <w:gridCol w:w="3598"/>
        <w:gridCol w:w="6750"/>
      </w:tblGrid>
      <w:tr w:rsidR="00F76C0A" w:rsidRPr="002B7714" w14:paraId="108F1557" w14:textId="77777777" w:rsidTr="000046B9">
        <w:trPr>
          <w:trHeight w:val="692"/>
          <w:jc w:val="center"/>
        </w:trPr>
        <w:tc>
          <w:tcPr>
            <w:tcW w:w="3598" w:type="dxa"/>
            <w:vAlign w:val="center"/>
          </w:tcPr>
          <w:p w14:paraId="6247D8EE" w14:textId="60B081A1" w:rsidR="00F76C0A" w:rsidRPr="002B7714" w:rsidRDefault="00F76C0A" w:rsidP="000046B9">
            <w:pPr>
              <w:pStyle w:val="ListParagraph"/>
              <w:bidi/>
              <w:spacing w:line="276" w:lineRule="auto"/>
              <w:ind w:left="0"/>
              <w:jc w:val="center"/>
              <w:rPr>
                <w:rFonts w:ascii="Bahij Zar" w:hAnsi="Bahij Zar" w:cs="Bahij Zar"/>
                <w:b/>
                <w:bCs/>
                <w:sz w:val="28"/>
                <w:szCs w:val="28"/>
                <w:rtl/>
              </w:rPr>
            </w:pPr>
            <w:r w:rsidRPr="002B7714">
              <w:rPr>
                <w:rFonts w:ascii="Bahij Zar" w:hAnsi="Bahij Zar" w:cs="Bahij Zar"/>
                <w:b/>
                <w:bCs/>
                <w:sz w:val="28"/>
                <w:szCs w:val="28"/>
                <w:rtl/>
              </w:rPr>
              <w:t>حوزه ها</w:t>
            </w:r>
          </w:p>
        </w:tc>
        <w:tc>
          <w:tcPr>
            <w:tcW w:w="6750" w:type="dxa"/>
            <w:vAlign w:val="center"/>
          </w:tcPr>
          <w:p w14:paraId="795A1972" w14:textId="7EDAD6F7" w:rsidR="00F76C0A" w:rsidRPr="002B7714" w:rsidRDefault="00F76C0A" w:rsidP="000046B9">
            <w:pPr>
              <w:pStyle w:val="ListParagraph"/>
              <w:bidi/>
              <w:spacing w:line="276" w:lineRule="auto"/>
              <w:ind w:left="0"/>
              <w:jc w:val="center"/>
              <w:rPr>
                <w:rFonts w:ascii="Bahij Zar" w:hAnsi="Bahij Zar" w:cs="Bahij Zar"/>
                <w:b/>
                <w:bCs/>
                <w:sz w:val="28"/>
                <w:szCs w:val="28"/>
                <w:rtl/>
              </w:rPr>
            </w:pPr>
            <w:r w:rsidRPr="002B7714">
              <w:rPr>
                <w:rFonts w:ascii="Bahij Zar" w:hAnsi="Bahij Zar" w:cs="Bahij Zar"/>
                <w:b/>
                <w:bCs/>
                <w:sz w:val="28"/>
                <w:szCs w:val="28"/>
                <w:rtl/>
              </w:rPr>
              <w:t>استراتیژی</w:t>
            </w:r>
            <w:r w:rsidR="005B6635" w:rsidRPr="002B7714">
              <w:rPr>
                <w:rFonts w:ascii="Bahij Zar" w:hAnsi="Bahij Zar" w:cs="Bahij Zar"/>
                <w:b/>
                <w:bCs/>
                <w:sz w:val="28"/>
                <w:szCs w:val="28"/>
                <w:rtl/>
              </w:rPr>
              <w:t xml:space="preserve"> ها</w:t>
            </w:r>
          </w:p>
        </w:tc>
      </w:tr>
      <w:tr w:rsidR="00F76C0A" w:rsidRPr="002B7714" w14:paraId="5AF90F19" w14:textId="77777777" w:rsidTr="000046B9">
        <w:trPr>
          <w:jc w:val="center"/>
        </w:trPr>
        <w:tc>
          <w:tcPr>
            <w:tcW w:w="3598" w:type="dxa"/>
            <w:vAlign w:val="center"/>
          </w:tcPr>
          <w:p w14:paraId="147B0FDB" w14:textId="79DF1E03" w:rsidR="00F76C0A" w:rsidRPr="002B7714" w:rsidRDefault="00CD09B3" w:rsidP="000046B9">
            <w:pPr>
              <w:bidi/>
              <w:spacing w:line="276" w:lineRule="auto"/>
              <w:jc w:val="center"/>
              <w:rPr>
                <w:rFonts w:ascii="Bahij Zar" w:eastAsia="Times New Roman" w:hAnsi="Bahij Zar" w:cs="Bahij Zar"/>
                <w:sz w:val="28"/>
                <w:szCs w:val="28"/>
                <w:rtl/>
              </w:rPr>
            </w:pPr>
            <w:r w:rsidRPr="002B7714">
              <w:rPr>
                <w:rFonts w:ascii="Bahij Zar" w:eastAsia="Times New Roman" w:hAnsi="Bahij Zar" w:cs="Bahij Zar"/>
                <w:sz w:val="28"/>
                <w:szCs w:val="28"/>
                <w:rtl/>
              </w:rPr>
              <w:t>ارتقا ظرفیت</w:t>
            </w:r>
          </w:p>
        </w:tc>
        <w:tc>
          <w:tcPr>
            <w:tcW w:w="6750" w:type="dxa"/>
            <w:vAlign w:val="center"/>
          </w:tcPr>
          <w:p w14:paraId="6705E6FB" w14:textId="77777777" w:rsidR="00F76C0A" w:rsidRPr="002B7714" w:rsidRDefault="00CD09B3" w:rsidP="009C46A8">
            <w:pPr>
              <w:pStyle w:val="ListParagraph"/>
              <w:numPr>
                <w:ilvl w:val="0"/>
                <w:numId w:val="9"/>
              </w:numPr>
              <w:bidi/>
              <w:jc w:val="center"/>
              <w:rPr>
                <w:rFonts w:ascii="Bahij Zar" w:hAnsi="Bahij Zar" w:cs="Bahij Zar"/>
                <w:sz w:val="28"/>
                <w:szCs w:val="28"/>
              </w:rPr>
            </w:pPr>
            <w:r w:rsidRPr="002B7714">
              <w:rPr>
                <w:rFonts w:ascii="Bahij Zar" w:hAnsi="Bahij Zar" w:cs="Bahij Zar"/>
                <w:sz w:val="28"/>
                <w:szCs w:val="28"/>
                <w:rtl/>
              </w:rPr>
              <w:t>ارائه خدمات آموزشی معیاری و با کیفیت در مطابقت به معیارهای دانش روز</w:t>
            </w:r>
          </w:p>
          <w:p w14:paraId="501BF0FE" w14:textId="2323A143" w:rsidR="005E0A90" w:rsidRPr="002B7714" w:rsidRDefault="00CD09B3" w:rsidP="009C46A8">
            <w:pPr>
              <w:pStyle w:val="ListParagraph"/>
              <w:numPr>
                <w:ilvl w:val="0"/>
                <w:numId w:val="9"/>
              </w:numPr>
              <w:bidi/>
              <w:jc w:val="center"/>
              <w:rPr>
                <w:rFonts w:ascii="Bahij Zar" w:hAnsi="Bahij Zar" w:cs="Bahij Zar"/>
                <w:sz w:val="28"/>
                <w:szCs w:val="28"/>
                <w:rtl/>
              </w:rPr>
            </w:pPr>
            <w:r w:rsidRPr="002B7714">
              <w:rPr>
                <w:rFonts w:ascii="Bahij Zar" w:hAnsi="Bahij Zar" w:cs="Bahij Zar"/>
                <w:sz w:val="28"/>
                <w:szCs w:val="28"/>
                <w:rtl/>
              </w:rPr>
              <w:t>داشتن کادر علمی توانمند و متعهد دارای درجۀ تحصیلات و رتبۀ علمی بلند</w:t>
            </w:r>
            <w:r w:rsidR="00346871" w:rsidRPr="002B7714">
              <w:rPr>
                <w:rFonts w:ascii="Bahij Zar" w:hAnsi="Bahij Zar" w:cs="Bahij Zar"/>
                <w:sz w:val="28"/>
                <w:szCs w:val="28"/>
                <w:rtl/>
              </w:rPr>
              <w:t>.</w:t>
            </w:r>
          </w:p>
        </w:tc>
      </w:tr>
      <w:tr w:rsidR="00F76C0A" w:rsidRPr="002B7714" w14:paraId="48EDF917" w14:textId="77777777" w:rsidTr="000046B9">
        <w:trPr>
          <w:jc w:val="center"/>
        </w:trPr>
        <w:tc>
          <w:tcPr>
            <w:tcW w:w="3598" w:type="dxa"/>
            <w:vAlign w:val="center"/>
          </w:tcPr>
          <w:p w14:paraId="65E5A8B7" w14:textId="68F5097A" w:rsidR="00F76C0A" w:rsidRPr="002B7714" w:rsidRDefault="00CD09B3" w:rsidP="000046B9">
            <w:pPr>
              <w:bidi/>
              <w:spacing w:line="276" w:lineRule="auto"/>
              <w:jc w:val="center"/>
              <w:rPr>
                <w:rFonts w:ascii="Bahij Zar" w:eastAsia="Times New Roman" w:hAnsi="Bahij Zar" w:cs="Bahij Zar"/>
                <w:sz w:val="28"/>
                <w:szCs w:val="28"/>
                <w:rtl/>
              </w:rPr>
            </w:pPr>
            <w:r w:rsidRPr="002B7714">
              <w:rPr>
                <w:rFonts w:ascii="Bahij Zar" w:eastAsia="Times New Roman" w:hAnsi="Bahij Zar" w:cs="Bahij Zar"/>
                <w:sz w:val="28"/>
                <w:szCs w:val="28"/>
                <w:rtl/>
              </w:rPr>
              <w:t>کسب اعتبار و تطبیق معیارهای تضمین کیفیت</w:t>
            </w:r>
          </w:p>
        </w:tc>
        <w:tc>
          <w:tcPr>
            <w:tcW w:w="6750" w:type="dxa"/>
            <w:vAlign w:val="center"/>
          </w:tcPr>
          <w:p w14:paraId="7384CE5F" w14:textId="63A396F4" w:rsidR="00F76C0A" w:rsidRPr="002B7714" w:rsidRDefault="00CD09B3" w:rsidP="009C46A8">
            <w:pPr>
              <w:pStyle w:val="ListParagraph"/>
              <w:numPr>
                <w:ilvl w:val="0"/>
                <w:numId w:val="6"/>
              </w:numPr>
              <w:bidi/>
              <w:jc w:val="center"/>
              <w:rPr>
                <w:rFonts w:ascii="Bahij Zar" w:hAnsi="Bahij Zar" w:cs="Bahij Zar"/>
                <w:sz w:val="28"/>
                <w:szCs w:val="28"/>
                <w:rtl/>
                <w:lang w:bidi="fa-IR"/>
              </w:rPr>
            </w:pPr>
            <w:r w:rsidRPr="002B7714">
              <w:rPr>
                <w:rFonts w:ascii="Bahij Zar" w:hAnsi="Bahij Zar" w:cs="Bahij Zar"/>
                <w:sz w:val="28"/>
                <w:szCs w:val="28"/>
                <w:rtl/>
                <w:lang w:bidi="fa-IR"/>
              </w:rPr>
              <w:t>ارتقای کیفیت آموزشی و کسب اعتبار ملی</w:t>
            </w:r>
          </w:p>
        </w:tc>
      </w:tr>
      <w:tr w:rsidR="00F76C0A" w:rsidRPr="002B7714" w14:paraId="7705CF1A" w14:textId="77777777" w:rsidTr="000046B9">
        <w:trPr>
          <w:jc w:val="center"/>
        </w:trPr>
        <w:tc>
          <w:tcPr>
            <w:tcW w:w="3598" w:type="dxa"/>
            <w:vAlign w:val="center"/>
          </w:tcPr>
          <w:p w14:paraId="140CC2D3" w14:textId="653D2C39" w:rsidR="00F76C0A" w:rsidRPr="002B7714" w:rsidRDefault="00CD09B3" w:rsidP="000046B9">
            <w:pPr>
              <w:bidi/>
              <w:spacing w:line="276" w:lineRule="auto"/>
              <w:jc w:val="center"/>
              <w:rPr>
                <w:rFonts w:ascii="Bahij Zar" w:eastAsia="Times New Roman" w:hAnsi="Bahij Zar" w:cs="Bahij Zar"/>
                <w:sz w:val="28"/>
                <w:szCs w:val="28"/>
                <w:rtl/>
              </w:rPr>
            </w:pPr>
            <w:r w:rsidRPr="002B7714">
              <w:rPr>
                <w:rFonts w:ascii="Bahij Zar" w:eastAsia="Times New Roman" w:hAnsi="Bahij Zar" w:cs="Bahij Zar"/>
                <w:sz w:val="28"/>
                <w:szCs w:val="28"/>
                <w:rtl/>
              </w:rPr>
              <w:t>انکشاف تحقیقات و نوآوری در تولید دانش</w:t>
            </w:r>
          </w:p>
        </w:tc>
        <w:tc>
          <w:tcPr>
            <w:tcW w:w="6750" w:type="dxa"/>
            <w:vAlign w:val="center"/>
          </w:tcPr>
          <w:p w14:paraId="489AD5B8" w14:textId="5DA42EE4" w:rsidR="00F76C0A" w:rsidRPr="002B7714" w:rsidRDefault="00CD09B3" w:rsidP="009C46A8">
            <w:pPr>
              <w:pStyle w:val="ListParagraph"/>
              <w:numPr>
                <w:ilvl w:val="0"/>
                <w:numId w:val="7"/>
              </w:numPr>
              <w:bidi/>
              <w:jc w:val="center"/>
              <w:rPr>
                <w:rFonts w:ascii="Bahij Zar" w:hAnsi="Bahij Zar" w:cs="Bahij Zar"/>
                <w:sz w:val="28"/>
                <w:szCs w:val="28"/>
                <w:rtl/>
                <w:lang w:bidi="fa-IR"/>
              </w:rPr>
            </w:pPr>
            <w:r w:rsidRPr="002B7714">
              <w:rPr>
                <w:rFonts w:ascii="Bahij Zar" w:hAnsi="Bahij Zar" w:cs="Bahij Zar"/>
                <w:sz w:val="28"/>
                <w:szCs w:val="28"/>
                <w:rtl/>
              </w:rPr>
              <w:t>کسب جایگاه برتر در عرصۀ تحقیقات علمی در حوزه‌های تخصصی رشته علوم وترنری.</w:t>
            </w:r>
          </w:p>
        </w:tc>
      </w:tr>
      <w:tr w:rsidR="00F76C0A" w:rsidRPr="002B7714" w14:paraId="7B9868A3" w14:textId="77777777" w:rsidTr="000046B9">
        <w:trPr>
          <w:jc w:val="center"/>
        </w:trPr>
        <w:tc>
          <w:tcPr>
            <w:tcW w:w="3598" w:type="dxa"/>
            <w:vAlign w:val="center"/>
          </w:tcPr>
          <w:p w14:paraId="22081A47" w14:textId="74FE17A1" w:rsidR="00F76C0A" w:rsidRPr="002B7714" w:rsidRDefault="00CD09B3" w:rsidP="000046B9">
            <w:pPr>
              <w:pStyle w:val="ListParagraph"/>
              <w:bidi/>
              <w:spacing w:line="276" w:lineRule="auto"/>
              <w:ind w:left="0"/>
              <w:jc w:val="center"/>
              <w:rPr>
                <w:rFonts w:ascii="Bahij Zar" w:hAnsi="Bahij Zar" w:cs="Bahij Zar"/>
                <w:sz w:val="28"/>
                <w:szCs w:val="28"/>
                <w:rtl/>
              </w:rPr>
            </w:pPr>
            <w:r w:rsidRPr="002B7714">
              <w:rPr>
                <w:rFonts w:ascii="Bahij Zar" w:hAnsi="Bahij Zar" w:cs="Bahij Zar"/>
                <w:sz w:val="28"/>
                <w:szCs w:val="28"/>
                <w:rtl/>
              </w:rPr>
              <w:t>توسعه و بهبود زیربناها</w:t>
            </w:r>
          </w:p>
        </w:tc>
        <w:tc>
          <w:tcPr>
            <w:tcW w:w="6750" w:type="dxa"/>
            <w:vAlign w:val="center"/>
          </w:tcPr>
          <w:p w14:paraId="6F9D2B70" w14:textId="5F843619" w:rsidR="00F76C0A" w:rsidRPr="002B7714" w:rsidRDefault="00CD09B3" w:rsidP="009C46A8">
            <w:pPr>
              <w:pStyle w:val="ListParagraph"/>
              <w:numPr>
                <w:ilvl w:val="0"/>
                <w:numId w:val="7"/>
              </w:numPr>
              <w:bidi/>
              <w:jc w:val="center"/>
              <w:rPr>
                <w:rFonts w:ascii="Bahij Zar" w:hAnsi="Bahij Zar" w:cs="Bahij Zar"/>
                <w:sz w:val="28"/>
                <w:szCs w:val="28"/>
                <w:rtl/>
                <w:lang w:bidi="fa-IR"/>
              </w:rPr>
            </w:pPr>
            <w:r w:rsidRPr="002B7714">
              <w:rPr>
                <w:rFonts w:ascii="Bahij Zar" w:hAnsi="Bahij Zar" w:cs="Bahij Zar"/>
                <w:sz w:val="28"/>
                <w:szCs w:val="28"/>
                <w:rtl/>
                <w:lang w:bidi="fa-IR"/>
              </w:rPr>
              <w:t>داشتن زیرساخت های معیاری منجمله کتابخانه و کمیپوتر لب مجهز</w:t>
            </w:r>
          </w:p>
        </w:tc>
      </w:tr>
      <w:tr w:rsidR="00F76C0A" w:rsidRPr="002B7714" w14:paraId="5BE8FF9F" w14:textId="77777777" w:rsidTr="000046B9">
        <w:trPr>
          <w:jc w:val="center"/>
        </w:trPr>
        <w:tc>
          <w:tcPr>
            <w:tcW w:w="3598" w:type="dxa"/>
            <w:vAlign w:val="center"/>
          </w:tcPr>
          <w:p w14:paraId="2B1075BE" w14:textId="25A1F957" w:rsidR="00F76C0A" w:rsidRPr="002B7714" w:rsidRDefault="005E0A90" w:rsidP="000046B9">
            <w:pPr>
              <w:pStyle w:val="ListParagraph"/>
              <w:bidi/>
              <w:spacing w:line="276" w:lineRule="auto"/>
              <w:ind w:left="0"/>
              <w:jc w:val="center"/>
              <w:rPr>
                <w:rFonts w:ascii="Bahij Zar" w:eastAsia="Times New Roman" w:hAnsi="Bahij Zar" w:cs="Bahij Zar"/>
                <w:sz w:val="28"/>
                <w:szCs w:val="28"/>
                <w:rtl/>
              </w:rPr>
            </w:pPr>
            <w:r w:rsidRPr="002B7714">
              <w:rPr>
                <w:rFonts w:ascii="Bahij Zar" w:eastAsia="Times New Roman" w:hAnsi="Bahij Zar" w:cs="Bahij Zar"/>
                <w:sz w:val="28"/>
                <w:szCs w:val="28"/>
                <w:rtl/>
              </w:rPr>
              <w:lastRenderedPageBreak/>
              <w:t>بهبود و توسعه روابط با نهادهای علمی و غیری علمی</w:t>
            </w:r>
          </w:p>
        </w:tc>
        <w:tc>
          <w:tcPr>
            <w:tcW w:w="6750" w:type="dxa"/>
            <w:vAlign w:val="center"/>
          </w:tcPr>
          <w:p w14:paraId="3181CED8" w14:textId="1EF6DEE7" w:rsidR="00F76C0A" w:rsidRPr="002B7714" w:rsidRDefault="00CD09B3" w:rsidP="009C46A8">
            <w:pPr>
              <w:pStyle w:val="ListParagraph"/>
              <w:numPr>
                <w:ilvl w:val="0"/>
                <w:numId w:val="8"/>
              </w:numPr>
              <w:bidi/>
              <w:spacing w:line="276" w:lineRule="auto"/>
              <w:jc w:val="center"/>
              <w:rPr>
                <w:rFonts w:ascii="Bahij Zar" w:hAnsi="Bahij Zar" w:cs="Bahij Zar"/>
                <w:sz w:val="28"/>
                <w:szCs w:val="28"/>
                <w:rtl/>
              </w:rPr>
            </w:pPr>
            <w:r w:rsidRPr="002B7714">
              <w:rPr>
                <w:rFonts w:ascii="Bahij Zar" w:hAnsi="Bahij Zar" w:cs="Bahij Zar"/>
                <w:sz w:val="28"/>
                <w:szCs w:val="28"/>
                <w:rtl/>
              </w:rPr>
              <w:t>ایجاد توأمیت کاری با نهادهای تحصیلی در داخل و خارج  ازکشور و ادارات دولتی، خصوصی برای تلفیق تیوری و تجربه</w:t>
            </w:r>
          </w:p>
        </w:tc>
      </w:tr>
      <w:tr w:rsidR="00F76C0A" w:rsidRPr="002B7714" w14:paraId="3495E1DF" w14:textId="77777777" w:rsidTr="000046B9">
        <w:trPr>
          <w:jc w:val="center"/>
        </w:trPr>
        <w:tc>
          <w:tcPr>
            <w:tcW w:w="3598" w:type="dxa"/>
            <w:vAlign w:val="center"/>
          </w:tcPr>
          <w:p w14:paraId="59690954" w14:textId="48608E1B" w:rsidR="00F76C0A" w:rsidRPr="002B7714" w:rsidRDefault="005E0A90" w:rsidP="000046B9">
            <w:pPr>
              <w:pStyle w:val="ListParagraph"/>
              <w:bidi/>
              <w:spacing w:line="276" w:lineRule="auto"/>
              <w:jc w:val="center"/>
              <w:rPr>
                <w:rFonts w:ascii="Bahij Zar" w:eastAsia="Times New Roman" w:hAnsi="Bahij Zar" w:cs="Bahij Zar"/>
                <w:sz w:val="28"/>
                <w:szCs w:val="28"/>
                <w:rtl/>
              </w:rPr>
            </w:pPr>
            <w:r w:rsidRPr="002B7714">
              <w:rPr>
                <w:rFonts w:ascii="Bahij Zar" w:eastAsia="Times New Roman" w:hAnsi="Bahij Zar" w:cs="Bahij Zar"/>
                <w:sz w:val="28"/>
                <w:szCs w:val="28"/>
                <w:rtl/>
              </w:rPr>
              <w:t>بکار ګیری تکنالوژی نوین</w:t>
            </w:r>
          </w:p>
        </w:tc>
        <w:tc>
          <w:tcPr>
            <w:tcW w:w="6750" w:type="dxa"/>
            <w:vAlign w:val="center"/>
          </w:tcPr>
          <w:p w14:paraId="2D97D367" w14:textId="6B097C5F" w:rsidR="00F76C0A" w:rsidRPr="002B7714" w:rsidRDefault="005E0A90" w:rsidP="009C46A8">
            <w:pPr>
              <w:pStyle w:val="ListParagraph"/>
              <w:numPr>
                <w:ilvl w:val="0"/>
                <w:numId w:val="8"/>
              </w:numPr>
              <w:bidi/>
              <w:jc w:val="center"/>
              <w:rPr>
                <w:rFonts w:ascii="Bahij Zar" w:hAnsi="Bahij Zar" w:cs="Bahij Zar"/>
                <w:sz w:val="28"/>
                <w:szCs w:val="28"/>
                <w:rtl/>
                <w:lang w:bidi="fa-IR"/>
              </w:rPr>
            </w:pPr>
            <w:r w:rsidRPr="002B7714">
              <w:rPr>
                <w:rFonts w:ascii="Bahij Zar" w:hAnsi="Bahij Zar" w:cs="Bahij Zar"/>
                <w:sz w:val="28"/>
                <w:szCs w:val="28"/>
                <w:rtl/>
                <w:lang w:bidi="fa-IR"/>
              </w:rPr>
              <w:t>تشویق و تقویه استفاده از تکنالوژی در روند تدریس و تحقیق</w:t>
            </w:r>
          </w:p>
        </w:tc>
      </w:tr>
      <w:tr w:rsidR="005E0A90" w:rsidRPr="002B7714" w14:paraId="1046250A" w14:textId="77777777" w:rsidTr="000046B9">
        <w:trPr>
          <w:jc w:val="center"/>
        </w:trPr>
        <w:tc>
          <w:tcPr>
            <w:tcW w:w="3598" w:type="dxa"/>
            <w:vAlign w:val="center"/>
          </w:tcPr>
          <w:p w14:paraId="63CAB4AE" w14:textId="2BACF41F" w:rsidR="005E0A90" w:rsidRPr="002B7714" w:rsidRDefault="005E0A90" w:rsidP="000046B9">
            <w:pPr>
              <w:pStyle w:val="ListParagraph"/>
              <w:bidi/>
              <w:spacing w:line="276" w:lineRule="auto"/>
              <w:jc w:val="center"/>
              <w:rPr>
                <w:rFonts w:ascii="Bahij Zar" w:eastAsia="Times New Roman" w:hAnsi="Bahij Zar" w:cs="Bahij Zar"/>
                <w:sz w:val="28"/>
                <w:szCs w:val="28"/>
                <w:rtl/>
              </w:rPr>
            </w:pPr>
            <w:r w:rsidRPr="002B7714">
              <w:rPr>
                <w:rFonts w:ascii="Bahij Zar" w:eastAsia="Times New Roman" w:hAnsi="Bahij Zar" w:cs="Bahij Zar"/>
                <w:sz w:val="28"/>
                <w:szCs w:val="28"/>
                <w:rtl/>
              </w:rPr>
              <w:t>ایجاد سیستم حکومتداری خوب و مبارزه با فساد اداری</w:t>
            </w:r>
          </w:p>
        </w:tc>
        <w:tc>
          <w:tcPr>
            <w:tcW w:w="6750" w:type="dxa"/>
            <w:vAlign w:val="center"/>
          </w:tcPr>
          <w:p w14:paraId="72826ABF" w14:textId="13335747" w:rsidR="005E0A90" w:rsidRPr="002B7714" w:rsidRDefault="005E0A90" w:rsidP="009C46A8">
            <w:pPr>
              <w:pStyle w:val="ListParagraph"/>
              <w:numPr>
                <w:ilvl w:val="0"/>
                <w:numId w:val="8"/>
              </w:numPr>
              <w:bidi/>
              <w:jc w:val="center"/>
              <w:rPr>
                <w:rFonts w:ascii="Bahij Zar" w:hAnsi="Bahij Zar" w:cs="Bahij Zar"/>
                <w:sz w:val="28"/>
                <w:szCs w:val="28"/>
                <w:rtl/>
                <w:lang w:bidi="fa-IR"/>
              </w:rPr>
            </w:pPr>
            <w:r w:rsidRPr="002B7714">
              <w:rPr>
                <w:rFonts w:ascii="Bahij Zar" w:hAnsi="Bahij Zar" w:cs="Bahij Zar"/>
                <w:sz w:val="28"/>
                <w:szCs w:val="28"/>
                <w:rtl/>
                <w:lang w:bidi="fa-IR"/>
              </w:rPr>
              <w:t>پرورش روحیه خدمت گزاری، فداکاری و اخلاق مسلکی محصلان</w:t>
            </w:r>
          </w:p>
        </w:tc>
      </w:tr>
    </w:tbl>
    <w:bookmarkEnd w:id="20"/>
    <w:p w14:paraId="55530E1A" w14:textId="2C75C202" w:rsidR="00F156E3" w:rsidRPr="005B2B2B" w:rsidRDefault="00F156E3" w:rsidP="005B2B2B">
      <w:pPr>
        <w:jc w:val="right"/>
        <w:rPr>
          <w:rFonts w:ascii="Bahij Titr" w:hAnsi="Bahij Titr" w:cs="Bahij Titr"/>
          <w:b/>
          <w:bCs/>
          <w:sz w:val="32"/>
          <w:szCs w:val="32"/>
          <w:rtl/>
        </w:rPr>
      </w:pPr>
      <w:r w:rsidRPr="005B2B2B">
        <w:rPr>
          <w:rFonts w:ascii="Bahij Titr" w:hAnsi="Bahij Titr" w:cs="Bahij Titr"/>
          <w:b/>
          <w:bCs/>
          <w:sz w:val="32"/>
          <w:szCs w:val="32"/>
          <w:rtl/>
        </w:rPr>
        <w:t xml:space="preserve">اهداف </w:t>
      </w:r>
      <w:r w:rsidR="005B6635" w:rsidRPr="005B2B2B">
        <w:rPr>
          <w:rFonts w:ascii="Bahij Titr" w:hAnsi="Bahij Titr" w:cs="Bahij Titr"/>
          <w:b/>
          <w:bCs/>
          <w:sz w:val="32"/>
          <w:szCs w:val="32"/>
          <w:rtl/>
        </w:rPr>
        <w:t>ا</w:t>
      </w:r>
      <w:r w:rsidRPr="005B2B2B">
        <w:rPr>
          <w:rFonts w:ascii="Bahij Titr" w:hAnsi="Bahij Titr" w:cs="Bahij Titr"/>
          <w:b/>
          <w:bCs/>
          <w:sz w:val="32"/>
          <w:szCs w:val="32"/>
          <w:rtl/>
        </w:rPr>
        <w:t>ستراتیژیک ، استراتیژي ها و شاخص های اجرایی</w:t>
      </w:r>
    </w:p>
    <w:p w14:paraId="1DCCDA33" w14:textId="790EAE6A" w:rsidR="00F156E3" w:rsidRPr="002B7714" w:rsidRDefault="000B1C2A" w:rsidP="00F156E3">
      <w:pPr>
        <w:pStyle w:val="Heading1"/>
        <w:bidi/>
        <w:rPr>
          <w:rFonts w:ascii="Bahij Zar" w:hAnsi="Bahij Zar" w:cs="Bahij Zar"/>
          <w:b/>
          <w:bCs/>
          <w:color w:val="000000" w:themeColor="text1"/>
          <w:sz w:val="28"/>
          <w:szCs w:val="28"/>
          <w:rtl/>
          <w:lang w:bidi="ps-AF"/>
        </w:rPr>
      </w:pPr>
      <w:r w:rsidRPr="002B7714">
        <w:rPr>
          <w:rFonts w:ascii="Bahij Zar" w:hAnsi="Bahij Zar" w:cs="Bahij Zar"/>
          <w:b/>
          <w:bCs/>
          <w:color w:val="000000" w:themeColor="text1"/>
          <w:sz w:val="28"/>
          <w:szCs w:val="28"/>
          <w:rtl/>
          <w:lang w:bidi="ps-AF"/>
        </w:rPr>
        <w:t>ارتقا ظرفیت:</w:t>
      </w:r>
    </w:p>
    <w:p w14:paraId="018CF0B8" w14:textId="48A7260B" w:rsidR="00F156E3" w:rsidRPr="002B7714" w:rsidRDefault="005B6635" w:rsidP="00F156E3">
      <w:pPr>
        <w:pStyle w:val="Heading1"/>
        <w:bidi/>
        <w:rPr>
          <w:rFonts w:ascii="Bahij Zar" w:hAnsi="Bahij Zar" w:cs="Bahij Zar"/>
          <w:lang w:bidi="fa-IR"/>
        </w:rPr>
      </w:pPr>
      <w:r w:rsidRPr="002B7714">
        <w:rPr>
          <w:rFonts w:ascii="Bahij Zar" w:hAnsi="Bahij Zar" w:cs="Bahij Zar"/>
          <w:b/>
          <w:bCs/>
          <w:color w:val="000000" w:themeColor="text1"/>
          <w:sz w:val="28"/>
          <w:szCs w:val="28"/>
          <w:rtl/>
          <w:lang w:bidi="ps-AF"/>
        </w:rPr>
        <w:t xml:space="preserve">هدف </w:t>
      </w:r>
      <w:r w:rsidR="000B1C2A" w:rsidRPr="002B7714">
        <w:rPr>
          <w:rFonts w:ascii="Bahij Zar" w:hAnsi="Bahij Zar" w:cs="Bahij Zar"/>
          <w:b/>
          <w:bCs/>
          <w:color w:val="000000" w:themeColor="text1"/>
          <w:sz w:val="28"/>
          <w:szCs w:val="28"/>
          <w:rtl/>
          <w:lang w:bidi="ps-AF"/>
        </w:rPr>
        <w:t>استراتیژیک 1:</w:t>
      </w:r>
      <w:r w:rsidR="00F156E3" w:rsidRPr="002B7714">
        <w:rPr>
          <w:rFonts w:ascii="Bahij Zar" w:hAnsi="Bahij Zar" w:cs="Bahij Zar"/>
          <w:color w:val="000000" w:themeColor="text1"/>
          <w:sz w:val="28"/>
          <w:szCs w:val="28"/>
          <w:rtl/>
          <w:lang w:bidi="fa-IR"/>
        </w:rPr>
        <w:t>ارائه خدمات آموزشی معیاری، با کیفیت همراه با امکانات عالی در مطابقت با معیارهای دانشِ روز.</w:t>
      </w:r>
    </w:p>
    <w:p w14:paraId="4855D532" w14:textId="77777777" w:rsidR="00F156E3" w:rsidRPr="002B7714" w:rsidRDefault="00F156E3" w:rsidP="00F156E3">
      <w:pPr>
        <w:bidi/>
        <w:spacing w:line="240" w:lineRule="auto"/>
        <w:rPr>
          <w:rFonts w:ascii="Bahij Zar" w:hAnsi="Bahij Zar" w:cs="Bahij Zar"/>
          <w:b/>
          <w:bCs/>
          <w:sz w:val="28"/>
          <w:szCs w:val="28"/>
          <w:rtl/>
        </w:rPr>
      </w:pPr>
      <w:r w:rsidRPr="002B7714">
        <w:rPr>
          <w:rFonts w:ascii="Bahij Zar" w:hAnsi="Bahij Zar" w:cs="Bahij Zar"/>
          <w:b/>
          <w:bCs/>
          <w:sz w:val="28"/>
          <w:szCs w:val="28"/>
          <w:rtl/>
        </w:rPr>
        <w:t>شاخص های اجرایی:</w:t>
      </w:r>
    </w:p>
    <w:p w14:paraId="1FE0AF27" w14:textId="77777777" w:rsidR="00F156E3" w:rsidRPr="002B7714" w:rsidRDefault="00F156E3" w:rsidP="009C46A8">
      <w:pPr>
        <w:pStyle w:val="ListParagraph"/>
        <w:numPr>
          <w:ilvl w:val="0"/>
          <w:numId w:val="28"/>
        </w:numPr>
        <w:bidi/>
        <w:spacing w:line="240" w:lineRule="auto"/>
        <w:ind w:left="900"/>
        <w:rPr>
          <w:rFonts w:ascii="Bahij Zar" w:hAnsi="Bahij Zar" w:cs="Bahij Zar"/>
          <w:sz w:val="28"/>
          <w:szCs w:val="28"/>
        </w:rPr>
      </w:pPr>
      <w:r w:rsidRPr="002B7714">
        <w:rPr>
          <w:rFonts w:ascii="Bahij Zar" w:eastAsia="Times New Roman" w:hAnsi="Bahij Zar" w:cs="Bahij Zar"/>
          <w:sz w:val="28"/>
          <w:szCs w:val="28"/>
          <w:rtl/>
          <w:lang w:eastAsia="en-GB"/>
        </w:rPr>
        <w:t>استفاده از روش</w:t>
      </w:r>
      <w:r w:rsidRPr="002B7714">
        <w:rPr>
          <w:rFonts w:ascii="Bahij Zar" w:eastAsia="Times New Roman" w:hAnsi="Bahij Zar" w:cs="Bahij Zar"/>
          <w:sz w:val="28"/>
          <w:szCs w:val="28"/>
          <w:lang w:eastAsia="en-GB"/>
        </w:rPr>
        <w:t xml:space="preserve"> </w:t>
      </w:r>
      <w:r w:rsidRPr="002B7714">
        <w:rPr>
          <w:rFonts w:ascii="Bahij Zar" w:eastAsia="Times New Roman" w:hAnsi="Bahij Zar" w:cs="Bahij Zar"/>
          <w:sz w:val="28"/>
          <w:szCs w:val="28"/>
          <w:rtl/>
          <w:lang w:eastAsia="en-GB" w:bidi="fa-IR"/>
        </w:rPr>
        <w:t>های نوین تدریس مانند</w:t>
      </w:r>
      <w:r w:rsidRPr="002B7714">
        <w:rPr>
          <w:rFonts w:ascii="Bahij Zar" w:eastAsia="Times New Roman" w:hAnsi="Bahij Zar" w:cs="Bahij Zar"/>
          <w:sz w:val="28"/>
          <w:szCs w:val="28"/>
          <w:rtl/>
          <w:lang w:eastAsia="en-GB"/>
        </w:rPr>
        <w:t xml:space="preserve"> </w:t>
      </w:r>
      <w:r w:rsidRPr="002B7714">
        <w:rPr>
          <w:rFonts w:ascii="Bahij Zar" w:eastAsia="Times New Roman" w:hAnsi="Bahij Zar" w:cs="Bahij Zar"/>
          <w:sz w:val="24"/>
          <w:szCs w:val="24"/>
          <w:lang w:eastAsia="en-GB"/>
        </w:rPr>
        <w:t>OBE</w:t>
      </w:r>
      <w:r w:rsidRPr="002B7714">
        <w:rPr>
          <w:rFonts w:ascii="Bahij Zar" w:eastAsia="Times New Roman" w:hAnsi="Bahij Zar" w:cs="Bahij Zar"/>
          <w:sz w:val="24"/>
          <w:szCs w:val="24"/>
          <w:rtl/>
          <w:lang w:eastAsia="en-GB" w:bidi="fa-IR"/>
        </w:rPr>
        <w:t xml:space="preserve"> </w:t>
      </w:r>
      <w:r w:rsidRPr="002B7714">
        <w:rPr>
          <w:rFonts w:ascii="Bahij Zar" w:eastAsia="Times New Roman" w:hAnsi="Bahij Zar" w:cs="Bahij Zar"/>
          <w:sz w:val="28"/>
          <w:szCs w:val="28"/>
          <w:rtl/>
          <w:lang w:eastAsia="en-GB" w:bidi="fa-IR"/>
        </w:rPr>
        <w:t xml:space="preserve">و </w:t>
      </w:r>
      <w:r w:rsidRPr="002B7714">
        <w:rPr>
          <w:rFonts w:ascii="Bahij Zar" w:eastAsia="Times New Roman" w:hAnsi="Bahij Zar" w:cs="Bahij Zar"/>
          <w:sz w:val="24"/>
          <w:szCs w:val="24"/>
          <w:lang w:eastAsia="en-GB" w:bidi="fa-IR"/>
        </w:rPr>
        <w:t xml:space="preserve">SCL </w:t>
      </w:r>
      <w:r w:rsidRPr="002B7714">
        <w:rPr>
          <w:rFonts w:ascii="Bahij Zar" w:eastAsia="Times New Roman" w:hAnsi="Bahij Zar" w:cs="Bahij Zar"/>
          <w:sz w:val="24"/>
          <w:szCs w:val="24"/>
          <w:rtl/>
          <w:lang w:eastAsia="en-GB" w:bidi="fa-IR"/>
        </w:rPr>
        <w:t xml:space="preserve"> </w:t>
      </w:r>
    </w:p>
    <w:p w14:paraId="09AC2E02" w14:textId="77777777" w:rsidR="00F156E3" w:rsidRPr="002B7714" w:rsidRDefault="00F156E3" w:rsidP="009C46A8">
      <w:pPr>
        <w:pStyle w:val="ListParagraph"/>
        <w:numPr>
          <w:ilvl w:val="0"/>
          <w:numId w:val="28"/>
        </w:numPr>
        <w:bidi/>
        <w:spacing w:line="240" w:lineRule="auto"/>
        <w:ind w:left="900"/>
        <w:rPr>
          <w:rFonts w:ascii="Bahij Zar" w:hAnsi="Bahij Zar" w:cs="Bahij Zar"/>
          <w:sz w:val="28"/>
          <w:szCs w:val="28"/>
        </w:rPr>
      </w:pPr>
      <w:r w:rsidRPr="002B7714">
        <w:rPr>
          <w:rFonts w:ascii="Bahij Zar" w:hAnsi="Bahij Zar" w:cs="Bahij Zar"/>
          <w:sz w:val="28"/>
          <w:szCs w:val="28"/>
          <w:rtl/>
        </w:rPr>
        <w:t>ترویج و توسعه آموزش الکترونیک در سطح پوهنحی</w:t>
      </w:r>
    </w:p>
    <w:p w14:paraId="2D6DB71A" w14:textId="77777777" w:rsidR="00F156E3" w:rsidRPr="002B7714" w:rsidRDefault="00F156E3" w:rsidP="009C46A8">
      <w:pPr>
        <w:pStyle w:val="ListParagraph"/>
        <w:numPr>
          <w:ilvl w:val="0"/>
          <w:numId w:val="28"/>
        </w:numPr>
        <w:bidi/>
        <w:spacing w:line="240" w:lineRule="auto"/>
        <w:ind w:left="900"/>
        <w:rPr>
          <w:rFonts w:ascii="Bahij Zar" w:hAnsi="Bahij Zar" w:cs="Bahij Zar"/>
          <w:sz w:val="28"/>
          <w:szCs w:val="28"/>
        </w:rPr>
      </w:pPr>
      <w:r w:rsidRPr="002B7714">
        <w:rPr>
          <w:rFonts w:ascii="Bahij Zar" w:hAnsi="Bahij Zar" w:cs="Bahij Zar"/>
          <w:sz w:val="28"/>
          <w:szCs w:val="28"/>
          <w:rtl/>
        </w:rPr>
        <w:t>استفاده از منابع درسی معتبر و بروز (آپدیت).</w:t>
      </w:r>
    </w:p>
    <w:p w14:paraId="65163902" w14:textId="77777777" w:rsidR="00F156E3" w:rsidRPr="002B7714" w:rsidRDefault="00F156E3" w:rsidP="009C46A8">
      <w:pPr>
        <w:pStyle w:val="ListParagraph"/>
        <w:numPr>
          <w:ilvl w:val="0"/>
          <w:numId w:val="28"/>
        </w:numPr>
        <w:bidi/>
        <w:spacing w:line="240" w:lineRule="auto"/>
        <w:ind w:left="900"/>
        <w:rPr>
          <w:rFonts w:ascii="Bahij Zar" w:hAnsi="Bahij Zar" w:cs="Bahij Zar"/>
          <w:sz w:val="28"/>
          <w:szCs w:val="28"/>
        </w:rPr>
      </w:pPr>
      <w:r w:rsidRPr="002B7714">
        <w:rPr>
          <w:rFonts w:ascii="Bahij Zar" w:eastAsia="Times New Roman" w:hAnsi="Bahij Zar" w:cs="Bahij Zar"/>
          <w:sz w:val="28"/>
          <w:szCs w:val="28"/>
          <w:rtl/>
          <w:lang w:eastAsia="en-GB"/>
        </w:rPr>
        <w:t>بازنگری و بروز سازی محتوای دروس و سرفصل</w:t>
      </w:r>
      <w:r w:rsidRPr="002B7714">
        <w:rPr>
          <w:rFonts w:ascii="Bahij Zar" w:eastAsia="Times New Roman" w:hAnsi="Bahij Zar" w:cs="Bahij Zar"/>
          <w:sz w:val="28"/>
          <w:szCs w:val="28"/>
          <w:rtl/>
          <w:cs/>
          <w:lang w:eastAsia="en-GB"/>
        </w:rPr>
        <w:t>‎</w:t>
      </w:r>
      <w:r w:rsidRPr="002B7714">
        <w:rPr>
          <w:rFonts w:ascii="Bahij Zar" w:eastAsia="Times New Roman" w:hAnsi="Bahij Zar" w:cs="Bahij Zar"/>
          <w:sz w:val="28"/>
          <w:szCs w:val="28"/>
          <w:rtl/>
          <w:lang w:eastAsia="en-GB"/>
        </w:rPr>
        <w:t>ها</w:t>
      </w:r>
    </w:p>
    <w:p w14:paraId="2095F664" w14:textId="77777777" w:rsidR="00F156E3" w:rsidRPr="002B7714" w:rsidRDefault="00F156E3" w:rsidP="009C46A8">
      <w:pPr>
        <w:pStyle w:val="ListParagraph"/>
        <w:numPr>
          <w:ilvl w:val="0"/>
          <w:numId w:val="28"/>
        </w:numPr>
        <w:bidi/>
        <w:spacing w:line="240" w:lineRule="auto"/>
        <w:ind w:left="900"/>
        <w:rPr>
          <w:rFonts w:ascii="Bahij Zar" w:hAnsi="Bahij Zar" w:cs="Bahij Zar"/>
          <w:sz w:val="28"/>
          <w:szCs w:val="28"/>
        </w:rPr>
      </w:pPr>
      <w:r w:rsidRPr="002B7714">
        <w:rPr>
          <w:rFonts w:ascii="Bahij Zar" w:eastAsia="Times New Roman" w:hAnsi="Bahij Zar" w:cs="Bahij Zar"/>
          <w:sz w:val="28"/>
          <w:szCs w:val="28"/>
          <w:rtl/>
          <w:lang w:eastAsia="en-GB"/>
        </w:rPr>
        <w:t>برگزاری ورکشاپ های ارتقای ظرفیت برای محصلان واساتید هیئت علمی پوهنحی</w:t>
      </w:r>
    </w:p>
    <w:p w14:paraId="2684E262" w14:textId="4B49EA77" w:rsidR="000B1C2A" w:rsidRPr="002B7714" w:rsidRDefault="000B1C2A" w:rsidP="00F156E3">
      <w:pPr>
        <w:pStyle w:val="Heading1"/>
        <w:bidi/>
        <w:jc w:val="both"/>
        <w:rPr>
          <w:rFonts w:ascii="Bahij Zar" w:hAnsi="Bahij Zar" w:cs="Bahij Zar"/>
          <w:b/>
          <w:bCs/>
          <w:color w:val="FF0000"/>
          <w:sz w:val="28"/>
          <w:szCs w:val="28"/>
          <w:rtl/>
        </w:rPr>
      </w:pPr>
      <w:bookmarkStart w:id="23" w:name="_Toc112659444"/>
      <w:r w:rsidRPr="002B7714">
        <w:rPr>
          <w:rFonts w:ascii="Bahij Zar" w:eastAsia="Times New Roman" w:hAnsi="Bahij Zar" w:cs="Bahij Zar"/>
          <w:b/>
          <w:bCs/>
          <w:sz w:val="28"/>
          <w:szCs w:val="28"/>
          <w:rtl/>
        </w:rPr>
        <w:t>کسب اعتبار و تطبیق معیارهای تضمین کیفیت</w:t>
      </w:r>
    </w:p>
    <w:p w14:paraId="6B3F1394" w14:textId="7DC38FD5" w:rsidR="00F156E3" w:rsidRPr="002B7714" w:rsidRDefault="00F156E3" w:rsidP="000B1C2A">
      <w:pPr>
        <w:pStyle w:val="Heading1"/>
        <w:bidi/>
        <w:jc w:val="both"/>
        <w:rPr>
          <w:rFonts w:ascii="Bahij Zar" w:hAnsi="Bahij Zar" w:cs="Bahij Zar"/>
          <w:b/>
          <w:bCs/>
          <w:sz w:val="28"/>
          <w:szCs w:val="28"/>
          <w:rtl/>
        </w:rPr>
      </w:pPr>
      <w:r w:rsidRPr="002B7714">
        <w:rPr>
          <w:rFonts w:ascii="Bahij Zar" w:hAnsi="Bahij Zar" w:cs="Bahij Zar"/>
          <w:b/>
          <w:bCs/>
          <w:sz w:val="28"/>
          <w:szCs w:val="28"/>
          <w:rtl/>
        </w:rPr>
        <w:t>هدف استراتیژیک 2:</w:t>
      </w:r>
      <w:bookmarkEnd w:id="23"/>
      <w:r w:rsidRPr="002B7714">
        <w:rPr>
          <w:rFonts w:ascii="Bahij Zar" w:hAnsi="Bahij Zar" w:cs="Bahij Zar"/>
          <w:b/>
          <w:bCs/>
          <w:sz w:val="28"/>
          <w:szCs w:val="28"/>
          <w:rtl/>
        </w:rPr>
        <w:t xml:space="preserve">استراتیژی ارتقای کیفیت و کسب اعتبار ملی. </w:t>
      </w:r>
    </w:p>
    <w:p w14:paraId="6DDEF605" w14:textId="77777777" w:rsidR="00F156E3" w:rsidRPr="002B7714" w:rsidRDefault="00F156E3" w:rsidP="00F156E3">
      <w:pPr>
        <w:bidi/>
        <w:spacing w:line="240" w:lineRule="auto"/>
        <w:rPr>
          <w:rFonts w:ascii="Bahij Zar" w:hAnsi="Bahij Zar" w:cs="Bahij Zar"/>
          <w:b/>
          <w:bCs/>
          <w:sz w:val="28"/>
          <w:szCs w:val="28"/>
          <w:rtl/>
        </w:rPr>
      </w:pPr>
      <w:r w:rsidRPr="002B7714">
        <w:rPr>
          <w:rFonts w:ascii="Bahij Zar" w:hAnsi="Bahij Zar" w:cs="Bahij Zar"/>
          <w:b/>
          <w:bCs/>
          <w:sz w:val="28"/>
          <w:szCs w:val="28"/>
          <w:rtl/>
        </w:rPr>
        <w:t>شاخص های اجرایی:</w:t>
      </w:r>
    </w:p>
    <w:p w14:paraId="1D911554" w14:textId="77777777" w:rsidR="00F156E3" w:rsidRPr="002B7714" w:rsidRDefault="00F156E3" w:rsidP="009C46A8">
      <w:pPr>
        <w:pStyle w:val="ListParagraph"/>
        <w:numPr>
          <w:ilvl w:val="0"/>
          <w:numId w:val="29"/>
        </w:numPr>
        <w:tabs>
          <w:tab w:val="right" w:pos="1800"/>
        </w:tabs>
        <w:bidi/>
        <w:spacing w:line="240" w:lineRule="auto"/>
        <w:ind w:left="900"/>
        <w:rPr>
          <w:rFonts w:ascii="Bahij Zar" w:eastAsia="Times New Roman" w:hAnsi="Bahij Zar" w:cs="Bahij Zar"/>
          <w:sz w:val="28"/>
          <w:szCs w:val="28"/>
          <w:lang w:eastAsia="en-GB"/>
        </w:rPr>
      </w:pPr>
      <w:r w:rsidRPr="002B7714">
        <w:rPr>
          <w:rFonts w:ascii="Bahij Zar" w:eastAsia="Times New Roman" w:hAnsi="Bahij Zar" w:cs="Bahij Zar"/>
          <w:sz w:val="28"/>
          <w:szCs w:val="28"/>
          <w:rtl/>
          <w:lang w:eastAsia="en-GB"/>
        </w:rPr>
        <w:t>چاپ و نشر معیارهای ارتقای کیفیت در دهلیزها جهت آگاهی محصلان</w:t>
      </w:r>
    </w:p>
    <w:p w14:paraId="61EC0690" w14:textId="77777777" w:rsidR="00F156E3" w:rsidRPr="002B7714" w:rsidRDefault="00F156E3" w:rsidP="009C46A8">
      <w:pPr>
        <w:pStyle w:val="ListParagraph"/>
        <w:numPr>
          <w:ilvl w:val="0"/>
          <w:numId w:val="29"/>
        </w:numPr>
        <w:tabs>
          <w:tab w:val="right" w:pos="1800"/>
        </w:tabs>
        <w:bidi/>
        <w:spacing w:line="240" w:lineRule="auto"/>
        <w:ind w:left="900"/>
        <w:rPr>
          <w:rFonts w:ascii="Bahij Zar" w:eastAsia="Times New Roman" w:hAnsi="Bahij Zar" w:cs="Bahij Zar"/>
          <w:sz w:val="28"/>
          <w:szCs w:val="28"/>
          <w:lang w:eastAsia="en-GB"/>
        </w:rPr>
      </w:pPr>
      <w:r w:rsidRPr="002B7714">
        <w:rPr>
          <w:rFonts w:ascii="Bahij Zar" w:eastAsia="Times New Roman" w:hAnsi="Bahij Zar" w:cs="Bahij Zar"/>
          <w:sz w:val="28"/>
          <w:szCs w:val="28"/>
          <w:rtl/>
          <w:lang w:eastAsia="en-GB"/>
        </w:rPr>
        <w:t>برگزاری حداقل یک برنامه در آغاز هرسال به منظور معرفی معیارهای ارتقای کیفیت و لایحه کریدت  برای استادان و محصلان توسط مسئول کمیته فرعی ارتقای کیفیت پوهنحی در هماهنگی با کمیته ارتقای کیفیت پوهنتون کندز.</w:t>
      </w:r>
    </w:p>
    <w:p w14:paraId="36C4B45B" w14:textId="77777777" w:rsidR="00F156E3" w:rsidRPr="002B7714" w:rsidRDefault="00F156E3" w:rsidP="009C46A8">
      <w:pPr>
        <w:pStyle w:val="ListParagraph"/>
        <w:numPr>
          <w:ilvl w:val="0"/>
          <w:numId w:val="29"/>
        </w:numPr>
        <w:tabs>
          <w:tab w:val="right" w:pos="1800"/>
        </w:tabs>
        <w:bidi/>
        <w:spacing w:line="240" w:lineRule="auto"/>
        <w:ind w:left="900"/>
        <w:rPr>
          <w:rFonts w:ascii="Bahij Zar" w:eastAsia="Times New Roman" w:hAnsi="Bahij Zar" w:cs="Bahij Zar"/>
          <w:sz w:val="28"/>
          <w:szCs w:val="28"/>
          <w:lang w:eastAsia="en-GB"/>
        </w:rPr>
      </w:pPr>
      <w:r w:rsidRPr="002B7714">
        <w:rPr>
          <w:rFonts w:ascii="Bahij Zar" w:eastAsia="Times New Roman" w:hAnsi="Bahij Zar" w:cs="Bahij Zar"/>
          <w:sz w:val="28"/>
          <w:szCs w:val="28"/>
          <w:rtl/>
          <w:lang w:eastAsia="en-GB"/>
        </w:rPr>
        <w:t>نشر مواد استراتیژیک پوهنحی با ذینفعان (ریاست پوهنتون، محصلان، کارفرمایان و ...)</w:t>
      </w:r>
    </w:p>
    <w:p w14:paraId="3347CC12" w14:textId="77777777" w:rsidR="00F156E3" w:rsidRPr="002B7714" w:rsidRDefault="00F156E3" w:rsidP="009C46A8">
      <w:pPr>
        <w:pStyle w:val="ListParagraph"/>
        <w:numPr>
          <w:ilvl w:val="0"/>
          <w:numId w:val="29"/>
        </w:numPr>
        <w:tabs>
          <w:tab w:val="right" w:pos="1800"/>
        </w:tabs>
        <w:bidi/>
        <w:spacing w:line="240" w:lineRule="auto"/>
        <w:ind w:left="900"/>
        <w:rPr>
          <w:rFonts w:ascii="Bahij Zar" w:eastAsia="Times New Roman" w:hAnsi="Bahij Zar" w:cs="Bahij Zar"/>
          <w:sz w:val="28"/>
          <w:szCs w:val="28"/>
          <w:lang w:eastAsia="en-GB"/>
        </w:rPr>
      </w:pPr>
      <w:r w:rsidRPr="002B7714">
        <w:rPr>
          <w:rFonts w:ascii="Bahij Zar" w:eastAsia="Times New Roman" w:hAnsi="Bahij Zar" w:cs="Bahij Zar"/>
          <w:sz w:val="28"/>
          <w:szCs w:val="28"/>
          <w:rtl/>
          <w:lang w:eastAsia="en-GB"/>
        </w:rPr>
        <w:t>مشخص ساختن معیارهای ارتقای کیفیت و معرفی آن به کارمندان اداری مطابق به وظایف محوله شان،</w:t>
      </w:r>
    </w:p>
    <w:p w14:paraId="646C8D2D" w14:textId="77777777" w:rsidR="00F156E3" w:rsidRPr="002B7714" w:rsidRDefault="00F156E3" w:rsidP="009C46A8">
      <w:pPr>
        <w:pStyle w:val="ListParagraph"/>
        <w:numPr>
          <w:ilvl w:val="0"/>
          <w:numId w:val="29"/>
        </w:numPr>
        <w:tabs>
          <w:tab w:val="right" w:pos="1800"/>
        </w:tabs>
        <w:bidi/>
        <w:spacing w:line="240" w:lineRule="auto"/>
        <w:ind w:left="900"/>
        <w:rPr>
          <w:rFonts w:ascii="Bahij Zar" w:eastAsia="Times New Roman" w:hAnsi="Bahij Zar" w:cs="Bahij Zar"/>
          <w:sz w:val="28"/>
          <w:szCs w:val="28"/>
          <w:lang w:eastAsia="en-GB"/>
        </w:rPr>
      </w:pPr>
      <w:r w:rsidRPr="002B7714">
        <w:rPr>
          <w:rFonts w:ascii="Bahij Zar" w:eastAsia="Times New Roman" w:hAnsi="Bahij Zar" w:cs="Bahij Zar"/>
          <w:sz w:val="28"/>
          <w:szCs w:val="28"/>
          <w:rtl/>
          <w:lang w:eastAsia="en-GB"/>
        </w:rPr>
        <w:lastRenderedPageBreak/>
        <w:t>انجام سروی به منظور گردآوری نظریات ذینفعان (استادان، محصلان و فارغان) در مورد کیفیت تدریس، کار اداری و تحقیقی</w:t>
      </w:r>
    </w:p>
    <w:p w14:paraId="3370F1DB" w14:textId="77777777" w:rsidR="00F156E3" w:rsidRPr="002B7714" w:rsidRDefault="00F156E3" w:rsidP="009C46A8">
      <w:pPr>
        <w:pStyle w:val="ListParagraph"/>
        <w:numPr>
          <w:ilvl w:val="0"/>
          <w:numId w:val="29"/>
        </w:numPr>
        <w:tabs>
          <w:tab w:val="right" w:pos="1800"/>
        </w:tabs>
        <w:bidi/>
        <w:spacing w:line="240" w:lineRule="auto"/>
        <w:ind w:left="900"/>
        <w:rPr>
          <w:rFonts w:ascii="Bahij Zar" w:eastAsia="Times New Roman" w:hAnsi="Bahij Zar" w:cs="Bahij Zar"/>
          <w:sz w:val="28"/>
          <w:szCs w:val="28"/>
          <w:lang w:eastAsia="en-GB"/>
        </w:rPr>
      </w:pPr>
      <w:r w:rsidRPr="002B7714">
        <w:rPr>
          <w:rFonts w:ascii="Bahij Zar" w:eastAsia="Times New Roman" w:hAnsi="Bahij Zar" w:cs="Bahij Zar"/>
          <w:sz w:val="28"/>
          <w:szCs w:val="28"/>
          <w:rtl/>
          <w:lang w:eastAsia="en-GB"/>
        </w:rPr>
        <w:t xml:space="preserve">تلاش برای تطبیق مهم ترین روش های درسی دانش- محور و مبتنی بر نتیجه یا </w:t>
      </w:r>
      <w:r w:rsidRPr="002B7714">
        <w:rPr>
          <w:rFonts w:ascii="Bahij Zar" w:eastAsia="Times New Roman" w:hAnsi="Bahij Zar" w:cs="Bahij Zar"/>
          <w:sz w:val="24"/>
          <w:szCs w:val="24"/>
          <w:lang w:eastAsia="en-GB"/>
        </w:rPr>
        <w:t>OBE</w:t>
      </w:r>
      <w:r w:rsidRPr="002B7714">
        <w:rPr>
          <w:rFonts w:ascii="Bahij Zar" w:eastAsia="Times New Roman" w:hAnsi="Bahij Zar" w:cs="Bahij Zar"/>
          <w:sz w:val="24"/>
          <w:szCs w:val="24"/>
          <w:rtl/>
          <w:lang w:eastAsia="en-GB"/>
        </w:rPr>
        <w:t xml:space="preserve"> </w:t>
      </w:r>
      <w:r w:rsidRPr="002B7714">
        <w:rPr>
          <w:rFonts w:ascii="Bahij Zar" w:eastAsia="Times New Roman" w:hAnsi="Bahij Zar" w:cs="Bahij Zar"/>
          <w:sz w:val="28"/>
          <w:szCs w:val="28"/>
          <w:rtl/>
          <w:lang w:eastAsia="en-GB"/>
        </w:rPr>
        <w:t xml:space="preserve">و </w:t>
      </w:r>
      <w:r w:rsidRPr="002B7714">
        <w:rPr>
          <w:rFonts w:ascii="Bahij Zar" w:eastAsia="Times New Roman" w:hAnsi="Bahij Zar" w:cs="Bahij Zar"/>
          <w:sz w:val="24"/>
          <w:szCs w:val="24"/>
          <w:lang w:eastAsia="en-GB"/>
        </w:rPr>
        <w:t xml:space="preserve">SCL </w:t>
      </w:r>
    </w:p>
    <w:p w14:paraId="0EFB37BA" w14:textId="77777777" w:rsidR="00F156E3" w:rsidRPr="002B7714" w:rsidRDefault="00F156E3" w:rsidP="009C46A8">
      <w:pPr>
        <w:pStyle w:val="ListParagraph"/>
        <w:numPr>
          <w:ilvl w:val="0"/>
          <w:numId w:val="29"/>
        </w:numPr>
        <w:tabs>
          <w:tab w:val="right" w:pos="1800"/>
        </w:tabs>
        <w:bidi/>
        <w:spacing w:line="240" w:lineRule="auto"/>
        <w:ind w:left="900"/>
        <w:rPr>
          <w:rFonts w:ascii="Bahij Zar" w:eastAsia="Times New Roman" w:hAnsi="Bahij Zar" w:cs="Bahij Zar"/>
          <w:sz w:val="28"/>
          <w:szCs w:val="28"/>
          <w:lang w:eastAsia="en-GB"/>
        </w:rPr>
      </w:pPr>
      <w:r w:rsidRPr="002B7714">
        <w:rPr>
          <w:rFonts w:ascii="Bahij Zar" w:eastAsia="Times New Roman" w:hAnsi="Bahij Zar" w:cs="Bahij Zar"/>
          <w:sz w:val="28"/>
          <w:szCs w:val="28"/>
          <w:rtl/>
          <w:lang w:eastAsia="en-GB"/>
        </w:rPr>
        <w:t>جمع آوری و تحلیل نظریات ذینفعان در مورد پروسه ارتقای کیفیت در پوهنحی ودیپارتمنت و شریک سازی آن با کمیته مرکزی</w:t>
      </w:r>
    </w:p>
    <w:p w14:paraId="569593E4" w14:textId="77777777" w:rsidR="00F156E3" w:rsidRPr="002B7714" w:rsidRDefault="00F156E3" w:rsidP="009C46A8">
      <w:pPr>
        <w:pStyle w:val="ListParagraph"/>
        <w:numPr>
          <w:ilvl w:val="0"/>
          <w:numId w:val="29"/>
        </w:numPr>
        <w:tabs>
          <w:tab w:val="right" w:pos="1800"/>
        </w:tabs>
        <w:bidi/>
        <w:spacing w:line="240" w:lineRule="auto"/>
        <w:ind w:left="900"/>
        <w:rPr>
          <w:rFonts w:ascii="Bahij Zar" w:eastAsia="Times New Roman" w:hAnsi="Bahij Zar" w:cs="Bahij Zar"/>
          <w:sz w:val="28"/>
          <w:szCs w:val="28"/>
          <w:lang w:eastAsia="en-GB"/>
        </w:rPr>
      </w:pPr>
      <w:r w:rsidRPr="002B7714">
        <w:rPr>
          <w:rFonts w:ascii="Bahij Zar" w:eastAsia="Times New Roman" w:hAnsi="Bahij Zar" w:cs="Bahij Zar"/>
          <w:sz w:val="28"/>
          <w:szCs w:val="28"/>
          <w:rtl/>
          <w:lang w:eastAsia="en-GB"/>
        </w:rPr>
        <w:t>همکاری در انجام ارزیابی خودی سالانه و ارزیابی اصلاحی استادان</w:t>
      </w:r>
    </w:p>
    <w:p w14:paraId="435769F2" w14:textId="77777777" w:rsidR="00F156E3" w:rsidRPr="002B7714" w:rsidRDefault="00F156E3" w:rsidP="009C46A8">
      <w:pPr>
        <w:pStyle w:val="ListParagraph"/>
        <w:numPr>
          <w:ilvl w:val="0"/>
          <w:numId w:val="29"/>
        </w:numPr>
        <w:tabs>
          <w:tab w:val="right" w:pos="1800"/>
        </w:tabs>
        <w:bidi/>
        <w:spacing w:line="240" w:lineRule="auto"/>
        <w:ind w:left="900"/>
        <w:rPr>
          <w:rFonts w:ascii="Bahij Zar" w:hAnsi="Bahij Zar" w:cs="Bahij Zar"/>
          <w:sz w:val="28"/>
          <w:szCs w:val="28"/>
        </w:rPr>
      </w:pPr>
      <w:r w:rsidRPr="002B7714">
        <w:rPr>
          <w:rFonts w:ascii="Bahij Zar" w:eastAsia="Times New Roman" w:hAnsi="Bahij Zar" w:cs="Bahij Zar"/>
          <w:sz w:val="28"/>
          <w:szCs w:val="28"/>
          <w:rtl/>
          <w:lang w:eastAsia="en-GB"/>
        </w:rPr>
        <w:t>نظارت از چگونگی تطبیق لایحه کریدیت و معیارهای ارتقای کیفیت در سطح دیپارتمنت.</w:t>
      </w:r>
    </w:p>
    <w:p w14:paraId="76CCB0B0" w14:textId="0C68A2A6" w:rsidR="000B1C2A" w:rsidRPr="002B7714" w:rsidRDefault="000B1C2A" w:rsidP="000B1C2A">
      <w:pPr>
        <w:bidi/>
        <w:spacing w:line="276" w:lineRule="auto"/>
        <w:jc w:val="both"/>
        <w:rPr>
          <w:rFonts w:ascii="Bahij Zar" w:eastAsia="Times New Roman" w:hAnsi="Bahij Zar" w:cs="Bahij Zar"/>
          <w:b/>
          <w:bCs/>
          <w:sz w:val="28"/>
          <w:szCs w:val="28"/>
          <w:rtl/>
        </w:rPr>
      </w:pPr>
      <w:bookmarkStart w:id="24" w:name="_Toc112659445"/>
      <w:r w:rsidRPr="002B7714">
        <w:rPr>
          <w:rFonts w:ascii="Bahij Zar" w:eastAsia="Times New Roman" w:hAnsi="Bahij Zar" w:cs="Bahij Zar"/>
          <w:b/>
          <w:bCs/>
          <w:sz w:val="28"/>
          <w:szCs w:val="28"/>
          <w:rtl/>
        </w:rPr>
        <w:t>انکشاف تحقیقات و نوآوری در تولید دانش</w:t>
      </w:r>
    </w:p>
    <w:p w14:paraId="0B8833C5" w14:textId="77777777" w:rsidR="00F156E3" w:rsidRPr="002B7714" w:rsidRDefault="00F156E3" w:rsidP="000B1C2A">
      <w:pPr>
        <w:pStyle w:val="Heading1"/>
        <w:bidi/>
        <w:jc w:val="both"/>
        <w:rPr>
          <w:rFonts w:ascii="Bahij Zar" w:hAnsi="Bahij Zar" w:cs="Bahij Zar"/>
          <w:b/>
          <w:bCs/>
          <w:color w:val="000000" w:themeColor="text1"/>
          <w:sz w:val="28"/>
          <w:szCs w:val="28"/>
          <w:rtl/>
        </w:rPr>
      </w:pPr>
      <w:r w:rsidRPr="002B7714">
        <w:rPr>
          <w:rFonts w:ascii="Bahij Zar" w:hAnsi="Bahij Zar" w:cs="Bahij Zar"/>
          <w:b/>
          <w:bCs/>
          <w:sz w:val="28"/>
          <w:szCs w:val="28"/>
          <w:rtl/>
        </w:rPr>
        <w:t>هدف استراتیژیک 3:</w:t>
      </w:r>
      <w:r w:rsidRPr="002B7714">
        <w:rPr>
          <w:rFonts w:ascii="Bahij Zar" w:hAnsi="Bahij Zar" w:cs="Bahij Zar"/>
          <w:b/>
          <w:bCs/>
          <w:color w:val="FF0000"/>
          <w:sz w:val="28"/>
          <w:szCs w:val="28"/>
          <w:rtl/>
        </w:rPr>
        <w:t xml:space="preserve"> </w:t>
      </w:r>
      <w:r w:rsidRPr="002B7714">
        <w:rPr>
          <w:rFonts w:ascii="Bahij Zar" w:hAnsi="Bahij Zar" w:cs="Bahij Zar"/>
          <w:b/>
          <w:bCs/>
          <w:color w:val="000000" w:themeColor="text1"/>
          <w:sz w:val="28"/>
          <w:szCs w:val="28"/>
          <w:rtl/>
        </w:rPr>
        <w:t>کسب جایگاه برتر در عرصۀ تحقیقات علمی در حوزه‌های تخصصی رشته علوم وترنری.</w:t>
      </w:r>
      <w:bookmarkEnd w:id="24"/>
      <w:r w:rsidRPr="002B7714">
        <w:rPr>
          <w:rFonts w:ascii="Bahij Zar" w:hAnsi="Bahij Zar" w:cs="Bahij Zar"/>
          <w:b/>
          <w:bCs/>
          <w:color w:val="000000" w:themeColor="text1"/>
          <w:sz w:val="28"/>
          <w:szCs w:val="28"/>
          <w:rtl/>
        </w:rPr>
        <w:t xml:space="preserve"> </w:t>
      </w:r>
    </w:p>
    <w:p w14:paraId="6915B946" w14:textId="77777777" w:rsidR="00F156E3" w:rsidRPr="002B7714" w:rsidRDefault="00F156E3" w:rsidP="00F156E3">
      <w:pPr>
        <w:bidi/>
        <w:spacing w:line="240" w:lineRule="auto"/>
        <w:rPr>
          <w:rFonts w:ascii="Bahij Zar" w:hAnsi="Bahij Zar" w:cs="Bahij Zar"/>
          <w:b/>
          <w:bCs/>
          <w:sz w:val="28"/>
          <w:szCs w:val="28"/>
          <w:rtl/>
        </w:rPr>
      </w:pPr>
      <w:r w:rsidRPr="002B7714">
        <w:rPr>
          <w:rFonts w:ascii="Bahij Zar" w:hAnsi="Bahij Zar" w:cs="Bahij Zar"/>
          <w:b/>
          <w:bCs/>
          <w:sz w:val="28"/>
          <w:szCs w:val="28"/>
          <w:rtl/>
        </w:rPr>
        <w:t>شاخص های اجرایی:</w:t>
      </w:r>
    </w:p>
    <w:p w14:paraId="0171A8D3" w14:textId="77777777" w:rsidR="00F156E3" w:rsidRPr="002B7714" w:rsidRDefault="00F156E3" w:rsidP="009C46A8">
      <w:pPr>
        <w:pStyle w:val="ListParagraph"/>
        <w:numPr>
          <w:ilvl w:val="0"/>
          <w:numId w:val="30"/>
        </w:numPr>
        <w:bidi/>
        <w:spacing w:line="240" w:lineRule="auto"/>
        <w:ind w:left="900"/>
        <w:rPr>
          <w:rFonts w:ascii="Bahij Zar" w:hAnsi="Bahij Zar" w:cs="Bahij Zar"/>
          <w:sz w:val="28"/>
          <w:szCs w:val="28"/>
        </w:rPr>
      </w:pPr>
      <w:r w:rsidRPr="002B7714">
        <w:rPr>
          <w:rFonts w:ascii="Bahij Zar" w:hAnsi="Bahij Zar" w:cs="Bahij Zar"/>
          <w:sz w:val="28"/>
          <w:szCs w:val="28"/>
          <w:rtl/>
        </w:rPr>
        <w:t>انجام تحقیقات علمی مشترک با استادان پوهنحی های علوم وترنری کشور</w:t>
      </w:r>
    </w:p>
    <w:p w14:paraId="00664A79" w14:textId="77777777" w:rsidR="00F156E3" w:rsidRPr="002B7714" w:rsidRDefault="00F156E3" w:rsidP="009C46A8">
      <w:pPr>
        <w:pStyle w:val="ListParagraph"/>
        <w:numPr>
          <w:ilvl w:val="0"/>
          <w:numId w:val="30"/>
        </w:numPr>
        <w:bidi/>
        <w:spacing w:line="240" w:lineRule="auto"/>
        <w:ind w:left="900"/>
        <w:rPr>
          <w:rFonts w:ascii="Bahij Zar" w:hAnsi="Bahij Zar" w:cs="Bahij Zar"/>
          <w:sz w:val="28"/>
          <w:szCs w:val="28"/>
        </w:rPr>
      </w:pPr>
      <w:r w:rsidRPr="002B7714">
        <w:rPr>
          <w:rFonts w:ascii="Bahij Zar" w:hAnsi="Bahij Zar" w:cs="Bahij Zar"/>
          <w:sz w:val="28"/>
          <w:szCs w:val="28"/>
          <w:rtl/>
        </w:rPr>
        <w:t>انجام تحقیقات علمی مشترک میان استادان و محصلان</w:t>
      </w:r>
    </w:p>
    <w:p w14:paraId="6F43B0B0" w14:textId="77777777" w:rsidR="00F156E3" w:rsidRPr="002B7714" w:rsidRDefault="00F156E3" w:rsidP="009C46A8">
      <w:pPr>
        <w:pStyle w:val="ListParagraph"/>
        <w:numPr>
          <w:ilvl w:val="0"/>
          <w:numId w:val="30"/>
        </w:numPr>
        <w:bidi/>
        <w:spacing w:line="240" w:lineRule="auto"/>
        <w:ind w:left="900"/>
        <w:rPr>
          <w:rFonts w:ascii="Bahij Zar" w:hAnsi="Bahij Zar" w:cs="Bahij Zar"/>
          <w:sz w:val="28"/>
          <w:szCs w:val="28"/>
        </w:rPr>
      </w:pPr>
      <w:r w:rsidRPr="002B7714">
        <w:rPr>
          <w:rFonts w:ascii="Bahij Zar" w:hAnsi="Bahij Zar" w:cs="Bahij Zar"/>
          <w:sz w:val="28"/>
          <w:szCs w:val="28"/>
          <w:rtl/>
        </w:rPr>
        <w:t>برگزاری ورکشاپ های تحقیقی و پژوهشی برای استادان و محصلان</w:t>
      </w:r>
    </w:p>
    <w:p w14:paraId="12DE4623" w14:textId="77777777" w:rsidR="00F156E3" w:rsidRPr="002B7714" w:rsidRDefault="00F156E3" w:rsidP="009C46A8">
      <w:pPr>
        <w:pStyle w:val="ListParagraph"/>
        <w:numPr>
          <w:ilvl w:val="0"/>
          <w:numId w:val="30"/>
        </w:numPr>
        <w:bidi/>
        <w:spacing w:line="240" w:lineRule="auto"/>
        <w:ind w:left="900"/>
        <w:rPr>
          <w:rFonts w:ascii="Bahij Zar" w:hAnsi="Bahij Zar" w:cs="Bahij Zar"/>
          <w:sz w:val="28"/>
          <w:szCs w:val="28"/>
        </w:rPr>
      </w:pPr>
      <w:r w:rsidRPr="002B7714">
        <w:rPr>
          <w:rFonts w:ascii="Bahij Zar" w:hAnsi="Bahij Zar" w:cs="Bahij Zar"/>
          <w:sz w:val="28"/>
          <w:szCs w:val="28"/>
          <w:rtl/>
        </w:rPr>
        <w:t>تشویق و حمایت از تألیفات(اعم از مقاله و کتاب) و طرح های پژوهشی اعضای هئیت علمی</w:t>
      </w:r>
    </w:p>
    <w:p w14:paraId="743573F8" w14:textId="77777777" w:rsidR="00F156E3" w:rsidRPr="002B7714" w:rsidRDefault="00F156E3" w:rsidP="009C46A8">
      <w:pPr>
        <w:pStyle w:val="ListParagraph"/>
        <w:numPr>
          <w:ilvl w:val="0"/>
          <w:numId w:val="30"/>
        </w:numPr>
        <w:bidi/>
        <w:spacing w:line="240" w:lineRule="auto"/>
        <w:ind w:left="900"/>
        <w:rPr>
          <w:rFonts w:ascii="Bahij Zar" w:hAnsi="Bahij Zar" w:cs="Bahij Zar"/>
          <w:sz w:val="28"/>
          <w:szCs w:val="28"/>
        </w:rPr>
      </w:pPr>
      <w:r w:rsidRPr="002B7714">
        <w:rPr>
          <w:rFonts w:ascii="Bahij Zar" w:hAnsi="Bahij Zar" w:cs="Bahij Zar"/>
          <w:sz w:val="28"/>
          <w:szCs w:val="28"/>
          <w:rtl/>
        </w:rPr>
        <w:t xml:space="preserve">برگزاری کنفرانس‌های علمی- تحقیقی استادان و محصلان. </w:t>
      </w:r>
    </w:p>
    <w:p w14:paraId="4B01085E" w14:textId="3A013F04" w:rsidR="00346871" w:rsidRPr="002B7714" w:rsidRDefault="00346871" w:rsidP="00346871">
      <w:pPr>
        <w:bidi/>
        <w:spacing w:line="240" w:lineRule="auto"/>
        <w:rPr>
          <w:rFonts w:ascii="Bahij Zar" w:hAnsi="Bahij Zar" w:cs="Bahij Zar"/>
          <w:b/>
          <w:bCs/>
          <w:sz w:val="28"/>
          <w:szCs w:val="28"/>
        </w:rPr>
      </w:pPr>
      <w:r w:rsidRPr="002B7714">
        <w:rPr>
          <w:rFonts w:ascii="Bahij Zar" w:hAnsi="Bahij Zar" w:cs="Bahij Zar"/>
          <w:b/>
          <w:bCs/>
          <w:sz w:val="28"/>
          <w:szCs w:val="28"/>
          <w:rtl/>
        </w:rPr>
        <w:t>ارتقا ظرفیت</w:t>
      </w:r>
    </w:p>
    <w:p w14:paraId="41AEE755" w14:textId="77777777" w:rsidR="00F156E3" w:rsidRPr="002B7714" w:rsidRDefault="00F156E3" w:rsidP="00F156E3">
      <w:pPr>
        <w:pStyle w:val="Heading1"/>
        <w:bidi/>
        <w:rPr>
          <w:rFonts w:ascii="Bahij Zar" w:hAnsi="Bahij Zar" w:cs="Bahij Zar"/>
          <w:b/>
          <w:bCs/>
          <w:color w:val="000000" w:themeColor="text1"/>
          <w:sz w:val="28"/>
          <w:szCs w:val="28"/>
          <w:rtl/>
        </w:rPr>
      </w:pPr>
      <w:bookmarkStart w:id="25" w:name="_Toc112659446"/>
      <w:r w:rsidRPr="002B7714">
        <w:rPr>
          <w:rFonts w:ascii="Bahij Zar" w:hAnsi="Bahij Zar" w:cs="Bahij Zar"/>
          <w:b/>
          <w:bCs/>
          <w:sz w:val="28"/>
          <w:szCs w:val="28"/>
          <w:rtl/>
        </w:rPr>
        <w:t xml:space="preserve">هدف استراتیژیک 4: </w:t>
      </w:r>
      <w:r w:rsidRPr="002B7714">
        <w:rPr>
          <w:rFonts w:ascii="Bahij Zar" w:hAnsi="Bahij Zar" w:cs="Bahij Zar"/>
          <w:b/>
          <w:bCs/>
          <w:color w:val="000000" w:themeColor="text1"/>
          <w:sz w:val="28"/>
          <w:szCs w:val="28"/>
          <w:rtl/>
        </w:rPr>
        <w:t>داشتن کادر علمی توانمند و متعهد دارای درجۀ تحصیلات و رتبۀ علمی بلند.</w:t>
      </w:r>
      <w:bookmarkEnd w:id="25"/>
    </w:p>
    <w:p w14:paraId="4979D9D4" w14:textId="77777777" w:rsidR="00F156E3" w:rsidRPr="002B7714" w:rsidRDefault="00F156E3" w:rsidP="00F156E3">
      <w:pPr>
        <w:bidi/>
        <w:spacing w:line="240" w:lineRule="auto"/>
        <w:rPr>
          <w:rFonts w:ascii="Bahij Zar" w:hAnsi="Bahij Zar" w:cs="Bahij Zar"/>
          <w:b/>
          <w:bCs/>
          <w:sz w:val="28"/>
          <w:szCs w:val="28"/>
          <w:rtl/>
        </w:rPr>
      </w:pPr>
      <w:r w:rsidRPr="002B7714">
        <w:rPr>
          <w:rFonts w:ascii="Bahij Zar" w:hAnsi="Bahij Zar" w:cs="Bahij Zar"/>
          <w:b/>
          <w:bCs/>
          <w:sz w:val="28"/>
          <w:szCs w:val="28"/>
          <w:rtl/>
        </w:rPr>
        <w:t>شاخص های اجرایی:</w:t>
      </w:r>
    </w:p>
    <w:p w14:paraId="62A67B0C" w14:textId="77777777" w:rsidR="00F156E3" w:rsidRPr="002B7714" w:rsidRDefault="00F156E3" w:rsidP="009C46A8">
      <w:pPr>
        <w:pStyle w:val="ListParagraph"/>
        <w:numPr>
          <w:ilvl w:val="0"/>
          <w:numId w:val="32"/>
        </w:numPr>
        <w:bidi/>
        <w:spacing w:line="240" w:lineRule="auto"/>
        <w:ind w:left="900"/>
        <w:rPr>
          <w:rFonts w:ascii="Bahij Zar" w:hAnsi="Bahij Zar" w:cs="Bahij Zar"/>
          <w:sz w:val="28"/>
          <w:szCs w:val="28"/>
        </w:rPr>
      </w:pPr>
      <w:r w:rsidRPr="002B7714">
        <w:rPr>
          <w:rFonts w:ascii="Bahij Zar" w:hAnsi="Bahij Zar" w:cs="Bahij Zar"/>
          <w:sz w:val="28"/>
          <w:szCs w:val="28"/>
          <w:rtl/>
        </w:rPr>
        <w:t>جذب اساتید متخصص با درجه تحصیلات ماستر و دکتورا</w:t>
      </w:r>
    </w:p>
    <w:p w14:paraId="27CB5DD1" w14:textId="77777777" w:rsidR="00F156E3" w:rsidRPr="002B7714" w:rsidRDefault="00F156E3" w:rsidP="009C46A8">
      <w:pPr>
        <w:pStyle w:val="ListParagraph"/>
        <w:numPr>
          <w:ilvl w:val="0"/>
          <w:numId w:val="32"/>
        </w:numPr>
        <w:bidi/>
        <w:spacing w:line="240" w:lineRule="auto"/>
        <w:ind w:left="900"/>
        <w:rPr>
          <w:rFonts w:ascii="Bahij Zar" w:hAnsi="Bahij Zar" w:cs="Bahij Zar"/>
          <w:sz w:val="28"/>
          <w:szCs w:val="28"/>
        </w:rPr>
      </w:pPr>
      <w:r w:rsidRPr="002B7714">
        <w:rPr>
          <w:rFonts w:ascii="Bahij Zar" w:hAnsi="Bahij Zar" w:cs="Bahij Zar"/>
          <w:sz w:val="28"/>
          <w:szCs w:val="28"/>
          <w:rtl/>
        </w:rPr>
        <w:t>تشویق اعضای کادر علمی و ایجاد سهولت‌های لازم برای ارتقای رتبۀ علمی آنها</w:t>
      </w:r>
    </w:p>
    <w:p w14:paraId="3FDAE854" w14:textId="77777777" w:rsidR="00F156E3" w:rsidRPr="002B7714" w:rsidRDefault="00F156E3" w:rsidP="009C46A8">
      <w:pPr>
        <w:pStyle w:val="ListParagraph"/>
        <w:numPr>
          <w:ilvl w:val="0"/>
          <w:numId w:val="32"/>
        </w:numPr>
        <w:bidi/>
        <w:spacing w:line="240" w:lineRule="auto"/>
        <w:ind w:left="900"/>
        <w:rPr>
          <w:rFonts w:ascii="Bahij Zar" w:hAnsi="Bahij Zar" w:cs="Bahij Zar"/>
          <w:sz w:val="28"/>
          <w:szCs w:val="28"/>
        </w:rPr>
      </w:pPr>
      <w:r w:rsidRPr="002B7714">
        <w:rPr>
          <w:rFonts w:ascii="Bahij Zar" w:hAnsi="Bahij Zar" w:cs="Bahij Zar"/>
          <w:sz w:val="28"/>
          <w:szCs w:val="28"/>
          <w:rtl/>
        </w:rPr>
        <w:t>تلاش برای ایجاد فرصت‌های آموزشی کوتاه مدت و میان مدت</w:t>
      </w:r>
    </w:p>
    <w:p w14:paraId="4C0FAA58" w14:textId="77777777" w:rsidR="00F156E3" w:rsidRPr="002B7714" w:rsidRDefault="00F156E3" w:rsidP="009C46A8">
      <w:pPr>
        <w:pStyle w:val="ListParagraph"/>
        <w:numPr>
          <w:ilvl w:val="0"/>
          <w:numId w:val="32"/>
        </w:numPr>
        <w:bidi/>
        <w:spacing w:line="240" w:lineRule="auto"/>
        <w:ind w:left="900"/>
        <w:rPr>
          <w:rFonts w:ascii="Bahij Zar" w:hAnsi="Bahij Zar" w:cs="Bahij Zar"/>
          <w:sz w:val="28"/>
          <w:szCs w:val="28"/>
        </w:rPr>
      </w:pPr>
      <w:r w:rsidRPr="002B7714">
        <w:rPr>
          <w:rFonts w:ascii="Bahij Zar" w:hAnsi="Bahij Zar" w:cs="Bahij Zar"/>
          <w:sz w:val="28"/>
          <w:szCs w:val="28"/>
          <w:rtl/>
        </w:rPr>
        <w:t>تشویق استادان برای ادامۀ تحصیلات در مقاطع ماستری و دکتورا</w:t>
      </w:r>
    </w:p>
    <w:p w14:paraId="1006C4EB" w14:textId="77777777" w:rsidR="00F156E3" w:rsidRPr="002B7714" w:rsidRDefault="00F156E3" w:rsidP="009C46A8">
      <w:pPr>
        <w:pStyle w:val="ListParagraph"/>
        <w:numPr>
          <w:ilvl w:val="0"/>
          <w:numId w:val="32"/>
        </w:numPr>
        <w:bidi/>
        <w:spacing w:line="240" w:lineRule="auto"/>
        <w:ind w:left="900"/>
        <w:rPr>
          <w:rFonts w:ascii="Bahij Zar" w:hAnsi="Bahij Zar" w:cs="Bahij Zar"/>
          <w:sz w:val="28"/>
          <w:szCs w:val="28"/>
        </w:rPr>
      </w:pPr>
      <w:r w:rsidRPr="002B7714">
        <w:rPr>
          <w:rFonts w:ascii="Bahij Zar" w:hAnsi="Bahij Zar" w:cs="Bahij Zar"/>
          <w:sz w:val="28"/>
          <w:szCs w:val="28"/>
          <w:rtl/>
        </w:rPr>
        <w:t xml:space="preserve"> ارزیابی مستمر سطح رضایت استادان و ایجاد میکانیزم‌های بازخورددهی</w:t>
      </w:r>
    </w:p>
    <w:p w14:paraId="27FF155F" w14:textId="30B6EAF2" w:rsidR="00346871" w:rsidRPr="002B7714" w:rsidRDefault="00F156E3" w:rsidP="009C46A8">
      <w:pPr>
        <w:pStyle w:val="ListParagraph"/>
        <w:numPr>
          <w:ilvl w:val="0"/>
          <w:numId w:val="32"/>
        </w:numPr>
        <w:bidi/>
        <w:spacing w:line="240" w:lineRule="auto"/>
        <w:ind w:left="900"/>
        <w:rPr>
          <w:rFonts w:ascii="Bahij Zar" w:hAnsi="Bahij Zar" w:cs="Bahij Zar"/>
          <w:sz w:val="28"/>
          <w:szCs w:val="28"/>
          <w:rtl/>
        </w:rPr>
      </w:pPr>
      <w:r w:rsidRPr="002B7714">
        <w:rPr>
          <w:rFonts w:ascii="Bahij Zar" w:hAnsi="Bahij Zar" w:cs="Bahij Zar"/>
          <w:sz w:val="28"/>
          <w:szCs w:val="28"/>
          <w:rtl/>
        </w:rPr>
        <w:t xml:space="preserve"> تقدیر از موفقیت‌ها وعملکرد استادان و محصلان.</w:t>
      </w:r>
      <w:bookmarkStart w:id="26" w:name="_Toc112659447"/>
    </w:p>
    <w:p w14:paraId="7117B87B" w14:textId="6920BCFD" w:rsidR="00346871" w:rsidRPr="002B7714" w:rsidRDefault="00346871" w:rsidP="00346871">
      <w:pPr>
        <w:pStyle w:val="ListParagraph"/>
        <w:bidi/>
        <w:spacing w:line="276" w:lineRule="auto"/>
        <w:ind w:left="0"/>
        <w:rPr>
          <w:rFonts w:ascii="Bahij Zar" w:hAnsi="Bahij Zar" w:cs="Bahij Zar"/>
          <w:b/>
          <w:bCs/>
          <w:sz w:val="32"/>
          <w:szCs w:val="32"/>
          <w:rtl/>
        </w:rPr>
      </w:pPr>
      <w:r w:rsidRPr="002B7714">
        <w:rPr>
          <w:rFonts w:ascii="Bahij Zar" w:hAnsi="Bahij Zar" w:cs="Bahij Zar"/>
          <w:b/>
          <w:bCs/>
          <w:sz w:val="32"/>
          <w:szCs w:val="32"/>
          <w:rtl/>
        </w:rPr>
        <w:t>توسعه و بهبود زیربناها</w:t>
      </w:r>
    </w:p>
    <w:p w14:paraId="68C55775" w14:textId="77777777" w:rsidR="00F156E3" w:rsidRPr="002B7714" w:rsidRDefault="00F156E3" w:rsidP="00346871">
      <w:pPr>
        <w:pStyle w:val="Heading1"/>
        <w:bidi/>
        <w:rPr>
          <w:rFonts w:ascii="Bahij Zar" w:hAnsi="Bahij Zar" w:cs="Bahij Zar"/>
          <w:b/>
          <w:bCs/>
          <w:color w:val="000000" w:themeColor="text1"/>
          <w:sz w:val="28"/>
          <w:szCs w:val="28"/>
        </w:rPr>
      </w:pPr>
      <w:r w:rsidRPr="002B7714">
        <w:rPr>
          <w:rFonts w:ascii="Bahij Zar" w:hAnsi="Bahij Zar" w:cs="Bahij Zar"/>
          <w:b/>
          <w:bCs/>
          <w:sz w:val="28"/>
          <w:szCs w:val="28"/>
          <w:rtl/>
        </w:rPr>
        <w:lastRenderedPageBreak/>
        <w:t>هدف استراتیژیک 5:</w:t>
      </w:r>
      <w:r w:rsidRPr="002B7714">
        <w:rPr>
          <w:rFonts w:ascii="Bahij Zar" w:hAnsi="Bahij Zar" w:cs="Bahij Zar"/>
          <w:b/>
          <w:bCs/>
          <w:color w:val="000000" w:themeColor="text1"/>
          <w:sz w:val="28"/>
          <w:szCs w:val="28"/>
          <w:rtl/>
        </w:rPr>
        <w:t xml:space="preserve"> داشتن زیرساخت‌های معیاری</w:t>
      </w:r>
      <w:bookmarkEnd w:id="26"/>
      <w:r w:rsidRPr="002B7714">
        <w:rPr>
          <w:rFonts w:ascii="Bahij Zar" w:hAnsi="Bahij Zar" w:cs="Bahij Zar"/>
          <w:b/>
          <w:bCs/>
          <w:color w:val="000000" w:themeColor="text1"/>
          <w:sz w:val="28"/>
          <w:szCs w:val="28"/>
          <w:rtl/>
        </w:rPr>
        <w:t xml:space="preserve"> </w:t>
      </w:r>
    </w:p>
    <w:p w14:paraId="5976759E" w14:textId="77777777" w:rsidR="00F156E3" w:rsidRPr="002B7714" w:rsidRDefault="00F156E3" w:rsidP="00F156E3">
      <w:pPr>
        <w:bidi/>
        <w:spacing w:line="240" w:lineRule="auto"/>
        <w:rPr>
          <w:rFonts w:ascii="Bahij Zar" w:hAnsi="Bahij Zar" w:cs="Bahij Zar"/>
          <w:b/>
          <w:bCs/>
          <w:sz w:val="28"/>
          <w:szCs w:val="28"/>
          <w:rtl/>
        </w:rPr>
      </w:pPr>
      <w:r w:rsidRPr="002B7714">
        <w:rPr>
          <w:rFonts w:ascii="Bahij Zar" w:hAnsi="Bahij Zar" w:cs="Bahij Zar"/>
          <w:b/>
          <w:bCs/>
          <w:sz w:val="28"/>
          <w:szCs w:val="28"/>
          <w:rtl/>
        </w:rPr>
        <w:t>شاخص‌های اجرایی</w:t>
      </w:r>
      <w:r w:rsidRPr="002B7714">
        <w:rPr>
          <w:rFonts w:ascii="Bahij Zar" w:hAnsi="Bahij Zar" w:cs="Bahij Zar"/>
          <w:b/>
          <w:bCs/>
          <w:sz w:val="28"/>
          <w:szCs w:val="28"/>
        </w:rPr>
        <w:t>:</w:t>
      </w:r>
    </w:p>
    <w:p w14:paraId="308B0624" w14:textId="77777777" w:rsidR="00F156E3" w:rsidRPr="002B7714" w:rsidRDefault="00F156E3" w:rsidP="009C46A8">
      <w:pPr>
        <w:pStyle w:val="ListParagraph"/>
        <w:numPr>
          <w:ilvl w:val="0"/>
          <w:numId w:val="33"/>
        </w:numPr>
        <w:bidi/>
        <w:spacing w:line="240" w:lineRule="auto"/>
        <w:ind w:left="900"/>
        <w:rPr>
          <w:rFonts w:ascii="Bahij Zar" w:hAnsi="Bahij Zar" w:cs="Bahij Zar"/>
          <w:sz w:val="28"/>
          <w:szCs w:val="28"/>
        </w:rPr>
      </w:pPr>
      <w:r w:rsidRPr="002B7714">
        <w:rPr>
          <w:rFonts w:ascii="Bahij Zar" w:hAnsi="Bahij Zar" w:cs="Bahij Zar"/>
          <w:sz w:val="28"/>
          <w:szCs w:val="28"/>
          <w:rtl/>
        </w:rPr>
        <w:t>داشتن صنف های معیاری مجهز با سیستم برق و انترنت و پروجکتور</w:t>
      </w:r>
    </w:p>
    <w:p w14:paraId="60776174" w14:textId="77777777" w:rsidR="00F156E3" w:rsidRPr="002B7714" w:rsidRDefault="00F156E3" w:rsidP="009C46A8">
      <w:pPr>
        <w:pStyle w:val="ListParagraph"/>
        <w:numPr>
          <w:ilvl w:val="0"/>
          <w:numId w:val="33"/>
        </w:numPr>
        <w:bidi/>
        <w:spacing w:line="240" w:lineRule="auto"/>
        <w:ind w:left="900"/>
        <w:rPr>
          <w:rFonts w:ascii="Bahij Zar" w:hAnsi="Bahij Zar" w:cs="Bahij Zar"/>
          <w:sz w:val="28"/>
          <w:szCs w:val="28"/>
        </w:rPr>
      </w:pPr>
      <w:r w:rsidRPr="002B7714">
        <w:rPr>
          <w:rFonts w:ascii="Bahij Zar" w:hAnsi="Bahij Zar" w:cs="Bahij Zar"/>
          <w:sz w:val="28"/>
          <w:szCs w:val="28"/>
          <w:rtl/>
        </w:rPr>
        <w:t>داشتن لابراتوار مجهز برای انجام کارهای علمی و تحقیقاتی</w:t>
      </w:r>
    </w:p>
    <w:p w14:paraId="5EE278D4" w14:textId="77777777" w:rsidR="00F156E3" w:rsidRPr="002B7714" w:rsidRDefault="00F156E3" w:rsidP="009C46A8">
      <w:pPr>
        <w:pStyle w:val="ListParagraph"/>
        <w:numPr>
          <w:ilvl w:val="0"/>
          <w:numId w:val="33"/>
        </w:numPr>
        <w:bidi/>
        <w:spacing w:line="240" w:lineRule="auto"/>
        <w:ind w:left="900"/>
        <w:rPr>
          <w:rFonts w:ascii="Bahij Zar" w:hAnsi="Bahij Zar" w:cs="Bahij Zar"/>
          <w:sz w:val="28"/>
          <w:szCs w:val="28"/>
        </w:rPr>
      </w:pPr>
      <w:r w:rsidRPr="002B7714">
        <w:rPr>
          <w:rFonts w:ascii="Bahij Zar" w:hAnsi="Bahij Zar" w:cs="Bahij Zar"/>
          <w:sz w:val="28"/>
          <w:szCs w:val="28"/>
          <w:rtl/>
        </w:rPr>
        <w:t xml:space="preserve">داشتن فارم های تحقیقاتی </w:t>
      </w:r>
    </w:p>
    <w:p w14:paraId="3142471E" w14:textId="77777777" w:rsidR="00F156E3" w:rsidRPr="002B7714" w:rsidRDefault="00F156E3" w:rsidP="009C46A8">
      <w:pPr>
        <w:pStyle w:val="ListParagraph"/>
        <w:numPr>
          <w:ilvl w:val="0"/>
          <w:numId w:val="33"/>
        </w:numPr>
        <w:bidi/>
        <w:spacing w:line="240" w:lineRule="auto"/>
        <w:ind w:left="900"/>
        <w:rPr>
          <w:rFonts w:ascii="Bahij Zar" w:hAnsi="Bahij Zar" w:cs="Bahij Zar"/>
          <w:sz w:val="28"/>
          <w:szCs w:val="28"/>
        </w:rPr>
      </w:pPr>
      <w:r w:rsidRPr="002B7714">
        <w:rPr>
          <w:rFonts w:ascii="Bahij Zar" w:hAnsi="Bahij Zar" w:cs="Bahij Zar"/>
          <w:sz w:val="28"/>
          <w:szCs w:val="28"/>
          <w:rtl/>
        </w:rPr>
        <w:t>داشتن کلینیک حیوانی مجهز</w:t>
      </w:r>
    </w:p>
    <w:p w14:paraId="56AF052A" w14:textId="77777777" w:rsidR="00F156E3" w:rsidRPr="002B7714" w:rsidRDefault="00F156E3" w:rsidP="009C46A8">
      <w:pPr>
        <w:pStyle w:val="ListParagraph"/>
        <w:numPr>
          <w:ilvl w:val="0"/>
          <w:numId w:val="33"/>
        </w:numPr>
        <w:bidi/>
        <w:spacing w:line="240" w:lineRule="auto"/>
        <w:ind w:left="900"/>
        <w:rPr>
          <w:rFonts w:ascii="Bahij Zar" w:hAnsi="Bahij Zar" w:cs="Bahij Zar"/>
          <w:sz w:val="28"/>
          <w:szCs w:val="28"/>
        </w:rPr>
      </w:pPr>
      <w:r w:rsidRPr="002B7714">
        <w:rPr>
          <w:rFonts w:ascii="Bahij Zar" w:hAnsi="Bahij Zar" w:cs="Bahij Zar"/>
          <w:sz w:val="28"/>
          <w:szCs w:val="28"/>
          <w:rtl/>
          <w:lang w:bidi="fa-IR"/>
        </w:rPr>
        <w:t xml:space="preserve">داشتن کتابخانه و اتاق کنفرانس </w:t>
      </w:r>
    </w:p>
    <w:p w14:paraId="1366101A" w14:textId="77777777" w:rsidR="00F156E3" w:rsidRPr="002B7714" w:rsidRDefault="00F156E3" w:rsidP="009C46A8">
      <w:pPr>
        <w:pStyle w:val="ListParagraph"/>
        <w:numPr>
          <w:ilvl w:val="0"/>
          <w:numId w:val="33"/>
        </w:numPr>
        <w:bidi/>
        <w:spacing w:line="240" w:lineRule="auto"/>
        <w:ind w:left="900"/>
        <w:rPr>
          <w:rFonts w:ascii="Bahij Zar" w:hAnsi="Bahij Zar" w:cs="Bahij Zar"/>
          <w:sz w:val="28"/>
          <w:szCs w:val="28"/>
        </w:rPr>
      </w:pPr>
      <w:r w:rsidRPr="002B7714">
        <w:rPr>
          <w:rFonts w:ascii="Bahij Zar" w:hAnsi="Bahij Zar" w:cs="Bahij Zar"/>
          <w:sz w:val="28"/>
          <w:szCs w:val="28"/>
          <w:rtl/>
          <w:lang w:bidi="fa-IR"/>
        </w:rPr>
        <w:t>تجهیز دفتر کاری اساتید و کارمندان اداری</w:t>
      </w:r>
    </w:p>
    <w:p w14:paraId="4D8461E1" w14:textId="77777777" w:rsidR="00F156E3" w:rsidRPr="002B7714" w:rsidRDefault="00F156E3" w:rsidP="009C46A8">
      <w:pPr>
        <w:pStyle w:val="ListParagraph"/>
        <w:numPr>
          <w:ilvl w:val="0"/>
          <w:numId w:val="33"/>
        </w:numPr>
        <w:bidi/>
        <w:spacing w:line="240" w:lineRule="auto"/>
        <w:ind w:left="900"/>
        <w:rPr>
          <w:rFonts w:ascii="Bahij Zar" w:hAnsi="Bahij Zar" w:cs="Bahij Zar"/>
          <w:sz w:val="28"/>
          <w:szCs w:val="28"/>
        </w:rPr>
      </w:pPr>
      <w:r w:rsidRPr="002B7714">
        <w:rPr>
          <w:rFonts w:ascii="Bahij Zar" w:hAnsi="Bahij Zar" w:cs="Bahij Zar"/>
          <w:sz w:val="28"/>
          <w:szCs w:val="28"/>
          <w:rtl/>
        </w:rPr>
        <w:t>تشویق و ترغیب ذینفعان برای توجه و مراقبت جدی از زیربناها.</w:t>
      </w:r>
    </w:p>
    <w:p w14:paraId="6AABC390" w14:textId="77777777" w:rsidR="00F156E3" w:rsidRPr="002B7714" w:rsidRDefault="00F156E3" w:rsidP="009C46A8">
      <w:pPr>
        <w:pStyle w:val="ListParagraph"/>
        <w:numPr>
          <w:ilvl w:val="0"/>
          <w:numId w:val="33"/>
        </w:numPr>
        <w:bidi/>
        <w:spacing w:line="240" w:lineRule="auto"/>
        <w:ind w:left="900"/>
        <w:rPr>
          <w:rFonts w:ascii="Bahij Zar" w:hAnsi="Bahij Zar" w:cs="Bahij Zar"/>
          <w:sz w:val="28"/>
          <w:szCs w:val="28"/>
        </w:rPr>
      </w:pPr>
      <w:r w:rsidRPr="002B7714">
        <w:rPr>
          <w:rFonts w:ascii="Bahij Zar" w:hAnsi="Bahij Zar" w:cs="Bahij Zar"/>
          <w:sz w:val="28"/>
          <w:szCs w:val="28"/>
          <w:rtl/>
        </w:rPr>
        <w:t>توجه و تمرکز بر نگهداری و حفاظت از امکانات و تجهیزات آموزشی</w:t>
      </w:r>
    </w:p>
    <w:p w14:paraId="5A7A4872" w14:textId="77777777" w:rsidR="00F156E3" w:rsidRPr="002B7714" w:rsidRDefault="00F156E3" w:rsidP="009C46A8">
      <w:pPr>
        <w:pStyle w:val="ListParagraph"/>
        <w:numPr>
          <w:ilvl w:val="0"/>
          <w:numId w:val="33"/>
        </w:numPr>
        <w:bidi/>
        <w:spacing w:line="240" w:lineRule="auto"/>
        <w:ind w:left="900"/>
        <w:rPr>
          <w:rFonts w:ascii="Bahij Zar" w:hAnsi="Bahij Zar" w:cs="Bahij Zar"/>
          <w:sz w:val="28"/>
          <w:szCs w:val="28"/>
        </w:rPr>
      </w:pPr>
      <w:r w:rsidRPr="002B7714">
        <w:rPr>
          <w:rFonts w:ascii="Bahij Zar" w:hAnsi="Bahij Zar" w:cs="Bahij Zar"/>
          <w:sz w:val="28"/>
          <w:szCs w:val="28"/>
          <w:rtl/>
        </w:rPr>
        <w:t>اتخاذ تصامیم و اقدامات لازم برای ترمیم ساحات آسیب پذیر</w:t>
      </w:r>
    </w:p>
    <w:p w14:paraId="203A3527" w14:textId="77777777" w:rsidR="00F156E3" w:rsidRPr="002B7714" w:rsidRDefault="00F156E3" w:rsidP="009C46A8">
      <w:pPr>
        <w:pStyle w:val="ListParagraph"/>
        <w:numPr>
          <w:ilvl w:val="0"/>
          <w:numId w:val="33"/>
        </w:numPr>
        <w:bidi/>
        <w:spacing w:line="240" w:lineRule="auto"/>
        <w:ind w:left="900"/>
        <w:rPr>
          <w:rFonts w:ascii="Bahij Zar" w:hAnsi="Bahij Zar" w:cs="Bahij Zar"/>
          <w:sz w:val="28"/>
          <w:szCs w:val="28"/>
        </w:rPr>
      </w:pPr>
      <w:r w:rsidRPr="002B7714">
        <w:rPr>
          <w:rFonts w:ascii="Bahij Zar" w:hAnsi="Bahij Zar" w:cs="Bahij Zar"/>
          <w:sz w:val="28"/>
          <w:szCs w:val="28"/>
          <w:rtl/>
        </w:rPr>
        <w:t>سهیم ‌سازی محصلان در پاک‌کاری و حفاظت از زیرساخت‌های اداری و آموزشی</w:t>
      </w:r>
    </w:p>
    <w:p w14:paraId="7415D6AE" w14:textId="77777777" w:rsidR="00F156E3" w:rsidRPr="002B7714" w:rsidRDefault="00F156E3" w:rsidP="009C46A8">
      <w:pPr>
        <w:pStyle w:val="ListParagraph"/>
        <w:numPr>
          <w:ilvl w:val="0"/>
          <w:numId w:val="33"/>
        </w:numPr>
        <w:bidi/>
        <w:spacing w:line="240" w:lineRule="auto"/>
        <w:ind w:left="900"/>
        <w:rPr>
          <w:rFonts w:ascii="Bahij Zar" w:hAnsi="Bahij Zar" w:cs="Bahij Zar"/>
          <w:sz w:val="28"/>
          <w:szCs w:val="28"/>
        </w:rPr>
      </w:pPr>
      <w:r w:rsidRPr="002B7714">
        <w:rPr>
          <w:rFonts w:ascii="Bahij Zar" w:hAnsi="Bahij Zar" w:cs="Bahij Zar"/>
          <w:sz w:val="28"/>
          <w:szCs w:val="28"/>
          <w:rtl/>
        </w:rPr>
        <w:t>ترغیب و تشویق کارمندان خدماتی برای توجه جدی به پاکی و نگهداری زیربنا</w:t>
      </w:r>
    </w:p>
    <w:p w14:paraId="04D9D64A" w14:textId="77777777" w:rsidR="00F156E3" w:rsidRPr="002B7714" w:rsidRDefault="00F156E3" w:rsidP="009C46A8">
      <w:pPr>
        <w:pStyle w:val="ListParagraph"/>
        <w:numPr>
          <w:ilvl w:val="0"/>
          <w:numId w:val="33"/>
        </w:numPr>
        <w:bidi/>
        <w:spacing w:line="240" w:lineRule="auto"/>
        <w:ind w:left="900"/>
        <w:rPr>
          <w:rFonts w:ascii="Bahij Zar" w:hAnsi="Bahij Zar" w:cs="Bahij Zar"/>
          <w:sz w:val="28"/>
          <w:szCs w:val="28"/>
        </w:rPr>
      </w:pPr>
      <w:r w:rsidRPr="002B7714">
        <w:rPr>
          <w:rFonts w:ascii="Bahij Zar" w:hAnsi="Bahij Zar" w:cs="Bahij Zar"/>
          <w:sz w:val="28"/>
          <w:szCs w:val="28"/>
          <w:rtl/>
        </w:rPr>
        <w:t>سرسبز سازی و زیبا سازی صحن پوهنحی</w:t>
      </w:r>
    </w:p>
    <w:p w14:paraId="5A99B06C" w14:textId="3CDA6543" w:rsidR="00346871" w:rsidRPr="002B7714" w:rsidRDefault="00F156E3" w:rsidP="009C46A8">
      <w:pPr>
        <w:pStyle w:val="ListParagraph"/>
        <w:numPr>
          <w:ilvl w:val="0"/>
          <w:numId w:val="33"/>
        </w:numPr>
        <w:bidi/>
        <w:spacing w:line="240" w:lineRule="auto"/>
        <w:ind w:left="900"/>
        <w:rPr>
          <w:rFonts w:ascii="Bahij Zar" w:hAnsi="Bahij Zar" w:cs="Bahij Zar"/>
          <w:sz w:val="28"/>
          <w:szCs w:val="28"/>
          <w:rtl/>
        </w:rPr>
      </w:pPr>
      <w:r w:rsidRPr="002B7714">
        <w:rPr>
          <w:rFonts w:ascii="Bahij Zar" w:hAnsi="Bahij Zar" w:cs="Bahij Zar"/>
          <w:sz w:val="28"/>
          <w:szCs w:val="28"/>
          <w:rtl/>
        </w:rPr>
        <w:t>حفاظت و توسعه  از ساحات سبز پوهنحی.</w:t>
      </w:r>
      <w:bookmarkStart w:id="27" w:name="_Toc112659448"/>
    </w:p>
    <w:p w14:paraId="65A7ED3B" w14:textId="77777777" w:rsidR="00346871" w:rsidRPr="002B7714" w:rsidRDefault="00346871" w:rsidP="00346871">
      <w:pPr>
        <w:pStyle w:val="Heading1"/>
        <w:bidi/>
        <w:rPr>
          <w:rFonts w:ascii="Bahij Zar" w:hAnsi="Bahij Zar" w:cs="Bahij Zar"/>
          <w:b/>
          <w:bCs/>
          <w:color w:val="FF0000"/>
          <w:sz w:val="28"/>
          <w:szCs w:val="28"/>
          <w:rtl/>
          <w:lang w:bidi="fa-IR"/>
        </w:rPr>
      </w:pPr>
      <w:r w:rsidRPr="002B7714">
        <w:rPr>
          <w:rFonts w:ascii="Bahij Zar" w:eastAsia="Times New Roman" w:hAnsi="Bahij Zar" w:cs="Bahij Zar"/>
          <w:b/>
          <w:bCs/>
          <w:sz w:val="28"/>
          <w:szCs w:val="28"/>
          <w:rtl/>
        </w:rPr>
        <w:t>بهبود و توسعه روابط با نهادهای علمی و غیری علمی</w:t>
      </w:r>
      <w:r w:rsidRPr="002B7714">
        <w:rPr>
          <w:rFonts w:ascii="Bahij Zar" w:hAnsi="Bahij Zar" w:cs="Bahij Zar"/>
          <w:b/>
          <w:bCs/>
          <w:color w:val="FF0000"/>
          <w:sz w:val="28"/>
          <w:szCs w:val="28"/>
          <w:rtl/>
          <w:lang w:bidi="fa-IR"/>
        </w:rPr>
        <w:t xml:space="preserve"> </w:t>
      </w:r>
    </w:p>
    <w:p w14:paraId="02C77FDB" w14:textId="15B8E9DE" w:rsidR="00F156E3" w:rsidRPr="002B7714" w:rsidRDefault="00F156E3" w:rsidP="00346871">
      <w:pPr>
        <w:pStyle w:val="Heading1"/>
        <w:bidi/>
        <w:rPr>
          <w:rFonts w:ascii="Bahij Zar" w:hAnsi="Bahij Zar" w:cs="Bahij Zar"/>
          <w:b/>
          <w:bCs/>
          <w:sz w:val="28"/>
          <w:szCs w:val="28"/>
        </w:rPr>
      </w:pPr>
      <w:r w:rsidRPr="002B7714">
        <w:rPr>
          <w:rFonts w:ascii="Bahij Zar" w:hAnsi="Bahij Zar" w:cs="Bahij Zar"/>
          <w:b/>
          <w:bCs/>
          <w:sz w:val="28"/>
          <w:szCs w:val="28"/>
          <w:rtl/>
          <w:lang w:bidi="fa-IR"/>
        </w:rPr>
        <w:t>هدف استراتیژیک 6:</w:t>
      </w:r>
      <w:bookmarkEnd w:id="27"/>
      <w:r w:rsidR="00B45173" w:rsidRPr="002B7714">
        <w:rPr>
          <w:rFonts w:ascii="Bahij Zar" w:hAnsi="Bahij Zar" w:cs="Bahij Zar"/>
          <w:b/>
          <w:bCs/>
          <w:sz w:val="28"/>
          <w:szCs w:val="28"/>
          <w:rtl/>
          <w:lang w:bidi="ps-AF"/>
        </w:rPr>
        <w:t xml:space="preserve"> </w:t>
      </w:r>
      <w:r w:rsidRPr="002B7714">
        <w:rPr>
          <w:rFonts w:ascii="Bahij Zar" w:hAnsi="Bahij Zar" w:cs="Bahij Zar"/>
          <w:b/>
          <w:bCs/>
          <w:sz w:val="28"/>
          <w:szCs w:val="28"/>
          <w:rtl/>
        </w:rPr>
        <w:t>ایجاد توأمیت های کاری با نهادهای تحصیلات عالی در داخل و خارج کشور و ادارات دولتی، خصوصی و مدنی برای تلفیق تیوری و تجربه.</w:t>
      </w:r>
    </w:p>
    <w:p w14:paraId="3A809B39" w14:textId="77777777" w:rsidR="00F156E3" w:rsidRPr="002B7714" w:rsidRDefault="00F156E3" w:rsidP="00F156E3">
      <w:pPr>
        <w:jc w:val="right"/>
        <w:rPr>
          <w:rFonts w:ascii="Bahij Zar" w:hAnsi="Bahij Zar" w:cs="Bahij Zar"/>
          <w:b/>
          <w:bCs/>
          <w:sz w:val="28"/>
          <w:szCs w:val="28"/>
          <w:rtl/>
        </w:rPr>
      </w:pPr>
      <w:r w:rsidRPr="002B7714">
        <w:rPr>
          <w:rFonts w:ascii="Bahij Zar" w:hAnsi="Bahij Zar" w:cs="Bahij Zar"/>
          <w:b/>
          <w:bCs/>
          <w:sz w:val="28"/>
          <w:szCs w:val="28"/>
          <w:rtl/>
        </w:rPr>
        <w:t xml:space="preserve">شاخص‌های اجرایی: </w:t>
      </w:r>
    </w:p>
    <w:p w14:paraId="72CFA90E" w14:textId="77777777" w:rsidR="00F156E3" w:rsidRPr="002B7714" w:rsidRDefault="00F156E3" w:rsidP="009C46A8">
      <w:pPr>
        <w:pStyle w:val="ListParagraph"/>
        <w:numPr>
          <w:ilvl w:val="0"/>
          <w:numId w:val="31"/>
        </w:numPr>
        <w:bidi/>
        <w:spacing w:line="240" w:lineRule="auto"/>
        <w:ind w:left="900"/>
        <w:rPr>
          <w:rFonts w:ascii="Bahij Zar" w:hAnsi="Bahij Zar" w:cs="Bahij Zar"/>
          <w:sz w:val="28"/>
          <w:szCs w:val="28"/>
        </w:rPr>
      </w:pPr>
      <w:r w:rsidRPr="002B7714">
        <w:rPr>
          <w:rFonts w:ascii="Bahij Zar" w:hAnsi="Bahij Zar" w:cs="Bahij Zar"/>
          <w:sz w:val="28"/>
          <w:szCs w:val="28"/>
          <w:rtl/>
        </w:rPr>
        <w:t>عقد تفاهمنامۀ همکاری‌های علمی با دیپارتمنت های پری کلینیک در سایر ولایات</w:t>
      </w:r>
    </w:p>
    <w:p w14:paraId="23957CA4" w14:textId="77777777" w:rsidR="00F156E3" w:rsidRPr="002B7714" w:rsidRDefault="00F156E3" w:rsidP="009C46A8">
      <w:pPr>
        <w:pStyle w:val="ListParagraph"/>
        <w:numPr>
          <w:ilvl w:val="0"/>
          <w:numId w:val="31"/>
        </w:numPr>
        <w:bidi/>
        <w:spacing w:line="240" w:lineRule="auto"/>
        <w:ind w:left="900"/>
        <w:rPr>
          <w:rFonts w:ascii="Bahij Zar" w:hAnsi="Bahij Zar" w:cs="Bahij Zar"/>
          <w:sz w:val="28"/>
          <w:szCs w:val="28"/>
        </w:rPr>
      </w:pPr>
      <w:r w:rsidRPr="002B7714">
        <w:rPr>
          <w:rFonts w:ascii="Bahij Zar" w:hAnsi="Bahij Zar" w:cs="Bahij Zar"/>
          <w:sz w:val="28"/>
          <w:szCs w:val="28"/>
          <w:rtl/>
        </w:rPr>
        <w:t>عقد تفاهمنامه با ریاست زراعت و مالداری ولایت کندز</w:t>
      </w:r>
    </w:p>
    <w:p w14:paraId="38DB717A" w14:textId="77777777" w:rsidR="00F156E3" w:rsidRPr="002B7714" w:rsidRDefault="00F156E3" w:rsidP="009C46A8">
      <w:pPr>
        <w:pStyle w:val="ListParagraph"/>
        <w:numPr>
          <w:ilvl w:val="0"/>
          <w:numId w:val="31"/>
        </w:numPr>
        <w:bidi/>
        <w:spacing w:line="240" w:lineRule="auto"/>
        <w:ind w:left="900"/>
        <w:rPr>
          <w:rFonts w:ascii="Bahij Zar" w:hAnsi="Bahij Zar" w:cs="Bahij Zar"/>
          <w:sz w:val="28"/>
          <w:szCs w:val="28"/>
        </w:rPr>
      </w:pPr>
      <w:r w:rsidRPr="002B7714">
        <w:rPr>
          <w:rFonts w:ascii="Bahij Zar" w:hAnsi="Bahij Zar" w:cs="Bahij Zar"/>
          <w:sz w:val="28"/>
          <w:szCs w:val="28"/>
          <w:rtl/>
        </w:rPr>
        <w:t>عقد توامیت ها با فابریکات مواد غذایی و پروسس لبنی ولایت کندز</w:t>
      </w:r>
    </w:p>
    <w:p w14:paraId="559D1D40" w14:textId="77777777" w:rsidR="00F156E3" w:rsidRPr="002B7714" w:rsidRDefault="00F156E3" w:rsidP="009C46A8">
      <w:pPr>
        <w:pStyle w:val="ListParagraph"/>
        <w:numPr>
          <w:ilvl w:val="0"/>
          <w:numId w:val="31"/>
        </w:numPr>
        <w:bidi/>
        <w:spacing w:line="240" w:lineRule="auto"/>
        <w:ind w:left="900"/>
        <w:rPr>
          <w:rFonts w:ascii="Bahij Zar" w:hAnsi="Bahij Zar" w:cs="Bahij Zar"/>
          <w:sz w:val="28"/>
          <w:szCs w:val="28"/>
        </w:rPr>
      </w:pPr>
      <w:r w:rsidRPr="002B7714">
        <w:rPr>
          <w:rFonts w:ascii="Bahij Zar" w:hAnsi="Bahij Zar" w:cs="Bahij Zar"/>
          <w:sz w:val="28"/>
          <w:szCs w:val="28"/>
          <w:rtl/>
        </w:rPr>
        <w:t>عقد تفاهم نامه با شرکت های مالداری خصوصی در ولایت کندز</w:t>
      </w:r>
    </w:p>
    <w:p w14:paraId="0778087B" w14:textId="77777777" w:rsidR="00F156E3" w:rsidRPr="002B7714" w:rsidRDefault="00F156E3" w:rsidP="009C46A8">
      <w:pPr>
        <w:pStyle w:val="ListParagraph"/>
        <w:numPr>
          <w:ilvl w:val="0"/>
          <w:numId w:val="31"/>
        </w:numPr>
        <w:bidi/>
        <w:spacing w:line="240" w:lineRule="auto"/>
        <w:ind w:left="900"/>
        <w:rPr>
          <w:rFonts w:ascii="Bahij Zar" w:hAnsi="Bahij Zar" w:cs="Bahij Zar"/>
          <w:sz w:val="28"/>
          <w:szCs w:val="28"/>
        </w:rPr>
      </w:pPr>
      <w:r w:rsidRPr="002B7714">
        <w:rPr>
          <w:rFonts w:ascii="Bahij Zar" w:hAnsi="Bahij Zar" w:cs="Bahij Zar"/>
          <w:sz w:val="28"/>
          <w:szCs w:val="28"/>
          <w:rtl/>
        </w:rPr>
        <w:t>تلاش برای کسب حمایت‌های موسسات تمویل کننده</w:t>
      </w:r>
    </w:p>
    <w:p w14:paraId="22E9FD33" w14:textId="77777777" w:rsidR="00F156E3" w:rsidRPr="002B7714" w:rsidRDefault="00F156E3" w:rsidP="009C46A8">
      <w:pPr>
        <w:pStyle w:val="ListParagraph"/>
        <w:numPr>
          <w:ilvl w:val="0"/>
          <w:numId w:val="31"/>
        </w:numPr>
        <w:bidi/>
        <w:spacing w:line="240" w:lineRule="auto"/>
        <w:ind w:left="900"/>
        <w:rPr>
          <w:rFonts w:ascii="Bahij Zar" w:hAnsi="Bahij Zar" w:cs="Bahij Zar"/>
          <w:sz w:val="28"/>
          <w:szCs w:val="28"/>
        </w:rPr>
      </w:pPr>
      <w:r w:rsidRPr="002B7714">
        <w:rPr>
          <w:rFonts w:ascii="Bahij Zar" w:hAnsi="Bahij Zar" w:cs="Bahij Zar"/>
          <w:sz w:val="28"/>
          <w:szCs w:val="28"/>
          <w:rtl/>
          <w:lang w:bidi="fa-IR"/>
        </w:rPr>
        <w:t>عقد حد اقل دو تفاهم نامه همکاری با پوهنتون های ملی کشور و دو تفاهم نامه همکاری با موسسات خصوصی وخارجی.</w:t>
      </w:r>
    </w:p>
    <w:p w14:paraId="05A34EF2" w14:textId="77777777" w:rsidR="00F156E3" w:rsidRPr="002B7714" w:rsidRDefault="00F156E3" w:rsidP="009C46A8">
      <w:pPr>
        <w:pStyle w:val="ListParagraph"/>
        <w:numPr>
          <w:ilvl w:val="0"/>
          <w:numId w:val="31"/>
        </w:numPr>
        <w:bidi/>
        <w:spacing w:line="240" w:lineRule="auto"/>
        <w:ind w:left="900"/>
        <w:rPr>
          <w:rFonts w:ascii="Bahij Zar" w:hAnsi="Bahij Zar" w:cs="Bahij Zar"/>
          <w:sz w:val="28"/>
          <w:szCs w:val="28"/>
        </w:rPr>
      </w:pPr>
      <w:r w:rsidRPr="002B7714">
        <w:rPr>
          <w:rFonts w:ascii="Bahij Zar" w:hAnsi="Bahij Zar" w:cs="Bahij Zar"/>
          <w:sz w:val="28"/>
          <w:szCs w:val="28"/>
          <w:rtl/>
        </w:rPr>
        <w:t>تشویق استادان و محصلان جهت حضور در مجامع ملی، همایش ها وکنفرانس ها</w:t>
      </w:r>
    </w:p>
    <w:p w14:paraId="65183CFB" w14:textId="77777777" w:rsidR="00F156E3" w:rsidRPr="002B7714" w:rsidRDefault="00F156E3" w:rsidP="009C46A8">
      <w:pPr>
        <w:pStyle w:val="ListParagraph"/>
        <w:numPr>
          <w:ilvl w:val="0"/>
          <w:numId w:val="31"/>
        </w:numPr>
        <w:bidi/>
        <w:spacing w:line="240" w:lineRule="auto"/>
        <w:ind w:left="900"/>
        <w:rPr>
          <w:rFonts w:ascii="Bahij Zar" w:hAnsi="Bahij Zar" w:cs="Bahij Zar"/>
          <w:sz w:val="28"/>
          <w:szCs w:val="28"/>
        </w:rPr>
      </w:pPr>
      <w:r w:rsidRPr="002B7714">
        <w:rPr>
          <w:rFonts w:ascii="Bahij Zar" w:hAnsi="Bahij Zar" w:cs="Bahij Zar"/>
          <w:sz w:val="28"/>
          <w:szCs w:val="28"/>
          <w:rtl/>
        </w:rPr>
        <w:t>برگزاری برنامه های علمی مشترک با سایر پوهنحی ها در سطح  کشور.</w:t>
      </w:r>
    </w:p>
    <w:p w14:paraId="5C3FE86D" w14:textId="3FD94100" w:rsidR="00346871" w:rsidRPr="002B7714" w:rsidRDefault="00F156E3" w:rsidP="009C46A8">
      <w:pPr>
        <w:pStyle w:val="ListParagraph"/>
        <w:numPr>
          <w:ilvl w:val="0"/>
          <w:numId w:val="31"/>
        </w:numPr>
        <w:bidi/>
        <w:spacing w:line="240" w:lineRule="auto"/>
        <w:ind w:left="900"/>
        <w:rPr>
          <w:rFonts w:ascii="Bahij Zar" w:hAnsi="Bahij Zar" w:cs="Bahij Zar"/>
          <w:sz w:val="28"/>
          <w:szCs w:val="28"/>
          <w:rtl/>
        </w:rPr>
      </w:pPr>
      <w:r w:rsidRPr="002B7714">
        <w:rPr>
          <w:rFonts w:ascii="Bahij Zar" w:hAnsi="Bahij Zar" w:cs="Bahij Zar"/>
          <w:sz w:val="28"/>
          <w:szCs w:val="28"/>
          <w:rtl/>
          <w:lang w:bidi="fa-IR"/>
        </w:rPr>
        <w:t>کسب تصدیق نامه به لحاظ کیفی از پوهنتون کندز و وزارت تحصیلات عالی</w:t>
      </w:r>
    </w:p>
    <w:p w14:paraId="1AC48CF2" w14:textId="015FD03F" w:rsidR="00346871" w:rsidRPr="002B7714" w:rsidRDefault="00346871" w:rsidP="00346871">
      <w:pPr>
        <w:bidi/>
        <w:spacing w:line="276" w:lineRule="auto"/>
        <w:rPr>
          <w:rFonts w:ascii="Bahij Zar" w:eastAsia="Times New Roman" w:hAnsi="Bahij Zar" w:cs="Bahij Zar"/>
          <w:b/>
          <w:bCs/>
          <w:sz w:val="28"/>
          <w:szCs w:val="28"/>
          <w:rtl/>
        </w:rPr>
      </w:pPr>
      <w:r w:rsidRPr="002B7714">
        <w:rPr>
          <w:rFonts w:ascii="Bahij Zar" w:eastAsia="Times New Roman" w:hAnsi="Bahij Zar" w:cs="Bahij Zar"/>
          <w:b/>
          <w:bCs/>
          <w:sz w:val="28"/>
          <w:szCs w:val="28"/>
          <w:rtl/>
        </w:rPr>
        <w:lastRenderedPageBreak/>
        <w:t>بکار ګیری تکنالوژی نوین</w:t>
      </w:r>
    </w:p>
    <w:p w14:paraId="033C3B47" w14:textId="71F09627" w:rsidR="00F156E3" w:rsidRPr="002B7714" w:rsidRDefault="00F156E3" w:rsidP="00346871">
      <w:pPr>
        <w:pStyle w:val="Heading1"/>
        <w:bidi/>
        <w:spacing w:before="0" w:line="240" w:lineRule="auto"/>
        <w:rPr>
          <w:rFonts w:ascii="Bahij Zar" w:hAnsi="Bahij Zar" w:cs="Bahij Zar"/>
          <w:b/>
          <w:bCs/>
          <w:sz w:val="28"/>
          <w:szCs w:val="28"/>
          <w:rtl/>
        </w:rPr>
      </w:pPr>
      <w:bookmarkStart w:id="28" w:name="_Toc112659449"/>
      <w:r w:rsidRPr="002B7714">
        <w:rPr>
          <w:rFonts w:ascii="Bahij Zar" w:hAnsi="Bahij Zar" w:cs="Bahij Zar"/>
          <w:b/>
          <w:bCs/>
          <w:sz w:val="28"/>
          <w:szCs w:val="28"/>
          <w:rtl/>
          <w:lang w:bidi="fa-IR"/>
        </w:rPr>
        <w:t>هدف استراتیژیک 7:</w:t>
      </w:r>
      <w:bookmarkEnd w:id="28"/>
      <w:r w:rsidR="00B45173" w:rsidRPr="002B7714">
        <w:rPr>
          <w:rFonts w:ascii="Bahij Zar" w:hAnsi="Bahij Zar" w:cs="Bahij Zar"/>
          <w:sz w:val="28"/>
          <w:szCs w:val="28"/>
          <w:rtl/>
          <w:lang w:bidi="ps-AF"/>
        </w:rPr>
        <w:t xml:space="preserve"> </w:t>
      </w:r>
      <w:r w:rsidRPr="002B7714">
        <w:rPr>
          <w:rFonts w:ascii="Bahij Zar" w:hAnsi="Bahij Zar" w:cs="Bahij Zar"/>
          <w:sz w:val="28"/>
          <w:szCs w:val="28"/>
          <w:rtl/>
        </w:rPr>
        <w:t>تشویق و تقویه استفاده از تکنالوژی در روند تدریس و تحقیق.</w:t>
      </w:r>
    </w:p>
    <w:p w14:paraId="38BAB8EF" w14:textId="77777777" w:rsidR="00F156E3" w:rsidRPr="002B7714" w:rsidRDefault="00F156E3" w:rsidP="00F156E3">
      <w:pPr>
        <w:jc w:val="right"/>
        <w:rPr>
          <w:rFonts w:ascii="Bahij Zar" w:hAnsi="Bahij Zar" w:cs="Bahij Zar"/>
          <w:b/>
          <w:bCs/>
          <w:sz w:val="28"/>
          <w:szCs w:val="28"/>
          <w:rtl/>
        </w:rPr>
      </w:pPr>
      <w:r w:rsidRPr="002B7714">
        <w:rPr>
          <w:rFonts w:ascii="Bahij Zar" w:hAnsi="Bahij Zar" w:cs="Bahij Zar"/>
          <w:b/>
          <w:bCs/>
          <w:sz w:val="28"/>
          <w:szCs w:val="28"/>
          <w:rtl/>
        </w:rPr>
        <w:t xml:space="preserve">شاخص‌های اجرایی: </w:t>
      </w:r>
    </w:p>
    <w:p w14:paraId="6E556DC2" w14:textId="77777777" w:rsidR="00F156E3" w:rsidRPr="002B7714" w:rsidRDefault="00F156E3" w:rsidP="009C46A8">
      <w:pPr>
        <w:pStyle w:val="ListParagraph"/>
        <w:numPr>
          <w:ilvl w:val="0"/>
          <w:numId w:val="34"/>
        </w:numPr>
        <w:bidi/>
        <w:spacing w:line="240" w:lineRule="auto"/>
        <w:ind w:left="900"/>
        <w:rPr>
          <w:rFonts w:ascii="Bahij Zar" w:hAnsi="Bahij Zar" w:cs="Bahij Zar"/>
          <w:sz w:val="28"/>
          <w:szCs w:val="28"/>
        </w:rPr>
      </w:pPr>
      <w:r w:rsidRPr="002B7714">
        <w:rPr>
          <w:rFonts w:ascii="Bahij Zar" w:eastAsia="Times New Roman" w:hAnsi="Bahij Zar" w:cs="Bahij Zar"/>
          <w:sz w:val="28"/>
          <w:szCs w:val="28"/>
          <w:rtl/>
          <w:lang w:eastAsia="en-GB"/>
        </w:rPr>
        <w:t xml:space="preserve">استفاده از پروجکتور </w:t>
      </w:r>
    </w:p>
    <w:p w14:paraId="5E60A083" w14:textId="77777777" w:rsidR="00F156E3" w:rsidRPr="002B7714" w:rsidRDefault="00F156E3" w:rsidP="009C46A8">
      <w:pPr>
        <w:pStyle w:val="ListParagraph"/>
        <w:numPr>
          <w:ilvl w:val="0"/>
          <w:numId w:val="34"/>
        </w:numPr>
        <w:bidi/>
        <w:spacing w:line="240" w:lineRule="auto"/>
        <w:ind w:left="900"/>
        <w:rPr>
          <w:rFonts w:ascii="Bahij Zar" w:hAnsi="Bahij Zar" w:cs="Bahij Zar"/>
          <w:sz w:val="28"/>
          <w:szCs w:val="28"/>
          <w:rtl/>
          <w:lang w:bidi="fa-IR"/>
        </w:rPr>
      </w:pPr>
      <w:r w:rsidRPr="002B7714">
        <w:rPr>
          <w:rFonts w:ascii="Bahij Zar" w:eastAsia="Times New Roman" w:hAnsi="Bahij Zar" w:cs="Bahij Zar"/>
          <w:sz w:val="28"/>
          <w:szCs w:val="28"/>
          <w:rtl/>
          <w:lang w:eastAsia="en-GB"/>
        </w:rPr>
        <w:t>استفاده از پلتفورم های آموزشی از جمله (</w:t>
      </w:r>
      <w:r w:rsidRPr="002B7714">
        <w:rPr>
          <w:rFonts w:ascii="Bahij Zar" w:eastAsia="Times New Roman" w:hAnsi="Bahij Zar" w:cs="Bahij Zar"/>
          <w:sz w:val="24"/>
          <w:szCs w:val="24"/>
          <w:lang w:eastAsia="en-GB" w:bidi="prs-AF"/>
        </w:rPr>
        <w:t>HELMS</w:t>
      </w:r>
      <w:r w:rsidRPr="002B7714">
        <w:rPr>
          <w:rFonts w:ascii="Bahij Zar" w:eastAsia="Times New Roman" w:hAnsi="Bahij Zar" w:cs="Bahij Zar"/>
          <w:sz w:val="28"/>
          <w:szCs w:val="28"/>
          <w:rtl/>
          <w:lang w:eastAsia="en-GB"/>
        </w:rPr>
        <w:t>)</w:t>
      </w:r>
    </w:p>
    <w:p w14:paraId="3BFAB74E" w14:textId="77777777" w:rsidR="00F156E3" w:rsidRPr="002B7714" w:rsidRDefault="00F156E3" w:rsidP="009C46A8">
      <w:pPr>
        <w:pStyle w:val="ListParagraph"/>
        <w:numPr>
          <w:ilvl w:val="0"/>
          <w:numId w:val="34"/>
        </w:numPr>
        <w:bidi/>
        <w:spacing w:line="240" w:lineRule="auto"/>
        <w:ind w:left="900"/>
        <w:rPr>
          <w:rFonts w:ascii="Bahij Zar" w:eastAsia="Times New Roman" w:hAnsi="Bahij Zar" w:cs="Bahij Zar"/>
          <w:sz w:val="28"/>
          <w:szCs w:val="28"/>
          <w:lang w:eastAsia="en-GB" w:bidi="fa-IR"/>
        </w:rPr>
      </w:pPr>
      <w:r w:rsidRPr="002B7714">
        <w:rPr>
          <w:rFonts w:ascii="Bahij Zar" w:eastAsia="Times New Roman" w:hAnsi="Bahij Zar" w:cs="Bahij Zar"/>
          <w:sz w:val="28"/>
          <w:szCs w:val="28"/>
          <w:rtl/>
          <w:lang w:eastAsia="en-GB"/>
        </w:rPr>
        <w:t>ثبت و نشر ویدیو های آموزشی از طریق</w:t>
      </w:r>
      <w:r w:rsidRPr="002B7714">
        <w:rPr>
          <w:rFonts w:ascii="Bahij Zar" w:eastAsia="Times New Roman" w:hAnsi="Bahij Zar" w:cs="Bahij Zar"/>
          <w:sz w:val="24"/>
          <w:szCs w:val="24"/>
          <w:rtl/>
          <w:lang w:eastAsia="en-GB"/>
        </w:rPr>
        <w:t xml:space="preserve"> (</w:t>
      </w:r>
      <w:r w:rsidRPr="002B7714">
        <w:rPr>
          <w:rFonts w:ascii="Bahij Zar" w:eastAsia="Times New Roman" w:hAnsi="Bahij Zar" w:cs="Bahij Zar"/>
          <w:sz w:val="24"/>
          <w:szCs w:val="24"/>
          <w:lang w:eastAsia="en-GB" w:bidi="prs-AF"/>
        </w:rPr>
        <w:t>HELMS</w:t>
      </w:r>
      <w:r w:rsidRPr="002B7714">
        <w:rPr>
          <w:rFonts w:ascii="Bahij Zar" w:eastAsia="Times New Roman" w:hAnsi="Bahij Zar" w:cs="Bahij Zar"/>
          <w:sz w:val="24"/>
          <w:szCs w:val="24"/>
          <w:rtl/>
          <w:lang w:eastAsia="en-GB"/>
        </w:rPr>
        <w:t>)</w:t>
      </w:r>
    </w:p>
    <w:p w14:paraId="1C56EC87" w14:textId="77777777" w:rsidR="00F156E3" w:rsidRPr="002B7714" w:rsidRDefault="00F156E3" w:rsidP="009C46A8">
      <w:pPr>
        <w:pStyle w:val="ListParagraph"/>
        <w:numPr>
          <w:ilvl w:val="0"/>
          <w:numId w:val="34"/>
        </w:numPr>
        <w:bidi/>
        <w:spacing w:line="240" w:lineRule="auto"/>
        <w:ind w:left="900"/>
        <w:rPr>
          <w:rFonts w:ascii="Bahij Zar" w:eastAsia="Times New Roman" w:hAnsi="Bahij Zar" w:cs="Bahij Zar"/>
          <w:sz w:val="28"/>
          <w:szCs w:val="28"/>
          <w:lang w:eastAsia="en-GB" w:bidi="fa-IR"/>
        </w:rPr>
      </w:pPr>
      <w:r w:rsidRPr="002B7714">
        <w:rPr>
          <w:rFonts w:ascii="Bahij Zar" w:eastAsia="Times New Roman" w:hAnsi="Bahij Zar" w:cs="Bahij Zar"/>
          <w:sz w:val="28"/>
          <w:szCs w:val="28"/>
          <w:rtl/>
          <w:lang w:eastAsia="en-GB" w:bidi="fa-IR"/>
        </w:rPr>
        <w:t>برگزاری کنفرانس های آموزشی استفاده تکنالوژی</w:t>
      </w:r>
    </w:p>
    <w:p w14:paraId="4DBCAB91" w14:textId="77777777" w:rsidR="00F156E3" w:rsidRPr="002B7714" w:rsidRDefault="00F156E3" w:rsidP="009C46A8">
      <w:pPr>
        <w:pStyle w:val="ListParagraph"/>
        <w:numPr>
          <w:ilvl w:val="0"/>
          <w:numId w:val="34"/>
        </w:numPr>
        <w:bidi/>
        <w:spacing w:line="240" w:lineRule="auto"/>
        <w:ind w:left="900"/>
        <w:rPr>
          <w:rFonts w:ascii="Bahij Zar" w:eastAsia="Times New Roman" w:hAnsi="Bahij Zar" w:cs="Bahij Zar"/>
          <w:sz w:val="28"/>
          <w:szCs w:val="28"/>
          <w:lang w:eastAsia="en-GB" w:bidi="fa-IR"/>
        </w:rPr>
      </w:pPr>
      <w:r w:rsidRPr="002B7714">
        <w:rPr>
          <w:rFonts w:ascii="Bahij Zar" w:eastAsia="Times New Roman" w:hAnsi="Bahij Zar" w:cs="Bahij Zar"/>
          <w:sz w:val="28"/>
          <w:szCs w:val="28"/>
          <w:rtl/>
          <w:lang w:eastAsia="en-GB" w:bidi="fa-IR"/>
        </w:rPr>
        <w:t>ایجاد و توسعه کمپیوتر لب</w:t>
      </w:r>
    </w:p>
    <w:p w14:paraId="5A0EC02D" w14:textId="77777777" w:rsidR="00F156E3" w:rsidRPr="002B7714" w:rsidRDefault="00F156E3" w:rsidP="009C46A8">
      <w:pPr>
        <w:pStyle w:val="ListParagraph"/>
        <w:numPr>
          <w:ilvl w:val="0"/>
          <w:numId w:val="34"/>
        </w:numPr>
        <w:bidi/>
        <w:spacing w:line="240" w:lineRule="auto"/>
        <w:ind w:left="900"/>
        <w:rPr>
          <w:rFonts w:ascii="Bahij Zar" w:eastAsia="Times New Roman" w:hAnsi="Bahij Zar" w:cs="Bahij Zar"/>
          <w:sz w:val="28"/>
          <w:szCs w:val="28"/>
          <w:lang w:eastAsia="en-GB" w:bidi="fa-IR"/>
        </w:rPr>
      </w:pPr>
      <w:r w:rsidRPr="002B7714">
        <w:rPr>
          <w:rFonts w:ascii="Bahij Zar" w:eastAsia="Times New Roman" w:hAnsi="Bahij Zar" w:cs="Bahij Zar"/>
          <w:sz w:val="28"/>
          <w:szCs w:val="28"/>
          <w:rtl/>
          <w:lang w:eastAsia="en-GB" w:bidi="fa-IR"/>
        </w:rPr>
        <w:t>تهیه انترنت برای دفاتر اساتید و محصلین دیپارتمنت.</w:t>
      </w:r>
    </w:p>
    <w:p w14:paraId="13F3FD27" w14:textId="177D07A7" w:rsidR="00346871" w:rsidRPr="002B7714" w:rsidRDefault="00F156E3" w:rsidP="009C46A8">
      <w:pPr>
        <w:pStyle w:val="ListParagraph"/>
        <w:numPr>
          <w:ilvl w:val="0"/>
          <w:numId w:val="34"/>
        </w:numPr>
        <w:bidi/>
        <w:spacing w:line="240" w:lineRule="auto"/>
        <w:ind w:left="900"/>
        <w:rPr>
          <w:rFonts w:ascii="Bahij Zar" w:eastAsia="Times New Roman" w:hAnsi="Bahij Zar" w:cs="Bahij Zar"/>
          <w:sz w:val="28"/>
          <w:szCs w:val="28"/>
          <w:rtl/>
          <w:lang w:eastAsia="en-GB" w:bidi="fa-IR"/>
        </w:rPr>
      </w:pPr>
      <w:r w:rsidRPr="002B7714">
        <w:rPr>
          <w:rFonts w:ascii="Bahij Zar" w:eastAsia="Times New Roman" w:hAnsi="Bahij Zar" w:cs="Bahij Zar"/>
          <w:sz w:val="28"/>
          <w:szCs w:val="28"/>
          <w:rtl/>
          <w:lang w:eastAsia="en-GB" w:bidi="fa-IR"/>
        </w:rPr>
        <w:t>ایجاد کتابخانه ای الکترونیکی</w:t>
      </w:r>
      <w:bookmarkStart w:id="29" w:name="_Toc112659450"/>
    </w:p>
    <w:p w14:paraId="7BCE5CBF" w14:textId="031D0DF7" w:rsidR="00346871" w:rsidRPr="002B7714" w:rsidRDefault="00346871" w:rsidP="00346871">
      <w:pPr>
        <w:bidi/>
        <w:spacing w:line="276" w:lineRule="auto"/>
        <w:rPr>
          <w:rFonts w:ascii="Bahij Zar" w:eastAsia="Times New Roman" w:hAnsi="Bahij Zar" w:cs="Bahij Zar"/>
          <w:b/>
          <w:bCs/>
          <w:sz w:val="28"/>
          <w:szCs w:val="28"/>
          <w:rtl/>
        </w:rPr>
      </w:pPr>
      <w:r w:rsidRPr="002B7714">
        <w:rPr>
          <w:rFonts w:ascii="Bahij Zar" w:eastAsia="Times New Roman" w:hAnsi="Bahij Zar" w:cs="Bahij Zar"/>
          <w:b/>
          <w:bCs/>
          <w:sz w:val="28"/>
          <w:szCs w:val="28"/>
          <w:rtl/>
        </w:rPr>
        <w:t>ایجاد سیستم حکومتداری خوب و مبارزه با فساد اداری</w:t>
      </w:r>
    </w:p>
    <w:p w14:paraId="5E70E5B8" w14:textId="35BD5253" w:rsidR="00F156E3" w:rsidRPr="002B7714" w:rsidRDefault="00F156E3" w:rsidP="00346871">
      <w:pPr>
        <w:pStyle w:val="Heading1"/>
        <w:bidi/>
        <w:spacing w:line="360" w:lineRule="auto"/>
        <w:rPr>
          <w:rFonts w:ascii="Bahij Zar" w:hAnsi="Bahij Zar" w:cs="Bahij Zar"/>
          <w:b/>
          <w:bCs/>
          <w:sz w:val="28"/>
          <w:szCs w:val="28"/>
          <w:lang w:bidi="ps-AF"/>
        </w:rPr>
      </w:pPr>
      <w:bookmarkStart w:id="30" w:name="_Toc112659451"/>
      <w:bookmarkEnd w:id="29"/>
      <w:r w:rsidRPr="002B7714">
        <w:rPr>
          <w:rFonts w:ascii="Bahij Zar" w:hAnsi="Bahij Zar" w:cs="Bahij Zar"/>
          <w:b/>
          <w:bCs/>
          <w:sz w:val="28"/>
          <w:szCs w:val="28"/>
          <w:rtl/>
          <w:lang w:bidi="fa-IR"/>
        </w:rPr>
        <w:t xml:space="preserve">هدف استراتیژیک </w:t>
      </w:r>
      <w:r w:rsidR="00346871" w:rsidRPr="002B7714">
        <w:rPr>
          <w:rFonts w:ascii="Bahij Zar" w:hAnsi="Bahij Zar" w:cs="Bahij Zar"/>
          <w:b/>
          <w:bCs/>
          <w:sz w:val="28"/>
          <w:szCs w:val="28"/>
          <w:rtl/>
          <w:lang w:bidi="ps-AF"/>
        </w:rPr>
        <w:t>8</w:t>
      </w:r>
      <w:r w:rsidRPr="002B7714">
        <w:rPr>
          <w:rFonts w:ascii="Bahij Zar" w:hAnsi="Bahij Zar" w:cs="Bahij Zar"/>
          <w:b/>
          <w:bCs/>
          <w:sz w:val="28"/>
          <w:szCs w:val="28"/>
          <w:rtl/>
          <w:lang w:bidi="fa-IR"/>
        </w:rPr>
        <w:t>:</w:t>
      </w:r>
      <w:bookmarkEnd w:id="30"/>
      <w:r w:rsidR="00B45173" w:rsidRPr="002B7714">
        <w:rPr>
          <w:rFonts w:ascii="Bahij Zar" w:hAnsi="Bahij Zar" w:cs="Bahij Zar"/>
          <w:sz w:val="28"/>
          <w:szCs w:val="28"/>
          <w:rtl/>
          <w:lang w:bidi="ps-AF"/>
        </w:rPr>
        <w:t xml:space="preserve"> </w:t>
      </w:r>
      <w:r w:rsidRPr="002B7714">
        <w:rPr>
          <w:rFonts w:ascii="Bahij Zar" w:hAnsi="Bahij Zar" w:cs="Bahij Zar"/>
          <w:sz w:val="28"/>
          <w:szCs w:val="28"/>
          <w:rtl/>
        </w:rPr>
        <w:t>پرورش روحیه خدمت گزاری، فداکاری و اخلاق مسلکی محصلان</w:t>
      </w:r>
      <w:r w:rsidRPr="002B7714">
        <w:rPr>
          <w:rFonts w:ascii="Bahij Zar" w:hAnsi="Bahij Zar" w:cs="Bahij Zar"/>
          <w:sz w:val="28"/>
          <w:szCs w:val="28"/>
        </w:rPr>
        <w:t>.</w:t>
      </w:r>
    </w:p>
    <w:p w14:paraId="2C29B92F" w14:textId="77777777" w:rsidR="00F156E3" w:rsidRPr="002B7714" w:rsidRDefault="00F156E3" w:rsidP="00F156E3">
      <w:pPr>
        <w:jc w:val="right"/>
        <w:rPr>
          <w:rFonts w:ascii="Bahij Zar" w:hAnsi="Bahij Zar" w:cs="Bahij Zar"/>
          <w:b/>
          <w:bCs/>
          <w:sz w:val="28"/>
          <w:szCs w:val="28"/>
          <w:rtl/>
        </w:rPr>
      </w:pPr>
      <w:r w:rsidRPr="002B7714">
        <w:rPr>
          <w:rFonts w:ascii="Bahij Zar" w:hAnsi="Bahij Zar" w:cs="Bahij Zar"/>
          <w:b/>
          <w:bCs/>
          <w:sz w:val="28"/>
          <w:szCs w:val="28"/>
          <w:rtl/>
        </w:rPr>
        <w:t xml:space="preserve">شاخص‌های اجرایی: </w:t>
      </w:r>
    </w:p>
    <w:p w14:paraId="57B204C8" w14:textId="77777777" w:rsidR="00F156E3" w:rsidRPr="002B7714" w:rsidRDefault="00F156E3" w:rsidP="009C46A8">
      <w:pPr>
        <w:pStyle w:val="ListParagraph"/>
        <w:numPr>
          <w:ilvl w:val="0"/>
          <w:numId w:val="26"/>
        </w:numPr>
        <w:bidi/>
        <w:spacing w:line="240" w:lineRule="auto"/>
        <w:ind w:left="900"/>
        <w:jc w:val="both"/>
        <w:rPr>
          <w:rFonts w:ascii="Bahij Zar" w:hAnsi="Bahij Zar" w:cs="Bahij Zar"/>
          <w:sz w:val="28"/>
          <w:szCs w:val="28"/>
          <w:rtl/>
          <w:lang w:bidi="fa-IR"/>
        </w:rPr>
      </w:pPr>
      <w:r w:rsidRPr="002B7714">
        <w:rPr>
          <w:rFonts w:ascii="Bahij Zar" w:hAnsi="Bahij Zar" w:cs="Bahij Zar"/>
          <w:sz w:val="28"/>
          <w:szCs w:val="28"/>
          <w:rtl/>
          <w:lang w:bidi="fa-IR"/>
        </w:rPr>
        <w:t>یاد بود  از شخصیت های خدمت گزار</w:t>
      </w:r>
    </w:p>
    <w:p w14:paraId="636E5C26" w14:textId="77777777" w:rsidR="00F156E3" w:rsidRPr="002B7714" w:rsidRDefault="00F156E3" w:rsidP="009C46A8">
      <w:pPr>
        <w:pStyle w:val="ListParagraph"/>
        <w:numPr>
          <w:ilvl w:val="0"/>
          <w:numId w:val="26"/>
        </w:numPr>
        <w:bidi/>
        <w:spacing w:line="240" w:lineRule="auto"/>
        <w:ind w:left="900"/>
        <w:rPr>
          <w:rFonts w:ascii="Bahij Zar" w:hAnsi="Bahij Zar" w:cs="Bahij Zar"/>
          <w:sz w:val="32"/>
          <w:szCs w:val="32"/>
        </w:rPr>
      </w:pPr>
      <w:r w:rsidRPr="002B7714">
        <w:rPr>
          <w:rFonts w:ascii="Bahij Zar" w:hAnsi="Bahij Zar" w:cs="Bahij Zar"/>
          <w:sz w:val="28"/>
          <w:szCs w:val="28"/>
          <w:rtl/>
          <w:lang w:bidi="fa-IR"/>
        </w:rPr>
        <w:t>تشویق عملکرد های مثبت محصلان</w:t>
      </w:r>
    </w:p>
    <w:p w14:paraId="1BD20270" w14:textId="77777777" w:rsidR="00F156E3" w:rsidRPr="002B7714" w:rsidRDefault="00F156E3" w:rsidP="009C46A8">
      <w:pPr>
        <w:pStyle w:val="ListParagraph"/>
        <w:numPr>
          <w:ilvl w:val="0"/>
          <w:numId w:val="26"/>
        </w:numPr>
        <w:bidi/>
        <w:ind w:left="900"/>
        <w:jc w:val="both"/>
        <w:rPr>
          <w:rFonts w:ascii="Bahij Zar" w:hAnsi="Bahij Zar" w:cs="Bahij Zar"/>
          <w:sz w:val="32"/>
          <w:szCs w:val="32"/>
          <w:lang w:bidi="fa-IR"/>
        </w:rPr>
      </w:pPr>
      <w:r w:rsidRPr="002B7714">
        <w:rPr>
          <w:rFonts w:ascii="Bahij Zar" w:hAnsi="Bahij Zar" w:cs="Bahij Zar"/>
          <w:sz w:val="28"/>
          <w:szCs w:val="28"/>
          <w:rtl/>
          <w:lang w:bidi="fa-IR"/>
        </w:rPr>
        <w:t>تقویه حس وطن دوستی و خدمت به وطن</w:t>
      </w:r>
    </w:p>
    <w:p w14:paraId="62B433FD" w14:textId="77777777" w:rsidR="00F156E3" w:rsidRPr="002B7714" w:rsidRDefault="00F156E3" w:rsidP="009C46A8">
      <w:pPr>
        <w:pStyle w:val="ListParagraph"/>
        <w:numPr>
          <w:ilvl w:val="0"/>
          <w:numId w:val="26"/>
        </w:numPr>
        <w:bidi/>
        <w:ind w:left="900"/>
        <w:jc w:val="both"/>
        <w:rPr>
          <w:rFonts w:ascii="Bahij Zar" w:hAnsi="Bahij Zar" w:cs="Bahij Zar"/>
          <w:sz w:val="32"/>
          <w:szCs w:val="32"/>
          <w:lang w:bidi="fa-IR"/>
        </w:rPr>
      </w:pPr>
      <w:r w:rsidRPr="002B7714">
        <w:rPr>
          <w:rFonts w:ascii="Bahij Zar" w:eastAsia="Times New Roman" w:hAnsi="Bahij Zar" w:cs="Bahij Zar"/>
          <w:sz w:val="32"/>
          <w:szCs w:val="32"/>
          <w:rtl/>
          <w:lang w:eastAsia="en-GB"/>
        </w:rPr>
        <w:t xml:space="preserve"> </w:t>
      </w:r>
      <w:r w:rsidRPr="002B7714">
        <w:rPr>
          <w:rFonts w:ascii="Bahij Zar" w:hAnsi="Bahij Zar" w:cs="Bahij Zar"/>
          <w:sz w:val="28"/>
          <w:szCs w:val="28"/>
          <w:rtl/>
          <w:lang w:bidi="fa-IR"/>
        </w:rPr>
        <w:t xml:space="preserve">برگزاری محافل مناسبتی ملی </w:t>
      </w:r>
    </w:p>
    <w:p w14:paraId="2A5C6A0D" w14:textId="363B5EAE" w:rsidR="00691472" w:rsidRPr="002B7714" w:rsidRDefault="00F156E3" w:rsidP="00F156E3">
      <w:pPr>
        <w:bidi/>
        <w:spacing w:line="276" w:lineRule="auto"/>
        <w:jc w:val="both"/>
        <w:rPr>
          <w:rFonts w:ascii="Bahij Zar" w:hAnsi="Bahij Zar" w:cs="Bahij Zar"/>
          <w:sz w:val="28"/>
          <w:szCs w:val="28"/>
        </w:rPr>
      </w:pPr>
      <w:r w:rsidRPr="002B7714">
        <w:rPr>
          <w:rFonts w:ascii="Bahij Zar" w:hAnsi="Bahij Zar" w:cs="Bahij Zar"/>
          <w:sz w:val="28"/>
          <w:szCs w:val="28"/>
          <w:rtl/>
          <w:lang w:bidi="fa-IR"/>
        </w:rPr>
        <w:t>تدویر کنفرانس ها</w:t>
      </w:r>
    </w:p>
    <w:p w14:paraId="2F8AC06D" w14:textId="77777777" w:rsidR="005B2B2B" w:rsidRDefault="0089410F" w:rsidP="004E0A21">
      <w:pPr>
        <w:pStyle w:val="Heading1"/>
        <w:bidi/>
        <w:spacing w:after="240"/>
        <w:rPr>
          <w:rFonts w:ascii="Bahij Titr" w:hAnsi="Bahij Titr" w:cs="Bahij Titr"/>
          <w:b/>
          <w:bCs/>
          <w:rtl/>
        </w:rPr>
      </w:pPr>
      <w:bookmarkStart w:id="31" w:name="_Toc181521627"/>
      <w:r w:rsidRPr="005B2B2B">
        <w:rPr>
          <w:rFonts w:ascii="Bahij Titr" w:hAnsi="Bahij Titr" w:cs="Bahij Titr"/>
          <w:b/>
          <w:bCs/>
          <w:rtl/>
        </w:rPr>
        <w:t>ماتر</w:t>
      </w:r>
      <w:r w:rsidR="00691472" w:rsidRPr="005B2B2B">
        <w:rPr>
          <w:rFonts w:ascii="Bahij Titr" w:hAnsi="Bahij Titr" w:cs="Bahij Titr"/>
          <w:b/>
          <w:bCs/>
          <w:rtl/>
        </w:rPr>
        <w:t>ی</w:t>
      </w:r>
      <w:r w:rsidRPr="005B2B2B">
        <w:rPr>
          <w:rFonts w:ascii="Bahij Titr" w:hAnsi="Bahij Titr" w:cs="Bahij Titr"/>
          <w:b/>
          <w:bCs/>
          <w:rtl/>
        </w:rPr>
        <w:t>کس</w:t>
      </w:r>
      <w:r w:rsidRPr="002B7714">
        <w:rPr>
          <w:rFonts w:ascii="Bahij Zar" w:hAnsi="Bahij Zar" w:cs="Bahij Zar"/>
          <w:b/>
          <w:bCs/>
          <w:rtl/>
        </w:rPr>
        <w:t xml:space="preserve"> </w:t>
      </w:r>
      <w:r w:rsidRPr="005B2B2B">
        <w:rPr>
          <w:rFonts w:ascii="Bahij Titr" w:hAnsi="Bahij Titr" w:cs="Bahij Titr"/>
          <w:b/>
          <w:bCs/>
          <w:rtl/>
        </w:rPr>
        <w:t>تحلیل</w:t>
      </w:r>
      <w:r w:rsidRPr="002B7714">
        <w:rPr>
          <w:rFonts w:ascii="Bahij Zar" w:hAnsi="Bahij Zar" w:cs="Bahij Zar"/>
          <w:b/>
          <w:bCs/>
          <w:rtl/>
        </w:rPr>
        <w:t xml:space="preserve"> </w:t>
      </w:r>
      <w:r w:rsidRPr="005B2B2B">
        <w:rPr>
          <w:rFonts w:ascii="Bahij Titr" w:hAnsi="Bahij Titr" w:cs="Bahij Titr"/>
          <w:b/>
          <w:bCs/>
          <w:rtl/>
        </w:rPr>
        <w:t>عوامل</w:t>
      </w:r>
      <w:r w:rsidRPr="002B7714">
        <w:rPr>
          <w:rFonts w:ascii="Bahij Zar" w:hAnsi="Bahij Zar" w:cs="Bahij Zar"/>
          <w:b/>
          <w:bCs/>
          <w:rtl/>
        </w:rPr>
        <w:t xml:space="preserve"> </w:t>
      </w:r>
      <w:r w:rsidRPr="005B2B2B">
        <w:rPr>
          <w:rFonts w:ascii="Bahij Titr" w:hAnsi="Bahij Titr" w:cs="Bahij Titr"/>
          <w:b/>
          <w:bCs/>
          <w:rtl/>
        </w:rPr>
        <w:t>داخلی</w:t>
      </w:r>
    </w:p>
    <w:p w14:paraId="4FD5F768" w14:textId="76E17E89" w:rsidR="0089410F" w:rsidRPr="002B7714" w:rsidRDefault="0089410F" w:rsidP="005B2B2B">
      <w:pPr>
        <w:pStyle w:val="Heading1"/>
        <w:bidi/>
        <w:spacing w:after="240"/>
        <w:rPr>
          <w:rFonts w:ascii="Bahij Zar" w:hAnsi="Bahij Zar" w:cs="Bahij Zar"/>
          <w:b/>
          <w:bCs/>
          <w:rtl/>
        </w:rPr>
      </w:pPr>
      <w:r w:rsidRPr="002B7714">
        <w:rPr>
          <w:rFonts w:ascii="Bahij Zar" w:hAnsi="Bahij Zar" w:cs="Bahij Zar"/>
          <w:b/>
          <w:bCs/>
          <w:rtl/>
        </w:rPr>
        <w:t xml:space="preserve">  </w:t>
      </w:r>
      <w:r w:rsidRPr="002B7714">
        <w:rPr>
          <w:rFonts w:ascii="Bahij Zar" w:hAnsi="Bahij Zar" w:cs="Bahij Zar"/>
          <w:b/>
          <w:bCs/>
        </w:rPr>
        <w:t xml:space="preserve"> </w:t>
      </w:r>
      <w:r w:rsidRPr="005B2B2B">
        <w:rPr>
          <w:b/>
          <w:bCs/>
        </w:rPr>
        <w:t>Internal Factors Evaluation Matrix</w:t>
      </w:r>
      <w:r w:rsidR="005B2B2B">
        <w:rPr>
          <w:b/>
          <w:bCs/>
        </w:rPr>
        <w:t xml:space="preserve"> (IFEM)</w:t>
      </w:r>
      <w:r w:rsidR="005B2B2B">
        <w:rPr>
          <w:rFonts w:hint="cs"/>
          <w:b/>
          <w:bCs/>
          <w:rtl/>
          <w:lang w:bidi="ps-AF"/>
        </w:rPr>
        <w:t xml:space="preserve"> </w:t>
      </w:r>
      <w:r w:rsidRPr="005B2B2B">
        <w:rPr>
          <w:b/>
          <w:bCs/>
        </w:rPr>
        <w:t xml:space="preserve"> </w:t>
      </w:r>
      <w:bookmarkEnd w:id="31"/>
    </w:p>
    <w:p w14:paraId="3C10E4DB" w14:textId="19479379" w:rsidR="00C7485D" w:rsidRPr="002B7714" w:rsidRDefault="0089410F" w:rsidP="00090316">
      <w:pPr>
        <w:pStyle w:val="ListParagraph"/>
        <w:bidi/>
        <w:spacing w:line="276" w:lineRule="auto"/>
        <w:ind w:left="0"/>
        <w:jc w:val="both"/>
        <w:rPr>
          <w:rFonts w:ascii="Bahij Zar" w:hAnsi="Bahij Zar" w:cs="Bahij Zar"/>
          <w:sz w:val="28"/>
          <w:szCs w:val="28"/>
          <w:rtl/>
        </w:rPr>
      </w:pPr>
      <w:r w:rsidRPr="002B7714">
        <w:rPr>
          <w:rFonts w:ascii="Bahij Zar" w:hAnsi="Bahij Zar" w:cs="Bahij Zar"/>
          <w:sz w:val="28"/>
          <w:szCs w:val="28"/>
          <w:rtl/>
          <w:lang w:bidi="fa-IR"/>
        </w:rPr>
        <w:t>عوامل داخلی</w:t>
      </w:r>
      <w:r w:rsidR="00C7485D" w:rsidRPr="002B7714">
        <w:rPr>
          <w:rFonts w:ascii="Bahij Zar" w:hAnsi="Bahij Zar" w:cs="Bahij Zar"/>
          <w:sz w:val="28"/>
          <w:szCs w:val="28"/>
          <w:lang w:bidi="fa-IR"/>
        </w:rPr>
        <w:t xml:space="preserve"> </w:t>
      </w:r>
      <w:r w:rsidRPr="002B7714">
        <w:rPr>
          <w:rFonts w:ascii="Bahij Zar" w:hAnsi="Bahij Zar" w:cs="Bahij Zar"/>
          <w:sz w:val="28"/>
          <w:szCs w:val="28"/>
          <w:rtl/>
          <w:lang w:bidi="fa-IR"/>
        </w:rPr>
        <w:t xml:space="preserve">مولفه های هستن که مربوط </w:t>
      </w:r>
      <w:r w:rsidR="00F254CE" w:rsidRPr="002B7714">
        <w:rPr>
          <w:rFonts w:ascii="Bahij Zar" w:hAnsi="Bahij Zar" w:cs="Bahij Zar"/>
          <w:sz w:val="28"/>
          <w:szCs w:val="28"/>
          <w:rtl/>
          <w:lang w:bidi="fa-IR"/>
        </w:rPr>
        <w:t xml:space="preserve">داخل </w:t>
      </w:r>
      <w:r w:rsidR="004F4824" w:rsidRPr="002B7714">
        <w:rPr>
          <w:rFonts w:ascii="Bahij Zar" w:hAnsi="Bahij Zar" w:cs="Bahij Zar"/>
          <w:sz w:val="28"/>
          <w:szCs w:val="28"/>
          <w:rtl/>
          <w:lang w:bidi="fa-IR"/>
        </w:rPr>
        <w:t>پوهنځي</w:t>
      </w:r>
      <w:r w:rsidRPr="002B7714">
        <w:rPr>
          <w:rFonts w:ascii="Bahij Zar" w:hAnsi="Bahij Zar" w:cs="Bahij Zar"/>
          <w:sz w:val="28"/>
          <w:szCs w:val="28"/>
          <w:rtl/>
          <w:lang w:bidi="fa-IR"/>
        </w:rPr>
        <w:t xml:space="preserve"> میباشد و عبارت است از</w:t>
      </w:r>
    </w:p>
    <w:p w14:paraId="28A47B7A" w14:textId="21ECF37B" w:rsidR="003A232A" w:rsidRPr="002B7714" w:rsidRDefault="00BA0E3C" w:rsidP="005866ED">
      <w:pPr>
        <w:pStyle w:val="Heading1"/>
        <w:bidi/>
        <w:spacing w:after="240"/>
        <w:rPr>
          <w:rFonts w:ascii="Bahij Zar" w:hAnsi="Bahij Zar" w:cs="Bahij Zar"/>
          <w:b/>
          <w:bCs/>
          <w:rtl/>
        </w:rPr>
      </w:pPr>
      <w:r w:rsidRPr="002B7714">
        <w:rPr>
          <w:rFonts w:ascii="Bahij Zar" w:hAnsi="Bahij Zar" w:cs="Bahij Zar"/>
          <w:b/>
          <w:bCs/>
          <w:rtl/>
        </w:rPr>
        <w:t>نکات قوت:</w:t>
      </w:r>
    </w:p>
    <w:tbl>
      <w:tblPr>
        <w:bidiVisual/>
        <w:tblW w:w="9890" w:type="dxa"/>
        <w:tblInd w:w="-55" w:type="dxa"/>
        <w:tblLook w:val="04A0" w:firstRow="1" w:lastRow="0" w:firstColumn="1" w:lastColumn="0" w:noHBand="0" w:noVBand="1"/>
      </w:tblPr>
      <w:tblGrid>
        <w:gridCol w:w="786"/>
        <w:gridCol w:w="9104"/>
      </w:tblGrid>
      <w:tr w:rsidR="00844D4D" w:rsidRPr="002B7714" w14:paraId="7DB3714B" w14:textId="77777777" w:rsidTr="0025093B">
        <w:trPr>
          <w:trHeight w:val="728"/>
        </w:trPr>
        <w:tc>
          <w:tcPr>
            <w:tcW w:w="786" w:type="dxa"/>
            <w:tcBorders>
              <w:top w:val="single" w:sz="4" w:space="0" w:color="auto"/>
              <w:left w:val="single" w:sz="4" w:space="0" w:color="auto"/>
              <w:right w:val="single" w:sz="4" w:space="0" w:color="auto"/>
            </w:tcBorders>
            <w:vAlign w:val="center"/>
          </w:tcPr>
          <w:p w14:paraId="041FC07C" w14:textId="50F89DC0" w:rsidR="00D86EB1" w:rsidRPr="002B7714" w:rsidRDefault="00AB4DE6" w:rsidP="00090316">
            <w:pPr>
              <w:bidi/>
              <w:spacing w:line="276" w:lineRule="auto"/>
              <w:jc w:val="both"/>
              <w:rPr>
                <w:rFonts w:ascii="Bahij Zar" w:hAnsi="Bahij Zar" w:cs="Bahij Zar"/>
                <w:b/>
                <w:bCs/>
                <w:sz w:val="28"/>
                <w:szCs w:val="28"/>
                <w:rtl/>
              </w:rPr>
            </w:pPr>
            <w:bookmarkStart w:id="32" w:name="_Hlk162724964"/>
            <w:r w:rsidRPr="002B7714">
              <w:rPr>
                <w:rFonts w:ascii="Bahij Zar" w:hAnsi="Bahij Zar" w:cs="Bahij Zar"/>
                <w:b/>
                <w:bCs/>
                <w:sz w:val="28"/>
                <w:szCs w:val="28"/>
                <w:rtl/>
              </w:rPr>
              <w:t>شماره</w:t>
            </w:r>
          </w:p>
        </w:tc>
        <w:tc>
          <w:tcPr>
            <w:tcW w:w="9104" w:type="dxa"/>
            <w:tcBorders>
              <w:top w:val="single" w:sz="4" w:space="0" w:color="auto"/>
              <w:left w:val="single" w:sz="4" w:space="0" w:color="auto"/>
              <w:bottom w:val="single" w:sz="4" w:space="0" w:color="auto"/>
              <w:right w:val="single" w:sz="4" w:space="0" w:color="auto"/>
            </w:tcBorders>
            <w:vAlign w:val="center"/>
            <w:hideMark/>
          </w:tcPr>
          <w:p w14:paraId="50C70263" w14:textId="66F29A8B" w:rsidR="00D86EB1" w:rsidRPr="002B7714" w:rsidRDefault="00D86EB1" w:rsidP="00090316">
            <w:pPr>
              <w:pStyle w:val="ListParagraph"/>
              <w:bidi/>
              <w:spacing w:line="276" w:lineRule="auto"/>
              <w:ind w:left="1080"/>
              <w:jc w:val="both"/>
              <w:rPr>
                <w:rFonts w:ascii="Bahij Zar" w:hAnsi="Bahij Zar" w:cs="Bahij Zar"/>
                <w:b/>
                <w:bCs/>
                <w:sz w:val="28"/>
                <w:szCs w:val="28"/>
                <w:rtl/>
                <w:lang w:bidi="fa-IR"/>
              </w:rPr>
            </w:pPr>
            <w:r w:rsidRPr="002B7714">
              <w:rPr>
                <w:rFonts w:ascii="Bahij Zar" w:hAnsi="Bahij Zar" w:cs="Bahij Zar"/>
                <w:b/>
                <w:bCs/>
                <w:sz w:val="28"/>
                <w:szCs w:val="28"/>
                <w:rtl/>
                <w:lang w:bidi="fa-IR"/>
              </w:rPr>
              <w:t>عوامل</w:t>
            </w:r>
          </w:p>
        </w:tc>
      </w:tr>
      <w:tr w:rsidR="00844D4D" w:rsidRPr="002B7714" w14:paraId="1468FEAA" w14:textId="77777777" w:rsidTr="0025093B">
        <w:trPr>
          <w:trHeight w:val="342"/>
        </w:trPr>
        <w:tc>
          <w:tcPr>
            <w:tcW w:w="786" w:type="dxa"/>
            <w:tcBorders>
              <w:top w:val="single" w:sz="4" w:space="0" w:color="auto"/>
              <w:left w:val="single" w:sz="4" w:space="0" w:color="auto"/>
              <w:bottom w:val="single" w:sz="4" w:space="0" w:color="auto"/>
              <w:right w:val="single" w:sz="4" w:space="0" w:color="auto"/>
            </w:tcBorders>
            <w:vAlign w:val="center"/>
          </w:tcPr>
          <w:p w14:paraId="5BA392E8" w14:textId="2AD75EE1" w:rsidR="0025093B" w:rsidRPr="002B7714" w:rsidRDefault="0025093B" w:rsidP="0025093B">
            <w:pPr>
              <w:bidi/>
              <w:spacing w:line="276" w:lineRule="auto"/>
              <w:jc w:val="both"/>
              <w:rPr>
                <w:rFonts w:ascii="Bahij Zar" w:hAnsi="Bahij Zar" w:cs="Bahij Zar"/>
                <w:sz w:val="28"/>
                <w:szCs w:val="28"/>
                <w:lang w:bidi="prs-AF"/>
              </w:rPr>
            </w:pPr>
            <w:r w:rsidRPr="002B7714">
              <w:rPr>
                <w:rFonts w:ascii="Bahij Zar" w:hAnsi="Bahij Zar" w:cs="Bahij Zar"/>
                <w:sz w:val="28"/>
                <w:szCs w:val="28"/>
                <w:lang w:bidi="prs-AF"/>
              </w:rPr>
              <w:lastRenderedPageBreak/>
              <w:t>1</w:t>
            </w:r>
          </w:p>
        </w:tc>
        <w:tc>
          <w:tcPr>
            <w:tcW w:w="9104" w:type="dxa"/>
            <w:tcBorders>
              <w:top w:val="single" w:sz="4" w:space="0" w:color="auto"/>
              <w:left w:val="single" w:sz="4" w:space="0" w:color="auto"/>
              <w:bottom w:val="single" w:sz="4" w:space="0" w:color="auto"/>
              <w:right w:val="single" w:sz="4" w:space="0" w:color="auto"/>
            </w:tcBorders>
            <w:hideMark/>
          </w:tcPr>
          <w:p w14:paraId="2A4D9E52" w14:textId="2CC3CBF8" w:rsidR="0025093B" w:rsidRPr="002B7714" w:rsidRDefault="00CE0373" w:rsidP="0025093B">
            <w:pPr>
              <w:pStyle w:val="ListParagraph"/>
              <w:bidi/>
              <w:spacing w:line="276" w:lineRule="auto"/>
              <w:ind w:left="0"/>
              <w:jc w:val="both"/>
              <w:rPr>
                <w:rFonts w:ascii="Bahij Zar" w:hAnsi="Bahij Zar" w:cs="Bahij Zar"/>
                <w:sz w:val="28"/>
                <w:szCs w:val="28"/>
                <w:rtl/>
              </w:rPr>
            </w:pPr>
            <w:r w:rsidRPr="002B7714">
              <w:rPr>
                <w:rFonts w:ascii="Bahij Zar" w:hAnsi="Bahij Zar" w:cs="Bahij Zar"/>
                <w:sz w:val="28"/>
                <w:szCs w:val="28"/>
                <w:rtl/>
              </w:rPr>
              <w:t xml:space="preserve">داشتن انترنیت </w:t>
            </w:r>
          </w:p>
        </w:tc>
      </w:tr>
      <w:tr w:rsidR="00844D4D" w:rsidRPr="002B7714" w14:paraId="6303727B" w14:textId="77777777" w:rsidTr="0025093B">
        <w:trPr>
          <w:trHeight w:val="382"/>
        </w:trPr>
        <w:tc>
          <w:tcPr>
            <w:tcW w:w="786" w:type="dxa"/>
            <w:tcBorders>
              <w:top w:val="single" w:sz="4" w:space="0" w:color="auto"/>
              <w:left w:val="single" w:sz="4" w:space="0" w:color="auto"/>
              <w:bottom w:val="single" w:sz="4" w:space="0" w:color="auto"/>
              <w:right w:val="single" w:sz="4" w:space="0" w:color="auto"/>
            </w:tcBorders>
            <w:vAlign w:val="center"/>
          </w:tcPr>
          <w:p w14:paraId="30CA41C8" w14:textId="1C46C750" w:rsidR="0025093B" w:rsidRPr="002B7714" w:rsidRDefault="0025093B" w:rsidP="0025093B">
            <w:pPr>
              <w:bidi/>
              <w:spacing w:line="276" w:lineRule="auto"/>
              <w:jc w:val="both"/>
              <w:rPr>
                <w:rFonts w:ascii="Bahij Zar" w:hAnsi="Bahij Zar" w:cs="Bahij Zar"/>
                <w:sz w:val="28"/>
                <w:szCs w:val="28"/>
                <w:lang w:bidi="fa-IR"/>
              </w:rPr>
            </w:pPr>
            <w:r w:rsidRPr="002B7714">
              <w:rPr>
                <w:rFonts w:ascii="Bahij Zar" w:hAnsi="Bahij Zar" w:cs="Bahij Zar"/>
                <w:sz w:val="28"/>
                <w:szCs w:val="28"/>
                <w:lang w:bidi="fa-IR"/>
              </w:rPr>
              <w:t>2</w:t>
            </w:r>
          </w:p>
        </w:tc>
        <w:tc>
          <w:tcPr>
            <w:tcW w:w="9104" w:type="dxa"/>
            <w:tcBorders>
              <w:top w:val="single" w:sz="4" w:space="0" w:color="auto"/>
              <w:left w:val="single" w:sz="4" w:space="0" w:color="auto"/>
              <w:bottom w:val="single" w:sz="4" w:space="0" w:color="auto"/>
              <w:right w:val="single" w:sz="4" w:space="0" w:color="auto"/>
            </w:tcBorders>
            <w:hideMark/>
          </w:tcPr>
          <w:p w14:paraId="2FD987FC" w14:textId="31D07B8A" w:rsidR="0025093B" w:rsidRPr="002B7714" w:rsidRDefault="0025093B" w:rsidP="0025093B">
            <w:pPr>
              <w:pStyle w:val="ListParagraph"/>
              <w:bidi/>
              <w:spacing w:line="276" w:lineRule="auto"/>
              <w:ind w:left="0"/>
              <w:jc w:val="both"/>
              <w:rPr>
                <w:rFonts w:ascii="Bahij Zar" w:hAnsi="Bahij Zar" w:cs="Bahij Zar"/>
                <w:sz w:val="28"/>
                <w:szCs w:val="28"/>
                <w:rtl/>
                <w:lang w:bidi="prs-AF"/>
              </w:rPr>
            </w:pPr>
            <w:r w:rsidRPr="002B7714">
              <w:rPr>
                <w:rFonts w:ascii="Bahij Zar" w:hAnsi="Bahij Zar" w:cs="Bahij Zar"/>
                <w:sz w:val="28"/>
                <w:szCs w:val="28"/>
                <w:rtl/>
              </w:rPr>
              <w:t>داش</w:t>
            </w:r>
            <w:r w:rsidR="00CE0373" w:rsidRPr="002B7714">
              <w:rPr>
                <w:rFonts w:ascii="Bahij Zar" w:hAnsi="Bahij Zar" w:cs="Bahij Zar"/>
                <w:sz w:val="28"/>
                <w:szCs w:val="28"/>
                <w:rtl/>
              </w:rPr>
              <w:t xml:space="preserve">تن </w:t>
            </w:r>
            <w:r w:rsidRPr="002B7714">
              <w:rPr>
                <w:rFonts w:ascii="Bahij Zar" w:hAnsi="Bahij Zar" w:cs="Bahij Zar"/>
                <w:sz w:val="28"/>
                <w:szCs w:val="28"/>
                <w:rtl/>
              </w:rPr>
              <w:t>دفاتر جداگانه برای دیپارتمنت و سایر تسهیلات،</w:t>
            </w:r>
          </w:p>
        </w:tc>
      </w:tr>
      <w:tr w:rsidR="00844D4D" w:rsidRPr="002B7714" w14:paraId="273ACCCB" w14:textId="77777777" w:rsidTr="0025093B">
        <w:trPr>
          <w:trHeight w:val="530"/>
        </w:trPr>
        <w:tc>
          <w:tcPr>
            <w:tcW w:w="786" w:type="dxa"/>
            <w:tcBorders>
              <w:top w:val="single" w:sz="4" w:space="0" w:color="auto"/>
              <w:left w:val="single" w:sz="4" w:space="0" w:color="auto"/>
              <w:bottom w:val="single" w:sz="4" w:space="0" w:color="auto"/>
              <w:right w:val="single" w:sz="4" w:space="0" w:color="auto"/>
            </w:tcBorders>
            <w:vAlign w:val="center"/>
          </w:tcPr>
          <w:p w14:paraId="70E9D7BE" w14:textId="0B898482" w:rsidR="0025093B" w:rsidRPr="002B7714" w:rsidRDefault="0025093B" w:rsidP="0025093B">
            <w:pPr>
              <w:bidi/>
              <w:spacing w:line="276" w:lineRule="auto"/>
              <w:jc w:val="both"/>
              <w:rPr>
                <w:rFonts w:ascii="Bahij Zar" w:hAnsi="Bahij Zar" w:cs="Bahij Zar"/>
                <w:sz w:val="28"/>
                <w:szCs w:val="28"/>
                <w:lang w:bidi="fa-IR"/>
              </w:rPr>
            </w:pPr>
            <w:r w:rsidRPr="002B7714">
              <w:rPr>
                <w:rFonts w:ascii="Bahij Zar" w:hAnsi="Bahij Zar" w:cs="Bahij Zar"/>
                <w:sz w:val="28"/>
                <w:szCs w:val="28"/>
                <w:lang w:bidi="fa-IR"/>
              </w:rPr>
              <w:t>3</w:t>
            </w:r>
          </w:p>
        </w:tc>
        <w:tc>
          <w:tcPr>
            <w:tcW w:w="9104" w:type="dxa"/>
            <w:tcBorders>
              <w:top w:val="single" w:sz="4" w:space="0" w:color="auto"/>
              <w:left w:val="single" w:sz="4" w:space="0" w:color="auto"/>
              <w:bottom w:val="single" w:sz="4" w:space="0" w:color="auto"/>
              <w:right w:val="single" w:sz="4" w:space="0" w:color="auto"/>
            </w:tcBorders>
            <w:hideMark/>
          </w:tcPr>
          <w:p w14:paraId="7311F912" w14:textId="24E19FF6" w:rsidR="0025093B" w:rsidRPr="002B7714" w:rsidRDefault="0025093B" w:rsidP="0025093B">
            <w:pPr>
              <w:pStyle w:val="ListParagraph"/>
              <w:bidi/>
              <w:spacing w:line="276" w:lineRule="auto"/>
              <w:ind w:left="0"/>
              <w:jc w:val="both"/>
              <w:rPr>
                <w:rFonts w:ascii="Bahij Zar" w:hAnsi="Bahij Zar" w:cs="Bahij Zar"/>
                <w:sz w:val="28"/>
                <w:szCs w:val="28"/>
                <w:rtl/>
                <w:lang w:bidi="prs-AF"/>
              </w:rPr>
            </w:pPr>
            <w:r w:rsidRPr="002B7714">
              <w:rPr>
                <w:rFonts w:ascii="Bahij Zar" w:hAnsi="Bahij Zar" w:cs="Bahij Zar"/>
                <w:sz w:val="28"/>
                <w:szCs w:val="28"/>
                <w:rtl/>
              </w:rPr>
              <w:t xml:space="preserve">وجود روابط کاری موثر  </w:t>
            </w:r>
          </w:p>
        </w:tc>
      </w:tr>
      <w:tr w:rsidR="00844D4D" w:rsidRPr="002B7714" w14:paraId="10E399EE" w14:textId="77777777" w:rsidTr="0025093B">
        <w:trPr>
          <w:trHeight w:val="164"/>
        </w:trPr>
        <w:tc>
          <w:tcPr>
            <w:tcW w:w="786" w:type="dxa"/>
            <w:tcBorders>
              <w:top w:val="single" w:sz="4" w:space="0" w:color="auto"/>
              <w:left w:val="single" w:sz="4" w:space="0" w:color="auto"/>
              <w:bottom w:val="single" w:sz="4" w:space="0" w:color="auto"/>
              <w:right w:val="single" w:sz="4" w:space="0" w:color="auto"/>
            </w:tcBorders>
            <w:vAlign w:val="center"/>
          </w:tcPr>
          <w:p w14:paraId="53719DD6" w14:textId="077C459D" w:rsidR="0025093B" w:rsidRPr="002B7714" w:rsidRDefault="0025093B" w:rsidP="0025093B">
            <w:pPr>
              <w:bidi/>
              <w:spacing w:line="276" w:lineRule="auto"/>
              <w:jc w:val="both"/>
              <w:rPr>
                <w:rFonts w:ascii="Bahij Zar" w:hAnsi="Bahij Zar" w:cs="Bahij Zar"/>
                <w:sz w:val="28"/>
                <w:szCs w:val="28"/>
                <w:lang w:bidi="fa-IR"/>
              </w:rPr>
            </w:pPr>
            <w:r w:rsidRPr="002B7714">
              <w:rPr>
                <w:rFonts w:ascii="Bahij Zar" w:hAnsi="Bahij Zar" w:cs="Bahij Zar"/>
                <w:sz w:val="28"/>
                <w:szCs w:val="28"/>
                <w:lang w:bidi="fa-IR"/>
              </w:rPr>
              <w:t>4</w:t>
            </w:r>
          </w:p>
        </w:tc>
        <w:tc>
          <w:tcPr>
            <w:tcW w:w="9104" w:type="dxa"/>
            <w:tcBorders>
              <w:top w:val="single" w:sz="4" w:space="0" w:color="auto"/>
              <w:left w:val="single" w:sz="4" w:space="0" w:color="auto"/>
              <w:bottom w:val="single" w:sz="4" w:space="0" w:color="auto"/>
              <w:right w:val="single" w:sz="4" w:space="0" w:color="auto"/>
            </w:tcBorders>
            <w:hideMark/>
          </w:tcPr>
          <w:p w14:paraId="4BCC181C" w14:textId="049AE328" w:rsidR="0025093B" w:rsidRPr="002B7714" w:rsidRDefault="0025093B" w:rsidP="0025093B">
            <w:pPr>
              <w:pStyle w:val="ListParagraph"/>
              <w:bidi/>
              <w:spacing w:line="276" w:lineRule="auto"/>
              <w:ind w:left="0"/>
              <w:jc w:val="both"/>
              <w:rPr>
                <w:rFonts w:ascii="Bahij Zar" w:hAnsi="Bahij Zar" w:cs="Bahij Zar"/>
                <w:sz w:val="28"/>
                <w:szCs w:val="28"/>
                <w:rtl/>
                <w:lang w:bidi="prs-AF"/>
              </w:rPr>
            </w:pPr>
            <w:r w:rsidRPr="002B7714">
              <w:rPr>
                <w:rFonts w:ascii="Bahij Zar" w:hAnsi="Bahij Zar" w:cs="Bahij Zar"/>
                <w:sz w:val="28"/>
                <w:szCs w:val="28"/>
                <w:rtl/>
              </w:rPr>
              <w:t xml:space="preserve">داشتن منابع فزیکی نسبی (کمپیوتر، پرنتر، میز، چوکی و غیره..) </w:t>
            </w:r>
          </w:p>
        </w:tc>
      </w:tr>
      <w:tr w:rsidR="00844D4D" w:rsidRPr="002B7714" w14:paraId="57CF9CE7" w14:textId="77777777" w:rsidTr="0025093B">
        <w:trPr>
          <w:trHeight w:val="382"/>
        </w:trPr>
        <w:tc>
          <w:tcPr>
            <w:tcW w:w="786" w:type="dxa"/>
            <w:tcBorders>
              <w:top w:val="single" w:sz="4" w:space="0" w:color="auto"/>
              <w:left w:val="single" w:sz="4" w:space="0" w:color="auto"/>
              <w:bottom w:val="single" w:sz="4" w:space="0" w:color="auto"/>
              <w:right w:val="single" w:sz="4" w:space="0" w:color="auto"/>
            </w:tcBorders>
            <w:vAlign w:val="center"/>
          </w:tcPr>
          <w:p w14:paraId="21699FF4" w14:textId="6394040F" w:rsidR="0025093B" w:rsidRPr="002B7714" w:rsidRDefault="0025093B" w:rsidP="0025093B">
            <w:pPr>
              <w:bidi/>
              <w:spacing w:line="276" w:lineRule="auto"/>
              <w:jc w:val="both"/>
              <w:rPr>
                <w:rFonts w:ascii="Bahij Zar" w:hAnsi="Bahij Zar" w:cs="Bahij Zar"/>
                <w:sz w:val="28"/>
                <w:szCs w:val="28"/>
                <w:lang w:bidi="prs-AF"/>
              </w:rPr>
            </w:pPr>
            <w:r w:rsidRPr="002B7714">
              <w:rPr>
                <w:rFonts w:ascii="Bahij Zar" w:hAnsi="Bahij Zar" w:cs="Bahij Zar"/>
                <w:sz w:val="28"/>
                <w:szCs w:val="28"/>
                <w:lang w:bidi="prs-AF"/>
              </w:rPr>
              <w:t>5</w:t>
            </w:r>
          </w:p>
        </w:tc>
        <w:tc>
          <w:tcPr>
            <w:tcW w:w="9104" w:type="dxa"/>
            <w:tcBorders>
              <w:top w:val="single" w:sz="4" w:space="0" w:color="auto"/>
              <w:left w:val="single" w:sz="4" w:space="0" w:color="auto"/>
              <w:bottom w:val="single" w:sz="4" w:space="0" w:color="auto"/>
              <w:right w:val="single" w:sz="4" w:space="0" w:color="auto"/>
            </w:tcBorders>
            <w:hideMark/>
          </w:tcPr>
          <w:p w14:paraId="65506737" w14:textId="0A579056" w:rsidR="0025093B" w:rsidRPr="002B7714" w:rsidRDefault="0025093B" w:rsidP="0025093B">
            <w:pPr>
              <w:pStyle w:val="ListParagraph"/>
              <w:bidi/>
              <w:spacing w:line="276" w:lineRule="auto"/>
              <w:ind w:left="0"/>
              <w:jc w:val="both"/>
              <w:rPr>
                <w:rFonts w:ascii="Bahij Zar" w:hAnsi="Bahij Zar" w:cs="Bahij Zar"/>
                <w:sz w:val="28"/>
                <w:szCs w:val="28"/>
                <w:rtl/>
                <w:lang w:bidi="prs-AF"/>
              </w:rPr>
            </w:pPr>
            <w:r w:rsidRPr="002B7714">
              <w:rPr>
                <w:rFonts w:ascii="Bahij Zar" w:hAnsi="Bahij Zar" w:cs="Bahij Zar"/>
                <w:sz w:val="28"/>
                <w:szCs w:val="28"/>
                <w:rtl/>
              </w:rPr>
              <w:t>داشتن کادر علمی جوان،</w:t>
            </w:r>
          </w:p>
        </w:tc>
      </w:tr>
      <w:tr w:rsidR="00844D4D" w:rsidRPr="002B7714" w14:paraId="144A372B" w14:textId="77777777" w:rsidTr="0025093B">
        <w:trPr>
          <w:trHeight w:val="440"/>
        </w:trPr>
        <w:tc>
          <w:tcPr>
            <w:tcW w:w="786" w:type="dxa"/>
            <w:tcBorders>
              <w:top w:val="single" w:sz="4" w:space="0" w:color="auto"/>
              <w:left w:val="single" w:sz="4" w:space="0" w:color="auto"/>
              <w:bottom w:val="single" w:sz="4" w:space="0" w:color="auto"/>
              <w:right w:val="single" w:sz="4" w:space="0" w:color="auto"/>
            </w:tcBorders>
            <w:vAlign w:val="center"/>
          </w:tcPr>
          <w:p w14:paraId="26709844" w14:textId="24F46A74" w:rsidR="0025093B" w:rsidRPr="002B7714" w:rsidRDefault="0025093B" w:rsidP="0025093B">
            <w:pPr>
              <w:bidi/>
              <w:spacing w:line="276" w:lineRule="auto"/>
              <w:jc w:val="both"/>
              <w:rPr>
                <w:rFonts w:ascii="Bahij Zar" w:hAnsi="Bahij Zar" w:cs="Bahij Zar"/>
                <w:sz w:val="28"/>
                <w:szCs w:val="28"/>
                <w:lang w:bidi="prs-AF"/>
              </w:rPr>
            </w:pPr>
            <w:r w:rsidRPr="002B7714">
              <w:rPr>
                <w:rFonts w:ascii="Bahij Zar" w:hAnsi="Bahij Zar" w:cs="Bahij Zar"/>
                <w:sz w:val="28"/>
                <w:szCs w:val="28"/>
                <w:lang w:bidi="prs-AF"/>
              </w:rPr>
              <w:t>6</w:t>
            </w:r>
          </w:p>
        </w:tc>
        <w:tc>
          <w:tcPr>
            <w:tcW w:w="9104" w:type="dxa"/>
            <w:tcBorders>
              <w:top w:val="single" w:sz="4" w:space="0" w:color="auto"/>
              <w:left w:val="single" w:sz="4" w:space="0" w:color="auto"/>
              <w:bottom w:val="single" w:sz="4" w:space="0" w:color="auto"/>
              <w:right w:val="single" w:sz="4" w:space="0" w:color="auto"/>
            </w:tcBorders>
            <w:hideMark/>
          </w:tcPr>
          <w:p w14:paraId="266476F0" w14:textId="723B445C" w:rsidR="0025093B" w:rsidRPr="002B7714" w:rsidRDefault="0025093B" w:rsidP="0025093B">
            <w:pPr>
              <w:pStyle w:val="ListParagraph"/>
              <w:bidi/>
              <w:spacing w:line="276" w:lineRule="auto"/>
              <w:ind w:left="0"/>
              <w:jc w:val="both"/>
              <w:rPr>
                <w:rFonts w:ascii="Bahij Zar" w:hAnsi="Bahij Zar" w:cs="Bahij Zar"/>
                <w:sz w:val="28"/>
                <w:szCs w:val="28"/>
                <w:rtl/>
                <w:lang w:bidi="prs-AF"/>
              </w:rPr>
            </w:pPr>
            <w:r w:rsidRPr="002B7714">
              <w:rPr>
                <w:rFonts w:ascii="Bahij Zar" w:hAnsi="Bahij Zar" w:cs="Bahij Zar"/>
                <w:sz w:val="28"/>
                <w:szCs w:val="28"/>
                <w:rtl/>
              </w:rPr>
              <w:t>داشتن انظباط نظم و دسپلین قوی</w:t>
            </w:r>
          </w:p>
        </w:tc>
      </w:tr>
      <w:tr w:rsidR="00844D4D" w:rsidRPr="002B7714" w14:paraId="6825DC87" w14:textId="77777777" w:rsidTr="0025093B">
        <w:trPr>
          <w:trHeight w:val="476"/>
        </w:trPr>
        <w:tc>
          <w:tcPr>
            <w:tcW w:w="786" w:type="dxa"/>
            <w:tcBorders>
              <w:top w:val="single" w:sz="4" w:space="0" w:color="auto"/>
              <w:left w:val="single" w:sz="4" w:space="0" w:color="auto"/>
              <w:bottom w:val="single" w:sz="4" w:space="0" w:color="auto"/>
              <w:right w:val="single" w:sz="4" w:space="0" w:color="auto"/>
            </w:tcBorders>
            <w:vAlign w:val="center"/>
          </w:tcPr>
          <w:p w14:paraId="12AD366A" w14:textId="7B645705" w:rsidR="0025093B" w:rsidRPr="002B7714" w:rsidRDefault="0025093B" w:rsidP="0025093B">
            <w:pPr>
              <w:bidi/>
              <w:spacing w:line="276" w:lineRule="auto"/>
              <w:jc w:val="both"/>
              <w:rPr>
                <w:rFonts w:ascii="Bahij Zar" w:hAnsi="Bahij Zar" w:cs="Bahij Zar"/>
                <w:sz w:val="28"/>
                <w:szCs w:val="28"/>
                <w:lang w:bidi="prs-AF"/>
              </w:rPr>
            </w:pPr>
            <w:r w:rsidRPr="002B7714">
              <w:rPr>
                <w:rFonts w:ascii="Bahij Zar" w:hAnsi="Bahij Zar" w:cs="Bahij Zar"/>
                <w:sz w:val="28"/>
                <w:szCs w:val="28"/>
                <w:lang w:bidi="prs-AF"/>
              </w:rPr>
              <w:t>7</w:t>
            </w:r>
          </w:p>
        </w:tc>
        <w:tc>
          <w:tcPr>
            <w:tcW w:w="9104" w:type="dxa"/>
            <w:tcBorders>
              <w:top w:val="single" w:sz="4" w:space="0" w:color="auto"/>
              <w:left w:val="single" w:sz="4" w:space="0" w:color="auto"/>
              <w:bottom w:val="single" w:sz="4" w:space="0" w:color="auto"/>
              <w:right w:val="single" w:sz="4" w:space="0" w:color="auto"/>
            </w:tcBorders>
            <w:hideMark/>
          </w:tcPr>
          <w:p w14:paraId="09FBB56A" w14:textId="0EB32FEE" w:rsidR="0025093B" w:rsidRPr="002B7714" w:rsidRDefault="00CE0373" w:rsidP="0025093B">
            <w:pPr>
              <w:pStyle w:val="ListParagraph"/>
              <w:bidi/>
              <w:spacing w:line="276" w:lineRule="auto"/>
              <w:ind w:left="0"/>
              <w:jc w:val="both"/>
              <w:rPr>
                <w:rFonts w:ascii="Bahij Zar" w:hAnsi="Bahij Zar" w:cs="Bahij Zar"/>
                <w:sz w:val="28"/>
                <w:szCs w:val="28"/>
                <w:rtl/>
                <w:lang w:eastAsia="zh-CN" w:bidi="prs-AF"/>
              </w:rPr>
            </w:pPr>
            <w:r w:rsidRPr="002B7714">
              <w:rPr>
                <w:rFonts w:ascii="Bahij Zar" w:hAnsi="Bahij Zar" w:cs="Bahij Zar"/>
                <w:sz w:val="28"/>
                <w:szCs w:val="28"/>
                <w:rtl/>
                <w:lang w:eastAsia="zh-CN"/>
              </w:rPr>
              <w:t>امنیت سرتاسری در کشور</w:t>
            </w:r>
          </w:p>
        </w:tc>
      </w:tr>
      <w:tr w:rsidR="00844D4D" w:rsidRPr="002B7714" w14:paraId="562FEB7E" w14:textId="77777777" w:rsidTr="0025093B">
        <w:trPr>
          <w:trHeight w:val="530"/>
        </w:trPr>
        <w:tc>
          <w:tcPr>
            <w:tcW w:w="786" w:type="dxa"/>
            <w:tcBorders>
              <w:top w:val="single" w:sz="4" w:space="0" w:color="auto"/>
              <w:left w:val="single" w:sz="4" w:space="0" w:color="auto"/>
              <w:bottom w:val="single" w:sz="4" w:space="0" w:color="auto"/>
              <w:right w:val="single" w:sz="4" w:space="0" w:color="auto"/>
            </w:tcBorders>
            <w:vAlign w:val="center"/>
          </w:tcPr>
          <w:p w14:paraId="62B2AFC7" w14:textId="75B8A5AF" w:rsidR="0025093B" w:rsidRPr="002B7714" w:rsidRDefault="0025093B" w:rsidP="0025093B">
            <w:pPr>
              <w:bidi/>
              <w:spacing w:line="276" w:lineRule="auto"/>
              <w:jc w:val="both"/>
              <w:rPr>
                <w:rFonts w:ascii="Bahij Zar" w:hAnsi="Bahij Zar" w:cs="Bahij Zar"/>
                <w:sz w:val="28"/>
                <w:szCs w:val="28"/>
                <w:lang w:bidi="fa-IR"/>
              </w:rPr>
            </w:pPr>
            <w:r w:rsidRPr="002B7714">
              <w:rPr>
                <w:rFonts w:ascii="Bahij Zar" w:hAnsi="Bahij Zar" w:cs="Bahij Zar"/>
                <w:sz w:val="28"/>
                <w:szCs w:val="28"/>
                <w:lang w:bidi="fa-IR"/>
              </w:rPr>
              <w:t>8</w:t>
            </w:r>
          </w:p>
        </w:tc>
        <w:tc>
          <w:tcPr>
            <w:tcW w:w="9104" w:type="dxa"/>
            <w:tcBorders>
              <w:top w:val="single" w:sz="4" w:space="0" w:color="auto"/>
              <w:left w:val="single" w:sz="4" w:space="0" w:color="auto"/>
              <w:bottom w:val="single" w:sz="4" w:space="0" w:color="auto"/>
              <w:right w:val="single" w:sz="4" w:space="0" w:color="auto"/>
            </w:tcBorders>
            <w:hideMark/>
          </w:tcPr>
          <w:p w14:paraId="382D719D" w14:textId="467F0626" w:rsidR="0025093B" w:rsidRPr="002B7714" w:rsidRDefault="0025093B" w:rsidP="0025093B">
            <w:pPr>
              <w:pStyle w:val="ListParagraph"/>
              <w:bidi/>
              <w:spacing w:line="276" w:lineRule="auto"/>
              <w:ind w:left="0"/>
              <w:jc w:val="both"/>
              <w:rPr>
                <w:rFonts w:ascii="Bahij Zar" w:hAnsi="Bahij Zar" w:cs="Bahij Zar"/>
                <w:sz w:val="28"/>
                <w:szCs w:val="28"/>
                <w:rtl/>
                <w:lang w:bidi="prs-AF"/>
              </w:rPr>
            </w:pPr>
            <w:r w:rsidRPr="002B7714">
              <w:rPr>
                <w:rFonts w:ascii="Bahij Zar" w:hAnsi="Bahij Zar" w:cs="Bahij Zar"/>
                <w:sz w:val="28"/>
                <w:szCs w:val="28"/>
                <w:rtl/>
              </w:rPr>
              <w:t xml:space="preserve">روحیه بلند وظیفوی میان کارکنان </w:t>
            </w:r>
          </w:p>
        </w:tc>
      </w:tr>
      <w:tr w:rsidR="00844D4D" w:rsidRPr="002B7714" w14:paraId="3DCFA168" w14:textId="77777777" w:rsidTr="0025093B">
        <w:trPr>
          <w:trHeight w:val="415"/>
        </w:trPr>
        <w:tc>
          <w:tcPr>
            <w:tcW w:w="786" w:type="dxa"/>
            <w:tcBorders>
              <w:top w:val="single" w:sz="4" w:space="0" w:color="auto"/>
              <w:left w:val="single" w:sz="4" w:space="0" w:color="auto"/>
              <w:bottom w:val="single" w:sz="4" w:space="0" w:color="auto"/>
              <w:right w:val="single" w:sz="4" w:space="0" w:color="auto"/>
            </w:tcBorders>
            <w:vAlign w:val="center"/>
          </w:tcPr>
          <w:p w14:paraId="4E1C5909" w14:textId="3FD54D66" w:rsidR="0025093B" w:rsidRPr="002B7714" w:rsidRDefault="0025093B" w:rsidP="0025093B">
            <w:pPr>
              <w:bidi/>
              <w:spacing w:line="276" w:lineRule="auto"/>
              <w:jc w:val="both"/>
              <w:rPr>
                <w:rFonts w:ascii="Bahij Zar" w:hAnsi="Bahij Zar" w:cs="Bahij Zar"/>
                <w:sz w:val="28"/>
                <w:szCs w:val="28"/>
                <w:lang w:bidi="fa-IR"/>
              </w:rPr>
            </w:pPr>
            <w:r w:rsidRPr="002B7714">
              <w:rPr>
                <w:rFonts w:ascii="Bahij Zar" w:hAnsi="Bahij Zar" w:cs="Bahij Zar"/>
                <w:sz w:val="28"/>
                <w:szCs w:val="28"/>
                <w:lang w:bidi="fa-IR"/>
              </w:rPr>
              <w:t>9</w:t>
            </w:r>
          </w:p>
        </w:tc>
        <w:tc>
          <w:tcPr>
            <w:tcW w:w="9104" w:type="dxa"/>
            <w:tcBorders>
              <w:top w:val="single" w:sz="4" w:space="0" w:color="auto"/>
              <w:left w:val="single" w:sz="4" w:space="0" w:color="auto"/>
              <w:bottom w:val="single" w:sz="4" w:space="0" w:color="auto"/>
              <w:right w:val="single" w:sz="4" w:space="0" w:color="auto"/>
            </w:tcBorders>
            <w:hideMark/>
          </w:tcPr>
          <w:p w14:paraId="0DEA7AEF" w14:textId="4F4B827B" w:rsidR="0025093B" w:rsidRPr="002B7714" w:rsidRDefault="0025093B" w:rsidP="0025093B">
            <w:pPr>
              <w:pStyle w:val="ListParagraph"/>
              <w:bidi/>
              <w:spacing w:line="276" w:lineRule="auto"/>
              <w:ind w:left="0"/>
              <w:jc w:val="both"/>
              <w:rPr>
                <w:rFonts w:ascii="Bahij Zar" w:hAnsi="Bahij Zar" w:cs="Bahij Zar"/>
                <w:sz w:val="28"/>
                <w:szCs w:val="28"/>
                <w:rtl/>
                <w:lang w:bidi="prs-AF"/>
              </w:rPr>
            </w:pPr>
            <w:r w:rsidRPr="002B7714">
              <w:rPr>
                <w:rFonts w:ascii="Bahij Zar" w:hAnsi="Bahij Zar" w:cs="Bahij Zar"/>
                <w:sz w:val="28"/>
                <w:szCs w:val="28"/>
                <w:rtl/>
              </w:rPr>
              <w:t>میزان بلند مشارکت محصلان در فعالیت‌های علمی و فرهنگی</w:t>
            </w:r>
          </w:p>
        </w:tc>
      </w:tr>
      <w:tr w:rsidR="00844D4D" w:rsidRPr="002B7714" w14:paraId="2547877D" w14:textId="77777777" w:rsidTr="0025093B">
        <w:trPr>
          <w:trHeight w:val="290"/>
        </w:trPr>
        <w:tc>
          <w:tcPr>
            <w:tcW w:w="786" w:type="dxa"/>
            <w:tcBorders>
              <w:top w:val="single" w:sz="4" w:space="0" w:color="auto"/>
              <w:left w:val="single" w:sz="4" w:space="0" w:color="auto"/>
              <w:bottom w:val="single" w:sz="4" w:space="0" w:color="auto"/>
              <w:right w:val="single" w:sz="4" w:space="0" w:color="auto"/>
            </w:tcBorders>
            <w:vAlign w:val="center"/>
          </w:tcPr>
          <w:p w14:paraId="689A6FDE" w14:textId="1D8D8B8B" w:rsidR="0025093B" w:rsidRPr="002B7714" w:rsidRDefault="0025093B" w:rsidP="0025093B">
            <w:pPr>
              <w:bidi/>
              <w:spacing w:line="276" w:lineRule="auto"/>
              <w:jc w:val="both"/>
              <w:rPr>
                <w:rFonts w:ascii="Bahij Zar" w:hAnsi="Bahij Zar" w:cs="Bahij Zar"/>
                <w:sz w:val="28"/>
                <w:szCs w:val="28"/>
                <w:lang w:bidi="fa-IR"/>
              </w:rPr>
            </w:pPr>
            <w:r w:rsidRPr="002B7714">
              <w:rPr>
                <w:rFonts w:ascii="Bahij Zar" w:hAnsi="Bahij Zar" w:cs="Bahij Zar"/>
                <w:sz w:val="28"/>
                <w:szCs w:val="28"/>
                <w:lang w:bidi="fa-IR"/>
              </w:rPr>
              <w:t>10</w:t>
            </w:r>
          </w:p>
        </w:tc>
        <w:tc>
          <w:tcPr>
            <w:tcW w:w="9104" w:type="dxa"/>
            <w:tcBorders>
              <w:top w:val="single" w:sz="4" w:space="0" w:color="auto"/>
              <w:left w:val="single" w:sz="4" w:space="0" w:color="auto"/>
              <w:bottom w:val="single" w:sz="4" w:space="0" w:color="auto"/>
              <w:right w:val="single" w:sz="4" w:space="0" w:color="auto"/>
            </w:tcBorders>
            <w:hideMark/>
          </w:tcPr>
          <w:p w14:paraId="03C5833A" w14:textId="1934C312" w:rsidR="0025093B" w:rsidRPr="002B7714" w:rsidRDefault="0025093B" w:rsidP="0025093B">
            <w:pPr>
              <w:pStyle w:val="ListParagraph"/>
              <w:bidi/>
              <w:spacing w:line="276" w:lineRule="auto"/>
              <w:ind w:left="0"/>
              <w:jc w:val="both"/>
              <w:rPr>
                <w:rFonts w:ascii="Bahij Zar" w:hAnsi="Bahij Zar" w:cs="Bahij Zar"/>
                <w:sz w:val="28"/>
                <w:szCs w:val="28"/>
                <w:rtl/>
                <w:lang w:bidi="prs-AF"/>
              </w:rPr>
            </w:pPr>
            <w:r w:rsidRPr="002B7714">
              <w:rPr>
                <w:rFonts w:ascii="Bahij Zar" w:hAnsi="Bahij Zar" w:cs="Bahij Zar"/>
                <w:sz w:val="28"/>
                <w:szCs w:val="28"/>
                <w:rtl/>
              </w:rPr>
              <w:t>مدیریت سالم و پاسخگو</w:t>
            </w:r>
          </w:p>
        </w:tc>
      </w:tr>
      <w:tr w:rsidR="00844D4D" w:rsidRPr="002B7714" w14:paraId="46CD2843" w14:textId="77777777" w:rsidTr="0025093B">
        <w:trPr>
          <w:trHeight w:val="548"/>
        </w:trPr>
        <w:tc>
          <w:tcPr>
            <w:tcW w:w="786" w:type="dxa"/>
            <w:tcBorders>
              <w:top w:val="single" w:sz="4" w:space="0" w:color="auto"/>
              <w:left w:val="single" w:sz="4" w:space="0" w:color="auto"/>
              <w:bottom w:val="single" w:sz="4" w:space="0" w:color="auto"/>
              <w:right w:val="single" w:sz="4" w:space="0" w:color="auto"/>
            </w:tcBorders>
            <w:vAlign w:val="center"/>
          </w:tcPr>
          <w:p w14:paraId="4E346448" w14:textId="5C056F47" w:rsidR="0025093B" w:rsidRPr="002B7714" w:rsidRDefault="0025093B" w:rsidP="0025093B">
            <w:pPr>
              <w:bidi/>
              <w:spacing w:line="276" w:lineRule="auto"/>
              <w:jc w:val="both"/>
              <w:rPr>
                <w:rFonts w:ascii="Bahij Zar" w:hAnsi="Bahij Zar" w:cs="Bahij Zar"/>
                <w:sz w:val="28"/>
                <w:szCs w:val="28"/>
                <w:lang w:bidi="prs-AF"/>
              </w:rPr>
            </w:pPr>
            <w:r w:rsidRPr="002B7714">
              <w:rPr>
                <w:rFonts w:ascii="Bahij Zar" w:hAnsi="Bahij Zar" w:cs="Bahij Zar"/>
                <w:sz w:val="28"/>
                <w:szCs w:val="28"/>
                <w:lang w:bidi="prs-AF"/>
              </w:rPr>
              <w:t>11</w:t>
            </w:r>
          </w:p>
        </w:tc>
        <w:tc>
          <w:tcPr>
            <w:tcW w:w="9104" w:type="dxa"/>
            <w:tcBorders>
              <w:top w:val="single" w:sz="4" w:space="0" w:color="auto"/>
              <w:left w:val="single" w:sz="4" w:space="0" w:color="auto"/>
              <w:bottom w:val="single" w:sz="4" w:space="0" w:color="auto"/>
              <w:right w:val="single" w:sz="4" w:space="0" w:color="auto"/>
            </w:tcBorders>
            <w:hideMark/>
          </w:tcPr>
          <w:p w14:paraId="6EB314C3" w14:textId="7594E3F5" w:rsidR="0025093B" w:rsidRPr="002B7714" w:rsidRDefault="0025093B" w:rsidP="0025093B">
            <w:pPr>
              <w:pStyle w:val="ListParagraph"/>
              <w:bidi/>
              <w:spacing w:line="276" w:lineRule="auto"/>
              <w:ind w:left="0"/>
              <w:jc w:val="both"/>
              <w:rPr>
                <w:rFonts w:ascii="Bahij Zar" w:hAnsi="Bahij Zar" w:cs="Bahij Zar"/>
                <w:sz w:val="28"/>
                <w:szCs w:val="28"/>
                <w:rtl/>
                <w:lang w:bidi="prs-AF"/>
              </w:rPr>
            </w:pPr>
            <w:r w:rsidRPr="002B7714">
              <w:rPr>
                <w:rFonts w:ascii="Bahij Zar" w:hAnsi="Bahij Zar" w:cs="Bahij Zar"/>
                <w:sz w:val="28"/>
                <w:szCs w:val="28"/>
                <w:rtl/>
              </w:rPr>
              <w:t>توجه به ارتقای کیفیت در سطح پوهنحی و دیپارتمنت</w:t>
            </w:r>
            <w:r w:rsidRPr="002B7714">
              <w:rPr>
                <w:rFonts w:ascii="Bahij Zar" w:hAnsi="Bahij Zar" w:cs="Bahij Zar"/>
                <w:sz w:val="28"/>
                <w:szCs w:val="28"/>
                <w:rtl/>
                <w:cs/>
                <w:lang w:bidi="fa-IR"/>
              </w:rPr>
              <w:t>‎</w:t>
            </w:r>
            <w:r w:rsidRPr="002B7714">
              <w:rPr>
                <w:rFonts w:ascii="Bahij Zar" w:hAnsi="Bahij Zar" w:cs="Bahij Zar"/>
                <w:sz w:val="28"/>
                <w:szCs w:val="28"/>
                <w:rtl/>
              </w:rPr>
              <w:t xml:space="preserve">ها </w:t>
            </w:r>
          </w:p>
        </w:tc>
      </w:tr>
      <w:tr w:rsidR="00844D4D" w:rsidRPr="002B7714" w14:paraId="14F9C477" w14:textId="77777777" w:rsidTr="0025093B">
        <w:trPr>
          <w:trHeight w:val="575"/>
        </w:trPr>
        <w:tc>
          <w:tcPr>
            <w:tcW w:w="786" w:type="dxa"/>
            <w:tcBorders>
              <w:top w:val="single" w:sz="4" w:space="0" w:color="auto"/>
              <w:left w:val="single" w:sz="4" w:space="0" w:color="auto"/>
              <w:bottom w:val="single" w:sz="4" w:space="0" w:color="auto"/>
              <w:right w:val="single" w:sz="4" w:space="0" w:color="auto"/>
            </w:tcBorders>
            <w:vAlign w:val="center"/>
          </w:tcPr>
          <w:p w14:paraId="27AC6F65" w14:textId="077D79F8" w:rsidR="0025093B" w:rsidRPr="002B7714" w:rsidRDefault="0025093B" w:rsidP="0025093B">
            <w:pPr>
              <w:bidi/>
              <w:spacing w:line="276" w:lineRule="auto"/>
              <w:jc w:val="both"/>
              <w:rPr>
                <w:rFonts w:ascii="Bahij Zar" w:hAnsi="Bahij Zar" w:cs="Bahij Zar"/>
                <w:sz w:val="28"/>
                <w:szCs w:val="28"/>
                <w:lang w:bidi="prs-AF"/>
              </w:rPr>
            </w:pPr>
            <w:r w:rsidRPr="002B7714">
              <w:rPr>
                <w:rFonts w:ascii="Bahij Zar" w:hAnsi="Bahij Zar" w:cs="Bahij Zar"/>
                <w:sz w:val="28"/>
                <w:szCs w:val="28"/>
                <w:lang w:bidi="prs-AF"/>
              </w:rPr>
              <w:t>12</w:t>
            </w:r>
          </w:p>
        </w:tc>
        <w:tc>
          <w:tcPr>
            <w:tcW w:w="9104" w:type="dxa"/>
            <w:tcBorders>
              <w:top w:val="single" w:sz="4" w:space="0" w:color="auto"/>
              <w:left w:val="single" w:sz="4" w:space="0" w:color="auto"/>
              <w:bottom w:val="single" w:sz="4" w:space="0" w:color="auto"/>
              <w:right w:val="single" w:sz="4" w:space="0" w:color="auto"/>
            </w:tcBorders>
            <w:hideMark/>
          </w:tcPr>
          <w:p w14:paraId="3E828AC1" w14:textId="7544B62C" w:rsidR="0025093B" w:rsidRPr="002B7714" w:rsidRDefault="0025093B" w:rsidP="0025093B">
            <w:pPr>
              <w:pStyle w:val="ListParagraph"/>
              <w:bidi/>
              <w:spacing w:line="276" w:lineRule="auto"/>
              <w:ind w:left="0"/>
              <w:jc w:val="both"/>
              <w:rPr>
                <w:rFonts w:ascii="Bahij Zar" w:hAnsi="Bahij Zar" w:cs="Bahij Zar"/>
                <w:sz w:val="28"/>
                <w:szCs w:val="28"/>
                <w:rtl/>
                <w:lang w:bidi="prs-AF"/>
              </w:rPr>
            </w:pPr>
            <w:r w:rsidRPr="002B7714">
              <w:rPr>
                <w:rFonts w:ascii="Bahij Zar" w:hAnsi="Bahij Zar" w:cs="Bahij Zar"/>
                <w:sz w:val="28"/>
                <w:szCs w:val="28"/>
                <w:rtl/>
              </w:rPr>
              <w:t>داشتن صنف های مناسب</w:t>
            </w:r>
          </w:p>
        </w:tc>
      </w:tr>
    </w:tbl>
    <w:bookmarkEnd w:id="32"/>
    <w:p w14:paraId="3D7FB2BC" w14:textId="7D3112FA" w:rsidR="0025093B" w:rsidRPr="002B7714" w:rsidRDefault="005B6635" w:rsidP="005866ED">
      <w:pPr>
        <w:pStyle w:val="Heading1"/>
        <w:bidi/>
        <w:spacing w:after="240"/>
        <w:rPr>
          <w:rFonts w:ascii="Bahij Zar" w:hAnsi="Bahij Zar" w:cs="Bahij Zar"/>
          <w:b/>
          <w:bCs/>
          <w:rtl/>
        </w:rPr>
      </w:pPr>
      <w:r w:rsidRPr="002B7714">
        <w:rPr>
          <w:rFonts w:ascii="Bahij Zar" w:hAnsi="Bahij Zar" w:cs="Bahij Zar"/>
          <w:b/>
          <w:bCs/>
          <w:rtl/>
        </w:rPr>
        <w:t>نق</w:t>
      </w:r>
      <w:r w:rsidR="00BA0E3C" w:rsidRPr="002B7714">
        <w:rPr>
          <w:rFonts w:ascii="Bahij Zar" w:hAnsi="Bahij Zar" w:cs="Bahij Zar"/>
          <w:b/>
          <w:bCs/>
          <w:rtl/>
        </w:rPr>
        <w:t>ات ض</w:t>
      </w:r>
      <w:r w:rsidR="00726F5C" w:rsidRPr="002B7714">
        <w:rPr>
          <w:rFonts w:ascii="Bahij Zar" w:hAnsi="Bahij Zar" w:cs="Bahij Zar"/>
          <w:b/>
          <w:bCs/>
          <w:rtl/>
        </w:rPr>
        <w:t>عف</w:t>
      </w:r>
      <w:r w:rsidR="00DE5EAF" w:rsidRPr="002B7714">
        <w:rPr>
          <w:rFonts w:ascii="Bahij Zar" w:hAnsi="Bahij Zar" w:cs="Bahij Zar"/>
          <w:b/>
          <w:bCs/>
          <w:rtl/>
        </w:rPr>
        <w:t>:</w:t>
      </w:r>
    </w:p>
    <w:tbl>
      <w:tblPr>
        <w:bidiVisual/>
        <w:tblW w:w="9801" w:type="dxa"/>
        <w:tblInd w:w="-8" w:type="dxa"/>
        <w:tblLook w:val="04A0" w:firstRow="1" w:lastRow="0" w:firstColumn="1" w:lastColumn="0" w:noHBand="0" w:noVBand="1"/>
      </w:tblPr>
      <w:tblGrid>
        <w:gridCol w:w="786"/>
        <w:gridCol w:w="9015"/>
      </w:tblGrid>
      <w:tr w:rsidR="000A07AE" w:rsidRPr="002B7714" w14:paraId="604B2997" w14:textId="77777777" w:rsidTr="000A07AE">
        <w:trPr>
          <w:trHeight w:val="507"/>
        </w:trPr>
        <w:tc>
          <w:tcPr>
            <w:tcW w:w="786" w:type="dxa"/>
            <w:vMerge w:val="restart"/>
            <w:tcBorders>
              <w:top w:val="single" w:sz="4" w:space="0" w:color="auto"/>
              <w:left w:val="single" w:sz="4" w:space="0" w:color="auto"/>
              <w:bottom w:val="single" w:sz="4" w:space="0" w:color="auto"/>
              <w:right w:val="single" w:sz="4" w:space="0" w:color="auto"/>
            </w:tcBorders>
            <w:vAlign w:val="center"/>
            <w:hideMark/>
          </w:tcPr>
          <w:p w14:paraId="2C7F1744" w14:textId="452C1E04" w:rsidR="006F3254" w:rsidRPr="002B7714" w:rsidRDefault="006F3254" w:rsidP="00090316">
            <w:pPr>
              <w:bidi/>
              <w:spacing w:line="276" w:lineRule="auto"/>
              <w:contextualSpacing/>
              <w:jc w:val="both"/>
              <w:rPr>
                <w:rFonts w:ascii="Bahij Zar" w:hAnsi="Bahij Zar" w:cs="Bahij Zar"/>
                <w:b/>
                <w:bCs/>
                <w:sz w:val="28"/>
                <w:szCs w:val="28"/>
              </w:rPr>
            </w:pPr>
            <w:r w:rsidRPr="002B7714">
              <w:rPr>
                <w:rFonts w:ascii="Bahij Zar" w:hAnsi="Bahij Zar" w:cs="Bahij Zar"/>
                <w:b/>
                <w:bCs/>
                <w:sz w:val="28"/>
                <w:szCs w:val="28"/>
                <w:rtl/>
              </w:rPr>
              <w:t>شماره</w:t>
            </w:r>
          </w:p>
        </w:tc>
        <w:tc>
          <w:tcPr>
            <w:tcW w:w="9015" w:type="dxa"/>
            <w:vMerge w:val="restart"/>
            <w:tcBorders>
              <w:top w:val="single" w:sz="4" w:space="0" w:color="auto"/>
              <w:left w:val="single" w:sz="4" w:space="0" w:color="auto"/>
              <w:bottom w:val="single" w:sz="4" w:space="0" w:color="auto"/>
              <w:right w:val="single" w:sz="4" w:space="0" w:color="auto"/>
            </w:tcBorders>
            <w:vAlign w:val="center"/>
            <w:hideMark/>
          </w:tcPr>
          <w:p w14:paraId="22AC4A6C" w14:textId="788893EF" w:rsidR="006F3254" w:rsidRPr="002B7714" w:rsidRDefault="006F3254" w:rsidP="00090316">
            <w:pPr>
              <w:bidi/>
              <w:spacing w:line="276" w:lineRule="auto"/>
              <w:contextualSpacing/>
              <w:jc w:val="both"/>
              <w:rPr>
                <w:rFonts w:ascii="Bahij Zar" w:hAnsi="Bahij Zar" w:cs="Bahij Zar"/>
                <w:b/>
                <w:bCs/>
                <w:sz w:val="28"/>
                <w:szCs w:val="28"/>
                <w:rtl/>
              </w:rPr>
            </w:pPr>
            <w:r w:rsidRPr="002B7714">
              <w:rPr>
                <w:rFonts w:ascii="Bahij Zar" w:hAnsi="Bahij Zar" w:cs="Bahij Zar"/>
                <w:b/>
                <w:bCs/>
                <w:sz w:val="28"/>
                <w:szCs w:val="28"/>
                <w:rtl/>
              </w:rPr>
              <w:t xml:space="preserve">                                                 عوامل  </w:t>
            </w:r>
          </w:p>
        </w:tc>
      </w:tr>
      <w:tr w:rsidR="000A07AE" w:rsidRPr="002B7714" w14:paraId="1B092AE9" w14:textId="77777777" w:rsidTr="00637A7F">
        <w:trPr>
          <w:trHeight w:val="478"/>
        </w:trPr>
        <w:tc>
          <w:tcPr>
            <w:tcW w:w="786" w:type="dxa"/>
            <w:vMerge/>
            <w:tcBorders>
              <w:top w:val="single" w:sz="4" w:space="0" w:color="auto"/>
              <w:left w:val="single" w:sz="4" w:space="0" w:color="auto"/>
              <w:bottom w:val="single" w:sz="4" w:space="0" w:color="auto"/>
              <w:right w:val="single" w:sz="4" w:space="0" w:color="auto"/>
            </w:tcBorders>
            <w:vAlign w:val="center"/>
            <w:hideMark/>
          </w:tcPr>
          <w:p w14:paraId="3E8765EA" w14:textId="77777777" w:rsidR="006F3254" w:rsidRPr="002B7714" w:rsidRDefault="006F3254" w:rsidP="00090316">
            <w:pPr>
              <w:bidi/>
              <w:spacing w:line="276" w:lineRule="auto"/>
              <w:contextualSpacing/>
              <w:jc w:val="both"/>
              <w:rPr>
                <w:rFonts w:ascii="Bahij Zar" w:hAnsi="Bahij Zar" w:cs="Bahij Zar"/>
                <w:sz w:val="28"/>
                <w:szCs w:val="28"/>
                <w:lang w:bidi="fa-IR"/>
              </w:rPr>
            </w:pPr>
          </w:p>
        </w:tc>
        <w:tc>
          <w:tcPr>
            <w:tcW w:w="9015" w:type="dxa"/>
            <w:vMerge/>
            <w:tcBorders>
              <w:top w:val="single" w:sz="4" w:space="0" w:color="auto"/>
              <w:left w:val="single" w:sz="4" w:space="0" w:color="auto"/>
              <w:bottom w:val="single" w:sz="4" w:space="0" w:color="auto"/>
              <w:right w:val="single" w:sz="4" w:space="0" w:color="auto"/>
            </w:tcBorders>
            <w:vAlign w:val="center"/>
            <w:hideMark/>
          </w:tcPr>
          <w:p w14:paraId="6B5D9699" w14:textId="77777777" w:rsidR="006F3254" w:rsidRPr="002B7714" w:rsidRDefault="006F3254" w:rsidP="00090316">
            <w:pPr>
              <w:bidi/>
              <w:spacing w:line="276" w:lineRule="auto"/>
              <w:contextualSpacing/>
              <w:jc w:val="both"/>
              <w:rPr>
                <w:rFonts w:ascii="Bahij Zar" w:hAnsi="Bahij Zar" w:cs="Bahij Zar"/>
                <w:sz w:val="28"/>
                <w:szCs w:val="28"/>
                <w:lang w:bidi="fa-IR"/>
              </w:rPr>
            </w:pPr>
          </w:p>
        </w:tc>
      </w:tr>
      <w:tr w:rsidR="0025093B" w:rsidRPr="002B7714" w14:paraId="277770A2" w14:textId="77777777" w:rsidTr="000B1C2A">
        <w:trPr>
          <w:trHeight w:val="568"/>
        </w:trPr>
        <w:tc>
          <w:tcPr>
            <w:tcW w:w="786" w:type="dxa"/>
            <w:tcBorders>
              <w:top w:val="single" w:sz="4" w:space="0" w:color="auto"/>
              <w:left w:val="single" w:sz="4" w:space="0" w:color="auto"/>
              <w:bottom w:val="single" w:sz="4" w:space="0" w:color="auto"/>
              <w:right w:val="single" w:sz="4" w:space="0" w:color="auto"/>
            </w:tcBorders>
            <w:vAlign w:val="center"/>
            <w:hideMark/>
          </w:tcPr>
          <w:p w14:paraId="49BFE0A5" w14:textId="77777777" w:rsidR="0025093B" w:rsidRPr="002B7714" w:rsidRDefault="0025093B" w:rsidP="0025093B">
            <w:pPr>
              <w:bidi/>
              <w:spacing w:line="276" w:lineRule="auto"/>
              <w:contextualSpacing/>
              <w:jc w:val="both"/>
              <w:rPr>
                <w:rFonts w:ascii="Bahij Zar" w:hAnsi="Bahij Zar" w:cs="Bahij Zar"/>
                <w:sz w:val="28"/>
                <w:szCs w:val="28"/>
                <w:lang w:bidi="fa-IR"/>
              </w:rPr>
            </w:pPr>
            <w:r w:rsidRPr="002B7714">
              <w:rPr>
                <w:rFonts w:ascii="Bahij Zar" w:hAnsi="Bahij Zar" w:cs="Bahij Zar"/>
                <w:sz w:val="28"/>
                <w:szCs w:val="28"/>
                <w:rtl/>
                <w:lang w:bidi="fa-IR"/>
              </w:rPr>
              <w:t>1</w:t>
            </w:r>
          </w:p>
        </w:tc>
        <w:tc>
          <w:tcPr>
            <w:tcW w:w="9015" w:type="dxa"/>
            <w:tcBorders>
              <w:top w:val="single" w:sz="4" w:space="0" w:color="auto"/>
              <w:left w:val="single" w:sz="4" w:space="0" w:color="auto"/>
              <w:bottom w:val="single" w:sz="4" w:space="0" w:color="auto"/>
              <w:right w:val="single" w:sz="4" w:space="0" w:color="auto"/>
            </w:tcBorders>
            <w:hideMark/>
          </w:tcPr>
          <w:p w14:paraId="611A046A" w14:textId="224F22D5" w:rsidR="0025093B" w:rsidRPr="002B7714" w:rsidRDefault="0025093B" w:rsidP="0025093B">
            <w:pPr>
              <w:bidi/>
              <w:spacing w:line="276" w:lineRule="auto"/>
              <w:contextualSpacing/>
              <w:jc w:val="both"/>
              <w:rPr>
                <w:rFonts w:ascii="Bahij Zar" w:hAnsi="Bahij Zar" w:cs="Bahij Zar"/>
                <w:sz w:val="28"/>
                <w:szCs w:val="28"/>
                <w:rtl/>
                <w:lang w:bidi="prs-AF"/>
              </w:rPr>
            </w:pPr>
            <w:r w:rsidRPr="002B7714">
              <w:rPr>
                <w:rFonts w:ascii="Bahij Zar" w:hAnsi="Bahij Zar" w:cs="Bahij Zar"/>
                <w:sz w:val="28"/>
                <w:szCs w:val="28"/>
                <w:rtl/>
              </w:rPr>
              <w:t xml:space="preserve">کمبود کادر علمی و اداری در تناسب با تعداد محصلان </w:t>
            </w:r>
          </w:p>
        </w:tc>
      </w:tr>
      <w:tr w:rsidR="0025093B" w:rsidRPr="002B7714" w14:paraId="0054F912" w14:textId="77777777" w:rsidTr="000B1C2A">
        <w:trPr>
          <w:trHeight w:val="568"/>
        </w:trPr>
        <w:tc>
          <w:tcPr>
            <w:tcW w:w="786" w:type="dxa"/>
            <w:tcBorders>
              <w:top w:val="single" w:sz="4" w:space="0" w:color="auto"/>
              <w:left w:val="single" w:sz="4" w:space="0" w:color="auto"/>
              <w:bottom w:val="single" w:sz="4" w:space="0" w:color="auto"/>
              <w:right w:val="single" w:sz="4" w:space="0" w:color="auto"/>
            </w:tcBorders>
            <w:vAlign w:val="center"/>
            <w:hideMark/>
          </w:tcPr>
          <w:p w14:paraId="2C28CB86" w14:textId="77777777" w:rsidR="0025093B" w:rsidRPr="002B7714" w:rsidRDefault="0025093B" w:rsidP="0025093B">
            <w:pPr>
              <w:bidi/>
              <w:spacing w:line="276" w:lineRule="auto"/>
              <w:contextualSpacing/>
              <w:jc w:val="both"/>
              <w:rPr>
                <w:rFonts w:ascii="Bahij Zar" w:hAnsi="Bahij Zar" w:cs="Bahij Zar"/>
                <w:sz w:val="28"/>
                <w:szCs w:val="28"/>
                <w:lang w:bidi="fa-IR"/>
              </w:rPr>
            </w:pPr>
            <w:r w:rsidRPr="002B7714">
              <w:rPr>
                <w:rFonts w:ascii="Bahij Zar" w:hAnsi="Bahij Zar" w:cs="Bahij Zar"/>
                <w:sz w:val="28"/>
                <w:szCs w:val="28"/>
                <w:rtl/>
                <w:lang w:bidi="fa-IR"/>
              </w:rPr>
              <w:t>2</w:t>
            </w:r>
          </w:p>
        </w:tc>
        <w:tc>
          <w:tcPr>
            <w:tcW w:w="9015" w:type="dxa"/>
            <w:tcBorders>
              <w:top w:val="single" w:sz="4" w:space="0" w:color="auto"/>
              <w:left w:val="single" w:sz="4" w:space="0" w:color="auto"/>
              <w:bottom w:val="single" w:sz="4" w:space="0" w:color="auto"/>
              <w:right w:val="single" w:sz="4" w:space="0" w:color="auto"/>
            </w:tcBorders>
            <w:hideMark/>
          </w:tcPr>
          <w:p w14:paraId="341490E6" w14:textId="5899271C" w:rsidR="0025093B" w:rsidRPr="002B7714" w:rsidRDefault="0025093B" w:rsidP="0025093B">
            <w:pPr>
              <w:bidi/>
              <w:spacing w:line="276" w:lineRule="auto"/>
              <w:contextualSpacing/>
              <w:jc w:val="both"/>
              <w:rPr>
                <w:rFonts w:ascii="Bahij Zar" w:hAnsi="Bahij Zar" w:cs="Bahij Zar"/>
                <w:sz w:val="28"/>
                <w:szCs w:val="28"/>
                <w:rtl/>
                <w:lang w:bidi="prs-AF"/>
              </w:rPr>
            </w:pPr>
            <w:r w:rsidRPr="002B7714">
              <w:rPr>
                <w:rFonts w:ascii="Bahij Zar" w:eastAsia="Times New Roman" w:hAnsi="Bahij Zar" w:cs="Bahij Zar"/>
                <w:color w:val="010205"/>
                <w:sz w:val="28"/>
                <w:szCs w:val="28"/>
                <w:rtl/>
                <w:lang w:bidi="fa-IR"/>
              </w:rPr>
              <w:t>عدم موجودیت کلینیک حیوانی جهت انجام کار عملی</w:t>
            </w:r>
          </w:p>
        </w:tc>
      </w:tr>
      <w:tr w:rsidR="0025093B" w:rsidRPr="002B7714" w14:paraId="0A1E3667" w14:textId="77777777" w:rsidTr="000B1C2A">
        <w:trPr>
          <w:trHeight w:val="568"/>
        </w:trPr>
        <w:tc>
          <w:tcPr>
            <w:tcW w:w="786" w:type="dxa"/>
            <w:tcBorders>
              <w:top w:val="single" w:sz="4" w:space="0" w:color="auto"/>
              <w:left w:val="single" w:sz="4" w:space="0" w:color="auto"/>
              <w:bottom w:val="single" w:sz="4" w:space="0" w:color="auto"/>
              <w:right w:val="single" w:sz="4" w:space="0" w:color="auto"/>
            </w:tcBorders>
            <w:vAlign w:val="center"/>
            <w:hideMark/>
          </w:tcPr>
          <w:p w14:paraId="56E3D9BD" w14:textId="77777777" w:rsidR="0025093B" w:rsidRPr="002B7714" w:rsidRDefault="0025093B" w:rsidP="0025093B">
            <w:pPr>
              <w:bidi/>
              <w:spacing w:line="276" w:lineRule="auto"/>
              <w:contextualSpacing/>
              <w:jc w:val="both"/>
              <w:rPr>
                <w:rFonts w:ascii="Bahij Zar" w:hAnsi="Bahij Zar" w:cs="Bahij Zar"/>
                <w:sz w:val="28"/>
                <w:szCs w:val="28"/>
                <w:lang w:bidi="fa-IR"/>
              </w:rPr>
            </w:pPr>
            <w:r w:rsidRPr="002B7714">
              <w:rPr>
                <w:rFonts w:ascii="Bahij Zar" w:hAnsi="Bahij Zar" w:cs="Bahij Zar"/>
                <w:sz w:val="28"/>
                <w:szCs w:val="28"/>
                <w:rtl/>
                <w:lang w:bidi="fa-IR"/>
              </w:rPr>
              <w:t>3</w:t>
            </w:r>
          </w:p>
        </w:tc>
        <w:tc>
          <w:tcPr>
            <w:tcW w:w="9015" w:type="dxa"/>
            <w:tcBorders>
              <w:top w:val="single" w:sz="4" w:space="0" w:color="auto"/>
              <w:left w:val="single" w:sz="4" w:space="0" w:color="auto"/>
              <w:bottom w:val="single" w:sz="4" w:space="0" w:color="auto"/>
              <w:right w:val="single" w:sz="4" w:space="0" w:color="auto"/>
            </w:tcBorders>
            <w:hideMark/>
          </w:tcPr>
          <w:p w14:paraId="7E251C52" w14:textId="41B31216" w:rsidR="0025093B" w:rsidRPr="002B7714" w:rsidRDefault="0025093B" w:rsidP="0025093B">
            <w:pPr>
              <w:bidi/>
              <w:spacing w:line="276" w:lineRule="auto"/>
              <w:contextualSpacing/>
              <w:jc w:val="both"/>
              <w:rPr>
                <w:rFonts w:ascii="Bahij Zar" w:hAnsi="Bahij Zar" w:cs="Bahij Zar"/>
                <w:sz w:val="28"/>
                <w:szCs w:val="28"/>
                <w:rtl/>
                <w:lang w:bidi="prs-AF"/>
              </w:rPr>
            </w:pPr>
            <w:r w:rsidRPr="002B7714">
              <w:rPr>
                <w:rFonts w:ascii="Bahij Zar" w:hAnsi="Bahij Zar" w:cs="Bahij Zar"/>
                <w:sz w:val="28"/>
                <w:szCs w:val="28"/>
                <w:rtl/>
              </w:rPr>
              <w:t>عدم موجودیت اتاق مطالعه برای محصلان</w:t>
            </w:r>
          </w:p>
        </w:tc>
      </w:tr>
      <w:tr w:rsidR="0025093B" w:rsidRPr="002B7714" w14:paraId="6E6A2417" w14:textId="77777777" w:rsidTr="000B1C2A">
        <w:trPr>
          <w:trHeight w:val="568"/>
        </w:trPr>
        <w:tc>
          <w:tcPr>
            <w:tcW w:w="786" w:type="dxa"/>
            <w:tcBorders>
              <w:top w:val="single" w:sz="4" w:space="0" w:color="auto"/>
              <w:left w:val="single" w:sz="4" w:space="0" w:color="auto"/>
              <w:bottom w:val="single" w:sz="4" w:space="0" w:color="auto"/>
              <w:right w:val="single" w:sz="4" w:space="0" w:color="auto"/>
            </w:tcBorders>
            <w:vAlign w:val="center"/>
            <w:hideMark/>
          </w:tcPr>
          <w:p w14:paraId="1191696A" w14:textId="192578C7" w:rsidR="0025093B" w:rsidRPr="002B7714" w:rsidRDefault="0025093B" w:rsidP="0025093B">
            <w:pPr>
              <w:bidi/>
              <w:spacing w:line="276" w:lineRule="auto"/>
              <w:contextualSpacing/>
              <w:jc w:val="both"/>
              <w:rPr>
                <w:rFonts w:ascii="Bahij Zar" w:hAnsi="Bahij Zar" w:cs="Bahij Zar"/>
                <w:sz w:val="28"/>
                <w:szCs w:val="28"/>
                <w:lang w:bidi="fa-IR"/>
              </w:rPr>
            </w:pPr>
            <w:r w:rsidRPr="002B7714">
              <w:rPr>
                <w:rFonts w:ascii="Bahij Zar" w:hAnsi="Bahij Zar" w:cs="Bahij Zar"/>
                <w:sz w:val="28"/>
                <w:szCs w:val="28"/>
                <w:lang w:bidi="fa-IR"/>
              </w:rPr>
              <w:t>4</w:t>
            </w:r>
          </w:p>
        </w:tc>
        <w:tc>
          <w:tcPr>
            <w:tcW w:w="9015" w:type="dxa"/>
            <w:tcBorders>
              <w:top w:val="single" w:sz="4" w:space="0" w:color="auto"/>
              <w:left w:val="single" w:sz="4" w:space="0" w:color="auto"/>
              <w:bottom w:val="single" w:sz="4" w:space="0" w:color="auto"/>
              <w:right w:val="single" w:sz="4" w:space="0" w:color="auto"/>
            </w:tcBorders>
            <w:hideMark/>
          </w:tcPr>
          <w:p w14:paraId="1285B751" w14:textId="0F81F800" w:rsidR="0025093B" w:rsidRPr="002B7714" w:rsidRDefault="0025093B" w:rsidP="0025093B">
            <w:pPr>
              <w:bidi/>
              <w:spacing w:line="276" w:lineRule="auto"/>
              <w:contextualSpacing/>
              <w:jc w:val="both"/>
              <w:rPr>
                <w:rFonts w:ascii="Bahij Zar" w:hAnsi="Bahij Zar" w:cs="Bahij Zar"/>
                <w:sz w:val="28"/>
                <w:szCs w:val="28"/>
                <w:rtl/>
                <w:lang w:bidi="prs-AF"/>
              </w:rPr>
            </w:pPr>
            <w:r w:rsidRPr="002B7714">
              <w:rPr>
                <w:rFonts w:ascii="Bahij Zar" w:hAnsi="Bahij Zar" w:cs="Bahij Zar"/>
                <w:sz w:val="28"/>
                <w:szCs w:val="28"/>
                <w:rtl/>
              </w:rPr>
              <w:t>عدم موجودیت فارم تحقیقاتی</w:t>
            </w:r>
          </w:p>
        </w:tc>
      </w:tr>
      <w:tr w:rsidR="0025093B" w:rsidRPr="002B7714" w14:paraId="2D532398" w14:textId="77777777" w:rsidTr="000B1C2A">
        <w:trPr>
          <w:trHeight w:val="568"/>
        </w:trPr>
        <w:tc>
          <w:tcPr>
            <w:tcW w:w="786" w:type="dxa"/>
            <w:tcBorders>
              <w:top w:val="single" w:sz="4" w:space="0" w:color="auto"/>
              <w:left w:val="single" w:sz="4" w:space="0" w:color="auto"/>
              <w:bottom w:val="single" w:sz="4" w:space="0" w:color="auto"/>
              <w:right w:val="single" w:sz="4" w:space="0" w:color="auto"/>
            </w:tcBorders>
            <w:vAlign w:val="center"/>
            <w:hideMark/>
          </w:tcPr>
          <w:p w14:paraId="3981693F" w14:textId="3C7FDC28" w:rsidR="0025093B" w:rsidRPr="002B7714" w:rsidRDefault="0025093B" w:rsidP="0025093B">
            <w:pPr>
              <w:bidi/>
              <w:spacing w:line="276" w:lineRule="auto"/>
              <w:contextualSpacing/>
              <w:jc w:val="both"/>
              <w:rPr>
                <w:rFonts w:ascii="Bahij Zar" w:hAnsi="Bahij Zar" w:cs="Bahij Zar"/>
                <w:sz w:val="28"/>
                <w:szCs w:val="28"/>
                <w:lang w:bidi="fa-IR"/>
              </w:rPr>
            </w:pPr>
            <w:r w:rsidRPr="002B7714">
              <w:rPr>
                <w:rFonts w:ascii="Bahij Zar" w:hAnsi="Bahij Zar" w:cs="Bahij Zar"/>
                <w:sz w:val="28"/>
                <w:szCs w:val="28"/>
                <w:lang w:bidi="fa-IR"/>
              </w:rPr>
              <w:t>5</w:t>
            </w:r>
          </w:p>
        </w:tc>
        <w:tc>
          <w:tcPr>
            <w:tcW w:w="9015" w:type="dxa"/>
            <w:tcBorders>
              <w:top w:val="single" w:sz="4" w:space="0" w:color="auto"/>
              <w:left w:val="single" w:sz="4" w:space="0" w:color="auto"/>
              <w:bottom w:val="single" w:sz="4" w:space="0" w:color="auto"/>
              <w:right w:val="single" w:sz="4" w:space="0" w:color="auto"/>
            </w:tcBorders>
            <w:hideMark/>
          </w:tcPr>
          <w:p w14:paraId="34AF623D" w14:textId="7A7D5879" w:rsidR="0025093B" w:rsidRPr="002B7714" w:rsidRDefault="0025093B" w:rsidP="0025093B">
            <w:pPr>
              <w:bidi/>
              <w:spacing w:line="276" w:lineRule="auto"/>
              <w:contextualSpacing/>
              <w:jc w:val="both"/>
              <w:rPr>
                <w:rFonts w:ascii="Bahij Zar" w:hAnsi="Bahij Zar" w:cs="Bahij Zar"/>
                <w:sz w:val="28"/>
                <w:szCs w:val="28"/>
                <w:rtl/>
                <w:lang w:bidi="prs-AF"/>
              </w:rPr>
            </w:pPr>
            <w:r w:rsidRPr="002B7714">
              <w:rPr>
                <w:rFonts w:ascii="Bahij Zar" w:hAnsi="Bahij Zar" w:cs="Bahij Zar"/>
                <w:sz w:val="28"/>
                <w:szCs w:val="28"/>
                <w:rtl/>
              </w:rPr>
              <w:t>نبود خدمات انترنیتی برای محصلان،</w:t>
            </w:r>
          </w:p>
        </w:tc>
      </w:tr>
      <w:tr w:rsidR="0025093B" w:rsidRPr="002B7714" w14:paraId="14C6F59C" w14:textId="77777777" w:rsidTr="000B1C2A">
        <w:trPr>
          <w:trHeight w:val="568"/>
        </w:trPr>
        <w:tc>
          <w:tcPr>
            <w:tcW w:w="786" w:type="dxa"/>
            <w:tcBorders>
              <w:top w:val="single" w:sz="4" w:space="0" w:color="auto"/>
              <w:left w:val="single" w:sz="4" w:space="0" w:color="auto"/>
              <w:bottom w:val="single" w:sz="4" w:space="0" w:color="auto"/>
              <w:right w:val="single" w:sz="4" w:space="0" w:color="auto"/>
            </w:tcBorders>
            <w:vAlign w:val="center"/>
            <w:hideMark/>
          </w:tcPr>
          <w:p w14:paraId="698955BC" w14:textId="1218977C" w:rsidR="0025093B" w:rsidRPr="002B7714" w:rsidRDefault="0025093B" w:rsidP="0025093B">
            <w:pPr>
              <w:bidi/>
              <w:spacing w:line="276" w:lineRule="auto"/>
              <w:contextualSpacing/>
              <w:jc w:val="both"/>
              <w:rPr>
                <w:rFonts w:ascii="Bahij Zar" w:hAnsi="Bahij Zar" w:cs="Bahij Zar"/>
                <w:sz w:val="28"/>
                <w:szCs w:val="28"/>
                <w:lang w:bidi="fa-IR"/>
              </w:rPr>
            </w:pPr>
            <w:r w:rsidRPr="002B7714">
              <w:rPr>
                <w:rFonts w:ascii="Bahij Zar" w:hAnsi="Bahij Zar" w:cs="Bahij Zar"/>
                <w:sz w:val="28"/>
                <w:szCs w:val="28"/>
                <w:lang w:bidi="fa-IR"/>
              </w:rPr>
              <w:lastRenderedPageBreak/>
              <w:t>6</w:t>
            </w:r>
          </w:p>
        </w:tc>
        <w:tc>
          <w:tcPr>
            <w:tcW w:w="9015" w:type="dxa"/>
            <w:tcBorders>
              <w:top w:val="single" w:sz="4" w:space="0" w:color="auto"/>
              <w:left w:val="single" w:sz="4" w:space="0" w:color="auto"/>
              <w:bottom w:val="single" w:sz="4" w:space="0" w:color="auto"/>
              <w:right w:val="single" w:sz="4" w:space="0" w:color="auto"/>
            </w:tcBorders>
            <w:hideMark/>
          </w:tcPr>
          <w:p w14:paraId="54AAED21" w14:textId="7046C5DE" w:rsidR="0025093B" w:rsidRPr="002B7714" w:rsidRDefault="0025093B" w:rsidP="0025093B">
            <w:pPr>
              <w:bidi/>
              <w:spacing w:line="276" w:lineRule="auto"/>
              <w:contextualSpacing/>
              <w:jc w:val="both"/>
              <w:rPr>
                <w:rFonts w:ascii="Bahij Zar" w:hAnsi="Bahij Zar" w:cs="Bahij Zar"/>
                <w:sz w:val="28"/>
                <w:szCs w:val="28"/>
                <w:rtl/>
                <w:lang w:bidi="prs-AF"/>
              </w:rPr>
            </w:pPr>
            <w:r w:rsidRPr="002B7714">
              <w:rPr>
                <w:rFonts w:ascii="Bahij Zar" w:hAnsi="Bahij Zar" w:cs="Bahij Zar"/>
                <w:sz w:val="28"/>
                <w:szCs w:val="28"/>
                <w:rtl/>
              </w:rPr>
              <w:t>کمبود منابع درسی به زبان‌های ملی،</w:t>
            </w:r>
          </w:p>
        </w:tc>
      </w:tr>
      <w:tr w:rsidR="00F6121B" w:rsidRPr="002B7714" w14:paraId="51F621AF" w14:textId="77777777" w:rsidTr="000B1C2A">
        <w:trPr>
          <w:trHeight w:val="568"/>
        </w:trPr>
        <w:tc>
          <w:tcPr>
            <w:tcW w:w="786" w:type="dxa"/>
            <w:tcBorders>
              <w:top w:val="single" w:sz="4" w:space="0" w:color="auto"/>
              <w:left w:val="single" w:sz="4" w:space="0" w:color="auto"/>
              <w:bottom w:val="single" w:sz="4" w:space="0" w:color="auto"/>
              <w:right w:val="single" w:sz="4" w:space="0" w:color="auto"/>
            </w:tcBorders>
            <w:vAlign w:val="center"/>
            <w:hideMark/>
          </w:tcPr>
          <w:p w14:paraId="2AAEFA20" w14:textId="171ADF1D" w:rsidR="00F6121B" w:rsidRPr="002B7714" w:rsidRDefault="00F6121B" w:rsidP="00F6121B">
            <w:pPr>
              <w:bidi/>
              <w:spacing w:line="276" w:lineRule="auto"/>
              <w:contextualSpacing/>
              <w:jc w:val="both"/>
              <w:rPr>
                <w:rFonts w:ascii="Bahij Zar" w:hAnsi="Bahij Zar" w:cs="Bahij Zar"/>
                <w:sz w:val="28"/>
                <w:szCs w:val="28"/>
                <w:lang w:bidi="fa-IR"/>
              </w:rPr>
            </w:pPr>
            <w:r w:rsidRPr="002B7714">
              <w:rPr>
                <w:rFonts w:ascii="Bahij Zar" w:hAnsi="Bahij Zar" w:cs="Bahij Zar"/>
                <w:sz w:val="28"/>
                <w:szCs w:val="28"/>
                <w:lang w:bidi="fa-IR"/>
              </w:rPr>
              <w:t>7</w:t>
            </w:r>
          </w:p>
        </w:tc>
        <w:tc>
          <w:tcPr>
            <w:tcW w:w="9015" w:type="dxa"/>
            <w:tcBorders>
              <w:top w:val="single" w:sz="4" w:space="0" w:color="auto"/>
              <w:left w:val="single" w:sz="4" w:space="0" w:color="auto"/>
              <w:bottom w:val="single" w:sz="4" w:space="0" w:color="auto"/>
              <w:right w:val="single" w:sz="4" w:space="0" w:color="auto"/>
            </w:tcBorders>
            <w:hideMark/>
          </w:tcPr>
          <w:p w14:paraId="15BE7944" w14:textId="6A6DED79" w:rsidR="00F6121B" w:rsidRPr="002B7714" w:rsidRDefault="00F6121B" w:rsidP="00F6121B">
            <w:pPr>
              <w:bidi/>
              <w:spacing w:line="276" w:lineRule="auto"/>
              <w:contextualSpacing/>
              <w:jc w:val="both"/>
              <w:rPr>
                <w:rFonts w:ascii="Bahij Zar" w:hAnsi="Bahij Zar" w:cs="Bahij Zar"/>
                <w:sz w:val="28"/>
                <w:szCs w:val="28"/>
                <w:rtl/>
                <w:lang w:bidi="prs-AF"/>
              </w:rPr>
            </w:pPr>
            <w:r w:rsidRPr="002B7714">
              <w:rPr>
                <w:rFonts w:ascii="Bahij Zar" w:hAnsi="Bahij Zar" w:cs="Bahij Zar"/>
                <w:sz w:val="28"/>
                <w:szCs w:val="28"/>
                <w:rtl/>
              </w:rPr>
              <w:t>کمبود منابع درسی به زبان‌های ملی،</w:t>
            </w:r>
          </w:p>
        </w:tc>
      </w:tr>
      <w:tr w:rsidR="0025093B" w:rsidRPr="002B7714" w14:paraId="6DBA405D" w14:textId="77777777" w:rsidTr="000B1C2A">
        <w:trPr>
          <w:trHeight w:val="568"/>
        </w:trPr>
        <w:tc>
          <w:tcPr>
            <w:tcW w:w="786" w:type="dxa"/>
            <w:tcBorders>
              <w:top w:val="single" w:sz="4" w:space="0" w:color="auto"/>
              <w:left w:val="single" w:sz="4" w:space="0" w:color="auto"/>
              <w:bottom w:val="single" w:sz="4" w:space="0" w:color="auto"/>
              <w:right w:val="single" w:sz="4" w:space="0" w:color="auto"/>
            </w:tcBorders>
            <w:vAlign w:val="center"/>
          </w:tcPr>
          <w:p w14:paraId="3D36F27F" w14:textId="59CE806D" w:rsidR="0025093B" w:rsidRPr="002B7714" w:rsidRDefault="0025093B" w:rsidP="0025093B">
            <w:pPr>
              <w:bidi/>
              <w:spacing w:line="276" w:lineRule="auto"/>
              <w:contextualSpacing/>
              <w:jc w:val="both"/>
              <w:rPr>
                <w:rFonts w:ascii="Bahij Zar" w:hAnsi="Bahij Zar" w:cs="Bahij Zar"/>
                <w:sz w:val="28"/>
                <w:szCs w:val="28"/>
                <w:lang w:bidi="prs-AF"/>
              </w:rPr>
            </w:pPr>
            <w:r w:rsidRPr="002B7714">
              <w:rPr>
                <w:rFonts w:ascii="Bahij Zar" w:hAnsi="Bahij Zar" w:cs="Bahij Zar"/>
                <w:sz w:val="28"/>
                <w:szCs w:val="28"/>
                <w:lang w:bidi="prs-AF"/>
              </w:rPr>
              <w:t>8</w:t>
            </w:r>
          </w:p>
        </w:tc>
        <w:tc>
          <w:tcPr>
            <w:tcW w:w="9015" w:type="dxa"/>
            <w:tcBorders>
              <w:top w:val="single" w:sz="4" w:space="0" w:color="auto"/>
              <w:left w:val="single" w:sz="4" w:space="0" w:color="auto"/>
              <w:bottom w:val="single" w:sz="4" w:space="0" w:color="auto"/>
              <w:right w:val="single" w:sz="4" w:space="0" w:color="auto"/>
            </w:tcBorders>
          </w:tcPr>
          <w:p w14:paraId="0001C65C" w14:textId="193A0F7A" w:rsidR="0025093B" w:rsidRPr="002B7714" w:rsidRDefault="0025093B" w:rsidP="0025093B">
            <w:pPr>
              <w:bidi/>
              <w:spacing w:line="276" w:lineRule="auto"/>
              <w:contextualSpacing/>
              <w:jc w:val="both"/>
              <w:rPr>
                <w:rFonts w:ascii="Bahij Zar" w:hAnsi="Bahij Zar" w:cs="Bahij Zar"/>
                <w:sz w:val="28"/>
                <w:szCs w:val="28"/>
                <w:rtl/>
              </w:rPr>
            </w:pPr>
            <w:r w:rsidRPr="002B7714">
              <w:rPr>
                <w:rFonts w:ascii="Bahij Zar" w:hAnsi="Bahij Zar" w:cs="Bahij Zar"/>
                <w:sz w:val="28"/>
                <w:szCs w:val="28"/>
                <w:rtl/>
              </w:rPr>
              <w:t xml:space="preserve">عدم موجودیت لابراتوار </w:t>
            </w:r>
          </w:p>
        </w:tc>
      </w:tr>
      <w:tr w:rsidR="0025093B" w:rsidRPr="002B7714" w14:paraId="15E27B9C" w14:textId="77777777" w:rsidTr="000B1C2A">
        <w:trPr>
          <w:trHeight w:val="568"/>
        </w:trPr>
        <w:tc>
          <w:tcPr>
            <w:tcW w:w="786" w:type="dxa"/>
            <w:tcBorders>
              <w:top w:val="single" w:sz="4" w:space="0" w:color="auto"/>
              <w:left w:val="single" w:sz="4" w:space="0" w:color="auto"/>
              <w:bottom w:val="single" w:sz="4" w:space="0" w:color="auto"/>
              <w:right w:val="single" w:sz="4" w:space="0" w:color="auto"/>
            </w:tcBorders>
            <w:vAlign w:val="center"/>
          </w:tcPr>
          <w:p w14:paraId="3B588427" w14:textId="0A89BE25" w:rsidR="0025093B" w:rsidRPr="002B7714" w:rsidRDefault="0025093B" w:rsidP="0025093B">
            <w:pPr>
              <w:bidi/>
              <w:spacing w:line="276" w:lineRule="auto"/>
              <w:contextualSpacing/>
              <w:jc w:val="both"/>
              <w:rPr>
                <w:rFonts w:ascii="Bahij Zar" w:hAnsi="Bahij Zar" w:cs="Bahij Zar"/>
                <w:sz w:val="28"/>
                <w:szCs w:val="28"/>
                <w:rtl/>
                <w:lang w:bidi="fa-IR"/>
              </w:rPr>
            </w:pPr>
            <w:r w:rsidRPr="002B7714">
              <w:rPr>
                <w:rFonts w:ascii="Bahij Zar" w:hAnsi="Bahij Zar" w:cs="Bahij Zar"/>
                <w:sz w:val="28"/>
                <w:szCs w:val="28"/>
                <w:lang w:bidi="fa-IR"/>
              </w:rPr>
              <w:t>9</w:t>
            </w:r>
          </w:p>
        </w:tc>
        <w:tc>
          <w:tcPr>
            <w:tcW w:w="9015" w:type="dxa"/>
            <w:tcBorders>
              <w:top w:val="single" w:sz="4" w:space="0" w:color="auto"/>
              <w:left w:val="single" w:sz="4" w:space="0" w:color="auto"/>
              <w:bottom w:val="single" w:sz="4" w:space="0" w:color="auto"/>
              <w:right w:val="single" w:sz="4" w:space="0" w:color="auto"/>
            </w:tcBorders>
          </w:tcPr>
          <w:p w14:paraId="4DD290A7" w14:textId="6EDB114D" w:rsidR="0025093B" w:rsidRPr="002B7714" w:rsidRDefault="0025093B" w:rsidP="0025093B">
            <w:pPr>
              <w:bidi/>
              <w:spacing w:line="276" w:lineRule="auto"/>
              <w:contextualSpacing/>
              <w:jc w:val="both"/>
              <w:rPr>
                <w:rFonts w:ascii="Bahij Zar" w:hAnsi="Bahij Zar" w:cs="Bahij Zar"/>
                <w:sz w:val="28"/>
                <w:szCs w:val="28"/>
                <w:rtl/>
              </w:rPr>
            </w:pPr>
            <w:r w:rsidRPr="002B7714">
              <w:rPr>
                <w:rFonts w:ascii="Bahij Zar" w:hAnsi="Bahij Zar" w:cs="Bahij Zar"/>
                <w:sz w:val="28"/>
                <w:szCs w:val="28"/>
                <w:rtl/>
              </w:rPr>
              <w:t>کمبود صنوف درسی</w:t>
            </w:r>
          </w:p>
        </w:tc>
      </w:tr>
      <w:tr w:rsidR="0025093B" w:rsidRPr="002B7714" w14:paraId="34F32876" w14:textId="77777777" w:rsidTr="000B1C2A">
        <w:trPr>
          <w:trHeight w:val="568"/>
        </w:trPr>
        <w:tc>
          <w:tcPr>
            <w:tcW w:w="786" w:type="dxa"/>
            <w:tcBorders>
              <w:top w:val="single" w:sz="4" w:space="0" w:color="auto"/>
              <w:left w:val="single" w:sz="4" w:space="0" w:color="auto"/>
              <w:bottom w:val="single" w:sz="4" w:space="0" w:color="auto"/>
              <w:right w:val="single" w:sz="4" w:space="0" w:color="auto"/>
            </w:tcBorders>
            <w:vAlign w:val="center"/>
          </w:tcPr>
          <w:p w14:paraId="5F232F4D" w14:textId="1399E9B9" w:rsidR="0025093B" w:rsidRPr="002B7714" w:rsidRDefault="0025093B" w:rsidP="0025093B">
            <w:pPr>
              <w:bidi/>
              <w:spacing w:line="276" w:lineRule="auto"/>
              <w:contextualSpacing/>
              <w:jc w:val="both"/>
              <w:rPr>
                <w:rFonts w:ascii="Bahij Zar" w:hAnsi="Bahij Zar" w:cs="Bahij Zar"/>
                <w:sz w:val="28"/>
                <w:szCs w:val="28"/>
                <w:rtl/>
                <w:lang w:bidi="fa-IR"/>
              </w:rPr>
            </w:pPr>
            <w:r w:rsidRPr="002B7714">
              <w:rPr>
                <w:rFonts w:ascii="Bahij Zar" w:hAnsi="Bahij Zar" w:cs="Bahij Zar"/>
                <w:sz w:val="28"/>
                <w:szCs w:val="28"/>
                <w:lang w:bidi="fa-IR"/>
              </w:rPr>
              <w:t>10</w:t>
            </w:r>
          </w:p>
        </w:tc>
        <w:tc>
          <w:tcPr>
            <w:tcW w:w="9015" w:type="dxa"/>
            <w:tcBorders>
              <w:top w:val="single" w:sz="4" w:space="0" w:color="auto"/>
              <w:left w:val="single" w:sz="4" w:space="0" w:color="auto"/>
              <w:bottom w:val="single" w:sz="4" w:space="0" w:color="auto"/>
              <w:right w:val="single" w:sz="4" w:space="0" w:color="auto"/>
            </w:tcBorders>
          </w:tcPr>
          <w:p w14:paraId="63DA8712" w14:textId="0860D534" w:rsidR="0025093B" w:rsidRPr="002B7714" w:rsidRDefault="0025093B" w:rsidP="0025093B">
            <w:pPr>
              <w:bidi/>
              <w:spacing w:line="276" w:lineRule="auto"/>
              <w:contextualSpacing/>
              <w:jc w:val="both"/>
              <w:rPr>
                <w:rFonts w:ascii="Bahij Zar" w:hAnsi="Bahij Zar" w:cs="Bahij Zar"/>
                <w:sz w:val="28"/>
                <w:szCs w:val="28"/>
                <w:rtl/>
              </w:rPr>
            </w:pPr>
            <w:r w:rsidRPr="002B7714">
              <w:rPr>
                <w:rFonts w:ascii="Bahij Zar" w:hAnsi="Bahij Zar" w:cs="Bahij Zar"/>
                <w:sz w:val="28"/>
                <w:szCs w:val="28"/>
                <w:rtl/>
              </w:rPr>
              <w:t>عدم موجودیت نصاب تحصیلی معیاری</w:t>
            </w:r>
          </w:p>
        </w:tc>
      </w:tr>
    </w:tbl>
    <w:p w14:paraId="53378F27" w14:textId="77777777" w:rsidR="00EE6A3F" w:rsidRPr="00A06055" w:rsidRDefault="000A07AE" w:rsidP="00844D4D">
      <w:pPr>
        <w:pStyle w:val="Heading1"/>
        <w:bidi/>
        <w:spacing w:after="240"/>
        <w:rPr>
          <w:rFonts w:ascii="Bahij Titr" w:hAnsi="Bahij Titr" w:cs="Bahij Titr"/>
          <w:b/>
          <w:bCs/>
          <w:rtl/>
        </w:rPr>
      </w:pPr>
      <w:bookmarkStart w:id="33" w:name="_Toc181521628"/>
      <w:r w:rsidRPr="00A06055">
        <w:rPr>
          <w:rFonts w:ascii="Bahij Titr" w:hAnsi="Bahij Titr" w:cs="Bahij Titr"/>
          <w:b/>
          <w:bCs/>
          <w:rtl/>
        </w:rPr>
        <w:t>تحلیل عوامل محیط خارجی پوهنحی</w:t>
      </w:r>
      <w:r w:rsidRPr="00A06055">
        <w:rPr>
          <w:rFonts w:ascii="Bahij Titr" w:hAnsi="Bahij Titr" w:cs="Bahij Titr"/>
          <w:b/>
          <w:bCs/>
        </w:rPr>
        <w:t>:</w:t>
      </w:r>
    </w:p>
    <w:p w14:paraId="3CD223A3" w14:textId="63B4BE1D" w:rsidR="000A07AE" w:rsidRPr="00A06055" w:rsidRDefault="000A07AE" w:rsidP="00EE6A3F">
      <w:pPr>
        <w:pStyle w:val="Heading1"/>
        <w:bidi/>
        <w:spacing w:after="240"/>
        <w:rPr>
          <w:b/>
          <w:bCs/>
          <w:rtl/>
        </w:rPr>
      </w:pPr>
      <w:r w:rsidRPr="00A06055">
        <w:rPr>
          <w:b/>
          <w:bCs/>
          <w:rtl/>
        </w:rPr>
        <w:t xml:space="preserve"> </w:t>
      </w:r>
      <w:r w:rsidRPr="00A06055">
        <w:rPr>
          <w:b/>
          <w:bCs/>
        </w:rPr>
        <w:t xml:space="preserve"> External Factors Evaluation Matrix</w:t>
      </w:r>
      <w:bookmarkEnd w:id="33"/>
      <w:r w:rsidR="00EE6A3F" w:rsidRPr="00A06055">
        <w:rPr>
          <w:b/>
          <w:bCs/>
        </w:rPr>
        <w:t xml:space="preserve"> (EFEM)</w:t>
      </w:r>
    </w:p>
    <w:p w14:paraId="64ADE600" w14:textId="77777777" w:rsidR="000A07AE" w:rsidRPr="002B7714" w:rsidRDefault="000A07AE" w:rsidP="005866ED">
      <w:pPr>
        <w:pStyle w:val="Heading1"/>
        <w:bidi/>
        <w:spacing w:after="240"/>
        <w:rPr>
          <w:rFonts w:ascii="Bahij Zar" w:hAnsi="Bahij Zar" w:cs="Bahij Zar"/>
          <w:b/>
          <w:bCs/>
          <w:rtl/>
        </w:rPr>
      </w:pPr>
      <w:r w:rsidRPr="002B7714">
        <w:rPr>
          <w:rFonts w:ascii="Bahij Zar" w:hAnsi="Bahij Zar" w:cs="Bahij Zar"/>
          <w:b/>
          <w:bCs/>
          <w:rtl/>
        </w:rPr>
        <w:t>فرصت ها</w:t>
      </w:r>
      <w:r w:rsidRPr="002B7714">
        <w:rPr>
          <w:rFonts w:ascii="Bahij Zar" w:hAnsi="Bahij Zar" w:cs="Bahij Zar"/>
          <w:b/>
          <w:bCs/>
        </w:rPr>
        <w:t>:</w:t>
      </w:r>
    </w:p>
    <w:tbl>
      <w:tblPr>
        <w:bidiVisual/>
        <w:tblW w:w="9815" w:type="dxa"/>
        <w:tblInd w:w="-87" w:type="dxa"/>
        <w:tblLook w:val="0000" w:firstRow="0" w:lastRow="0" w:firstColumn="0" w:lastColumn="0" w:noHBand="0" w:noVBand="0"/>
      </w:tblPr>
      <w:tblGrid>
        <w:gridCol w:w="786"/>
        <w:gridCol w:w="9029"/>
      </w:tblGrid>
      <w:tr w:rsidR="000A07AE" w:rsidRPr="002B7714" w14:paraId="1CAA4CAF" w14:textId="77777777" w:rsidTr="0025093B">
        <w:trPr>
          <w:trHeight w:val="773"/>
        </w:trPr>
        <w:tc>
          <w:tcPr>
            <w:tcW w:w="786" w:type="dxa"/>
            <w:tcBorders>
              <w:top w:val="single" w:sz="4" w:space="0" w:color="auto"/>
              <w:left w:val="single" w:sz="4" w:space="0" w:color="auto"/>
              <w:bottom w:val="single" w:sz="4" w:space="0" w:color="auto"/>
              <w:right w:val="single" w:sz="4" w:space="0" w:color="auto"/>
            </w:tcBorders>
          </w:tcPr>
          <w:p w14:paraId="7E5D7A45" w14:textId="77777777" w:rsidR="000A07AE" w:rsidRPr="002B7714" w:rsidRDefault="000A07AE" w:rsidP="00533694">
            <w:pPr>
              <w:bidi/>
              <w:spacing w:line="276" w:lineRule="auto"/>
              <w:contextualSpacing/>
              <w:jc w:val="both"/>
              <w:rPr>
                <w:rFonts w:ascii="Bahij Zar" w:hAnsi="Bahij Zar" w:cs="Bahij Zar"/>
                <w:b/>
                <w:bCs/>
                <w:color w:val="000000" w:themeColor="text1"/>
                <w:sz w:val="28"/>
                <w:szCs w:val="28"/>
                <w:rtl/>
              </w:rPr>
            </w:pPr>
          </w:p>
          <w:p w14:paraId="632894F6" w14:textId="77777777" w:rsidR="000A07AE" w:rsidRPr="002B7714" w:rsidRDefault="000A07AE" w:rsidP="00533694">
            <w:pPr>
              <w:bidi/>
              <w:spacing w:line="276" w:lineRule="auto"/>
              <w:contextualSpacing/>
              <w:jc w:val="both"/>
              <w:rPr>
                <w:rFonts w:ascii="Bahij Zar" w:hAnsi="Bahij Zar" w:cs="Bahij Zar"/>
                <w:b/>
                <w:bCs/>
                <w:color w:val="000000" w:themeColor="text1"/>
                <w:sz w:val="28"/>
                <w:szCs w:val="28"/>
                <w:rtl/>
              </w:rPr>
            </w:pPr>
            <w:r w:rsidRPr="002B7714">
              <w:rPr>
                <w:rFonts w:ascii="Bahij Zar" w:hAnsi="Bahij Zar" w:cs="Bahij Zar"/>
                <w:b/>
                <w:bCs/>
                <w:color w:val="000000" w:themeColor="text1"/>
                <w:sz w:val="28"/>
                <w:szCs w:val="28"/>
                <w:rtl/>
              </w:rPr>
              <w:t>شماره</w:t>
            </w:r>
          </w:p>
        </w:tc>
        <w:tc>
          <w:tcPr>
            <w:tcW w:w="9029" w:type="dxa"/>
            <w:tcBorders>
              <w:top w:val="single" w:sz="4" w:space="0" w:color="auto"/>
              <w:left w:val="single" w:sz="4" w:space="0" w:color="auto"/>
              <w:bottom w:val="single" w:sz="4" w:space="0" w:color="auto"/>
              <w:right w:val="single" w:sz="4" w:space="0" w:color="auto"/>
            </w:tcBorders>
          </w:tcPr>
          <w:p w14:paraId="26E790CA" w14:textId="77777777" w:rsidR="000A07AE" w:rsidRPr="002B7714" w:rsidRDefault="000A07AE" w:rsidP="00533694">
            <w:pPr>
              <w:bidi/>
              <w:spacing w:line="276" w:lineRule="auto"/>
              <w:contextualSpacing/>
              <w:jc w:val="both"/>
              <w:rPr>
                <w:rFonts w:ascii="Bahij Zar" w:hAnsi="Bahij Zar" w:cs="Bahij Zar"/>
                <w:b/>
                <w:bCs/>
                <w:color w:val="000000" w:themeColor="text1"/>
                <w:sz w:val="28"/>
                <w:szCs w:val="28"/>
                <w:rtl/>
              </w:rPr>
            </w:pPr>
            <w:r w:rsidRPr="002B7714">
              <w:rPr>
                <w:rFonts w:ascii="Bahij Zar" w:hAnsi="Bahij Zar" w:cs="Bahij Zar"/>
                <w:b/>
                <w:bCs/>
                <w:color w:val="000000" w:themeColor="text1"/>
                <w:sz w:val="28"/>
                <w:szCs w:val="28"/>
                <w:rtl/>
              </w:rPr>
              <w:t>عوامل</w:t>
            </w:r>
          </w:p>
        </w:tc>
      </w:tr>
      <w:tr w:rsidR="0025093B" w:rsidRPr="002B7714" w14:paraId="73F4823C" w14:textId="77777777" w:rsidTr="0025093B">
        <w:tblPrEx>
          <w:tblLook w:val="04A0" w:firstRow="1" w:lastRow="0" w:firstColumn="1" w:lastColumn="0" w:noHBand="0" w:noVBand="1"/>
        </w:tblPrEx>
        <w:trPr>
          <w:trHeight w:val="602"/>
        </w:trPr>
        <w:tc>
          <w:tcPr>
            <w:tcW w:w="786" w:type="dxa"/>
            <w:tcBorders>
              <w:top w:val="single" w:sz="4" w:space="0" w:color="auto"/>
              <w:left w:val="single" w:sz="4" w:space="0" w:color="auto"/>
              <w:bottom w:val="single" w:sz="4" w:space="0" w:color="auto"/>
              <w:right w:val="single" w:sz="4" w:space="0" w:color="auto"/>
            </w:tcBorders>
            <w:vAlign w:val="center"/>
            <w:hideMark/>
          </w:tcPr>
          <w:p w14:paraId="4C4C8AFF" w14:textId="77777777" w:rsidR="0025093B" w:rsidRPr="002B7714" w:rsidRDefault="0025093B" w:rsidP="0025093B">
            <w:pPr>
              <w:bidi/>
              <w:spacing w:line="276" w:lineRule="auto"/>
              <w:jc w:val="both"/>
              <w:rPr>
                <w:rFonts w:ascii="Bahij Zar" w:hAnsi="Bahij Zar" w:cs="Bahij Zar"/>
                <w:color w:val="000000" w:themeColor="text1"/>
                <w:sz w:val="28"/>
                <w:szCs w:val="28"/>
              </w:rPr>
            </w:pPr>
            <w:r w:rsidRPr="002B7714">
              <w:rPr>
                <w:rFonts w:ascii="Bahij Zar" w:hAnsi="Bahij Zar" w:cs="Bahij Zar"/>
                <w:color w:val="000000" w:themeColor="text1"/>
                <w:sz w:val="28"/>
                <w:szCs w:val="28"/>
                <w:rtl/>
                <w:lang w:bidi="fa-IR"/>
              </w:rPr>
              <w:t>1</w:t>
            </w:r>
            <w:r w:rsidRPr="002B7714">
              <w:rPr>
                <w:rFonts w:ascii="Bahij Zar" w:hAnsi="Bahij Zar" w:cs="Bahij Zar"/>
                <w:color w:val="000000" w:themeColor="text1"/>
                <w:sz w:val="28"/>
                <w:szCs w:val="28"/>
                <w:rtl/>
              </w:rPr>
              <w:t xml:space="preserve">   </w:t>
            </w:r>
          </w:p>
        </w:tc>
        <w:tc>
          <w:tcPr>
            <w:tcW w:w="9029" w:type="dxa"/>
            <w:tcBorders>
              <w:top w:val="single" w:sz="4" w:space="0" w:color="auto"/>
              <w:left w:val="single" w:sz="4" w:space="0" w:color="auto"/>
              <w:bottom w:val="single" w:sz="4" w:space="0" w:color="auto"/>
              <w:right w:val="single" w:sz="4" w:space="0" w:color="auto"/>
            </w:tcBorders>
            <w:vAlign w:val="center"/>
            <w:hideMark/>
          </w:tcPr>
          <w:p w14:paraId="2F7D4609" w14:textId="5778F981" w:rsidR="0025093B" w:rsidRPr="002B7714" w:rsidRDefault="0025093B" w:rsidP="0025093B">
            <w:pPr>
              <w:bidi/>
              <w:spacing w:line="276" w:lineRule="auto"/>
              <w:jc w:val="both"/>
              <w:rPr>
                <w:rFonts w:ascii="Bahij Zar" w:hAnsi="Bahij Zar" w:cs="Bahij Zar"/>
                <w:b/>
                <w:color w:val="000000" w:themeColor="text1"/>
                <w:sz w:val="28"/>
                <w:szCs w:val="28"/>
                <w:rtl/>
                <w:lang w:bidi="prs-AF"/>
              </w:rPr>
            </w:pPr>
            <w:r w:rsidRPr="002B7714">
              <w:rPr>
                <w:rFonts w:ascii="Bahij Zar" w:eastAsia="Times New Roman" w:hAnsi="Bahij Zar" w:cs="Bahij Zar"/>
                <w:sz w:val="23"/>
                <w:szCs w:val="23"/>
                <w:rtl/>
                <w:lang w:bidi="fa-IR"/>
              </w:rPr>
              <w:t>علاقه مندی جوانان به تحصیلات عالی</w:t>
            </w:r>
          </w:p>
        </w:tc>
      </w:tr>
      <w:tr w:rsidR="0025093B" w:rsidRPr="002B7714" w14:paraId="031AED5A" w14:textId="77777777" w:rsidTr="0025093B">
        <w:tblPrEx>
          <w:tblLook w:val="04A0" w:firstRow="1" w:lastRow="0" w:firstColumn="1" w:lastColumn="0" w:noHBand="0" w:noVBand="1"/>
        </w:tblPrEx>
        <w:trPr>
          <w:trHeight w:val="602"/>
        </w:trPr>
        <w:tc>
          <w:tcPr>
            <w:tcW w:w="786" w:type="dxa"/>
            <w:tcBorders>
              <w:top w:val="single" w:sz="4" w:space="0" w:color="auto"/>
              <w:left w:val="single" w:sz="4" w:space="0" w:color="auto"/>
              <w:bottom w:val="single" w:sz="4" w:space="0" w:color="auto"/>
              <w:right w:val="single" w:sz="4" w:space="0" w:color="auto"/>
            </w:tcBorders>
            <w:vAlign w:val="center"/>
            <w:hideMark/>
          </w:tcPr>
          <w:p w14:paraId="06353621" w14:textId="77777777" w:rsidR="0025093B" w:rsidRPr="002B7714" w:rsidRDefault="0025093B" w:rsidP="0025093B">
            <w:pPr>
              <w:bidi/>
              <w:spacing w:line="276" w:lineRule="auto"/>
              <w:jc w:val="both"/>
              <w:rPr>
                <w:rFonts w:ascii="Bahij Zar" w:hAnsi="Bahij Zar" w:cs="Bahij Zar"/>
                <w:color w:val="000000" w:themeColor="text1"/>
                <w:sz w:val="28"/>
                <w:szCs w:val="28"/>
                <w:lang w:bidi="fa-IR"/>
              </w:rPr>
            </w:pPr>
            <w:r w:rsidRPr="002B7714">
              <w:rPr>
                <w:rFonts w:ascii="Bahij Zar" w:hAnsi="Bahij Zar" w:cs="Bahij Zar"/>
                <w:color w:val="000000" w:themeColor="text1"/>
                <w:sz w:val="28"/>
                <w:szCs w:val="28"/>
                <w:rtl/>
                <w:lang w:bidi="fa-IR"/>
              </w:rPr>
              <w:t>2</w:t>
            </w:r>
          </w:p>
        </w:tc>
        <w:tc>
          <w:tcPr>
            <w:tcW w:w="9029" w:type="dxa"/>
            <w:tcBorders>
              <w:top w:val="single" w:sz="4" w:space="0" w:color="auto"/>
              <w:left w:val="single" w:sz="4" w:space="0" w:color="auto"/>
              <w:bottom w:val="single" w:sz="4" w:space="0" w:color="auto"/>
              <w:right w:val="single" w:sz="4" w:space="0" w:color="auto"/>
            </w:tcBorders>
            <w:vAlign w:val="center"/>
            <w:hideMark/>
          </w:tcPr>
          <w:p w14:paraId="426A4D0E" w14:textId="05D4000B" w:rsidR="0025093B" w:rsidRPr="002B7714" w:rsidRDefault="0025093B" w:rsidP="0025093B">
            <w:pPr>
              <w:bidi/>
              <w:spacing w:line="276" w:lineRule="auto"/>
              <w:jc w:val="both"/>
              <w:rPr>
                <w:rFonts w:ascii="Bahij Zar" w:hAnsi="Bahij Zar" w:cs="Bahij Zar"/>
                <w:b/>
                <w:color w:val="000000" w:themeColor="text1"/>
                <w:sz w:val="28"/>
                <w:szCs w:val="28"/>
                <w:rtl/>
                <w:lang w:bidi="prs-AF"/>
              </w:rPr>
            </w:pPr>
            <w:r w:rsidRPr="002B7714">
              <w:rPr>
                <w:rFonts w:ascii="Bahij Zar" w:eastAsia="Times New Roman" w:hAnsi="Bahij Zar" w:cs="Bahij Zar"/>
                <w:sz w:val="23"/>
                <w:szCs w:val="23"/>
                <w:rtl/>
                <w:lang w:bidi="fa-IR"/>
              </w:rPr>
              <w:t>همکاری رهبری پوهنتون و پوهنحی با این دیپارتمنت</w:t>
            </w:r>
          </w:p>
        </w:tc>
      </w:tr>
      <w:tr w:rsidR="0025093B" w:rsidRPr="002B7714" w14:paraId="3D060A16" w14:textId="77777777" w:rsidTr="0025093B">
        <w:tblPrEx>
          <w:tblLook w:val="04A0" w:firstRow="1" w:lastRow="0" w:firstColumn="1" w:lastColumn="0" w:noHBand="0" w:noVBand="1"/>
        </w:tblPrEx>
        <w:trPr>
          <w:trHeight w:val="602"/>
        </w:trPr>
        <w:tc>
          <w:tcPr>
            <w:tcW w:w="786" w:type="dxa"/>
            <w:tcBorders>
              <w:top w:val="single" w:sz="4" w:space="0" w:color="auto"/>
              <w:left w:val="single" w:sz="4" w:space="0" w:color="auto"/>
              <w:bottom w:val="single" w:sz="4" w:space="0" w:color="auto"/>
              <w:right w:val="single" w:sz="4" w:space="0" w:color="auto"/>
            </w:tcBorders>
            <w:vAlign w:val="center"/>
            <w:hideMark/>
          </w:tcPr>
          <w:p w14:paraId="3B105250" w14:textId="77777777" w:rsidR="0025093B" w:rsidRPr="002B7714" w:rsidRDefault="0025093B" w:rsidP="0025093B">
            <w:pPr>
              <w:bidi/>
              <w:spacing w:line="276" w:lineRule="auto"/>
              <w:jc w:val="both"/>
              <w:rPr>
                <w:rFonts w:ascii="Bahij Zar" w:hAnsi="Bahij Zar" w:cs="Bahij Zar"/>
                <w:color w:val="000000" w:themeColor="text1"/>
                <w:sz w:val="28"/>
                <w:szCs w:val="28"/>
                <w:rtl/>
                <w:lang w:bidi="fa-IR"/>
              </w:rPr>
            </w:pPr>
            <w:r w:rsidRPr="002B7714">
              <w:rPr>
                <w:rFonts w:ascii="Bahij Zar" w:hAnsi="Bahij Zar" w:cs="Bahij Zar"/>
                <w:color w:val="000000" w:themeColor="text1"/>
                <w:sz w:val="28"/>
                <w:szCs w:val="28"/>
                <w:rtl/>
                <w:lang w:bidi="fa-IR"/>
              </w:rPr>
              <w:t>3</w:t>
            </w:r>
          </w:p>
        </w:tc>
        <w:tc>
          <w:tcPr>
            <w:tcW w:w="9029" w:type="dxa"/>
            <w:tcBorders>
              <w:top w:val="single" w:sz="4" w:space="0" w:color="auto"/>
              <w:left w:val="single" w:sz="4" w:space="0" w:color="auto"/>
              <w:bottom w:val="single" w:sz="4" w:space="0" w:color="auto"/>
              <w:right w:val="single" w:sz="4" w:space="0" w:color="auto"/>
            </w:tcBorders>
            <w:vAlign w:val="center"/>
            <w:hideMark/>
          </w:tcPr>
          <w:p w14:paraId="7C329EE1" w14:textId="2A2CEF8B" w:rsidR="0025093B" w:rsidRPr="002B7714" w:rsidRDefault="0025093B" w:rsidP="0025093B">
            <w:pPr>
              <w:bidi/>
              <w:spacing w:line="276" w:lineRule="auto"/>
              <w:jc w:val="both"/>
              <w:rPr>
                <w:rFonts w:ascii="Bahij Zar" w:hAnsi="Bahij Zar" w:cs="Bahij Zar"/>
                <w:b/>
                <w:color w:val="000000" w:themeColor="text1"/>
                <w:sz w:val="28"/>
                <w:szCs w:val="28"/>
                <w:rtl/>
                <w:lang w:bidi="prs-AF"/>
              </w:rPr>
            </w:pPr>
            <w:r w:rsidRPr="002B7714">
              <w:rPr>
                <w:rFonts w:ascii="Bahij Zar" w:eastAsia="Times New Roman" w:hAnsi="Bahij Zar" w:cs="Bahij Zar"/>
                <w:sz w:val="23"/>
                <w:szCs w:val="23"/>
                <w:rtl/>
                <w:lang w:bidi="fa-IR"/>
              </w:rPr>
              <w:t>موجودیت امنیت نسبی در ولایت کندز</w:t>
            </w:r>
          </w:p>
        </w:tc>
      </w:tr>
      <w:tr w:rsidR="0025093B" w:rsidRPr="002B7714" w14:paraId="3AE0E75B" w14:textId="77777777" w:rsidTr="0025093B">
        <w:tblPrEx>
          <w:tblLook w:val="04A0" w:firstRow="1" w:lastRow="0" w:firstColumn="1" w:lastColumn="0" w:noHBand="0" w:noVBand="1"/>
        </w:tblPrEx>
        <w:trPr>
          <w:trHeight w:val="602"/>
        </w:trPr>
        <w:tc>
          <w:tcPr>
            <w:tcW w:w="786" w:type="dxa"/>
            <w:tcBorders>
              <w:top w:val="single" w:sz="4" w:space="0" w:color="auto"/>
              <w:left w:val="single" w:sz="4" w:space="0" w:color="auto"/>
              <w:bottom w:val="single" w:sz="4" w:space="0" w:color="auto"/>
              <w:right w:val="single" w:sz="4" w:space="0" w:color="auto"/>
            </w:tcBorders>
            <w:vAlign w:val="center"/>
            <w:hideMark/>
          </w:tcPr>
          <w:p w14:paraId="2BBDBAA5" w14:textId="77777777" w:rsidR="0025093B" w:rsidRPr="002B7714" w:rsidRDefault="0025093B" w:rsidP="0025093B">
            <w:pPr>
              <w:bidi/>
              <w:spacing w:line="276" w:lineRule="auto"/>
              <w:jc w:val="both"/>
              <w:rPr>
                <w:rFonts w:ascii="Bahij Zar" w:hAnsi="Bahij Zar" w:cs="Bahij Zar"/>
                <w:color w:val="000000" w:themeColor="text1"/>
                <w:sz w:val="28"/>
                <w:szCs w:val="28"/>
                <w:lang w:bidi="fa-IR"/>
              </w:rPr>
            </w:pPr>
            <w:r w:rsidRPr="002B7714">
              <w:rPr>
                <w:rFonts w:ascii="Bahij Zar" w:hAnsi="Bahij Zar" w:cs="Bahij Zar"/>
                <w:color w:val="000000" w:themeColor="text1"/>
                <w:sz w:val="28"/>
                <w:szCs w:val="28"/>
                <w:lang w:bidi="fa-IR"/>
              </w:rPr>
              <w:t>4</w:t>
            </w:r>
          </w:p>
        </w:tc>
        <w:tc>
          <w:tcPr>
            <w:tcW w:w="9029" w:type="dxa"/>
            <w:tcBorders>
              <w:top w:val="single" w:sz="4" w:space="0" w:color="auto"/>
              <w:left w:val="single" w:sz="4" w:space="0" w:color="auto"/>
              <w:bottom w:val="single" w:sz="4" w:space="0" w:color="auto"/>
              <w:right w:val="single" w:sz="4" w:space="0" w:color="auto"/>
            </w:tcBorders>
            <w:vAlign w:val="center"/>
            <w:hideMark/>
          </w:tcPr>
          <w:p w14:paraId="28AE1ED0" w14:textId="0BFF4A4E" w:rsidR="0025093B" w:rsidRPr="002B7714" w:rsidRDefault="0025093B" w:rsidP="0025093B">
            <w:pPr>
              <w:bidi/>
              <w:spacing w:line="276" w:lineRule="auto"/>
              <w:jc w:val="both"/>
              <w:rPr>
                <w:rFonts w:ascii="Bahij Zar" w:hAnsi="Bahij Zar" w:cs="Bahij Zar"/>
                <w:b/>
                <w:color w:val="000000" w:themeColor="text1"/>
                <w:sz w:val="28"/>
                <w:szCs w:val="28"/>
                <w:rtl/>
                <w:lang w:bidi="prs-AF"/>
              </w:rPr>
            </w:pPr>
            <w:r w:rsidRPr="002B7714">
              <w:rPr>
                <w:rFonts w:ascii="Bahij Zar" w:eastAsia="Times New Roman" w:hAnsi="Bahij Zar" w:cs="Bahij Zar"/>
                <w:sz w:val="23"/>
                <w:szCs w:val="23"/>
                <w:rtl/>
                <w:lang w:bidi="fa-IR"/>
              </w:rPr>
              <w:t>وجود زمینه های همکاری های علمی با پوهنتون های داخلی و خارجی</w:t>
            </w:r>
          </w:p>
        </w:tc>
      </w:tr>
      <w:tr w:rsidR="0025093B" w:rsidRPr="002B7714" w14:paraId="5C4661A9" w14:textId="77777777" w:rsidTr="0025093B">
        <w:tblPrEx>
          <w:tblLook w:val="04A0" w:firstRow="1" w:lastRow="0" w:firstColumn="1" w:lastColumn="0" w:noHBand="0" w:noVBand="1"/>
        </w:tblPrEx>
        <w:trPr>
          <w:trHeight w:val="602"/>
        </w:trPr>
        <w:tc>
          <w:tcPr>
            <w:tcW w:w="786" w:type="dxa"/>
            <w:tcBorders>
              <w:top w:val="single" w:sz="4" w:space="0" w:color="auto"/>
              <w:left w:val="single" w:sz="4" w:space="0" w:color="auto"/>
              <w:bottom w:val="single" w:sz="4" w:space="0" w:color="auto"/>
              <w:right w:val="single" w:sz="4" w:space="0" w:color="auto"/>
            </w:tcBorders>
            <w:vAlign w:val="center"/>
            <w:hideMark/>
          </w:tcPr>
          <w:p w14:paraId="61186712" w14:textId="77777777" w:rsidR="0025093B" w:rsidRPr="002B7714" w:rsidRDefault="0025093B" w:rsidP="0025093B">
            <w:pPr>
              <w:bidi/>
              <w:spacing w:line="276" w:lineRule="auto"/>
              <w:jc w:val="both"/>
              <w:rPr>
                <w:rFonts w:ascii="Bahij Zar" w:hAnsi="Bahij Zar" w:cs="Bahij Zar"/>
                <w:color w:val="000000" w:themeColor="text1"/>
                <w:sz w:val="28"/>
                <w:szCs w:val="28"/>
                <w:lang w:bidi="fa-IR"/>
              </w:rPr>
            </w:pPr>
            <w:r w:rsidRPr="002B7714">
              <w:rPr>
                <w:rFonts w:ascii="Bahij Zar" w:hAnsi="Bahij Zar" w:cs="Bahij Zar"/>
                <w:color w:val="000000" w:themeColor="text1"/>
                <w:sz w:val="28"/>
                <w:szCs w:val="28"/>
                <w:lang w:bidi="fa-IR"/>
              </w:rPr>
              <w:t>5</w:t>
            </w:r>
          </w:p>
        </w:tc>
        <w:tc>
          <w:tcPr>
            <w:tcW w:w="9029" w:type="dxa"/>
            <w:tcBorders>
              <w:top w:val="single" w:sz="4" w:space="0" w:color="auto"/>
              <w:left w:val="single" w:sz="4" w:space="0" w:color="auto"/>
              <w:bottom w:val="single" w:sz="4" w:space="0" w:color="auto"/>
              <w:right w:val="single" w:sz="4" w:space="0" w:color="auto"/>
            </w:tcBorders>
            <w:vAlign w:val="center"/>
            <w:hideMark/>
          </w:tcPr>
          <w:p w14:paraId="003715A7" w14:textId="2BCA59E0" w:rsidR="0025093B" w:rsidRPr="002B7714" w:rsidRDefault="0025093B" w:rsidP="0025093B">
            <w:pPr>
              <w:bidi/>
              <w:spacing w:line="276" w:lineRule="auto"/>
              <w:jc w:val="both"/>
              <w:rPr>
                <w:rFonts w:ascii="Bahij Zar" w:hAnsi="Bahij Zar" w:cs="Bahij Zar"/>
                <w:b/>
                <w:color w:val="000000" w:themeColor="text1"/>
                <w:sz w:val="28"/>
                <w:szCs w:val="28"/>
                <w:rtl/>
                <w:lang w:bidi="prs-AF"/>
              </w:rPr>
            </w:pPr>
            <w:r w:rsidRPr="002B7714">
              <w:rPr>
                <w:rFonts w:ascii="Bahij Zar" w:eastAsia="Times New Roman" w:hAnsi="Bahij Zar" w:cs="Bahij Zar"/>
                <w:sz w:val="23"/>
                <w:szCs w:val="23"/>
                <w:rtl/>
                <w:lang w:bidi="fa-IR"/>
              </w:rPr>
              <w:t xml:space="preserve">نیاز مندی جامعه به این رشته </w:t>
            </w:r>
          </w:p>
        </w:tc>
      </w:tr>
      <w:tr w:rsidR="0025093B" w:rsidRPr="002B7714" w14:paraId="17581423" w14:textId="77777777" w:rsidTr="0025093B">
        <w:tblPrEx>
          <w:tblLook w:val="04A0" w:firstRow="1" w:lastRow="0" w:firstColumn="1" w:lastColumn="0" w:noHBand="0" w:noVBand="1"/>
        </w:tblPrEx>
        <w:trPr>
          <w:trHeight w:val="602"/>
        </w:trPr>
        <w:tc>
          <w:tcPr>
            <w:tcW w:w="786" w:type="dxa"/>
            <w:tcBorders>
              <w:top w:val="single" w:sz="4" w:space="0" w:color="auto"/>
              <w:left w:val="single" w:sz="4" w:space="0" w:color="auto"/>
              <w:bottom w:val="single" w:sz="4" w:space="0" w:color="auto"/>
              <w:right w:val="single" w:sz="4" w:space="0" w:color="auto"/>
            </w:tcBorders>
            <w:vAlign w:val="center"/>
            <w:hideMark/>
          </w:tcPr>
          <w:p w14:paraId="131D80DE" w14:textId="77777777" w:rsidR="0025093B" w:rsidRPr="002B7714" w:rsidRDefault="0025093B" w:rsidP="0025093B">
            <w:pPr>
              <w:bidi/>
              <w:spacing w:line="276" w:lineRule="auto"/>
              <w:jc w:val="both"/>
              <w:rPr>
                <w:rFonts w:ascii="Bahij Zar" w:hAnsi="Bahij Zar" w:cs="Bahij Zar"/>
                <w:color w:val="000000" w:themeColor="text1"/>
                <w:sz w:val="28"/>
                <w:szCs w:val="28"/>
                <w:lang w:bidi="fa-IR"/>
              </w:rPr>
            </w:pPr>
            <w:r w:rsidRPr="002B7714">
              <w:rPr>
                <w:rFonts w:ascii="Bahij Zar" w:hAnsi="Bahij Zar" w:cs="Bahij Zar"/>
                <w:color w:val="000000" w:themeColor="text1"/>
                <w:sz w:val="28"/>
                <w:szCs w:val="28"/>
                <w:lang w:bidi="fa-IR"/>
              </w:rPr>
              <w:t>6</w:t>
            </w:r>
          </w:p>
        </w:tc>
        <w:tc>
          <w:tcPr>
            <w:tcW w:w="9029" w:type="dxa"/>
            <w:tcBorders>
              <w:top w:val="single" w:sz="4" w:space="0" w:color="auto"/>
              <w:left w:val="single" w:sz="4" w:space="0" w:color="auto"/>
              <w:bottom w:val="single" w:sz="4" w:space="0" w:color="auto"/>
              <w:right w:val="single" w:sz="4" w:space="0" w:color="auto"/>
            </w:tcBorders>
            <w:vAlign w:val="center"/>
            <w:hideMark/>
          </w:tcPr>
          <w:p w14:paraId="6DE578CC" w14:textId="096EE66B" w:rsidR="0025093B" w:rsidRPr="002B7714" w:rsidRDefault="0025093B" w:rsidP="0025093B">
            <w:pPr>
              <w:bidi/>
              <w:spacing w:line="276" w:lineRule="auto"/>
              <w:jc w:val="both"/>
              <w:rPr>
                <w:rFonts w:ascii="Bahij Zar" w:hAnsi="Bahij Zar" w:cs="Bahij Zar"/>
                <w:b/>
                <w:color w:val="000000" w:themeColor="text1"/>
                <w:sz w:val="28"/>
                <w:szCs w:val="28"/>
                <w:rtl/>
                <w:lang w:bidi="prs-AF"/>
              </w:rPr>
            </w:pPr>
            <w:r w:rsidRPr="002B7714">
              <w:rPr>
                <w:rFonts w:ascii="Bahij Zar" w:eastAsia="Times New Roman" w:hAnsi="Bahij Zar" w:cs="Bahij Zar"/>
                <w:sz w:val="23"/>
                <w:szCs w:val="23"/>
                <w:rtl/>
                <w:lang w:bidi="fa-IR"/>
              </w:rPr>
              <w:t xml:space="preserve">توجه بیشتر وزارت تحصیلات عالی به این رشته </w:t>
            </w:r>
          </w:p>
        </w:tc>
      </w:tr>
      <w:tr w:rsidR="0025093B" w:rsidRPr="002B7714" w14:paraId="69EE3D08" w14:textId="77777777" w:rsidTr="0025093B">
        <w:tblPrEx>
          <w:tblLook w:val="04A0" w:firstRow="1" w:lastRow="0" w:firstColumn="1" w:lastColumn="0" w:noHBand="0" w:noVBand="1"/>
        </w:tblPrEx>
        <w:trPr>
          <w:trHeight w:val="602"/>
        </w:trPr>
        <w:tc>
          <w:tcPr>
            <w:tcW w:w="786" w:type="dxa"/>
            <w:tcBorders>
              <w:top w:val="single" w:sz="4" w:space="0" w:color="auto"/>
              <w:left w:val="single" w:sz="4" w:space="0" w:color="auto"/>
              <w:bottom w:val="single" w:sz="4" w:space="0" w:color="auto"/>
              <w:right w:val="single" w:sz="4" w:space="0" w:color="auto"/>
            </w:tcBorders>
            <w:vAlign w:val="center"/>
            <w:hideMark/>
          </w:tcPr>
          <w:p w14:paraId="29093717" w14:textId="77777777" w:rsidR="0025093B" w:rsidRPr="002B7714" w:rsidRDefault="0025093B" w:rsidP="0025093B">
            <w:pPr>
              <w:bidi/>
              <w:spacing w:line="276" w:lineRule="auto"/>
              <w:jc w:val="both"/>
              <w:rPr>
                <w:rFonts w:ascii="Bahij Zar" w:hAnsi="Bahij Zar" w:cs="Bahij Zar"/>
                <w:color w:val="000000" w:themeColor="text1"/>
                <w:sz w:val="28"/>
                <w:szCs w:val="28"/>
                <w:lang w:bidi="prs-AF"/>
              </w:rPr>
            </w:pPr>
            <w:r w:rsidRPr="002B7714">
              <w:rPr>
                <w:rFonts w:ascii="Bahij Zar" w:hAnsi="Bahij Zar" w:cs="Bahij Zar"/>
                <w:color w:val="000000" w:themeColor="text1"/>
                <w:sz w:val="28"/>
                <w:szCs w:val="28"/>
                <w:lang w:bidi="prs-AF"/>
              </w:rPr>
              <w:t>7</w:t>
            </w:r>
          </w:p>
        </w:tc>
        <w:tc>
          <w:tcPr>
            <w:tcW w:w="9029" w:type="dxa"/>
            <w:tcBorders>
              <w:top w:val="single" w:sz="4" w:space="0" w:color="auto"/>
              <w:left w:val="single" w:sz="4" w:space="0" w:color="auto"/>
              <w:bottom w:val="single" w:sz="4" w:space="0" w:color="auto"/>
              <w:right w:val="single" w:sz="4" w:space="0" w:color="auto"/>
            </w:tcBorders>
            <w:vAlign w:val="center"/>
            <w:hideMark/>
          </w:tcPr>
          <w:p w14:paraId="619345EB" w14:textId="19B7D0FD" w:rsidR="0025093B" w:rsidRPr="002B7714" w:rsidRDefault="0025093B" w:rsidP="0025093B">
            <w:pPr>
              <w:bidi/>
              <w:spacing w:line="276" w:lineRule="auto"/>
              <w:jc w:val="both"/>
              <w:rPr>
                <w:rFonts w:ascii="Bahij Zar" w:hAnsi="Bahij Zar" w:cs="Bahij Zar"/>
                <w:b/>
                <w:color w:val="000000" w:themeColor="text1"/>
                <w:sz w:val="28"/>
                <w:szCs w:val="28"/>
                <w:rtl/>
                <w:lang w:bidi="fa-IR"/>
              </w:rPr>
            </w:pPr>
            <w:r w:rsidRPr="002B7714">
              <w:rPr>
                <w:rFonts w:ascii="Bahij Zar" w:eastAsia="Times New Roman" w:hAnsi="Bahij Zar" w:cs="Bahij Zar"/>
                <w:sz w:val="23"/>
                <w:szCs w:val="23"/>
                <w:rtl/>
                <w:lang w:bidi="fa-IR"/>
              </w:rPr>
              <w:t>توجه به جایگاه مهم تولید علم در کشور</w:t>
            </w:r>
          </w:p>
        </w:tc>
      </w:tr>
      <w:tr w:rsidR="0025093B" w:rsidRPr="002B7714" w14:paraId="49C83F52" w14:textId="77777777" w:rsidTr="0025093B">
        <w:tblPrEx>
          <w:tblLook w:val="04A0" w:firstRow="1" w:lastRow="0" w:firstColumn="1" w:lastColumn="0" w:noHBand="0" w:noVBand="1"/>
        </w:tblPrEx>
        <w:trPr>
          <w:trHeight w:val="602"/>
        </w:trPr>
        <w:tc>
          <w:tcPr>
            <w:tcW w:w="786" w:type="dxa"/>
            <w:tcBorders>
              <w:top w:val="single" w:sz="4" w:space="0" w:color="auto"/>
              <w:left w:val="single" w:sz="4" w:space="0" w:color="auto"/>
              <w:bottom w:val="single" w:sz="4" w:space="0" w:color="auto"/>
              <w:right w:val="single" w:sz="4" w:space="0" w:color="auto"/>
            </w:tcBorders>
            <w:vAlign w:val="center"/>
          </w:tcPr>
          <w:p w14:paraId="73A854FD" w14:textId="77777777" w:rsidR="0025093B" w:rsidRPr="002B7714" w:rsidRDefault="0025093B" w:rsidP="0025093B">
            <w:pPr>
              <w:bidi/>
              <w:spacing w:line="276" w:lineRule="auto"/>
              <w:jc w:val="both"/>
              <w:rPr>
                <w:rFonts w:ascii="Bahij Zar" w:hAnsi="Bahij Zar" w:cs="Bahij Zar"/>
                <w:color w:val="000000" w:themeColor="text1"/>
                <w:sz w:val="28"/>
                <w:szCs w:val="28"/>
                <w:rtl/>
                <w:lang w:bidi="fa-IR"/>
              </w:rPr>
            </w:pPr>
            <w:r w:rsidRPr="002B7714">
              <w:rPr>
                <w:rFonts w:ascii="Bahij Zar" w:hAnsi="Bahij Zar" w:cs="Bahij Zar"/>
                <w:color w:val="000000" w:themeColor="text1"/>
                <w:sz w:val="28"/>
                <w:szCs w:val="28"/>
                <w:lang w:bidi="fa-IR"/>
              </w:rPr>
              <w:t>8</w:t>
            </w:r>
          </w:p>
        </w:tc>
        <w:tc>
          <w:tcPr>
            <w:tcW w:w="9029" w:type="dxa"/>
            <w:tcBorders>
              <w:top w:val="single" w:sz="4" w:space="0" w:color="auto"/>
              <w:left w:val="single" w:sz="4" w:space="0" w:color="auto"/>
              <w:bottom w:val="single" w:sz="4" w:space="0" w:color="auto"/>
              <w:right w:val="single" w:sz="4" w:space="0" w:color="auto"/>
            </w:tcBorders>
            <w:vAlign w:val="center"/>
          </w:tcPr>
          <w:p w14:paraId="1BD15C22" w14:textId="1A384C64" w:rsidR="0025093B" w:rsidRPr="002B7714" w:rsidRDefault="0025093B" w:rsidP="0025093B">
            <w:pPr>
              <w:bidi/>
              <w:spacing w:line="276" w:lineRule="auto"/>
              <w:jc w:val="both"/>
              <w:rPr>
                <w:rFonts w:ascii="Bahij Zar" w:hAnsi="Bahij Zar" w:cs="Bahij Zar"/>
                <w:b/>
                <w:color w:val="000000" w:themeColor="text1"/>
                <w:sz w:val="28"/>
                <w:szCs w:val="28"/>
                <w:rtl/>
              </w:rPr>
            </w:pPr>
            <w:r w:rsidRPr="002B7714">
              <w:rPr>
                <w:rFonts w:ascii="Bahij Zar" w:eastAsia="Times New Roman" w:hAnsi="Bahij Zar" w:cs="Bahij Zar"/>
                <w:sz w:val="23"/>
                <w:szCs w:val="23"/>
                <w:rtl/>
                <w:lang w:bidi="fa-IR"/>
              </w:rPr>
              <w:t>امید واری نسبی نسبت به آینده کشور.</w:t>
            </w:r>
          </w:p>
        </w:tc>
      </w:tr>
    </w:tbl>
    <w:p w14:paraId="1C5893FB" w14:textId="77777777" w:rsidR="000A07AE" w:rsidRPr="002B7714" w:rsidRDefault="000A07AE" w:rsidP="005866ED">
      <w:pPr>
        <w:pStyle w:val="Heading1"/>
        <w:bidi/>
        <w:spacing w:after="240"/>
        <w:rPr>
          <w:rFonts w:ascii="Bahij Zar" w:hAnsi="Bahij Zar" w:cs="Bahij Zar"/>
          <w:b/>
          <w:bCs/>
        </w:rPr>
      </w:pPr>
      <w:r w:rsidRPr="002B7714">
        <w:rPr>
          <w:rFonts w:ascii="Bahij Zar" w:hAnsi="Bahij Zar" w:cs="Bahij Zar"/>
          <w:b/>
          <w:bCs/>
          <w:rtl/>
        </w:rPr>
        <w:lastRenderedPageBreak/>
        <w:t>تهدیدها</w:t>
      </w:r>
      <w:r w:rsidRPr="002B7714">
        <w:rPr>
          <w:rFonts w:ascii="Bahij Zar" w:hAnsi="Bahij Zar" w:cs="Bahij Zar"/>
          <w:b/>
          <w:bCs/>
        </w:rPr>
        <w:t>:</w:t>
      </w:r>
    </w:p>
    <w:tbl>
      <w:tblPr>
        <w:bidiVisual/>
        <w:tblW w:w="9716" w:type="dxa"/>
        <w:tblInd w:w="-52" w:type="dxa"/>
        <w:tblLook w:val="04A0" w:firstRow="1" w:lastRow="0" w:firstColumn="1" w:lastColumn="0" w:noHBand="0" w:noVBand="1"/>
      </w:tblPr>
      <w:tblGrid>
        <w:gridCol w:w="786"/>
        <w:gridCol w:w="8930"/>
      </w:tblGrid>
      <w:tr w:rsidR="000A07AE" w:rsidRPr="002B7714" w14:paraId="1A4B8FF1" w14:textId="77777777" w:rsidTr="0025093B">
        <w:trPr>
          <w:trHeight w:val="602"/>
        </w:trPr>
        <w:tc>
          <w:tcPr>
            <w:tcW w:w="786" w:type="dxa"/>
            <w:tcBorders>
              <w:top w:val="single" w:sz="4" w:space="0" w:color="auto"/>
              <w:left w:val="single" w:sz="4" w:space="0" w:color="auto"/>
              <w:bottom w:val="single" w:sz="4" w:space="0" w:color="auto"/>
              <w:right w:val="single" w:sz="4" w:space="0" w:color="auto"/>
            </w:tcBorders>
            <w:vAlign w:val="center"/>
            <w:hideMark/>
          </w:tcPr>
          <w:p w14:paraId="0D31D58F" w14:textId="77777777" w:rsidR="000A07AE" w:rsidRPr="002B7714" w:rsidRDefault="000A07AE" w:rsidP="00533694">
            <w:pPr>
              <w:bidi/>
              <w:spacing w:line="276" w:lineRule="auto"/>
              <w:jc w:val="both"/>
              <w:rPr>
                <w:rFonts w:ascii="Bahij Zar" w:hAnsi="Bahij Zar" w:cs="Bahij Zar"/>
                <w:b/>
                <w:bCs/>
                <w:color w:val="000000" w:themeColor="text1"/>
                <w:sz w:val="28"/>
                <w:szCs w:val="28"/>
              </w:rPr>
            </w:pPr>
            <w:r w:rsidRPr="002B7714">
              <w:rPr>
                <w:rFonts w:ascii="Bahij Zar" w:hAnsi="Bahij Zar" w:cs="Bahij Zar"/>
                <w:b/>
                <w:bCs/>
                <w:color w:val="000000" w:themeColor="text1"/>
                <w:sz w:val="28"/>
                <w:szCs w:val="28"/>
                <w:rtl/>
              </w:rPr>
              <w:t>شماره</w:t>
            </w:r>
          </w:p>
        </w:tc>
        <w:tc>
          <w:tcPr>
            <w:tcW w:w="8930" w:type="dxa"/>
            <w:tcBorders>
              <w:top w:val="single" w:sz="4" w:space="0" w:color="auto"/>
              <w:left w:val="single" w:sz="4" w:space="0" w:color="auto"/>
              <w:bottom w:val="single" w:sz="4" w:space="0" w:color="auto"/>
              <w:right w:val="single" w:sz="4" w:space="0" w:color="auto"/>
            </w:tcBorders>
            <w:vAlign w:val="center"/>
            <w:hideMark/>
          </w:tcPr>
          <w:p w14:paraId="4BDA8C77" w14:textId="77777777" w:rsidR="000A07AE" w:rsidRPr="002B7714" w:rsidRDefault="000A07AE" w:rsidP="00533694">
            <w:pPr>
              <w:bidi/>
              <w:spacing w:line="276" w:lineRule="auto"/>
              <w:jc w:val="both"/>
              <w:rPr>
                <w:rFonts w:ascii="Bahij Zar" w:hAnsi="Bahij Zar" w:cs="Bahij Zar"/>
                <w:b/>
                <w:bCs/>
                <w:color w:val="000000" w:themeColor="text1"/>
                <w:sz w:val="28"/>
                <w:szCs w:val="28"/>
              </w:rPr>
            </w:pPr>
            <w:r w:rsidRPr="002B7714">
              <w:rPr>
                <w:rFonts w:ascii="Bahij Zar" w:hAnsi="Bahij Zar" w:cs="Bahij Zar"/>
                <w:b/>
                <w:bCs/>
                <w:color w:val="000000" w:themeColor="text1"/>
                <w:sz w:val="28"/>
                <w:szCs w:val="28"/>
                <w:rtl/>
              </w:rPr>
              <w:t>عوامل</w:t>
            </w:r>
          </w:p>
        </w:tc>
      </w:tr>
      <w:tr w:rsidR="0025093B" w:rsidRPr="002B7714" w14:paraId="2C836022" w14:textId="77777777" w:rsidTr="0025093B">
        <w:trPr>
          <w:trHeight w:val="484"/>
        </w:trPr>
        <w:tc>
          <w:tcPr>
            <w:tcW w:w="786" w:type="dxa"/>
            <w:tcBorders>
              <w:top w:val="single" w:sz="4" w:space="0" w:color="auto"/>
              <w:left w:val="single" w:sz="4" w:space="0" w:color="auto"/>
              <w:bottom w:val="single" w:sz="4" w:space="0" w:color="auto"/>
              <w:right w:val="single" w:sz="4" w:space="0" w:color="auto"/>
            </w:tcBorders>
            <w:vAlign w:val="center"/>
            <w:hideMark/>
          </w:tcPr>
          <w:p w14:paraId="5FDDDACE" w14:textId="77777777" w:rsidR="0025093B" w:rsidRPr="002B7714" w:rsidRDefault="0025093B" w:rsidP="0025093B">
            <w:pPr>
              <w:bidi/>
              <w:spacing w:line="276" w:lineRule="auto"/>
              <w:jc w:val="both"/>
              <w:rPr>
                <w:rFonts w:ascii="Bahij Zar" w:hAnsi="Bahij Zar" w:cs="Bahij Zar"/>
                <w:color w:val="000000" w:themeColor="text1"/>
                <w:sz w:val="28"/>
                <w:szCs w:val="28"/>
                <w:lang w:bidi="fa-IR"/>
              </w:rPr>
            </w:pPr>
            <w:r w:rsidRPr="002B7714">
              <w:rPr>
                <w:rFonts w:ascii="Bahij Zar" w:hAnsi="Bahij Zar" w:cs="Bahij Zar"/>
                <w:color w:val="000000" w:themeColor="text1"/>
                <w:sz w:val="28"/>
                <w:szCs w:val="28"/>
                <w:rtl/>
                <w:lang w:bidi="fa-IR"/>
              </w:rPr>
              <w:t>1</w:t>
            </w:r>
          </w:p>
        </w:tc>
        <w:tc>
          <w:tcPr>
            <w:tcW w:w="8930" w:type="dxa"/>
            <w:tcBorders>
              <w:top w:val="single" w:sz="4" w:space="0" w:color="auto"/>
              <w:left w:val="single" w:sz="4" w:space="0" w:color="auto"/>
              <w:bottom w:val="single" w:sz="4" w:space="0" w:color="auto"/>
              <w:right w:val="single" w:sz="4" w:space="0" w:color="auto"/>
            </w:tcBorders>
            <w:vAlign w:val="center"/>
            <w:hideMark/>
          </w:tcPr>
          <w:p w14:paraId="5D1FEAE6" w14:textId="375C4440" w:rsidR="0025093B" w:rsidRPr="002B7714" w:rsidRDefault="0025746B" w:rsidP="0025746B">
            <w:pPr>
              <w:bidi/>
              <w:spacing w:line="276" w:lineRule="auto"/>
              <w:jc w:val="both"/>
              <w:rPr>
                <w:rFonts w:ascii="Bahij Zar" w:hAnsi="Bahij Zar" w:cs="Bahij Zar"/>
                <w:sz w:val="28"/>
                <w:szCs w:val="28"/>
                <w:rtl/>
              </w:rPr>
            </w:pPr>
            <w:r w:rsidRPr="002B7714">
              <w:rPr>
                <w:rFonts w:ascii="Bahij Zar" w:eastAsia="Times New Roman" w:hAnsi="Bahij Zar" w:cs="Bahij Zar"/>
                <w:sz w:val="28"/>
                <w:szCs w:val="28"/>
                <w:rtl/>
              </w:rPr>
              <w:t>نبود دسترسی محصلین به انترنیت با سرعت خوب</w:t>
            </w:r>
          </w:p>
        </w:tc>
      </w:tr>
      <w:tr w:rsidR="0025093B" w:rsidRPr="002B7714" w14:paraId="76D1070A" w14:textId="77777777" w:rsidTr="0025093B">
        <w:trPr>
          <w:trHeight w:val="484"/>
        </w:trPr>
        <w:tc>
          <w:tcPr>
            <w:tcW w:w="786" w:type="dxa"/>
            <w:tcBorders>
              <w:top w:val="single" w:sz="4" w:space="0" w:color="auto"/>
              <w:left w:val="single" w:sz="4" w:space="0" w:color="auto"/>
              <w:bottom w:val="single" w:sz="4" w:space="0" w:color="auto"/>
              <w:right w:val="single" w:sz="4" w:space="0" w:color="auto"/>
            </w:tcBorders>
            <w:vAlign w:val="center"/>
            <w:hideMark/>
          </w:tcPr>
          <w:p w14:paraId="470BC561" w14:textId="77777777" w:rsidR="0025093B" w:rsidRPr="002B7714" w:rsidRDefault="0025093B" w:rsidP="0025093B">
            <w:pPr>
              <w:bidi/>
              <w:spacing w:line="276" w:lineRule="auto"/>
              <w:jc w:val="both"/>
              <w:rPr>
                <w:rFonts w:ascii="Bahij Zar" w:hAnsi="Bahij Zar" w:cs="Bahij Zar"/>
                <w:color w:val="000000" w:themeColor="text1"/>
                <w:sz w:val="28"/>
                <w:szCs w:val="28"/>
                <w:lang w:bidi="fa-IR"/>
              </w:rPr>
            </w:pPr>
            <w:r w:rsidRPr="002B7714">
              <w:rPr>
                <w:rFonts w:ascii="Bahij Zar" w:hAnsi="Bahij Zar" w:cs="Bahij Zar"/>
                <w:color w:val="000000" w:themeColor="text1"/>
                <w:sz w:val="28"/>
                <w:szCs w:val="28"/>
                <w:rtl/>
                <w:lang w:bidi="fa-IR"/>
              </w:rPr>
              <w:t>2</w:t>
            </w:r>
          </w:p>
        </w:tc>
        <w:tc>
          <w:tcPr>
            <w:tcW w:w="8930" w:type="dxa"/>
            <w:tcBorders>
              <w:top w:val="single" w:sz="4" w:space="0" w:color="auto"/>
              <w:left w:val="single" w:sz="4" w:space="0" w:color="auto"/>
              <w:bottom w:val="single" w:sz="4" w:space="0" w:color="auto"/>
              <w:right w:val="single" w:sz="4" w:space="0" w:color="auto"/>
            </w:tcBorders>
            <w:vAlign w:val="center"/>
            <w:hideMark/>
          </w:tcPr>
          <w:p w14:paraId="299FE997" w14:textId="1AF783C1" w:rsidR="0025093B" w:rsidRPr="002B7714" w:rsidRDefault="0025093B" w:rsidP="0025093B">
            <w:pPr>
              <w:bidi/>
              <w:spacing w:line="276" w:lineRule="auto"/>
              <w:jc w:val="both"/>
              <w:rPr>
                <w:rFonts w:ascii="Bahij Zar" w:hAnsi="Bahij Zar" w:cs="Bahij Zar"/>
                <w:color w:val="000000" w:themeColor="text1"/>
                <w:sz w:val="28"/>
                <w:szCs w:val="28"/>
                <w:rtl/>
                <w:lang w:bidi="prs-AF"/>
              </w:rPr>
            </w:pPr>
            <w:r w:rsidRPr="002B7714">
              <w:rPr>
                <w:rFonts w:ascii="Bahij Zar" w:eastAsia="Times New Roman" w:hAnsi="Bahij Zar" w:cs="Bahij Zar"/>
                <w:sz w:val="28"/>
                <w:szCs w:val="28"/>
                <w:rtl/>
                <w:lang w:bidi="fa-IR"/>
              </w:rPr>
              <w:t>مداخله در امور علمی از جانب افراد غیر مسئول</w:t>
            </w:r>
          </w:p>
        </w:tc>
      </w:tr>
      <w:tr w:rsidR="0025093B" w:rsidRPr="002B7714" w14:paraId="43ABB73D" w14:textId="77777777" w:rsidTr="0025093B">
        <w:trPr>
          <w:trHeight w:val="446"/>
        </w:trPr>
        <w:tc>
          <w:tcPr>
            <w:tcW w:w="786" w:type="dxa"/>
            <w:tcBorders>
              <w:top w:val="single" w:sz="4" w:space="0" w:color="auto"/>
              <w:left w:val="single" w:sz="4" w:space="0" w:color="auto"/>
              <w:bottom w:val="single" w:sz="4" w:space="0" w:color="auto"/>
              <w:right w:val="single" w:sz="4" w:space="0" w:color="auto"/>
            </w:tcBorders>
            <w:vAlign w:val="center"/>
            <w:hideMark/>
          </w:tcPr>
          <w:p w14:paraId="4C080BE2" w14:textId="77777777" w:rsidR="0025093B" w:rsidRPr="002B7714" w:rsidRDefault="0025093B" w:rsidP="0025093B">
            <w:pPr>
              <w:bidi/>
              <w:spacing w:line="276" w:lineRule="auto"/>
              <w:jc w:val="both"/>
              <w:rPr>
                <w:rFonts w:ascii="Bahij Zar" w:hAnsi="Bahij Zar" w:cs="Bahij Zar"/>
                <w:color w:val="000000" w:themeColor="text1"/>
                <w:sz w:val="28"/>
                <w:szCs w:val="28"/>
                <w:lang w:bidi="prs-AF"/>
              </w:rPr>
            </w:pPr>
            <w:r w:rsidRPr="002B7714">
              <w:rPr>
                <w:rFonts w:ascii="Bahij Zar" w:hAnsi="Bahij Zar" w:cs="Bahij Zar"/>
                <w:color w:val="000000" w:themeColor="text1"/>
                <w:sz w:val="28"/>
                <w:szCs w:val="28"/>
                <w:lang w:bidi="prs-AF"/>
              </w:rPr>
              <w:t>3</w:t>
            </w:r>
          </w:p>
        </w:tc>
        <w:tc>
          <w:tcPr>
            <w:tcW w:w="8930" w:type="dxa"/>
            <w:tcBorders>
              <w:top w:val="single" w:sz="4" w:space="0" w:color="auto"/>
              <w:left w:val="single" w:sz="4" w:space="0" w:color="auto"/>
              <w:bottom w:val="single" w:sz="4" w:space="0" w:color="auto"/>
              <w:right w:val="single" w:sz="4" w:space="0" w:color="auto"/>
            </w:tcBorders>
            <w:vAlign w:val="center"/>
            <w:hideMark/>
          </w:tcPr>
          <w:p w14:paraId="6BBCC3AD" w14:textId="46719AEC" w:rsidR="0025093B" w:rsidRPr="002B7714" w:rsidRDefault="0025093B" w:rsidP="0025093B">
            <w:pPr>
              <w:bidi/>
              <w:spacing w:line="276" w:lineRule="auto"/>
              <w:jc w:val="both"/>
              <w:rPr>
                <w:rFonts w:ascii="Bahij Zar" w:hAnsi="Bahij Zar" w:cs="Bahij Zar"/>
                <w:color w:val="000000" w:themeColor="text1"/>
                <w:sz w:val="28"/>
                <w:szCs w:val="28"/>
                <w:rtl/>
                <w:lang w:bidi="prs-AF"/>
              </w:rPr>
            </w:pPr>
            <w:r w:rsidRPr="002B7714">
              <w:rPr>
                <w:rFonts w:ascii="Bahij Zar" w:eastAsia="Times New Roman" w:hAnsi="Bahij Zar" w:cs="Bahij Zar"/>
                <w:color w:val="000000"/>
                <w:sz w:val="28"/>
                <w:szCs w:val="28"/>
                <w:rtl/>
                <w:lang w:bidi="fa-IR"/>
              </w:rPr>
              <w:t>نبود سیاست‏های شفاف تشویقی و تنبیهی از جانب نهاد های آموزشی</w:t>
            </w:r>
          </w:p>
        </w:tc>
      </w:tr>
      <w:tr w:rsidR="0025093B" w:rsidRPr="002B7714" w14:paraId="586FA52E" w14:textId="77777777" w:rsidTr="0025093B">
        <w:trPr>
          <w:trHeight w:val="401"/>
        </w:trPr>
        <w:tc>
          <w:tcPr>
            <w:tcW w:w="786" w:type="dxa"/>
            <w:tcBorders>
              <w:top w:val="single" w:sz="4" w:space="0" w:color="auto"/>
              <w:left w:val="single" w:sz="4" w:space="0" w:color="auto"/>
              <w:bottom w:val="single" w:sz="4" w:space="0" w:color="auto"/>
              <w:right w:val="single" w:sz="4" w:space="0" w:color="auto"/>
            </w:tcBorders>
            <w:vAlign w:val="center"/>
            <w:hideMark/>
          </w:tcPr>
          <w:p w14:paraId="2DA16E83" w14:textId="77777777" w:rsidR="0025093B" w:rsidRPr="002B7714" w:rsidRDefault="0025093B" w:rsidP="0025093B">
            <w:pPr>
              <w:bidi/>
              <w:spacing w:line="276" w:lineRule="auto"/>
              <w:jc w:val="both"/>
              <w:rPr>
                <w:rFonts w:ascii="Bahij Zar" w:hAnsi="Bahij Zar" w:cs="Bahij Zar"/>
                <w:color w:val="000000" w:themeColor="text1"/>
                <w:sz w:val="28"/>
                <w:szCs w:val="28"/>
                <w:lang w:bidi="fa-IR"/>
              </w:rPr>
            </w:pPr>
            <w:r w:rsidRPr="002B7714">
              <w:rPr>
                <w:rFonts w:ascii="Bahij Zar" w:hAnsi="Bahij Zar" w:cs="Bahij Zar"/>
                <w:color w:val="000000" w:themeColor="text1"/>
                <w:sz w:val="28"/>
                <w:szCs w:val="28"/>
                <w:lang w:bidi="fa-IR"/>
              </w:rPr>
              <w:t>4</w:t>
            </w:r>
          </w:p>
        </w:tc>
        <w:tc>
          <w:tcPr>
            <w:tcW w:w="8930" w:type="dxa"/>
            <w:tcBorders>
              <w:top w:val="single" w:sz="4" w:space="0" w:color="auto"/>
              <w:left w:val="single" w:sz="4" w:space="0" w:color="auto"/>
              <w:bottom w:val="single" w:sz="4" w:space="0" w:color="auto"/>
              <w:right w:val="single" w:sz="4" w:space="0" w:color="auto"/>
            </w:tcBorders>
            <w:vAlign w:val="center"/>
            <w:hideMark/>
          </w:tcPr>
          <w:p w14:paraId="251958C8" w14:textId="3727E469" w:rsidR="0025093B" w:rsidRPr="002B7714" w:rsidRDefault="0025093B" w:rsidP="0025093B">
            <w:pPr>
              <w:bidi/>
              <w:spacing w:line="276" w:lineRule="auto"/>
              <w:jc w:val="both"/>
              <w:rPr>
                <w:rFonts w:ascii="Bahij Zar" w:hAnsi="Bahij Zar" w:cs="Bahij Zar"/>
                <w:color w:val="000000" w:themeColor="text1"/>
                <w:sz w:val="28"/>
                <w:szCs w:val="28"/>
                <w:rtl/>
                <w:lang w:bidi="fa-IR"/>
              </w:rPr>
            </w:pPr>
            <w:r w:rsidRPr="002B7714">
              <w:rPr>
                <w:rFonts w:ascii="Bahij Zar" w:eastAsia="Times New Roman" w:hAnsi="Bahij Zar" w:cs="Bahij Zar"/>
                <w:color w:val="000000"/>
                <w:sz w:val="28"/>
                <w:szCs w:val="28"/>
                <w:rtl/>
                <w:lang w:bidi="fa-IR"/>
              </w:rPr>
              <w:t>فقر و بیکاری</w:t>
            </w:r>
          </w:p>
        </w:tc>
      </w:tr>
      <w:tr w:rsidR="0025093B" w:rsidRPr="002B7714" w14:paraId="56C8631A" w14:textId="77777777" w:rsidTr="0025093B">
        <w:trPr>
          <w:trHeight w:val="423"/>
        </w:trPr>
        <w:tc>
          <w:tcPr>
            <w:tcW w:w="786" w:type="dxa"/>
            <w:tcBorders>
              <w:top w:val="single" w:sz="4" w:space="0" w:color="auto"/>
              <w:left w:val="single" w:sz="4" w:space="0" w:color="auto"/>
              <w:bottom w:val="single" w:sz="4" w:space="0" w:color="auto"/>
              <w:right w:val="single" w:sz="4" w:space="0" w:color="auto"/>
            </w:tcBorders>
            <w:vAlign w:val="center"/>
            <w:hideMark/>
          </w:tcPr>
          <w:p w14:paraId="4E20BC36" w14:textId="77777777" w:rsidR="0025093B" w:rsidRPr="002B7714" w:rsidRDefault="0025093B" w:rsidP="0025093B">
            <w:pPr>
              <w:bidi/>
              <w:spacing w:line="276" w:lineRule="auto"/>
              <w:jc w:val="both"/>
              <w:rPr>
                <w:rFonts w:ascii="Bahij Zar" w:hAnsi="Bahij Zar" w:cs="Bahij Zar"/>
                <w:color w:val="000000" w:themeColor="text1"/>
                <w:sz w:val="28"/>
                <w:szCs w:val="28"/>
                <w:lang w:bidi="fa-IR"/>
              </w:rPr>
            </w:pPr>
            <w:r w:rsidRPr="002B7714">
              <w:rPr>
                <w:rFonts w:ascii="Bahij Zar" w:hAnsi="Bahij Zar" w:cs="Bahij Zar"/>
                <w:color w:val="000000" w:themeColor="text1"/>
                <w:sz w:val="28"/>
                <w:szCs w:val="28"/>
                <w:lang w:bidi="fa-IR"/>
              </w:rPr>
              <w:t>5</w:t>
            </w:r>
          </w:p>
        </w:tc>
        <w:tc>
          <w:tcPr>
            <w:tcW w:w="8930" w:type="dxa"/>
            <w:tcBorders>
              <w:top w:val="single" w:sz="4" w:space="0" w:color="auto"/>
              <w:left w:val="single" w:sz="4" w:space="0" w:color="auto"/>
              <w:bottom w:val="single" w:sz="4" w:space="0" w:color="auto"/>
              <w:right w:val="single" w:sz="4" w:space="0" w:color="auto"/>
            </w:tcBorders>
            <w:vAlign w:val="center"/>
            <w:hideMark/>
          </w:tcPr>
          <w:p w14:paraId="58E1500A" w14:textId="11CB898A" w:rsidR="0025093B" w:rsidRPr="002B7714" w:rsidRDefault="0025093B" w:rsidP="0025093B">
            <w:pPr>
              <w:bidi/>
              <w:spacing w:line="276" w:lineRule="auto"/>
              <w:jc w:val="both"/>
              <w:rPr>
                <w:rFonts w:ascii="Bahij Zar" w:hAnsi="Bahij Zar" w:cs="Bahij Zar"/>
                <w:color w:val="000000" w:themeColor="text1"/>
                <w:sz w:val="28"/>
                <w:szCs w:val="28"/>
                <w:rtl/>
                <w:lang w:bidi="prs-AF"/>
              </w:rPr>
            </w:pPr>
            <w:r w:rsidRPr="002B7714">
              <w:rPr>
                <w:rFonts w:ascii="Bahij Zar" w:eastAsia="Times New Roman" w:hAnsi="Bahij Zar" w:cs="Bahij Zar"/>
                <w:color w:val="000000"/>
                <w:sz w:val="28"/>
                <w:szCs w:val="28"/>
                <w:rtl/>
                <w:lang w:bidi="fa-IR"/>
              </w:rPr>
              <w:t xml:space="preserve">نبود فرصتهای شغلی برای جوانان بعد از اتمام تحصیل                                 </w:t>
            </w:r>
          </w:p>
        </w:tc>
      </w:tr>
      <w:tr w:rsidR="0025093B" w:rsidRPr="002B7714" w14:paraId="1CE231BB" w14:textId="77777777" w:rsidTr="0025093B">
        <w:trPr>
          <w:trHeight w:val="412"/>
        </w:trPr>
        <w:tc>
          <w:tcPr>
            <w:tcW w:w="786" w:type="dxa"/>
            <w:tcBorders>
              <w:top w:val="single" w:sz="4" w:space="0" w:color="auto"/>
              <w:left w:val="single" w:sz="4" w:space="0" w:color="auto"/>
              <w:bottom w:val="single" w:sz="4" w:space="0" w:color="auto"/>
              <w:right w:val="single" w:sz="4" w:space="0" w:color="auto"/>
            </w:tcBorders>
            <w:vAlign w:val="center"/>
            <w:hideMark/>
          </w:tcPr>
          <w:p w14:paraId="608EC39F" w14:textId="77777777" w:rsidR="0025093B" w:rsidRPr="002B7714" w:rsidRDefault="0025093B" w:rsidP="0025093B">
            <w:pPr>
              <w:bidi/>
              <w:spacing w:line="276" w:lineRule="auto"/>
              <w:jc w:val="both"/>
              <w:rPr>
                <w:rFonts w:ascii="Bahij Zar" w:hAnsi="Bahij Zar" w:cs="Bahij Zar"/>
                <w:color w:val="000000" w:themeColor="text1"/>
                <w:sz w:val="28"/>
                <w:szCs w:val="28"/>
                <w:lang w:bidi="fa-IR"/>
              </w:rPr>
            </w:pPr>
            <w:r w:rsidRPr="002B7714">
              <w:rPr>
                <w:rFonts w:ascii="Bahij Zar" w:hAnsi="Bahij Zar" w:cs="Bahij Zar"/>
                <w:color w:val="000000" w:themeColor="text1"/>
                <w:sz w:val="28"/>
                <w:szCs w:val="28"/>
                <w:lang w:bidi="fa-IR"/>
              </w:rPr>
              <w:t>6</w:t>
            </w:r>
          </w:p>
        </w:tc>
        <w:tc>
          <w:tcPr>
            <w:tcW w:w="8930" w:type="dxa"/>
            <w:tcBorders>
              <w:top w:val="single" w:sz="4" w:space="0" w:color="auto"/>
              <w:left w:val="single" w:sz="4" w:space="0" w:color="auto"/>
              <w:bottom w:val="single" w:sz="4" w:space="0" w:color="auto"/>
              <w:right w:val="single" w:sz="4" w:space="0" w:color="auto"/>
            </w:tcBorders>
            <w:vAlign w:val="center"/>
            <w:hideMark/>
          </w:tcPr>
          <w:p w14:paraId="5FF3892B" w14:textId="5F5E97AD" w:rsidR="0025093B" w:rsidRPr="002B7714" w:rsidRDefault="0025093B" w:rsidP="0025093B">
            <w:pPr>
              <w:bidi/>
              <w:spacing w:line="276" w:lineRule="auto"/>
              <w:jc w:val="both"/>
              <w:rPr>
                <w:rFonts w:ascii="Bahij Zar" w:hAnsi="Bahij Zar" w:cs="Bahij Zar"/>
                <w:color w:val="000000" w:themeColor="text1"/>
                <w:sz w:val="28"/>
                <w:szCs w:val="28"/>
                <w:rtl/>
                <w:lang w:bidi="prs-AF"/>
              </w:rPr>
            </w:pPr>
            <w:r w:rsidRPr="002B7714">
              <w:rPr>
                <w:rFonts w:ascii="Bahij Zar" w:eastAsia="Times New Roman" w:hAnsi="Bahij Zar" w:cs="Bahij Zar"/>
                <w:color w:val="000000"/>
                <w:sz w:val="28"/>
                <w:szCs w:val="28"/>
                <w:rtl/>
                <w:lang w:bidi="fa-IR"/>
              </w:rPr>
              <w:t>معرفی بیش از حد محصلان بدون در نظر داشت ظرفیت دیپارتمنت</w:t>
            </w:r>
          </w:p>
        </w:tc>
      </w:tr>
      <w:tr w:rsidR="0025093B" w:rsidRPr="002B7714" w14:paraId="5510D7EF" w14:textId="77777777" w:rsidTr="0025093B">
        <w:trPr>
          <w:trHeight w:val="423"/>
        </w:trPr>
        <w:tc>
          <w:tcPr>
            <w:tcW w:w="786" w:type="dxa"/>
            <w:tcBorders>
              <w:top w:val="single" w:sz="4" w:space="0" w:color="auto"/>
              <w:left w:val="single" w:sz="4" w:space="0" w:color="auto"/>
              <w:bottom w:val="single" w:sz="4" w:space="0" w:color="auto"/>
              <w:right w:val="single" w:sz="4" w:space="0" w:color="auto"/>
            </w:tcBorders>
            <w:vAlign w:val="center"/>
            <w:hideMark/>
          </w:tcPr>
          <w:p w14:paraId="2C9A971F" w14:textId="77777777" w:rsidR="0025093B" w:rsidRPr="002B7714" w:rsidRDefault="0025093B" w:rsidP="0025093B">
            <w:pPr>
              <w:bidi/>
              <w:spacing w:line="276" w:lineRule="auto"/>
              <w:jc w:val="both"/>
              <w:rPr>
                <w:rFonts w:ascii="Bahij Zar" w:hAnsi="Bahij Zar" w:cs="Bahij Zar"/>
                <w:color w:val="000000" w:themeColor="text1"/>
                <w:sz w:val="28"/>
                <w:szCs w:val="28"/>
                <w:lang w:bidi="fa-IR"/>
              </w:rPr>
            </w:pPr>
            <w:r w:rsidRPr="002B7714">
              <w:rPr>
                <w:rFonts w:ascii="Bahij Zar" w:hAnsi="Bahij Zar" w:cs="Bahij Zar"/>
                <w:color w:val="000000" w:themeColor="text1"/>
                <w:sz w:val="28"/>
                <w:szCs w:val="28"/>
                <w:lang w:bidi="fa-IR"/>
              </w:rPr>
              <w:t>7</w:t>
            </w:r>
          </w:p>
        </w:tc>
        <w:tc>
          <w:tcPr>
            <w:tcW w:w="8930" w:type="dxa"/>
            <w:tcBorders>
              <w:top w:val="single" w:sz="4" w:space="0" w:color="auto"/>
              <w:left w:val="single" w:sz="4" w:space="0" w:color="auto"/>
              <w:bottom w:val="single" w:sz="4" w:space="0" w:color="auto"/>
              <w:right w:val="single" w:sz="4" w:space="0" w:color="auto"/>
            </w:tcBorders>
            <w:vAlign w:val="center"/>
            <w:hideMark/>
          </w:tcPr>
          <w:p w14:paraId="41A43EFA" w14:textId="1DECDA3C" w:rsidR="0025093B" w:rsidRPr="002B7714" w:rsidRDefault="0025093B" w:rsidP="0025093B">
            <w:pPr>
              <w:bidi/>
              <w:spacing w:line="276" w:lineRule="auto"/>
              <w:jc w:val="both"/>
              <w:rPr>
                <w:rFonts w:ascii="Bahij Zar" w:hAnsi="Bahij Zar" w:cs="Bahij Zar"/>
                <w:color w:val="000000" w:themeColor="text1"/>
                <w:sz w:val="28"/>
                <w:szCs w:val="28"/>
                <w:rtl/>
                <w:lang w:bidi="prs-AF"/>
              </w:rPr>
            </w:pPr>
            <w:r w:rsidRPr="002B7714">
              <w:rPr>
                <w:rFonts w:ascii="Bahij Zar" w:eastAsia="Times New Roman" w:hAnsi="Bahij Zar" w:cs="Bahij Zar"/>
                <w:sz w:val="28"/>
                <w:szCs w:val="28"/>
                <w:rtl/>
                <w:lang w:bidi="fa-IR"/>
              </w:rPr>
              <w:t>عدم تمایل همکاری مردم برای انکشاف و پیشرفت این نهاد</w:t>
            </w:r>
          </w:p>
        </w:tc>
      </w:tr>
      <w:tr w:rsidR="0025093B" w:rsidRPr="002B7714" w14:paraId="3891C85A" w14:textId="77777777" w:rsidTr="0025093B">
        <w:trPr>
          <w:trHeight w:val="484"/>
        </w:trPr>
        <w:tc>
          <w:tcPr>
            <w:tcW w:w="786" w:type="dxa"/>
            <w:tcBorders>
              <w:top w:val="single" w:sz="4" w:space="0" w:color="auto"/>
              <w:left w:val="single" w:sz="4" w:space="0" w:color="auto"/>
              <w:bottom w:val="single" w:sz="4" w:space="0" w:color="auto"/>
              <w:right w:val="single" w:sz="4" w:space="0" w:color="auto"/>
            </w:tcBorders>
            <w:vAlign w:val="center"/>
            <w:hideMark/>
          </w:tcPr>
          <w:p w14:paraId="0238C0DF" w14:textId="77777777" w:rsidR="0025093B" w:rsidRPr="002B7714" w:rsidRDefault="0025093B" w:rsidP="0025093B">
            <w:pPr>
              <w:bidi/>
              <w:spacing w:line="276" w:lineRule="auto"/>
              <w:jc w:val="both"/>
              <w:rPr>
                <w:rFonts w:ascii="Bahij Zar" w:hAnsi="Bahij Zar" w:cs="Bahij Zar"/>
                <w:color w:val="000000" w:themeColor="text1"/>
                <w:sz w:val="28"/>
                <w:szCs w:val="28"/>
                <w:lang w:bidi="fa-IR"/>
              </w:rPr>
            </w:pPr>
            <w:r w:rsidRPr="002B7714">
              <w:rPr>
                <w:rFonts w:ascii="Bahij Zar" w:hAnsi="Bahij Zar" w:cs="Bahij Zar"/>
                <w:color w:val="000000" w:themeColor="text1"/>
                <w:sz w:val="28"/>
                <w:szCs w:val="28"/>
                <w:lang w:bidi="fa-IR"/>
              </w:rPr>
              <w:t>8</w:t>
            </w:r>
          </w:p>
        </w:tc>
        <w:tc>
          <w:tcPr>
            <w:tcW w:w="8930" w:type="dxa"/>
            <w:tcBorders>
              <w:top w:val="single" w:sz="4" w:space="0" w:color="auto"/>
              <w:left w:val="single" w:sz="4" w:space="0" w:color="auto"/>
              <w:bottom w:val="single" w:sz="4" w:space="0" w:color="auto"/>
              <w:right w:val="single" w:sz="4" w:space="0" w:color="auto"/>
            </w:tcBorders>
            <w:vAlign w:val="center"/>
            <w:hideMark/>
          </w:tcPr>
          <w:p w14:paraId="564BE4B5" w14:textId="2EEDC629" w:rsidR="0025093B" w:rsidRPr="002B7714" w:rsidRDefault="0025093B" w:rsidP="0025093B">
            <w:pPr>
              <w:bidi/>
              <w:spacing w:line="276" w:lineRule="auto"/>
              <w:jc w:val="both"/>
              <w:rPr>
                <w:rFonts w:ascii="Bahij Zar" w:hAnsi="Bahij Zar" w:cs="Bahij Zar"/>
                <w:color w:val="000000" w:themeColor="text1"/>
                <w:sz w:val="28"/>
                <w:szCs w:val="28"/>
                <w:rtl/>
                <w:lang w:bidi="prs-AF"/>
              </w:rPr>
            </w:pPr>
            <w:r w:rsidRPr="002B7714">
              <w:rPr>
                <w:rFonts w:ascii="Bahij Zar" w:eastAsia="Times New Roman" w:hAnsi="Bahij Zar" w:cs="Bahij Zar"/>
                <w:color w:val="000000"/>
                <w:sz w:val="28"/>
                <w:szCs w:val="28"/>
                <w:rtl/>
                <w:lang w:bidi="fa-IR"/>
              </w:rPr>
              <w:t>پایین ‌بودن سطح و سویه تحصیلی محصلان.</w:t>
            </w:r>
          </w:p>
        </w:tc>
      </w:tr>
    </w:tbl>
    <w:p w14:paraId="6FDADDF5" w14:textId="643C65C7" w:rsidR="000A07AE" w:rsidRPr="002B7714" w:rsidRDefault="000A07AE" w:rsidP="00816671">
      <w:pPr>
        <w:pStyle w:val="Heading1"/>
        <w:bidi/>
        <w:rPr>
          <w:rFonts w:ascii="Bahij Zar" w:hAnsi="Bahij Zar" w:cs="Bahij Zar"/>
          <w:b/>
          <w:bCs/>
        </w:rPr>
      </w:pPr>
      <w:bookmarkStart w:id="34" w:name="_Toc181521629"/>
      <w:r w:rsidRPr="002B7714">
        <w:rPr>
          <w:rFonts w:ascii="Bahij Zar" w:hAnsi="Bahij Zar" w:cs="Bahij Zar"/>
          <w:b/>
          <w:bCs/>
          <w:rtl/>
        </w:rPr>
        <w:t>ارزیابی عوامل داخلی</w:t>
      </w:r>
      <w:bookmarkEnd w:id="34"/>
    </w:p>
    <w:tbl>
      <w:tblPr>
        <w:tblpPr w:leftFromText="180" w:rightFromText="180" w:vertAnchor="text" w:horzAnchor="margin" w:tblpXSpec="center" w:tblpY="428"/>
        <w:bidiVisual/>
        <w:tblW w:w="6117" w:type="pct"/>
        <w:tblLook w:val="04A0" w:firstRow="1" w:lastRow="0" w:firstColumn="1" w:lastColumn="0" w:noHBand="0" w:noVBand="1"/>
      </w:tblPr>
      <w:tblGrid>
        <w:gridCol w:w="745"/>
        <w:gridCol w:w="6495"/>
        <w:gridCol w:w="787"/>
        <w:gridCol w:w="732"/>
        <w:gridCol w:w="986"/>
        <w:gridCol w:w="857"/>
      </w:tblGrid>
      <w:tr w:rsidR="000A07AE" w:rsidRPr="002B7714" w14:paraId="002C0F09" w14:textId="77777777" w:rsidTr="00816671">
        <w:trPr>
          <w:trHeight w:val="980"/>
        </w:trPr>
        <w:tc>
          <w:tcPr>
            <w:tcW w:w="3414" w:type="pct"/>
            <w:gridSpan w:val="2"/>
            <w:tcBorders>
              <w:top w:val="single" w:sz="4" w:space="0" w:color="auto"/>
              <w:left w:val="single" w:sz="4" w:space="0" w:color="auto"/>
              <w:bottom w:val="single" w:sz="4" w:space="0" w:color="auto"/>
              <w:right w:val="single" w:sz="4" w:space="0" w:color="auto"/>
            </w:tcBorders>
            <w:vAlign w:val="center"/>
          </w:tcPr>
          <w:p w14:paraId="6BAB8B37" w14:textId="77777777" w:rsidR="000A07AE" w:rsidRPr="002B7714" w:rsidRDefault="000A07AE" w:rsidP="00533694">
            <w:pPr>
              <w:bidi/>
              <w:spacing w:line="276" w:lineRule="auto"/>
              <w:jc w:val="both"/>
              <w:rPr>
                <w:rFonts w:ascii="Bahij Zar" w:hAnsi="Bahij Zar" w:cs="Bahij Zar"/>
                <w:b/>
                <w:bCs/>
                <w:color w:val="000000" w:themeColor="text1"/>
                <w:sz w:val="24"/>
                <w:szCs w:val="24"/>
                <w:rtl/>
              </w:rPr>
            </w:pPr>
            <w:r w:rsidRPr="002B7714">
              <w:rPr>
                <w:rFonts w:ascii="Bahij Zar" w:hAnsi="Bahij Zar" w:cs="Bahij Zar"/>
                <w:b/>
                <w:bCs/>
                <w:color w:val="000000" w:themeColor="text1"/>
                <w:sz w:val="24"/>
                <w:szCs w:val="24"/>
              </w:rPr>
              <w:t xml:space="preserve"> </w:t>
            </w:r>
          </w:p>
        </w:tc>
        <w:tc>
          <w:tcPr>
            <w:tcW w:w="371" w:type="pct"/>
            <w:tcBorders>
              <w:top w:val="single" w:sz="4" w:space="0" w:color="auto"/>
              <w:left w:val="single" w:sz="4" w:space="0" w:color="auto"/>
              <w:bottom w:val="single" w:sz="4" w:space="0" w:color="auto"/>
              <w:right w:val="single" w:sz="4" w:space="0" w:color="auto"/>
            </w:tcBorders>
            <w:vAlign w:val="center"/>
          </w:tcPr>
          <w:p w14:paraId="2F08A402" w14:textId="77777777" w:rsidR="000A07AE" w:rsidRPr="002B7714" w:rsidRDefault="000A07AE" w:rsidP="00533694">
            <w:pPr>
              <w:bidi/>
              <w:spacing w:line="276" w:lineRule="auto"/>
              <w:jc w:val="both"/>
              <w:rPr>
                <w:rFonts w:ascii="Bahij Zar" w:hAnsi="Bahij Zar" w:cs="Bahij Zar"/>
                <w:b/>
                <w:bCs/>
                <w:sz w:val="24"/>
                <w:szCs w:val="24"/>
                <w:rtl/>
              </w:rPr>
            </w:pPr>
            <w:r w:rsidRPr="002B7714">
              <w:rPr>
                <w:rFonts w:ascii="Bahij Zar" w:hAnsi="Bahij Zar" w:cs="Bahij Zar"/>
                <w:b/>
                <w:bCs/>
                <w:sz w:val="24"/>
                <w:szCs w:val="24"/>
                <w:rtl/>
              </w:rPr>
              <w:t>شماره</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88B145" w14:textId="77777777" w:rsidR="000A07AE" w:rsidRPr="002B7714" w:rsidRDefault="000A07AE" w:rsidP="00533694">
            <w:pPr>
              <w:bidi/>
              <w:spacing w:line="276" w:lineRule="auto"/>
              <w:jc w:val="both"/>
              <w:rPr>
                <w:rFonts w:ascii="Bahij Zar" w:hAnsi="Bahij Zar" w:cs="Bahij Zar"/>
                <w:b/>
                <w:bCs/>
                <w:sz w:val="24"/>
                <w:szCs w:val="24"/>
                <w:rtl/>
              </w:rPr>
            </w:pPr>
            <w:r w:rsidRPr="002B7714">
              <w:rPr>
                <w:rFonts w:ascii="Bahij Zar" w:eastAsia="Times New Roman" w:hAnsi="Bahij Zar" w:cs="Bahij Zar"/>
                <w:b/>
                <w:bCs/>
                <w:sz w:val="24"/>
                <w:szCs w:val="24"/>
                <w:rtl/>
                <w:lang w:bidi="ar-SA"/>
              </w:rPr>
              <w:t>امتیاز وزنی</w:t>
            </w:r>
          </w:p>
        </w:tc>
        <w:tc>
          <w:tcPr>
            <w:tcW w:w="465" w:type="pct"/>
            <w:tcBorders>
              <w:top w:val="single" w:sz="4" w:space="0" w:color="auto"/>
              <w:left w:val="single" w:sz="4" w:space="0" w:color="auto"/>
              <w:bottom w:val="single" w:sz="4" w:space="0" w:color="auto"/>
              <w:right w:val="single" w:sz="4" w:space="0" w:color="auto"/>
            </w:tcBorders>
            <w:vAlign w:val="center"/>
          </w:tcPr>
          <w:p w14:paraId="0C05AE63" w14:textId="77777777" w:rsidR="000A07AE" w:rsidRPr="002B7714" w:rsidRDefault="000A07AE" w:rsidP="00533694">
            <w:pPr>
              <w:bidi/>
              <w:spacing w:line="276" w:lineRule="auto"/>
              <w:jc w:val="both"/>
              <w:rPr>
                <w:rFonts w:ascii="Bahij Zar" w:hAnsi="Bahij Zar" w:cs="Bahij Zar"/>
                <w:b/>
                <w:bCs/>
                <w:sz w:val="24"/>
                <w:szCs w:val="24"/>
                <w:rtl/>
              </w:rPr>
            </w:pPr>
            <w:r w:rsidRPr="002B7714">
              <w:rPr>
                <w:rFonts w:ascii="Bahij Zar" w:eastAsia="Times New Roman" w:hAnsi="Bahij Zar" w:cs="Bahij Zar"/>
                <w:b/>
                <w:bCs/>
                <w:sz w:val="24"/>
                <w:szCs w:val="24"/>
                <w:rtl/>
                <w:lang w:bidi="ar-SA"/>
              </w:rPr>
              <w:t>ضریب وزنی</w:t>
            </w:r>
          </w:p>
        </w:tc>
        <w:tc>
          <w:tcPr>
            <w:tcW w:w="405" w:type="pct"/>
            <w:tcBorders>
              <w:top w:val="single" w:sz="4" w:space="0" w:color="auto"/>
              <w:left w:val="single" w:sz="4" w:space="0" w:color="auto"/>
              <w:bottom w:val="single" w:sz="8" w:space="0" w:color="auto"/>
              <w:right w:val="single" w:sz="4" w:space="0" w:color="auto"/>
            </w:tcBorders>
            <w:vAlign w:val="center"/>
          </w:tcPr>
          <w:p w14:paraId="50FFCB6E" w14:textId="77777777" w:rsidR="000A07AE" w:rsidRPr="002B7714" w:rsidRDefault="000A07AE" w:rsidP="00533694">
            <w:pPr>
              <w:bidi/>
              <w:spacing w:line="276" w:lineRule="auto"/>
              <w:jc w:val="both"/>
              <w:rPr>
                <w:rFonts w:ascii="Bahij Zar" w:hAnsi="Bahij Zar" w:cs="Bahij Zar"/>
                <w:b/>
                <w:bCs/>
                <w:sz w:val="24"/>
                <w:szCs w:val="24"/>
                <w:rtl/>
              </w:rPr>
            </w:pPr>
            <w:r w:rsidRPr="002B7714">
              <w:rPr>
                <w:rFonts w:ascii="Bahij Zar" w:eastAsia="Times New Roman" w:hAnsi="Bahij Zar" w:cs="Bahij Zar"/>
                <w:b/>
                <w:bCs/>
                <w:sz w:val="24"/>
                <w:szCs w:val="24"/>
                <w:rtl/>
                <w:lang w:bidi="ar-SA"/>
              </w:rPr>
              <w:t>ضریب موزون</w:t>
            </w:r>
          </w:p>
        </w:tc>
      </w:tr>
      <w:tr w:rsidR="000C12C3" w:rsidRPr="002B7714" w14:paraId="1863A8FE" w14:textId="77777777" w:rsidTr="00816671">
        <w:trPr>
          <w:trHeight w:val="432"/>
        </w:trPr>
        <w:tc>
          <w:tcPr>
            <w:tcW w:w="352" w:type="pct"/>
            <w:vMerge w:val="restart"/>
            <w:tcBorders>
              <w:top w:val="single" w:sz="4" w:space="0" w:color="auto"/>
              <w:left w:val="single" w:sz="4" w:space="0" w:color="auto"/>
              <w:bottom w:val="single" w:sz="4" w:space="0" w:color="auto"/>
            </w:tcBorders>
            <w:vAlign w:val="center"/>
          </w:tcPr>
          <w:p w14:paraId="3549781B" w14:textId="77777777" w:rsidR="000C12C3" w:rsidRPr="002B7714" w:rsidRDefault="000C12C3" w:rsidP="000C12C3">
            <w:pPr>
              <w:bidi/>
              <w:spacing w:line="276" w:lineRule="auto"/>
              <w:jc w:val="both"/>
              <w:rPr>
                <w:rFonts w:ascii="Bahij Zar" w:hAnsi="Bahij Zar" w:cs="Bahij Zar"/>
                <w:b/>
                <w:bCs/>
                <w:color w:val="000000" w:themeColor="text1"/>
                <w:sz w:val="24"/>
                <w:szCs w:val="24"/>
                <w:rtl/>
              </w:rPr>
            </w:pPr>
            <w:r w:rsidRPr="002B7714">
              <w:rPr>
                <w:rFonts w:ascii="Bahij Zar" w:hAnsi="Bahij Zar" w:cs="Bahij Zar"/>
                <w:b/>
                <w:bCs/>
                <w:color w:val="000000" w:themeColor="text1"/>
                <w:sz w:val="24"/>
                <w:szCs w:val="24"/>
                <w:rtl/>
              </w:rPr>
              <w:t>قوت ها</w:t>
            </w:r>
          </w:p>
        </w:tc>
        <w:tc>
          <w:tcPr>
            <w:tcW w:w="3063" w:type="pct"/>
            <w:tcBorders>
              <w:top w:val="single" w:sz="4" w:space="0" w:color="auto"/>
              <w:left w:val="single" w:sz="4" w:space="0" w:color="auto"/>
              <w:bottom w:val="single" w:sz="4" w:space="0" w:color="auto"/>
              <w:right w:val="single" w:sz="4" w:space="0" w:color="auto"/>
            </w:tcBorders>
          </w:tcPr>
          <w:p w14:paraId="5E916140" w14:textId="7A192B4A" w:rsidR="000C12C3" w:rsidRPr="002B7714" w:rsidRDefault="000C12C3" w:rsidP="000C12C3">
            <w:pPr>
              <w:bidi/>
              <w:spacing w:line="276" w:lineRule="auto"/>
              <w:jc w:val="both"/>
              <w:rPr>
                <w:rFonts w:ascii="Bahij Zar" w:hAnsi="Bahij Zar" w:cs="Bahij Zar"/>
                <w:b/>
                <w:color w:val="FF0000"/>
                <w:sz w:val="24"/>
                <w:szCs w:val="24"/>
                <w:rtl/>
              </w:rPr>
            </w:pPr>
            <w:r w:rsidRPr="002B7714">
              <w:rPr>
                <w:rFonts w:ascii="Bahij Zar" w:hAnsi="Bahij Zar" w:cs="Bahij Zar"/>
                <w:sz w:val="24"/>
                <w:szCs w:val="24"/>
                <w:rtl/>
              </w:rPr>
              <w:t>داشتن صنف های مناسب</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0A4CBA62" w14:textId="77777777" w:rsidR="000C12C3" w:rsidRPr="002B7714" w:rsidRDefault="000C12C3" w:rsidP="000C12C3">
            <w:pPr>
              <w:bidi/>
              <w:spacing w:line="276" w:lineRule="auto"/>
              <w:jc w:val="both"/>
              <w:rPr>
                <w:rFonts w:ascii="Bahij Zar" w:hAnsi="Bahij Zar" w:cs="Bahij Zar"/>
                <w:sz w:val="24"/>
                <w:szCs w:val="24"/>
                <w:rtl/>
              </w:rPr>
            </w:pPr>
            <w:r w:rsidRPr="002B7714">
              <w:rPr>
                <w:rFonts w:ascii="Bahij Zar" w:eastAsia="Times New Roman" w:hAnsi="Bahij Zar" w:cs="Bahij Zar"/>
                <w:sz w:val="24"/>
                <w:szCs w:val="24"/>
                <w:lang w:bidi="ar-SA"/>
              </w:rPr>
              <w:t>S1</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tcPr>
          <w:p w14:paraId="3C96E4D2" w14:textId="30363028" w:rsidR="000C12C3" w:rsidRPr="002B7714" w:rsidRDefault="000C12C3" w:rsidP="000C12C3">
            <w:pPr>
              <w:bidi/>
              <w:spacing w:line="276" w:lineRule="auto"/>
              <w:jc w:val="both"/>
              <w:rPr>
                <w:rFonts w:ascii="Bahij Zar" w:hAnsi="Bahij Zar" w:cs="Bahij Zar"/>
                <w:sz w:val="24"/>
                <w:szCs w:val="24"/>
                <w:lang w:bidi="prs-AF"/>
              </w:rPr>
            </w:pPr>
            <w:r w:rsidRPr="002B7714">
              <w:rPr>
                <w:rFonts w:ascii="Bahij Zar" w:hAnsi="Bahij Zar" w:cs="Bahij Zar"/>
                <w:sz w:val="24"/>
                <w:szCs w:val="24"/>
              </w:rPr>
              <w:t>3.83</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03D50E01" w14:textId="65B4FC13" w:rsidR="000C12C3" w:rsidRPr="002B7714" w:rsidRDefault="000C12C3" w:rsidP="000C12C3">
            <w:pPr>
              <w:bidi/>
              <w:spacing w:line="276" w:lineRule="auto"/>
              <w:jc w:val="both"/>
              <w:rPr>
                <w:rFonts w:ascii="Bahij Zar" w:hAnsi="Bahij Zar" w:cs="Bahij Zar"/>
                <w:sz w:val="24"/>
                <w:szCs w:val="24"/>
                <w:rtl/>
              </w:rPr>
            </w:pPr>
            <w:r w:rsidRPr="002B7714">
              <w:rPr>
                <w:rFonts w:ascii="Bahij Zar" w:hAnsi="Bahij Zar" w:cs="Bahij Zar"/>
                <w:sz w:val="24"/>
                <w:szCs w:val="24"/>
              </w:rPr>
              <w:t>0.09</w:t>
            </w:r>
          </w:p>
        </w:tc>
        <w:tc>
          <w:tcPr>
            <w:tcW w:w="405" w:type="pct"/>
            <w:tcBorders>
              <w:top w:val="single" w:sz="8" w:space="0" w:color="auto"/>
              <w:left w:val="single" w:sz="8" w:space="0" w:color="auto"/>
              <w:bottom w:val="single" w:sz="8" w:space="0" w:color="auto"/>
              <w:right w:val="single" w:sz="4" w:space="0" w:color="auto"/>
            </w:tcBorders>
            <w:shd w:val="clear" w:color="auto" w:fill="auto"/>
          </w:tcPr>
          <w:p w14:paraId="1F86FB4E" w14:textId="7BB68BE1" w:rsidR="000C12C3" w:rsidRPr="002B7714" w:rsidRDefault="000C12C3" w:rsidP="000C12C3">
            <w:pPr>
              <w:bidi/>
              <w:spacing w:line="276" w:lineRule="auto"/>
              <w:jc w:val="both"/>
              <w:rPr>
                <w:rFonts w:ascii="Bahij Zar" w:hAnsi="Bahij Zar" w:cs="Bahij Zar"/>
                <w:sz w:val="24"/>
                <w:szCs w:val="24"/>
                <w:rtl/>
              </w:rPr>
            </w:pPr>
            <w:r w:rsidRPr="002B7714">
              <w:rPr>
                <w:rFonts w:ascii="Bahij Zar" w:hAnsi="Bahij Zar" w:cs="Bahij Zar"/>
                <w:sz w:val="24"/>
                <w:szCs w:val="24"/>
              </w:rPr>
              <w:t>0.34</w:t>
            </w:r>
          </w:p>
        </w:tc>
      </w:tr>
      <w:tr w:rsidR="000C12C3" w:rsidRPr="002B7714" w14:paraId="168959B6" w14:textId="77777777" w:rsidTr="00816671">
        <w:trPr>
          <w:trHeight w:val="432"/>
        </w:trPr>
        <w:tc>
          <w:tcPr>
            <w:tcW w:w="352" w:type="pct"/>
            <w:vMerge/>
            <w:tcBorders>
              <w:top w:val="single" w:sz="4" w:space="0" w:color="auto"/>
              <w:left w:val="single" w:sz="4" w:space="0" w:color="auto"/>
              <w:bottom w:val="single" w:sz="4" w:space="0" w:color="auto"/>
            </w:tcBorders>
            <w:vAlign w:val="center"/>
          </w:tcPr>
          <w:p w14:paraId="4256E0F4" w14:textId="77777777" w:rsidR="000C12C3" w:rsidRPr="002B7714" w:rsidRDefault="000C12C3" w:rsidP="000C12C3">
            <w:pPr>
              <w:bidi/>
              <w:spacing w:line="276" w:lineRule="auto"/>
              <w:jc w:val="both"/>
              <w:rPr>
                <w:rFonts w:ascii="Bahij Zar" w:hAnsi="Bahij Zar" w:cs="Bahij Zar"/>
                <w:color w:val="FF0000"/>
                <w:sz w:val="24"/>
                <w:szCs w:val="24"/>
                <w:rtl/>
              </w:rPr>
            </w:pPr>
          </w:p>
        </w:tc>
        <w:tc>
          <w:tcPr>
            <w:tcW w:w="3063" w:type="pct"/>
            <w:tcBorders>
              <w:top w:val="single" w:sz="4" w:space="0" w:color="auto"/>
              <w:left w:val="single" w:sz="4" w:space="0" w:color="auto"/>
              <w:bottom w:val="single" w:sz="4" w:space="0" w:color="auto"/>
              <w:right w:val="single" w:sz="4" w:space="0" w:color="auto"/>
            </w:tcBorders>
          </w:tcPr>
          <w:p w14:paraId="1A00D1D3" w14:textId="0C690B01" w:rsidR="000C12C3" w:rsidRPr="002B7714" w:rsidRDefault="000C12C3" w:rsidP="000C12C3">
            <w:pPr>
              <w:bidi/>
              <w:spacing w:line="276" w:lineRule="auto"/>
              <w:jc w:val="both"/>
              <w:rPr>
                <w:rFonts w:ascii="Bahij Zar" w:hAnsi="Bahij Zar" w:cs="Bahij Zar"/>
                <w:b/>
                <w:color w:val="FF0000"/>
                <w:sz w:val="24"/>
                <w:szCs w:val="24"/>
                <w:rtl/>
              </w:rPr>
            </w:pPr>
            <w:r w:rsidRPr="002B7714">
              <w:rPr>
                <w:rFonts w:ascii="Bahij Zar" w:hAnsi="Bahij Zar" w:cs="Bahij Zar"/>
                <w:sz w:val="24"/>
                <w:szCs w:val="24"/>
                <w:rtl/>
              </w:rPr>
              <w:t>داشتن کتابخانه، دفاتر جداگانه برای دیپارتمنت و سایر تسهیلات،</w:t>
            </w:r>
          </w:p>
        </w:tc>
        <w:tc>
          <w:tcPr>
            <w:tcW w:w="371" w:type="pct"/>
            <w:tcBorders>
              <w:top w:val="nil"/>
              <w:left w:val="single" w:sz="4" w:space="0" w:color="auto"/>
              <w:bottom w:val="single" w:sz="4" w:space="0" w:color="auto"/>
              <w:right w:val="single" w:sz="4" w:space="0" w:color="auto"/>
            </w:tcBorders>
            <w:shd w:val="clear" w:color="auto" w:fill="auto"/>
            <w:vAlign w:val="center"/>
          </w:tcPr>
          <w:p w14:paraId="2C7E55AF" w14:textId="77777777" w:rsidR="000C12C3" w:rsidRPr="002B7714" w:rsidRDefault="000C12C3" w:rsidP="000C12C3">
            <w:pPr>
              <w:bidi/>
              <w:spacing w:line="276" w:lineRule="auto"/>
              <w:jc w:val="both"/>
              <w:rPr>
                <w:rFonts w:ascii="Bahij Zar" w:hAnsi="Bahij Zar" w:cs="Bahij Zar"/>
                <w:sz w:val="24"/>
                <w:szCs w:val="24"/>
                <w:rtl/>
              </w:rPr>
            </w:pPr>
            <w:r w:rsidRPr="002B7714">
              <w:rPr>
                <w:rFonts w:ascii="Bahij Zar" w:eastAsia="Times New Roman" w:hAnsi="Bahij Zar" w:cs="Bahij Zar"/>
                <w:sz w:val="24"/>
                <w:szCs w:val="24"/>
                <w:lang w:bidi="ar-SA"/>
              </w:rPr>
              <w:t>S2</w:t>
            </w:r>
          </w:p>
        </w:tc>
        <w:tc>
          <w:tcPr>
            <w:tcW w:w="345" w:type="pct"/>
            <w:tcBorders>
              <w:top w:val="nil"/>
              <w:left w:val="single" w:sz="4" w:space="0" w:color="auto"/>
              <w:bottom w:val="single" w:sz="4" w:space="0" w:color="auto"/>
              <w:right w:val="single" w:sz="4" w:space="0" w:color="auto"/>
            </w:tcBorders>
            <w:shd w:val="clear" w:color="auto" w:fill="FFFFFF" w:themeFill="background1"/>
          </w:tcPr>
          <w:p w14:paraId="05A9DFBD" w14:textId="4389053D" w:rsidR="000C12C3" w:rsidRPr="002B7714" w:rsidRDefault="000C12C3" w:rsidP="000C12C3">
            <w:pPr>
              <w:bidi/>
              <w:spacing w:line="276" w:lineRule="auto"/>
              <w:jc w:val="both"/>
              <w:rPr>
                <w:rFonts w:ascii="Bahij Zar" w:hAnsi="Bahij Zar" w:cs="Bahij Zar"/>
                <w:sz w:val="24"/>
                <w:szCs w:val="24"/>
                <w:rtl/>
              </w:rPr>
            </w:pPr>
            <w:r w:rsidRPr="002B7714">
              <w:rPr>
                <w:rFonts w:ascii="Bahij Zar" w:hAnsi="Bahij Zar" w:cs="Bahij Zar"/>
                <w:sz w:val="24"/>
                <w:szCs w:val="24"/>
              </w:rPr>
              <w:t>3.60</w:t>
            </w:r>
          </w:p>
        </w:tc>
        <w:tc>
          <w:tcPr>
            <w:tcW w:w="465" w:type="pct"/>
            <w:tcBorders>
              <w:top w:val="nil"/>
              <w:left w:val="single" w:sz="4" w:space="0" w:color="auto"/>
              <w:bottom w:val="single" w:sz="4" w:space="0" w:color="auto"/>
              <w:right w:val="single" w:sz="4" w:space="0" w:color="auto"/>
            </w:tcBorders>
            <w:shd w:val="clear" w:color="auto" w:fill="auto"/>
          </w:tcPr>
          <w:p w14:paraId="60F8FBDF" w14:textId="1EB0D3EF" w:rsidR="000C12C3" w:rsidRPr="002B7714" w:rsidRDefault="000C12C3" w:rsidP="000C12C3">
            <w:pPr>
              <w:bidi/>
              <w:spacing w:line="276" w:lineRule="auto"/>
              <w:jc w:val="both"/>
              <w:rPr>
                <w:rFonts w:ascii="Bahij Zar" w:hAnsi="Bahij Zar" w:cs="Bahij Zar"/>
                <w:sz w:val="24"/>
                <w:szCs w:val="24"/>
                <w:rtl/>
              </w:rPr>
            </w:pPr>
            <w:r w:rsidRPr="002B7714">
              <w:rPr>
                <w:rFonts w:ascii="Bahij Zar" w:hAnsi="Bahij Zar" w:cs="Bahij Zar"/>
                <w:sz w:val="24"/>
                <w:szCs w:val="24"/>
              </w:rPr>
              <w:t>0.03</w:t>
            </w:r>
          </w:p>
        </w:tc>
        <w:tc>
          <w:tcPr>
            <w:tcW w:w="405" w:type="pct"/>
            <w:tcBorders>
              <w:top w:val="single" w:sz="8" w:space="0" w:color="auto"/>
              <w:left w:val="single" w:sz="8" w:space="0" w:color="auto"/>
              <w:bottom w:val="single" w:sz="8" w:space="0" w:color="auto"/>
              <w:right w:val="single" w:sz="4" w:space="0" w:color="auto"/>
            </w:tcBorders>
            <w:shd w:val="clear" w:color="auto" w:fill="auto"/>
          </w:tcPr>
          <w:p w14:paraId="4AE38C47" w14:textId="44BE4EAC" w:rsidR="000C12C3" w:rsidRPr="002B7714" w:rsidRDefault="000C12C3" w:rsidP="000C12C3">
            <w:pPr>
              <w:bidi/>
              <w:spacing w:line="276" w:lineRule="auto"/>
              <w:jc w:val="both"/>
              <w:rPr>
                <w:rFonts w:ascii="Bahij Zar" w:hAnsi="Bahij Zar" w:cs="Bahij Zar"/>
                <w:sz w:val="24"/>
                <w:szCs w:val="24"/>
                <w:rtl/>
              </w:rPr>
            </w:pPr>
            <w:r w:rsidRPr="002B7714">
              <w:rPr>
                <w:rFonts w:ascii="Bahij Zar" w:hAnsi="Bahij Zar" w:cs="Bahij Zar"/>
                <w:sz w:val="24"/>
                <w:szCs w:val="24"/>
              </w:rPr>
              <w:t>0.12</w:t>
            </w:r>
          </w:p>
        </w:tc>
      </w:tr>
      <w:tr w:rsidR="000C12C3" w:rsidRPr="002B7714" w14:paraId="23ED32C5" w14:textId="77777777" w:rsidTr="00816671">
        <w:trPr>
          <w:trHeight w:val="432"/>
        </w:trPr>
        <w:tc>
          <w:tcPr>
            <w:tcW w:w="352" w:type="pct"/>
            <w:vMerge/>
            <w:tcBorders>
              <w:top w:val="single" w:sz="4" w:space="0" w:color="auto"/>
              <w:left w:val="single" w:sz="4" w:space="0" w:color="auto"/>
              <w:bottom w:val="single" w:sz="4" w:space="0" w:color="auto"/>
            </w:tcBorders>
            <w:vAlign w:val="center"/>
          </w:tcPr>
          <w:p w14:paraId="2E434D65" w14:textId="77777777" w:rsidR="000C12C3" w:rsidRPr="002B7714" w:rsidRDefault="000C12C3" w:rsidP="000C12C3">
            <w:pPr>
              <w:bidi/>
              <w:spacing w:line="276" w:lineRule="auto"/>
              <w:jc w:val="both"/>
              <w:rPr>
                <w:rFonts w:ascii="Bahij Zar" w:hAnsi="Bahij Zar" w:cs="Bahij Zar"/>
                <w:color w:val="FF0000"/>
                <w:sz w:val="24"/>
                <w:szCs w:val="24"/>
                <w:rtl/>
              </w:rPr>
            </w:pPr>
          </w:p>
        </w:tc>
        <w:tc>
          <w:tcPr>
            <w:tcW w:w="3063" w:type="pct"/>
            <w:tcBorders>
              <w:top w:val="single" w:sz="4" w:space="0" w:color="auto"/>
              <w:left w:val="single" w:sz="4" w:space="0" w:color="auto"/>
              <w:bottom w:val="single" w:sz="4" w:space="0" w:color="auto"/>
              <w:right w:val="single" w:sz="4" w:space="0" w:color="auto"/>
            </w:tcBorders>
          </w:tcPr>
          <w:p w14:paraId="66FCF0F5" w14:textId="56C36BFE" w:rsidR="000C12C3" w:rsidRPr="002B7714" w:rsidRDefault="000C12C3" w:rsidP="000C12C3">
            <w:pPr>
              <w:bidi/>
              <w:spacing w:line="276" w:lineRule="auto"/>
              <w:jc w:val="both"/>
              <w:rPr>
                <w:rFonts w:ascii="Bahij Zar" w:hAnsi="Bahij Zar" w:cs="Bahij Zar"/>
                <w:b/>
                <w:color w:val="FF0000"/>
                <w:sz w:val="24"/>
                <w:szCs w:val="24"/>
                <w:rtl/>
              </w:rPr>
            </w:pPr>
            <w:r w:rsidRPr="002B7714">
              <w:rPr>
                <w:rFonts w:ascii="Bahij Zar" w:hAnsi="Bahij Zar" w:cs="Bahij Zar"/>
                <w:sz w:val="24"/>
                <w:szCs w:val="24"/>
                <w:rtl/>
              </w:rPr>
              <w:t xml:space="preserve">وجود روابط کاری موثر  </w:t>
            </w:r>
          </w:p>
        </w:tc>
        <w:tc>
          <w:tcPr>
            <w:tcW w:w="371" w:type="pct"/>
            <w:tcBorders>
              <w:top w:val="nil"/>
              <w:left w:val="single" w:sz="4" w:space="0" w:color="auto"/>
              <w:bottom w:val="single" w:sz="4" w:space="0" w:color="auto"/>
              <w:right w:val="single" w:sz="4" w:space="0" w:color="auto"/>
            </w:tcBorders>
            <w:shd w:val="clear" w:color="auto" w:fill="auto"/>
            <w:vAlign w:val="center"/>
          </w:tcPr>
          <w:p w14:paraId="10B4DBF8" w14:textId="77777777" w:rsidR="000C12C3" w:rsidRPr="002B7714" w:rsidRDefault="000C12C3" w:rsidP="000C12C3">
            <w:pPr>
              <w:bidi/>
              <w:spacing w:line="276" w:lineRule="auto"/>
              <w:jc w:val="both"/>
              <w:rPr>
                <w:rFonts w:ascii="Bahij Zar" w:hAnsi="Bahij Zar" w:cs="Bahij Zar"/>
                <w:sz w:val="24"/>
                <w:szCs w:val="24"/>
                <w:rtl/>
              </w:rPr>
            </w:pPr>
            <w:r w:rsidRPr="002B7714">
              <w:rPr>
                <w:rFonts w:ascii="Bahij Zar" w:eastAsia="Times New Roman" w:hAnsi="Bahij Zar" w:cs="Bahij Zar"/>
                <w:sz w:val="24"/>
                <w:szCs w:val="24"/>
                <w:lang w:bidi="ar-SA"/>
              </w:rPr>
              <w:t>S3</w:t>
            </w:r>
          </w:p>
        </w:tc>
        <w:tc>
          <w:tcPr>
            <w:tcW w:w="345" w:type="pct"/>
            <w:tcBorders>
              <w:top w:val="nil"/>
              <w:left w:val="single" w:sz="4" w:space="0" w:color="auto"/>
              <w:bottom w:val="single" w:sz="4" w:space="0" w:color="auto"/>
              <w:right w:val="single" w:sz="4" w:space="0" w:color="auto"/>
            </w:tcBorders>
            <w:shd w:val="clear" w:color="auto" w:fill="FFFFFF" w:themeFill="background1"/>
          </w:tcPr>
          <w:p w14:paraId="05678154" w14:textId="618ECC82" w:rsidR="000C12C3" w:rsidRPr="002B7714" w:rsidRDefault="000C12C3" w:rsidP="000C12C3">
            <w:pPr>
              <w:bidi/>
              <w:spacing w:line="276" w:lineRule="auto"/>
              <w:jc w:val="both"/>
              <w:rPr>
                <w:rFonts w:ascii="Bahij Zar" w:hAnsi="Bahij Zar" w:cs="Bahij Zar"/>
                <w:sz w:val="24"/>
                <w:szCs w:val="24"/>
                <w:rtl/>
              </w:rPr>
            </w:pPr>
            <w:r w:rsidRPr="002B7714">
              <w:rPr>
                <w:rFonts w:ascii="Bahij Zar" w:hAnsi="Bahij Zar" w:cs="Bahij Zar"/>
                <w:sz w:val="24"/>
                <w:szCs w:val="24"/>
              </w:rPr>
              <w:t>3.62</w:t>
            </w:r>
          </w:p>
        </w:tc>
        <w:tc>
          <w:tcPr>
            <w:tcW w:w="465" w:type="pct"/>
            <w:tcBorders>
              <w:top w:val="nil"/>
              <w:left w:val="single" w:sz="4" w:space="0" w:color="auto"/>
              <w:bottom w:val="single" w:sz="4" w:space="0" w:color="auto"/>
              <w:right w:val="single" w:sz="4" w:space="0" w:color="auto"/>
            </w:tcBorders>
            <w:shd w:val="clear" w:color="auto" w:fill="auto"/>
          </w:tcPr>
          <w:p w14:paraId="6ED92AE3" w14:textId="7D5FBCBF" w:rsidR="000C12C3" w:rsidRPr="002B7714" w:rsidRDefault="000C12C3" w:rsidP="000C12C3">
            <w:pPr>
              <w:bidi/>
              <w:spacing w:line="276" w:lineRule="auto"/>
              <w:jc w:val="both"/>
              <w:rPr>
                <w:rFonts w:ascii="Bahij Zar" w:hAnsi="Bahij Zar" w:cs="Bahij Zar"/>
                <w:sz w:val="24"/>
                <w:szCs w:val="24"/>
                <w:rtl/>
              </w:rPr>
            </w:pPr>
            <w:r w:rsidRPr="002B7714">
              <w:rPr>
                <w:rFonts w:ascii="Bahij Zar" w:hAnsi="Bahij Zar" w:cs="Bahij Zar"/>
                <w:sz w:val="24"/>
                <w:szCs w:val="24"/>
              </w:rPr>
              <w:t>0.03</w:t>
            </w:r>
          </w:p>
        </w:tc>
        <w:tc>
          <w:tcPr>
            <w:tcW w:w="405" w:type="pct"/>
            <w:tcBorders>
              <w:top w:val="single" w:sz="8" w:space="0" w:color="auto"/>
              <w:left w:val="single" w:sz="8" w:space="0" w:color="auto"/>
              <w:bottom w:val="single" w:sz="8" w:space="0" w:color="auto"/>
              <w:right w:val="single" w:sz="4" w:space="0" w:color="auto"/>
            </w:tcBorders>
            <w:shd w:val="clear" w:color="auto" w:fill="auto"/>
          </w:tcPr>
          <w:p w14:paraId="1C4F2939" w14:textId="0A6DDF30" w:rsidR="000C12C3" w:rsidRPr="002B7714" w:rsidRDefault="000C12C3" w:rsidP="000C12C3">
            <w:pPr>
              <w:bidi/>
              <w:spacing w:line="276" w:lineRule="auto"/>
              <w:jc w:val="both"/>
              <w:rPr>
                <w:rFonts w:ascii="Bahij Zar" w:hAnsi="Bahij Zar" w:cs="Bahij Zar"/>
                <w:sz w:val="24"/>
                <w:szCs w:val="24"/>
                <w:rtl/>
              </w:rPr>
            </w:pPr>
            <w:r w:rsidRPr="002B7714">
              <w:rPr>
                <w:rFonts w:ascii="Bahij Zar" w:hAnsi="Bahij Zar" w:cs="Bahij Zar"/>
                <w:sz w:val="24"/>
                <w:szCs w:val="24"/>
              </w:rPr>
              <w:t>0.12</w:t>
            </w:r>
          </w:p>
        </w:tc>
      </w:tr>
      <w:tr w:rsidR="000C12C3" w:rsidRPr="002B7714" w14:paraId="157C1158" w14:textId="77777777" w:rsidTr="00816671">
        <w:trPr>
          <w:trHeight w:val="432"/>
        </w:trPr>
        <w:tc>
          <w:tcPr>
            <w:tcW w:w="352" w:type="pct"/>
            <w:vMerge/>
            <w:tcBorders>
              <w:top w:val="single" w:sz="4" w:space="0" w:color="auto"/>
              <w:left w:val="single" w:sz="4" w:space="0" w:color="auto"/>
              <w:bottom w:val="single" w:sz="4" w:space="0" w:color="auto"/>
            </w:tcBorders>
            <w:vAlign w:val="center"/>
          </w:tcPr>
          <w:p w14:paraId="5DC178D8" w14:textId="77777777" w:rsidR="000C12C3" w:rsidRPr="002B7714" w:rsidRDefault="000C12C3" w:rsidP="000C12C3">
            <w:pPr>
              <w:bidi/>
              <w:spacing w:line="276" w:lineRule="auto"/>
              <w:jc w:val="both"/>
              <w:rPr>
                <w:rFonts w:ascii="Bahij Zar" w:hAnsi="Bahij Zar" w:cs="Bahij Zar"/>
                <w:color w:val="FF0000"/>
                <w:sz w:val="24"/>
                <w:szCs w:val="24"/>
                <w:rtl/>
              </w:rPr>
            </w:pPr>
          </w:p>
        </w:tc>
        <w:tc>
          <w:tcPr>
            <w:tcW w:w="3063" w:type="pct"/>
            <w:tcBorders>
              <w:top w:val="single" w:sz="4" w:space="0" w:color="auto"/>
              <w:left w:val="single" w:sz="4" w:space="0" w:color="auto"/>
              <w:bottom w:val="single" w:sz="4" w:space="0" w:color="auto"/>
              <w:right w:val="single" w:sz="4" w:space="0" w:color="auto"/>
            </w:tcBorders>
          </w:tcPr>
          <w:p w14:paraId="6245E908" w14:textId="4874AFC8" w:rsidR="000C12C3" w:rsidRPr="002B7714" w:rsidRDefault="000C12C3" w:rsidP="000C12C3">
            <w:pPr>
              <w:bidi/>
              <w:spacing w:line="276" w:lineRule="auto"/>
              <w:jc w:val="both"/>
              <w:rPr>
                <w:rFonts w:ascii="Bahij Zar" w:hAnsi="Bahij Zar" w:cs="Bahij Zar"/>
                <w:b/>
                <w:color w:val="000000" w:themeColor="text1"/>
                <w:sz w:val="24"/>
                <w:szCs w:val="24"/>
                <w:rtl/>
              </w:rPr>
            </w:pPr>
            <w:r w:rsidRPr="002B7714">
              <w:rPr>
                <w:rFonts w:ascii="Bahij Zar" w:hAnsi="Bahij Zar" w:cs="Bahij Zar"/>
                <w:sz w:val="24"/>
                <w:szCs w:val="24"/>
                <w:rtl/>
              </w:rPr>
              <w:t xml:space="preserve">داشتن منابع فزیکی نسبی (کمپیوتر، پرنتر، میز، چوکی و غیره..) </w:t>
            </w:r>
          </w:p>
        </w:tc>
        <w:tc>
          <w:tcPr>
            <w:tcW w:w="371" w:type="pct"/>
            <w:tcBorders>
              <w:top w:val="nil"/>
              <w:left w:val="single" w:sz="4" w:space="0" w:color="auto"/>
              <w:bottom w:val="single" w:sz="4" w:space="0" w:color="auto"/>
              <w:right w:val="single" w:sz="4" w:space="0" w:color="auto"/>
            </w:tcBorders>
            <w:shd w:val="clear" w:color="auto" w:fill="auto"/>
            <w:vAlign w:val="center"/>
          </w:tcPr>
          <w:p w14:paraId="2F09CDB2" w14:textId="77777777" w:rsidR="000C12C3" w:rsidRPr="002B7714" w:rsidRDefault="000C12C3" w:rsidP="000C12C3">
            <w:pPr>
              <w:bidi/>
              <w:spacing w:line="276" w:lineRule="auto"/>
              <w:jc w:val="both"/>
              <w:rPr>
                <w:rFonts w:ascii="Bahij Zar" w:hAnsi="Bahij Zar" w:cs="Bahij Zar"/>
                <w:sz w:val="24"/>
                <w:szCs w:val="24"/>
                <w:rtl/>
              </w:rPr>
            </w:pPr>
            <w:r w:rsidRPr="002B7714">
              <w:rPr>
                <w:rFonts w:ascii="Bahij Zar" w:eastAsia="Times New Roman" w:hAnsi="Bahij Zar" w:cs="Bahij Zar"/>
                <w:sz w:val="24"/>
                <w:szCs w:val="24"/>
                <w:lang w:bidi="ar-SA"/>
              </w:rPr>
              <w:t>S4</w:t>
            </w:r>
          </w:p>
        </w:tc>
        <w:tc>
          <w:tcPr>
            <w:tcW w:w="345" w:type="pct"/>
            <w:tcBorders>
              <w:top w:val="nil"/>
              <w:left w:val="single" w:sz="4" w:space="0" w:color="auto"/>
              <w:bottom w:val="single" w:sz="4" w:space="0" w:color="auto"/>
              <w:right w:val="single" w:sz="4" w:space="0" w:color="auto"/>
            </w:tcBorders>
            <w:shd w:val="clear" w:color="auto" w:fill="FFFFFF" w:themeFill="background1"/>
          </w:tcPr>
          <w:p w14:paraId="2624EDD2" w14:textId="141A6E54" w:rsidR="000C12C3" w:rsidRPr="002B7714" w:rsidRDefault="000C12C3" w:rsidP="000C12C3">
            <w:pPr>
              <w:bidi/>
              <w:spacing w:line="276" w:lineRule="auto"/>
              <w:jc w:val="both"/>
              <w:rPr>
                <w:rFonts w:ascii="Bahij Zar" w:hAnsi="Bahij Zar" w:cs="Bahij Zar"/>
                <w:sz w:val="24"/>
                <w:szCs w:val="24"/>
                <w:rtl/>
              </w:rPr>
            </w:pPr>
            <w:r w:rsidRPr="002B7714">
              <w:rPr>
                <w:rFonts w:ascii="Bahij Zar" w:hAnsi="Bahij Zar" w:cs="Bahij Zar"/>
                <w:sz w:val="24"/>
                <w:szCs w:val="24"/>
              </w:rPr>
              <w:t>3.72</w:t>
            </w:r>
          </w:p>
        </w:tc>
        <w:tc>
          <w:tcPr>
            <w:tcW w:w="465" w:type="pct"/>
            <w:tcBorders>
              <w:top w:val="nil"/>
              <w:left w:val="single" w:sz="4" w:space="0" w:color="auto"/>
              <w:bottom w:val="single" w:sz="4" w:space="0" w:color="auto"/>
              <w:right w:val="single" w:sz="4" w:space="0" w:color="auto"/>
            </w:tcBorders>
            <w:shd w:val="clear" w:color="auto" w:fill="auto"/>
          </w:tcPr>
          <w:p w14:paraId="71C4680E" w14:textId="15340229" w:rsidR="000C12C3" w:rsidRPr="002B7714" w:rsidRDefault="000C12C3" w:rsidP="000C12C3">
            <w:pPr>
              <w:bidi/>
              <w:spacing w:line="276" w:lineRule="auto"/>
              <w:jc w:val="both"/>
              <w:rPr>
                <w:rFonts w:ascii="Bahij Zar" w:hAnsi="Bahij Zar" w:cs="Bahij Zar"/>
                <w:sz w:val="24"/>
                <w:szCs w:val="24"/>
                <w:rtl/>
              </w:rPr>
            </w:pPr>
            <w:r w:rsidRPr="002B7714">
              <w:rPr>
                <w:rFonts w:ascii="Bahij Zar" w:hAnsi="Bahij Zar" w:cs="Bahij Zar"/>
                <w:sz w:val="24"/>
                <w:szCs w:val="24"/>
              </w:rPr>
              <w:t>0.03</w:t>
            </w:r>
          </w:p>
        </w:tc>
        <w:tc>
          <w:tcPr>
            <w:tcW w:w="405" w:type="pct"/>
            <w:tcBorders>
              <w:top w:val="single" w:sz="8" w:space="0" w:color="auto"/>
              <w:left w:val="single" w:sz="8" w:space="0" w:color="auto"/>
              <w:bottom w:val="single" w:sz="8" w:space="0" w:color="auto"/>
              <w:right w:val="single" w:sz="4" w:space="0" w:color="auto"/>
            </w:tcBorders>
            <w:shd w:val="clear" w:color="auto" w:fill="auto"/>
          </w:tcPr>
          <w:p w14:paraId="16D8C7F7" w14:textId="46DA321B" w:rsidR="000C12C3" w:rsidRPr="002B7714" w:rsidRDefault="000C12C3" w:rsidP="000C12C3">
            <w:pPr>
              <w:bidi/>
              <w:spacing w:line="276" w:lineRule="auto"/>
              <w:jc w:val="both"/>
              <w:rPr>
                <w:rFonts w:ascii="Bahij Zar" w:hAnsi="Bahij Zar" w:cs="Bahij Zar"/>
                <w:sz w:val="24"/>
                <w:szCs w:val="24"/>
                <w:rtl/>
              </w:rPr>
            </w:pPr>
            <w:r w:rsidRPr="002B7714">
              <w:rPr>
                <w:rFonts w:ascii="Bahij Zar" w:hAnsi="Bahij Zar" w:cs="Bahij Zar"/>
                <w:sz w:val="24"/>
                <w:szCs w:val="24"/>
              </w:rPr>
              <w:t>0.13</w:t>
            </w:r>
          </w:p>
        </w:tc>
      </w:tr>
      <w:tr w:rsidR="000C12C3" w:rsidRPr="002B7714" w14:paraId="3A41C9A0" w14:textId="77777777" w:rsidTr="00816671">
        <w:trPr>
          <w:trHeight w:val="432"/>
        </w:trPr>
        <w:tc>
          <w:tcPr>
            <w:tcW w:w="352" w:type="pct"/>
            <w:vMerge/>
            <w:tcBorders>
              <w:top w:val="single" w:sz="4" w:space="0" w:color="auto"/>
              <w:left w:val="single" w:sz="4" w:space="0" w:color="auto"/>
              <w:bottom w:val="single" w:sz="4" w:space="0" w:color="auto"/>
            </w:tcBorders>
            <w:vAlign w:val="center"/>
          </w:tcPr>
          <w:p w14:paraId="53B222CD" w14:textId="77777777" w:rsidR="000C12C3" w:rsidRPr="002B7714" w:rsidRDefault="000C12C3" w:rsidP="000C12C3">
            <w:pPr>
              <w:bidi/>
              <w:spacing w:line="276" w:lineRule="auto"/>
              <w:jc w:val="both"/>
              <w:rPr>
                <w:rFonts w:ascii="Bahij Zar" w:hAnsi="Bahij Zar" w:cs="Bahij Zar"/>
                <w:color w:val="FF0000"/>
                <w:sz w:val="24"/>
                <w:szCs w:val="24"/>
                <w:rtl/>
              </w:rPr>
            </w:pPr>
          </w:p>
        </w:tc>
        <w:tc>
          <w:tcPr>
            <w:tcW w:w="3063" w:type="pct"/>
            <w:tcBorders>
              <w:top w:val="single" w:sz="4" w:space="0" w:color="auto"/>
              <w:left w:val="single" w:sz="4" w:space="0" w:color="auto"/>
              <w:bottom w:val="single" w:sz="4" w:space="0" w:color="auto"/>
              <w:right w:val="single" w:sz="4" w:space="0" w:color="auto"/>
            </w:tcBorders>
          </w:tcPr>
          <w:p w14:paraId="73EDF766" w14:textId="6E00F270" w:rsidR="000C12C3" w:rsidRPr="002B7714" w:rsidRDefault="000C12C3" w:rsidP="000C12C3">
            <w:pPr>
              <w:bidi/>
              <w:spacing w:line="276" w:lineRule="auto"/>
              <w:jc w:val="both"/>
              <w:rPr>
                <w:rFonts w:ascii="Bahij Zar" w:hAnsi="Bahij Zar" w:cs="Bahij Zar"/>
                <w:b/>
                <w:color w:val="000000" w:themeColor="text1"/>
                <w:sz w:val="24"/>
                <w:szCs w:val="24"/>
                <w:rtl/>
              </w:rPr>
            </w:pPr>
            <w:r w:rsidRPr="002B7714">
              <w:rPr>
                <w:rFonts w:ascii="Bahij Zar" w:hAnsi="Bahij Zar" w:cs="Bahij Zar"/>
                <w:sz w:val="24"/>
                <w:szCs w:val="24"/>
                <w:rtl/>
              </w:rPr>
              <w:t>داشتن کادر علمی جوان،</w:t>
            </w:r>
          </w:p>
        </w:tc>
        <w:tc>
          <w:tcPr>
            <w:tcW w:w="371" w:type="pct"/>
            <w:tcBorders>
              <w:top w:val="nil"/>
              <w:left w:val="single" w:sz="4" w:space="0" w:color="auto"/>
              <w:bottom w:val="single" w:sz="4" w:space="0" w:color="auto"/>
              <w:right w:val="single" w:sz="4" w:space="0" w:color="auto"/>
            </w:tcBorders>
            <w:shd w:val="clear" w:color="auto" w:fill="auto"/>
            <w:vAlign w:val="center"/>
          </w:tcPr>
          <w:p w14:paraId="0B38F799" w14:textId="77777777" w:rsidR="000C12C3" w:rsidRPr="002B7714" w:rsidRDefault="000C12C3" w:rsidP="000C12C3">
            <w:pPr>
              <w:bidi/>
              <w:spacing w:line="276" w:lineRule="auto"/>
              <w:jc w:val="both"/>
              <w:rPr>
                <w:rFonts w:ascii="Bahij Zar" w:hAnsi="Bahij Zar" w:cs="Bahij Zar"/>
                <w:sz w:val="24"/>
                <w:szCs w:val="24"/>
                <w:rtl/>
              </w:rPr>
            </w:pPr>
            <w:r w:rsidRPr="002B7714">
              <w:rPr>
                <w:rFonts w:ascii="Bahij Zar" w:eastAsia="Times New Roman" w:hAnsi="Bahij Zar" w:cs="Bahij Zar"/>
                <w:sz w:val="24"/>
                <w:szCs w:val="24"/>
                <w:lang w:bidi="ar-SA"/>
              </w:rPr>
              <w:t>S5</w:t>
            </w:r>
          </w:p>
        </w:tc>
        <w:tc>
          <w:tcPr>
            <w:tcW w:w="345" w:type="pct"/>
            <w:tcBorders>
              <w:top w:val="nil"/>
              <w:left w:val="single" w:sz="4" w:space="0" w:color="auto"/>
              <w:bottom w:val="single" w:sz="4" w:space="0" w:color="auto"/>
              <w:right w:val="single" w:sz="4" w:space="0" w:color="auto"/>
            </w:tcBorders>
            <w:shd w:val="clear" w:color="auto" w:fill="FFFFFF" w:themeFill="background1"/>
          </w:tcPr>
          <w:p w14:paraId="237F5FA8" w14:textId="782908FC" w:rsidR="000C12C3" w:rsidRPr="002B7714" w:rsidRDefault="000C12C3" w:rsidP="000C12C3">
            <w:pPr>
              <w:bidi/>
              <w:spacing w:line="276" w:lineRule="auto"/>
              <w:jc w:val="both"/>
              <w:rPr>
                <w:rFonts w:ascii="Bahij Zar" w:hAnsi="Bahij Zar" w:cs="Bahij Zar"/>
                <w:sz w:val="24"/>
                <w:szCs w:val="24"/>
                <w:rtl/>
              </w:rPr>
            </w:pPr>
            <w:r w:rsidRPr="002B7714">
              <w:rPr>
                <w:rFonts w:ascii="Bahij Zar" w:hAnsi="Bahij Zar" w:cs="Bahij Zar"/>
                <w:sz w:val="24"/>
                <w:szCs w:val="24"/>
              </w:rPr>
              <w:t>3.86</w:t>
            </w:r>
          </w:p>
        </w:tc>
        <w:tc>
          <w:tcPr>
            <w:tcW w:w="465" w:type="pct"/>
            <w:tcBorders>
              <w:top w:val="nil"/>
              <w:left w:val="single" w:sz="4" w:space="0" w:color="auto"/>
              <w:bottom w:val="single" w:sz="4" w:space="0" w:color="auto"/>
              <w:right w:val="single" w:sz="4" w:space="0" w:color="auto"/>
            </w:tcBorders>
            <w:shd w:val="clear" w:color="auto" w:fill="auto"/>
          </w:tcPr>
          <w:p w14:paraId="688576E9" w14:textId="1CC083B5" w:rsidR="000C12C3" w:rsidRPr="002B7714" w:rsidRDefault="000C12C3" w:rsidP="000C12C3">
            <w:pPr>
              <w:bidi/>
              <w:spacing w:line="276" w:lineRule="auto"/>
              <w:jc w:val="both"/>
              <w:rPr>
                <w:rFonts w:ascii="Bahij Zar" w:hAnsi="Bahij Zar" w:cs="Bahij Zar"/>
                <w:sz w:val="24"/>
                <w:szCs w:val="24"/>
                <w:rtl/>
              </w:rPr>
            </w:pPr>
            <w:r w:rsidRPr="002B7714">
              <w:rPr>
                <w:rFonts w:ascii="Bahij Zar" w:hAnsi="Bahij Zar" w:cs="Bahij Zar"/>
                <w:sz w:val="24"/>
                <w:szCs w:val="24"/>
              </w:rPr>
              <w:t>0.04</w:t>
            </w:r>
          </w:p>
        </w:tc>
        <w:tc>
          <w:tcPr>
            <w:tcW w:w="405" w:type="pct"/>
            <w:tcBorders>
              <w:top w:val="single" w:sz="8" w:space="0" w:color="auto"/>
              <w:left w:val="single" w:sz="8" w:space="0" w:color="auto"/>
              <w:bottom w:val="single" w:sz="8" w:space="0" w:color="auto"/>
              <w:right w:val="single" w:sz="4" w:space="0" w:color="auto"/>
            </w:tcBorders>
            <w:shd w:val="clear" w:color="auto" w:fill="auto"/>
          </w:tcPr>
          <w:p w14:paraId="632FC267" w14:textId="5794135D" w:rsidR="000C12C3" w:rsidRPr="002B7714" w:rsidRDefault="000C12C3" w:rsidP="000C12C3">
            <w:pPr>
              <w:bidi/>
              <w:spacing w:line="276" w:lineRule="auto"/>
              <w:jc w:val="both"/>
              <w:rPr>
                <w:rFonts w:ascii="Bahij Zar" w:hAnsi="Bahij Zar" w:cs="Bahij Zar"/>
                <w:sz w:val="24"/>
                <w:szCs w:val="24"/>
                <w:rtl/>
              </w:rPr>
            </w:pPr>
            <w:r w:rsidRPr="002B7714">
              <w:rPr>
                <w:rFonts w:ascii="Bahij Zar" w:hAnsi="Bahij Zar" w:cs="Bahij Zar"/>
                <w:sz w:val="24"/>
                <w:szCs w:val="24"/>
              </w:rPr>
              <w:t>0.14</w:t>
            </w:r>
          </w:p>
        </w:tc>
      </w:tr>
      <w:tr w:rsidR="000C12C3" w:rsidRPr="002B7714" w14:paraId="0BCAFA4A" w14:textId="77777777" w:rsidTr="00816671">
        <w:trPr>
          <w:trHeight w:val="432"/>
        </w:trPr>
        <w:tc>
          <w:tcPr>
            <w:tcW w:w="352" w:type="pct"/>
            <w:vMerge/>
            <w:tcBorders>
              <w:top w:val="single" w:sz="4" w:space="0" w:color="auto"/>
              <w:left w:val="single" w:sz="4" w:space="0" w:color="auto"/>
              <w:bottom w:val="single" w:sz="4" w:space="0" w:color="auto"/>
            </w:tcBorders>
            <w:vAlign w:val="center"/>
          </w:tcPr>
          <w:p w14:paraId="08E0E1A9" w14:textId="77777777" w:rsidR="000C12C3" w:rsidRPr="002B7714" w:rsidRDefault="000C12C3" w:rsidP="000C12C3">
            <w:pPr>
              <w:bidi/>
              <w:spacing w:line="276" w:lineRule="auto"/>
              <w:jc w:val="both"/>
              <w:rPr>
                <w:rFonts w:ascii="Bahij Zar" w:hAnsi="Bahij Zar" w:cs="Bahij Zar"/>
                <w:color w:val="FF0000"/>
                <w:sz w:val="24"/>
                <w:szCs w:val="24"/>
                <w:rtl/>
              </w:rPr>
            </w:pPr>
          </w:p>
        </w:tc>
        <w:tc>
          <w:tcPr>
            <w:tcW w:w="3063" w:type="pct"/>
            <w:tcBorders>
              <w:top w:val="single" w:sz="4" w:space="0" w:color="auto"/>
              <w:left w:val="single" w:sz="4" w:space="0" w:color="auto"/>
              <w:bottom w:val="single" w:sz="4" w:space="0" w:color="auto"/>
              <w:right w:val="single" w:sz="4" w:space="0" w:color="auto"/>
            </w:tcBorders>
          </w:tcPr>
          <w:p w14:paraId="363DBE67" w14:textId="7C38F344" w:rsidR="000C12C3" w:rsidRPr="002B7714" w:rsidRDefault="000C12C3" w:rsidP="000C12C3">
            <w:pPr>
              <w:bidi/>
              <w:spacing w:line="276" w:lineRule="auto"/>
              <w:jc w:val="both"/>
              <w:rPr>
                <w:rFonts w:ascii="Bahij Zar" w:hAnsi="Bahij Zar" w:cs="Bahij Zar"/>
                <w:b/>
                <w:color w:val="000000" w:themeColor="text1"/>
                <w:sz w:val="24"/>
                <w:szCs w:val="24"/>
                <w:rtl/>
              </w:rPr>
            </w:pPr>
            <w:r w:rsidRPr="002B7714">
              <w:rPr>
                <w:rFonts w:ascii="Bahij Zar" w:hAnsi="Bahij Zar" w:cs="Bahij Zar"/>
                <w:sz w:val="24"/>
                <w:szCs w:val="24"/>
                <w:rtl/>
              </w:rPr>
              <w:t>داشتن انظباط نظم و دسپلین قوی</w:t>
            </w:r>
          </w:p>
        </w:tc>
        <w:tc>
          <w:tcPr>
            <w:tcW w:w="371" w:type="pct"/>
            <w:tcBorders>
              <w:top w:val="nil"/>
              <w:left w:val="single" w:sz="4" w:space="0" w:color="auto"/>
              <w:bottom w:val="single" w:sz="4" w:space="0" w:color="auto"/>
              <w:right w:val="single" w:sz="4" w:space="0" w:color="auto"/>
            </w:tcBorders>
            <w:shd w:val="clear" w:color="auto" w:fill="auto"/>
            <w:vAlign w:val="center"/>
          </w:tcPr>
          <w:p w14:paraId="79BE3D1F" w14:textId="77777777" w:rsidR="000C12C3" w:rsidRPr="002B7714" w:rsidRDefault="000C12C3" w:rsidP="000C12C3">
            <w:pPr>
              <w:bidi/>
              <w:spacing w:line="276" w:lineRule="auto"/>
              <w:jc w:val="both"/>
              <w:rPr>
                <w:rFonts w:ascii="Bahij Zar" w:hAnsi="Bahij Zar" w:cs="Bahij Zar"/>
                <w:sz w:val="24"/>
                <w:szCs w:val="24"/>
                <w:rtl/>
              </w:rPr>
            </w:pPr>
            <w:r w:rsidRPr="002B7714">
              <w:rPr>
                <w:rFonts w:ascii="Bahij Zar" w:eastAsia="Times New Roman" w:hAnsi="Bahij Zar" w:cs="Bahij Zar"/>
                <w:sz w:val="24"/>
                <w:szCs w:val="24"/>
                <w:lang w:bidi="ar-SA"/>
              </w:rPr>
              <w:t>S6</w:t>
            </w:r>
          </w:p>
        </w:tc>
        <w:tc>
          <w:tcPr>
            <w:tcW w:w="345" w:type="pct"/>
            <w:tcBorders>
              <w:top w:val="nil"/>
              <w:left w:val="single" w:sz="4" w:space="0" w:color="auto"/>
              <w:bottom w:val="single" w:sz="4" w:space="0" w:color="auto"/>
              <w:right w:val="single" w:sz="4" w:space="0" w:color="auto"/>
            </w:tcBorders>
            <w:shd w:val="clear" w:color="auto" w:fill="FFFFFF" w:themeFill="background1"/>
          </w:tcPr>
          <w:p w14:paraId="123BC7F3" w14:textId="33F66E25" w:rsidR="000C12C3" w:rsidRPr="002B7714" w:rsidRDefault="000C12C3" w:rsidP="000C12C3">
            <w:pPr>
              <w:bidi/>
              <w:spacing w:line="276" w:lineRule="auto"/>
              <w:jc w:val="both"/>
              <w:rPr>
                <w:rFonts w:ascii="Bahij Zar" w:hAnsi="Bahij Zar" w:cs="Bahij Zar"/>
                <w:sz w:val="24"/>
                <w:szCs w:val="24"/>
                <w:rtl/>
              </w:rPr>
            </w:pPr>
            <w:r w:rsidRPr="002B7714">
              <w:rPr>
                <w:rFonts w:ascii="Bahij Zar" w:hAnsi="Bahij Zar" w:cs="Bahij Zar"/>
                <w:sz w:val="24"/>
                <w:szCs w:val="24"/>
              </w:rPr>
              <w:t>3.75</w:t>
            </w:r>
          </w:p>
        </w:tc>
        <w:tc>
          <w:tcPr>
            <w:tcW w:w="465" w:type="pct"/>
            <w:tcBorders>
              <w:top w:val="nil"/>
              <w:left w:val="single" w:sz="4" w:space="0" w:color="auto"/>
              <w:bottom w:val="single" w:sz="4" w:space="0" w:color="auto"/>
              <w:right w:val="single" w:sz="4" w:space="0" w:color="auto"/>
            </w:tcBorders>
            <w:shd w:val="clear" w:color="auto" w:fill="auto"/>
          </w:tcPr>
          <w:p w14:paraId="1A726828" w14:textId="79DB464C" w:rsidR="000C12C3" w:rsidRPr="002B7714" w:rsidRDefault="000C12C3" w:rsidP="000C12C3">
            <w:pPr>
              <w:bidi/>
              <w:spacing w:line="276" w:lineRule="auto"/>
              <w:jc w:val="both"/>
              <w:rPr>
                <w:rFonts w:ascii="Bahij Zar" w:hAnsi="Bahij Zar" w:cs="Bahij Zar"/>
                <w:sz w:val="24"/>
                <w:szCs w:val="24"/>
                <w:rtl/>
              </w:rPr>
            </w:pPr>
            <w:r w:rsidRPr="002B7714">
              <w:rPr>
                <w:rFonts w:ascii="Bahij Zar" w:hAnsi="Bahij Zar" w:cs="Bahij Zar"/>
                <w:sz w:val="24"/>
                <w:szCs w:val="24"/>
              </w:rPr>
              <w:t>0.03</w:t>
            </w:r>
          </w:p>
        </w:tc>
        <w:tc>
          <w:tcPr>
            <w:tcW w:w="405" w:type="pct"/>
            <w:tcBorders>
              <w:top w:val="single" w:sz="8" w:space="0" w:color="auto"/>
              <w:left w:val="single" w:sz="8" w:space="0" w:color="auto"/>
              <w:bottom w:val="single" w:sz="8" w:space="0" w:color="auto"/>
              <w:right w:val="single" w:sz="4" w:space="0" w:color="auto"/>
            </w:tcBorders>
            <w:shd w:val="clear" w:color="auto" w:fill="auto"/>
          </w:tcPr>
          <w:p w14:paraId="321286D2" w14:textId="5CE23B1A" w:rsidR="000C12C3" w:rsidRPr="002B7714" w:rsidRDefault="000C12C3" w:rsidP="000C12C3">
            <w:pPr>
              <w:bidi/>
              <w:spacing w:line="276" w:lineRule="auto"/>
              <w:jc w:val="both"/>
              <w:rPr>
                <w:rFonts w:ascii="Bahij Zar" w:hAnsi="Bahij Zar" w:cs="Bahij Zar"/>
                <w:sz w:val="24"/>
                <w:szCs w:val="24"/>
                <w:rtl/>
              </w:rPr>
            </w:pPr>
            <w:r w:rsidRPr="002B7714">
              <w:rPr>
                <w:rFonts w:ascii="Bahij Zar" w:hAnsi="Bahij Zar" w:cs="Bahij Zar"/>
                <w:sz w:val="24"/>
                <w:szCs w:val="24"/>
              </w:rPr>
              <w:t>0.13</w:t>
            </w:r>
          </w:p>
        </w:tc>
      </w:tr>
      <w:tr w:rsidR="000C12C3" w:rsidRPr="002B7714" w14:paraId="715AAF1C" w14:textId="77777777" w:rsidTr="00816671">
        <w:trPr>
          <w:trHeight w:val="432"/>
        </w:trPr>
        <w:tc>
          <w:tcPr>
            <w:tcW w:w="352" w:type="pct"/>
            <w:vMerge/>
            <w:tcBorders>
              <w:top w:val="single" w:sz="4" w:space="0" w:color="auto"/>
              <w:left w:val="single" w:sz="4" w:space="0" w:color="auto"/>
              <w:bottom w:val="single" w:sz="4" w:space="0" w:color="auto"/>
            </w:tcBorders>
            <w:vAlign w:val="center"/>
          </w:tcPr>
          <w:p w14:paraId="04F08DC0" w14:textId="77777777" w:rsidR="000C12C3" w:rsidRPr="002B7714" w:rsidRDefault="000C12C3" w:rsidP="000C12C3">
            <w:pPr>
              <w:bidi/>
              <w:spacing w:line="276" w:lineRule="auto"/>
              <w:jc w:val="both"/>
              <w:rPr>
                <w:rFonts w:ascii="Bahij Zar" w:hAnsi="Bahij Zar" w:cs="Bahij Zar"/>
                <w:color w:val="FF0000"/>
                <w:sz w:val="24"/>
                <w:szCs w:val="24"/>
                <w:rtl/>
              </w:rPr>
            </w:pPr>
          </w:p>
        </w:tc>
        <w:tc>
          <w:tcPr>
            <w:tcW w:w="3063" w:type="pct"/>
            <w:tcBorders>
              <w:top w:val="single" w:sz="4" w:space="0" w:color="auto"/>
              <w:left w:val="single" w:sz="4" w:space="0" w:color="auto"/>
              <w:bottom w:val="single" w:sz="4" w:space="0" w:color="auto"/>
              <w:right w:val="single" w:sz="4" w:space="0" w:color="auto"/>
            </w:tcBorders>
          </w:tcPr>
          <w:p w14:paraId="1B7AC051" w14:textId="2285E7ED" w:rsidR="000C12C3" w:rsidRPr="002B7714" w:rsidRDefault="007B4A38" w:rsidP="000C12C3">
            <w:pPr>
              <w:bidi/>
              <w:spacing w:line="276" w:lineRule="auto"/>
              <w:jc w:val="both"/>
              <w:rPr>
                <w:rFonts w:ascii="Bahij Zar" w:hAnsi="Bahij Zar" w:cs="Bahij Zar"/>
                <w:b/>
                <w:sz w:val="24"/>
                <w:szCs w:val="24"/>
                <w:rtl/>
                <w:lang w:bidi="fa-IR"/>
              </w:rPr>
            </w:pPr>
            <w:r w:rsidRPr="002B7714">
              <w:rPr>
                <w:rFonts w:ascii="Bahij Zar" w:hAnsi="Bahij Zar" w:cs="Bahij Zar"/>
                <w:sz w:val="24"/>
                <w:szCs w:val="24"/>
                <w:rtl/>
              </w:rPr>
              <w:t>انکشاف متوازن</w:t>
            </w:r>
            <w:r w:rsidRPr="002B7714">
              <w:rPr>
                <w:rFonts w:ascii="Bahij Zar" w:hAnsi="Bahij Zar" w:cs="Bahij Zar"/>
                <w:sz w:val="24"/>
                <w:szCs w:val="24"/>
                <w:rtl/>
                <w:lang w:bidi="fa-IR"/>
              </w:rPr>
              <w:t xml:space="preserve"> ظرفیت علمی محصلان</w:t>
            </w:r>
          </w:p>
        </w:tc>
        <w:tc>
          <w:tcPr>
            <w:tcW w:w="371" w:type="pct"/>
            <w:tcBorders>
              <w:top w:val="nil"/>
              <w:left w:val="single" w:sz="4" w:space="0" w:color="auto"/>
              <w:bottom w:val="single" w:sz="4" w:space="0" w:color="auto"/>
              <w:right w:val="single" w:sz="4" w:space="0" w:color="auto"/>
            </w:tcBorders>
            <w:shd w:val="clear" w:color="auto" w:fill="auto"/>
            <w:vAlign w:val="center"/>
          </w:tcPr>
          <w:p w14:paraId="4F30946E" w14:textId="77777777" w:rsidR="000C12C3" w:rsidRPr="002B7714" w:rsidRDefault="000C12C3" w:rsidP="000C12C3">
            <w:pPr>
              <w:bidi/>
              <w:spacing w:line="276" w:lineRule="auto"/>
              <w:jc w:val="both"/>
              <w:rPr>
                <w:rFonts w:ascii="Bahij Zar" w:hAnsi="Bahij Zar" w:cs="Bahij Zar"/>
                <w:sz w:val="24"/>
                <w:szCs w:val="24"/>
                <w:rtl/>
              </w:rPr>
            </w:pPr>
            <w:r w:rsidRPr="002B7714">
              <w:rPr>
                <w:rFonts w:ascii="Bahij Zar" w:eastAsia="Times New Roman" w:hAnsi="Bahij Zar" w:cs="Bahij Zar"/>
                <w:sz w:val="24"/>
                <w:szCs w:val="24"/>
                <w:lang w:bidi="ar-SA"/>
              </w:rPr>
              <w:t>S7</w:t>
            </w:r>
          </w:p>
        </w:tc>
        <w:tc>
          <w:tcPr>
            <w:tcW w:w="345" w:type="pct"/>
            <w:tcBorders>
              <w:top w:val="nil"/>
              <w:left w:val="single" w:sz="4" w:space="0" w:color="auto"/>
              <w:bottom w:val="single" w:sz="4" w:space="0" w:color="auto"/>
              <w:right w:val="single" w:sz="4" w:space="0" w:color="auto"/>
            </w:tcBorders>
            <w:shd w:val="clear" w:color="auto" w:fill="FFFFFF" w:themeFill="background1"/>
          </w:tcPr>
          <w:p w14:paraId="15BB11DC" w14:textId="67235C41" w:rsidR="000C12C3" w:rsidRPr="002B7714" w:rsidRDefault="000C12C3" w:rsidP="000C12C3">
            <w:pPr>
              <w:bidi/>
              <w:spacing w:line="276" w:lineRule="auto"/>
              <w:jc w:val="both"/>
              <w:rPr>
                <w:rFonts w:ascii="Bahij Zar" w:hAnsi="Bahij Zar" w:cs="Bahij Zar"/>
                <w:sz w:val="24"/>
                <w:szCs w:val="24"/>
                <w:rtl/>
              </w:rPr>
            </w:pPr>
            <w:r w:rsidRPr="002B7714">
              <w:rPr>
                <w:rFonts w:ascii="Bahij Zar" w:hAnsi="Bahij Zar" w:cs="Bahij Zar"/>
                <w:sz w:val="24"/>
                <w:szCs w:val="24"/>
              </w:rPr>
              <w:t>3.63</w:t>
            </w:r>
          </w:p>
        </w:tc>
        <w:tc>
          <w:tcPr>
            <w:tcW w:w="465" w:type="pct"/>
            <w:tcBorders>
              <w:top w:val="nil"/>
              <w:left w:val="single" w:sz="4" w:space="0" w:color="auto"/>
              <w:bottom w:val="single" w:sz="4" w:space="0" w:color="auto"/>
              <w:right w:val="single" w:sz="4" w:space="0" w:color="auto"/>
            </w:tcBorders>
            <w:shd w:val="clear" w:color="auto" w:fill="auto"/>
          </w:tcPr>
          <w:p w14:paraId="44A8ECDA" w14:textId="0AF59692" w:rsidR="000C12C3" w:rsidRPr="002B7714" w:rsidRDefault="000C12C3" w:rsidP="000C12C3">
            <w:pPr>
              <w:bidi/>
              <w:spacing w:line="276" w:lineRule="auto"/>
              <w:jc w:val="both"/>
              <w:rPr>
                <w:rFonts w:ascii="Bahij Zar" w:hAnsi="Bahij Zar" w:cs="Bahij Zar"/>
                <w:sz w:val="24"/>
                <w:szCs w:val="24"/>
                <w:rtl/>
              </w:rPr>
            </w:pPr>
            <w:r w:rsidRPr="002B7714">
              <w:rPr>
                <w:rFonts w:ascii="Bahij Zar" w:hAnsi="Bahij Zar" w:cs="Bahij Zar"/>
                <w:sz w:val="24"/>
                <w:szCs w:val="24"/>
              </w:rPr>
              <w:t>0.03</w:t>
            </w:r>
          </w:p>
        </w:tc>
        <w:tc>
          <w:tcPr>
            <w:tcW w:w="405" w:type="pct"/>
            <w:tcBorders>
              <w:top w:val="single" w:sz="8" w:space="0" w:color="auto"/>
              <w:left w:val="single" w:sz="8" w:space="0" w:color="auto"/>
              <w:bottom w:val="single" w:sz="8" w:space="0" w:color="auto"/>
              <w:right w:val="single" w:sz="4" w:space="0" w:color="auto"/>
            </w:tcBorders>
            <w:shd w:val="clear" w:color="auto" w:fill="auto"/>
          </w:tcPr>
          <w:p w14:paraId="1F934F6C" w14:textId="6ADD7EC8" w:rsidR="000C12C3" w:rsidRPr="002B7714" w:rsidRDefault="000C12C3" w:rsidP="000C12C3">
            <w:pPr>
              <w:bidi/>
              <w:spacing w:line="276" w:lineRule="auto"/>
              <w:jc w:val="both"/>
              <w:rPr>
                <w:rFonts w:ascii="Bahij Zar" w:hAnsi="Bahij Zar" w:cs="Bahij Zar"/>
                <w:sz w:val="24"/>
                <w:szCs w:val="24"/>
                <w:rtl/>
              </w:rPr>
            </w:pPr>
            <w:r w:rsidRPr="002B7714">
              <w:rPr>
                <w:rFonts w:ascii="Bahij Zar" w:hAnsi="Bahij Zar" w:cs="Bahij Zar"/>
                <w:sz w:val="24"/>
                <w:szCs w:val="24"/>
              </w:rPr>
              <w:t>0.12</w:t>
            </w:r>
          </w:p>
        </w:tc>
      </w:tr>
      <w:tr w:rsidR="000C12C3" w:rsidRPr="002B7714" w14:paraId="49BF9EEA" w14:textId="77777777" w:rsidTr="00816671">
        <w:trPr>
          <w:trHeight w:val="432"/>
        </w:trPr>
        <w:tc>
          <w:tcPr>
            <w:tcW w:w="352" w:type="pct"/>
            <w:vMerge/>
            <w:tcBorders>
              <w:top w:val="single" w:sz="4" w:space="0" w:color="auto"/>
              <w:left w:val="single" w:sz="4" w:space="0" w:color="auto"/>
              <w:bottom w:val="single" w:sz="4" w:space="0" w:color="auto"/>
            </w:tcBorders>
            <w:vAlign w:val="center"/>
          </w:tcPr>
          <w:p w14:paraId="3EFCACF3" w14:textId="77777777" w:rsidR="000C12C3" w:rsidRPr="002B7714" w:rsidRDefault="000C12C3" w:rsidP="000C12C3">
            <w:pPr>
              <w:bidi/>
              <w:spacing w:line="276" w:lineRule="auto"/>
              <w:jc w:val="both"/>
              <w:rPr>
                <w:rFonts w:ascii="Bahij Zar" w:hAnsi="Bahij Zar" w:cs="Bahij Zar"/>
                <w:color w:val="FF0000"/>
                <w:sz w:val="24"/>
                <w:szCs w:val="24"/>
                <w:rtl/>
              </w:rPr>
            </w:pPr>
          </w:p>
        </w:tc>
        <w:tc>
          <w:tcPr>
            <w:tcW w:w="3063" w:type="pct"/>
            <w:tcBorders>
              <w:top w:val="single" w:sz="4" w:space="0" w:color="auto"/>
              <w:left w:val="single" w:sz="4" w:space="0" w:color="auto"/>
              <w:bottom w:val="single" w:sz="4" w:space="0" w:color="auto"/>
              <w:right w:val="single" w:sz="4" w:space="0" w:color="auto"/>
            </w:tcBorders>
          </w:tcPr>
          <w:p w14:paraId="7E83AFC7" w14:textId="5B2459E1" w:rsidR="000C12C3" w:rsidRPr="002B7714" w:rsidRDefault="000C12C3" w:rsidP="000C12C3">
            <w:pPr>
              <w:bidi/>
              <w:spacing w:line="276" w:lineRule="auto"/>
              <w:jc w:val="both"/>
              <w:rPr>
                <w:rFonts w:ascii="Bahij Zar" w:hAnsi="Bahij Zar" w:cs="Bahij Zar"/>
                <w:b/>
                <w:color w:val="000000" w:themeColor="text1"/>
                <w:sz w:val="24"/>
                <w:szCs w:val="24"/>
                <w:rtl/>
              </w:rPr>
            </w:pPr>
            <w:r w:rsidRPr="002B7714">
              <w:rPr>
                <w:rFonts w:ascii="Bahij Zar" w:hAnsi="Bahij Zar" w:cs="Bahij Zar"/>
                <w:sz w:val="24"/>
                <w:szCs w:val="24"/>
                <w:rtl/>
              </w:rPr>
              <w:t xml:space="preserve">روحیه بلند وظیفوی میان کارکنان </w:t>
            </w:r>
          </w:p>
        </w:tc>
        <w:tc>
          <w:tcPr>
            <w:tcW w:w="371" w:type="pct"/>
            <w:tcBorders>
              <w:top w:val="nil"/>
              <w:left w:val="single" w:sz="4" w:space="0" w:color="auto"/>
              <w:bottom w:val="single" w:sz="4" w:space="0" w:color="auto"/>
              <w:right w:val="single" w:sz="4" w:space="0" w:color="auto"/>
            </w:tcBorders>
            <w:shd w:val="clear" w:color="auto" w:fill="auto"/>
            <w:vAlign w:val="center"/>
          </w:tcPr>
          <w:p w14:paraId="1CFB6CC4" w14:textId="77777777" w:rsidR="000C12C3" w:rsidRPr="002B7714" w:rsidRDefault="000C12C3" w:rsidP="000C12C3">
            <w:pPr>
              <w:bidi/>
              <w:spacing w:line="276" w:lineRule="auto"/>
              <w:jc w:val="both"/>
              <w:rPr>
                <w:rFonts w:ascii="Bahij Zar" w:hAnsi="Bahij Zar" w:cs="Bahij Zar"/>
                <w:sz w:val="24"/>
                <w:szCs w:val="24"/>
                <w:rtl/>
              </w:rPr>
            </w:pPr>
            <w:r w:rsidRPr="002B7714">
              <w:rPr>
                <w:rFonts w:ascii="Bahij Zar" w:eastAsia="Times New Roman" w:hAnsi="Bahij Zar" w:cs="Bahij Zar"/>
                <w:sz w:val="24"/>
                <w:szCs w:val="24"/>
                <w:lang w:bidi="ar-SA"/>
              </w:rPr>
              <w:t>S8</w:t>
            </w:r>
          </w:p>
        </w:tc>
        <w:tc>
          <w:tcPr>
            <w:tcW w:w="345" w:type="pct"/>
            <w:tcBorders>
              <w:top w:val="nil"/>
              <w:left w:val="single" w:sz="4" w:space="0" w:color="auto"/>
              <w:bottom w:val="single" w:sz="4" w:space="0" w:color="auto"/>
              <w:right w:val="single" w:sz="4" w:space="0" w:color="auto"/>
            </w:tcBorders>
            <w:shd w:val="clear" w:color="auto" w:fill="FFFFFF" w:themeFill="background1"/>
          </w:tcPr>
          <w:p w14:paraId="74885E43" w14:textId="47ECEDAC" w:rsidR="000C12C3" w:rsidRPr="002B7714" w:rsidRDefault="000C12C3" w:rsidP="000C12C3">
            <w:pPr>
              <w:bidi/>
              <w:spacing w:line="276" w:lineRule="auto"/>
              <w:jc w:val="both"/>
              <w:rPr>
                <w:rFonts w:ascii="Bahij Zar" w:hAnsi="Bahij Zar" w:cs="Bahij Zar"/>
                <w:sz w:val="24"/>
                <w:szCs w:val="24"/>
                <w:rtl/>
              </w:rPr>
            </w:pPr>
            <w:r w:rsidRPr="002B7714">
              <w:rPr>
                <w:rFonts w:ascii="Bahij Zar" w:hAnsi="Bahij Zar" w:cs="Bahij Zar"/>
                <w:sz w:val="24"/>
                <w:szCs w:val="24"/>
              </w:rPr>
              <w:t>3.79</w:t>
            </w:r>
          </w:p>
        </w:tc>
        <w:tc>
          <w:tcPr>
            <w:tcW w:w="465" w:type="pct"/>
            <w:tcBorders>
              <w:top w:val="nil"/>
              <w:left w:val="single" w:sz="4" w:space="0" w:color="auto"/>
              <w:bottom w:val="single" w:sz="4" w:space="0" w:color="auto"/>
              <w:right w:val="single" w:sz="4" w:space="0" w:color="auto"/>
            </w:tcBorders>
            <w:shd w:val="clear" w:color="auto" w:fill="auto"/>
          </w:tcPr>
          <w:p w14:paraId="2E951FFC" w14:textId="6B6790BE" w:rsidR="000C12C3" w:rsidRPr="002B7714" w:rsidRDefault="000C12C3" w:rsidP="000C12C3">
            <w:pPr>
              <w:bidi/>
              <w:spacing w:line="276" w:lineRule="auto"/>
              <w:jc w:val="both"/>
              <w:rPr>
                <w:rFonts w:ascii="Bahij Zar" w:hAnsi="Bahij Zar" w:cs="Bahij Zar"/>
                <w:sz w:val="24"/>
                <w:szCs w:val="24"/>
                <w:rtl/>
              </w:rPr>
            </w:pPr>
            <w:r w:rsidRPr="002B7714">
              <w:rPr>
                <w:rFonts w:ascii="Bahij Zar" w:hAnsi="Bahij Zar" w:cs="Bahij Zar"/>
                <w:sz w:val="24"/>
                <w:szCs w:val="24"/>
              </w:rPr>
              <w:t>0.04</w:t>
            </w:r>
          </w:p>
        </w:tc>
        <w:tc>
          <w:tcPr>
            <w:tcW w:w="405" w:type="pct"/>
            <w:tcBorders>
              <w:top w:val="single" w:sz="8" w:space="0" w:color="auto"/>
              <w:left w:val="single" w:sz="8" w:space="0" w:color="auto"/>
              <w:bottom w:val="single" w:sz="8" w:space="0" w:color="auto"/>
              <w:right w:val="single" w:sz="4" w:space="0" w:color="auto"/>
            </w:tcBorders>
            <w:shd w:val="clear" w:color="auto" w:fill="auto"/>
          </w:tcPr>
          <w:p w14:paraId="29F8D2E7" w14:textId="5A636BC0" w:rsidR="000C12C3" w:rsidRPr="002B7714" w:rsidRDefault="000C12C3" w:rsidP="000C12C3">
            <w:pPr>
              <w:bidi/>
              <w:spacing w:line="276" w:lineRule="auto"/>
              <w:jc w:val="both"/>
              <w:rPr>
                <w:rFonts w:ascii="Bahij Zar" w:hAnsi="Bahij Zar" w:cs="Bahij Zar"/>
                <w:sz w:val="24"/>
                <w:szCs w:val="24"/>
                <w:rtl/>
              </w:rPr>
            </w:pPr>
            <w:r w:rsidRPr="002B7714">
              <w:rPr>
                <w:rFonts w:ascii="Bahij Zar" w:hAnsi="Bahij Zar" w:cs="Bahij Zar"/>
                <w:sz w:val="24"/>
                <w:szCs w:val="24"/>
              </w:rPr>
              <w:t>0.13</w:t>
            </w:r>
          </w:p>
        </w:tc>
      </w:tr>
      <w:tr w:rsidR="000C12C3" w:rsidRPr="002B7714" w14:paraId="2EFCD714" w14:textId="77777777" w:rsidTr="00816671">
        <w:trPr>
          <w:trHeight w:val="432"/>
        </w:trPr>
        <w:tc>
          <w:tcPr>
            <w:tcW w:w="352" w:type="pct"/>
            <w:vMerge/>
            <w:tcBorders>
              <w:top w:val="single" w:sz="4" w:space="0" w:color="auto"/>
              <w:left w:val="single" w:sz="4" w:space="0" w:color="auto"/>
              <w:bottom w:val="single" w:sz="4" w:space="0" w:color="auto"/>
            </w:tcBorders>
            <w:vAlign w:val="center"/>
          </w:tcPr>
          <w:p w14:paraId="57405D49" w14:textId="77777777" w:rsidR="000C12C3" w:rsidRPr="002B7714" w:rsidRDefault="000C12C3" w:rsidP="000C12C3">
            <w:pPr>
              <w:bidi/>
              <w:spacing w:line="276" w:lineRule="auto"/>
              <w:jc w:val="both"/>
              <w:rPr>
                <w:rFonts w:ascii="Bahij Zar" w:hAnsi="Bahij Zar" w:cs="Bahij Zar"/>
                <w:color w:val="FF0000"/>
                <w:sz w:val="24"/>
                <w:szCs w:val="24"/>
                <w:rtl/>
              </w:rPr>
            </w:pPr>
          </w:p>
        </w:tc>
        <w:tc>
          <w:tcPr>
            <w:tcW w:w="3063" w:type="pct"/>
            <w:tcBorders>
              <w:top w:val="single" w:sz="4" w:space="0" w:color="auto"/>
              <w:left w:val="single" w:sz="4" w:space="0" w:color="auto"/>
              <w:bottom w:val="single" w:sz="4" w:space="0" w:color="auto"/>
              <w:right w:val="single" w:sz="4" w:space="0" w:color="auto"/>
            </w:tcBorders>
          </w:tcPr>
          <w:p w14:paraId="5B479109" w14:textId="32735AB0" w:rsidR="000C12C3" w:rsidRPr="002B7714" w:rsidRDefault="000C12C3" w:rsidP="000C12C3">
            <w:pPr>
              <w:bidi/>
              <w:spacing w:line="276" w:lineRule="auto"/>
              <w:jc w:val="both"/>
              <w:rPr>
                <w:rFonts w:ascii="Bahij Zar" w:hAnsi="Bahij Zar" w:cs="Bahij Zar"/>
                <w:b/>
                <w:color w:val="000000" w:themeColor="text1"/>
                <w:sz w:val="24"/>
                <w:szCs w:val="24"/>
                <w:rtl/>
              </w:rPr>
            </w:pPr>
            <w:r w:rsidRPr="002B7714">
              <w:rPr>
                <w:rFonts w:ascii="Bahij Zar" w:hAnsi="Bahij Zar" w:cs="Bahij Zar"/>
                <w:sz w:val="24"/>
                <w:szCs w:val="24"/>
                <w:rtl/>
              </w:rPr>
              <w:t>میزان بلند مشارکت محصلان در فعالیت‌های علمی و فرهنگی</w:t>
            </w:r>
          </w:p>
        </w:tc>
        <w:tc>
          <w:tcPr>
            <w:tcW w:w="371" w:type="pct"/>
            <w:tcBorders>
              <w:top w:val="nil"/>
              <w:left w:val="single" w:sz="4" w:space="0" w:color="auto"/>
              <w:bottom w:val="single" w:sz="4" w:space="0" w:color="auto"/>
              <w:right w:val="single" w:sz="4" w:space="0" w:color="auto"/>
            </w:tcBorders>
            <w:shd w:val="clear" w:color="auto" w:fill="auto"/>
            <w:vAlign w:val="center"/>
          </w:tcPr>
          <w:p w14:paraId="6393E61A" w14:textId="77777777" w:rsidR="000C12C3" w:rsidRPr="002B7714" w:rsidRDefault="000C12C3" w:rsidP="000C12C3">
            <w:pPr>
              <w:bidi/>
              <w:spacing w:line="276" w:lineRule="auto"/>
              <w:jc w:val="both"/>
              <w:rPr>
                <w:rFonts w:ascii="Bahij Zar" w:hAnsi="Bahij Zar" w:cs="Bahij Zar"/>
                <w:sz w:val="24"/>
                <w:szCs w:val="24"/>
                <w:rtl/>
              </w:rPr>
            </w:pPr>
            <w:r w:rsidRPr="002B7714">
              <w:rPr>
                <w:rFonts w:ascii="Bahij Zar" w:eastAsia="Times New Roman" w:hAnsi="Bahij Zar" w:cs="Bahij Zar"/>
                <w:sz w:val="24"/>
                <w:szCs w:val="24"/>
                <w:lang w:bidi="ar-SA"/>
              </w:rPr>
              <w:t>S9</w:t>
            </w:r>
          </w:p>
        </w:tc>
        <w:tc>
          <w:tcPr>
            <w:tcW w:w="345" w:type="pct"/>
            <w:tcBorders>
              <w:top w:val="nil"/>
              <w:left w:val="single" w:sz="4" w:space="0" w:color="auto"/>
              <w:bottom w:val="single" w:sz="4" w:space="0" w:color="auto"/>
              <w:right w:val="single" w:sz="4" w:space="0" w:color="auto"/>
            </w:tcBorders>
            <w:shd w:val="clear" w:color="auto" w:fill="FFFFFF" w:themeFill="background1"/>
          </w:tcPr>
          <w:p w14:paraId="3BEF5980" w14:textId="5BC1A351" w:rsidR="000C12C3" w:rsidRPr="002B7714" w:rsidRDefault="000C12C3" w:rsidP="000C12C3">
            <w:pPr>
              <w:bidi/>
              <w:spacing w:line="276" w:lineRule="auto"/>
              <w:jc w:val="both"/>
              <w:rPr>
                <w:rFonts w:ascii="Bahij Zar" w:hAnsi="Bahij Zar" w:cs="Bahij Zar"/>
                <w:sz w:val="24"/>
                <w:szCs w:val="24"/>
                <w:rtl/>
              </w:rPr>
            </w:pPr>
            <w:r w:rsidRPr="002B7714">
              <w:rPr>
                <w:rFonts w:ascii="Bahij Zar" w:hAnsi="Bahij Zar" w:cs="Bahij Zar"/>
                <w:sz w:val="24"/>
                <w:szCs w:val="24"/>
              </w:rPr>
              <w:t>3.71</w:t>
            </w:r>
          </w:p>
        </w:tc>
        <w:tc>
          <w:tcPr>
            <w:tcW w:w="465" w:type="pct"/>
            <w:tcBorders>
              <w:top w:val="nil"/>
              <w:left w:val="single" w:sz="4" w:space="0" w:color="auto"/>
              <w:bottom w:val="single" w:sz="4" w:space="0" w:color="auto"/>
              <w:right w:val="single" w:sz="4" w:space="0" w:color="auto"/>
            </w:tcBorders>
            <w:shd w:val="clear" w:color="auto" w:fill="auto"/>
          </w:tcPr>
          <w:p w14:paraId="6849461C" w14:textId="483B0DCE" w:rsidR="000C12C3" w:rsidRPr="002B7714" w:rsidRDefault="000C12C3" w:rsidP="000C12C3">
            <w:pPr>
              <w:bidi/>
              <w:spacing w:line="276" w:lineRule="auto"/>
              <w:jc w:val="both"/>
              <w:rPr>
                <w:rFonts w:ascii="Bahij Zar" w:hAnsi="Bahij Zar" w:cs="Bahij Zar"/>
                <w:sz w:val="24"/>
                <w:szCs w:val="24"/>
                <w:rtl/>
              </w:rPr>
            </w:pPr>
            <w:r w:rsidRPr="002B7714">
              <w:rPr>
                <w:rFonts w:ascii="Bahij Zar" w:hAnsi="Bahij Zar" w:cs="Bahij Zar"/>
                <w:sz w:val="24"/>
                <w:szCs w:val="24"/>
              </w:rPr>
              <w:t>0.03</w:t>
            </w:r>
          </w:p>
        </w:tc>
        <w:tc>
          <w:tcPr>
            <w:tcW w:w="405" w:type="pct"/>
            <w:tcBorders>
              <w:top w:val="single" w:sz="8" w:space="0" w:color="auto"/>
              <w:left w:val="single" w:sz="8" w:space="0" w:color="auto"/>
              <w:bottom w:val="single" w:sz="8" w:space="0" w:color="auto"/>
              <w:right w:val="single" w:sz="4" w:space="0" w:color="auto"/>
            </w:tcBorders>
            <w:shd w:val="clear" w:color="auto" w:fill="auto"/>
          </w:tcPr>
          <w:p w14:paraId="5E138C5E" w14:textId="76E1E773" w:rsidR="000C12C3" w:rsidRPr="002B7714" w:rsidRDefault="000C12C3" w:rsidP="000C12C3">
            <w:pPr>
              <w:bidi/>
              <w:spacing w:line="276" w:lineRule="auto"/>
              <w:jc w:val="both"/>
              <w:rPr>
                <w:rFonts w:ascii="Bahij Zar" w:hAnsi="Bahij Zar" w:cs="Bahij Zar"/>
                <w:sz w:val="24"/>
                <w:szCs w:val="24"/>
                <w:rtl/>
              </w:rPr>
            </w:pPr>
            <w:r w:rsidRPr="002B7714">
              <w:rPr>
                <w:rFonts w:ascii="Bahij Zar" w:hAnsi="Bahij Zar" w:cs="Bahij Zar"/>
                <w:sz w:val="24"/>
                <w:szCs w:val="24"/>
              </w:rPr>
              <w:t>0.13</w:t>
            </w:r>
          </w:p>
        </w:tc>
      </w:tr>
      <w:tr w:rsidR="000C12C3" w:rsidRPr="002B7714" w14:paraId="202FF4C8" w14:textId="77777777" w:rsidTr="00816671">
        <w:trPr>
          <w:trHeight w:val="432"/>
        </w:trPr>
        <w:tc>
          <w:tcPr>
            <w:tcW w:w="352" w:type="pct"/>
            <w:vMerge/>
            <w:tcBorders>
              <w:top w:val="single" w:sz="4" w:space="0" w:color="auto"/>
              <w:left w:val="single" w:sz="4" w:space="0" w:color="auto"/>
              <w:bottom w:val="single" w:sz="4" w:space="0" w:color="auto"/>
            </w:tcBorders>
            <w:vAlign w:val="center"/>
          </w:tcPr>
          <w:p w14:paraId="34D3E771" w14:textId="77777777" w:rsidR="000C12C3" w:rsidRPr="002B7714" w:rsidRDefault="000C12C3" w:rsidP="000C12C3">
            <w:pPr>
              <w:bidi/>
              <w:spacing w:line="276" w:lineRule="auto"/>
              <w:jc w:val="both"/>
              <w:rPr>
                <w:rFonts w:ascii="Bahij Zar" w:hAnsi="Bahij Zar" w:cs="Bahij Zar"/>
                <w:color w:val="FF0000"/>
                <w:sz w:val="24"/>
                <w:szCs w:val="24"/>
                <w:rtl/>
              </w:rPr>
            </w:pPr>
          </w:p>
        </w:tc>
        <w:tc>
          <w:tcPr>
            <w:tcW w:w="3063" w:type="pct"/>
            <w:tcBorders>
              <w:top w:val="single" w:sz="4" w:space="0" w:color="auto"/>
              <w:left w:val="single" w:sz="4" w:space="0" w:color="auto"/>
              <w:bottom w:val="single" w:sz="4" w:space="0" w:color="auto"/>
              <w:right w:val="single" w:sz="4" w:space="0" w:color="auto"/>
            </w:tcBorders>
          </w:tcPr>
          <w:p w14:paraId="4062B756" w14:textId="3382C9E5" w:rsidR="000C12C3" w:rsidRPr="002B7714" w:rsidRDefault="000C12C3" w:rsidP="000C12C3">
            <w:pPr>
              <w:bidi/>
              <w:spacing w:line="276" w:lineRule="auto"/>
              <w:jc w:val="both"/>
              <w:rPr>
                <w:rFonts w:ascii="Bahij Zar" w:hAnsi="Bahij Zar" w:cs="Bahij Zar"/>
                <w:b/>
                <w:color w:val="000000" w:themeColor="text1"/>
                <w:sz w:val="24"/>
                <w:szCs w:val="24"/>
                <w:rtl/>
              </w:rPr>
            </w:pPr>
            <w:r w:rsidRPr="002B7714">
              <w:rPr>
                <w:rFonts w:ascii="Bahij Zar" w:hAnsi="Bahij Zar" w:cs="Bahij Zar"/>
                <w:sz w:val="24"/>
                <w:szCs w:val="24"/>
                <w:rtl/>
              </w:rPr>
              <w:t>مدیریت سالم و پاسخگو</w:t>
            </w:r>
          </w:p>
        </w:tc>
        <w:tc>
          <w:tcPr>
            <w:tcW w:w="371" w:type="pct"/>
            <w:tcBorders>
              <w:top w:val="nil"/>
              <w:left w:val="single" w:sz="4" w:space="0" w:color="auto"/>
              <w:bottom w:val="single" w:sz="4" w:space="0" w:color="auto"/>
              <w:right w:val="single" w:sz="4" w:space="0" w:color="auto"/>
            </w:tcBorders>
            <w:shd w:val="clear" w:color="auto" w:fill="auto"/>
            <w:vAlign w:val="center"/>
          </w:tcPr>
          <w:p w14:paraId="26203D8E" w14:textId="77777777" w:rsidR="000C12C3" w:rsidRPr="002B7714" w:rsidRDefault="000C12C3" w:rsidP="000C12C3">
            <w:pPr>
              <w:bidi/>
              <w:spacing w:line="276" w:lineRule="auto"/>
              <w:jc w:val="both"/>
              <w:rPr>
                <w:rFonts w:ascii="Bahij Zar" w:hAnsi="Bahij Zar" w:cs="Bahij Zar"/>
                <w:sz w:val="24"/>
                <w:szCs w:val="24"/>
                <w:rtl/>
              </w:rPr>
            </w:pPr>
            <w:r w:rsidRPr="002B7714">
              <w:rPr>
                <w:rFonts w:ascii="Bahij Zar" w:eastAsia="Times New Roman" w:hAnsi="Bahij Zar" w:cs="Bahij Zar"/>
                <w:sz w:val="24"/>
                <w:szCs w:val="24"/>
                <w:lang w:bidi="ar-SA"/>
              </w:rPr>
              <w:t>S10</w:t>
            </w:r>
          </w:p>
        </w:tc>
        <w:tc>
          <w:tcPr>
            <w:tcW w:w="345" w:type="pct"/>
            <w:tcBorders>
              <w:top w:val="nil"/>
              <w:left w:val="single" w:sz="4" w:space="0" w:color="auto"/>
              <w:bottom w:val="single" w:sz="4" w:space="0" w:color="auto"/>
              <w:right w:val="single" w:sz="4" w:space="0" w:color="auto"/>
            </w:tcBorders>
            <w:shd w:val="clear" w:color="auto" w:fill="FFFFFF" w:themeFill="background1"/>
          </w:tcPr>
          <w:p w14:paraId="3DE625DC" w14:textId="6AF2F041" w:rsidR="000C12C3" w:rsidRPr="002B7714" w:rsidRDefault="000C12C3" w:rsidP="000C12C3">
            <w:pPr>
              <w:bidi/>
              <w:spacing w:line="276" w:lineRule="auto"/>
              <w:jc w:val="both"/>
              <w:rPr>
                <w:rFonts w:ascii="Bahij Zar" w:hAnsi="Bahij Zar" w:cs="Bahij Zar"/>
                <w:sz w:val="24"/>
                <w:szCs w:val="24"/>
                <w:rtl/>
              </w:rPr>
            </w:pPr>
            <w:r w:rsidRPr="002B7714">
              <w:rPr>
                <w:rFonts w:ascii="Bahij Zar" w:hAnsi="Bahij Zar" w:cs="Bahij Zar"/>
                <w:sz w:val="24"/>
                <w:szCs w:val="24"/>
              </w:rPr>
              <w:t>3.80</w:t>
            </w:r>
          </w:p>
        </w:tc>
        <w:tc>
          <w:tcPr>
            <w:tcW w:w="465" w:type="pct"/>
            <w:tcBorders>
              <w:top w:val="nil"/>
              <w:left w:val="single" w:sz="4" w:space="0" w:color="auto"/>
              <w:bottom w:val="single" w:sz="4" w:space="0" w:color="auto"/>
              <w:right w:val="single" w:sz="4" w:space="0" w:color="auto"/>
            </w:tcBorders>
            <w:shd w:val="clear" w:color="auto" w:fill="auto"/>
          </w:tcPr>
          <w:p w14:paraId="41474861" w14:textId="345D3444" w:rsidR="000C12C3" w:rsidRPr="002B7714" w:rsidRDefault="000C12C3" w:rsidP="000C12C3">
            <w:pPr>
              <w:bidi/>
              <w:spacing w:line="276" w:lineRule="auto"/>
              <w:jc w:val="both"/>
              <w:rPr>
                <w:rFonts w:ascii="Bahij Zar" w:hAnsi="Bahij Zar" w:cs="Bahij Zar"/>
                <w:sz w:val="24"/>
                <w:szCs w:val="24"/>
                <w:rtl/>
              </w:rPr>
            </w:pPr>
            <w:r w:rsidRPr="002B7714">
              <w:rPr>
                <w:rFonts w:ascii="Bahij Zar" w:hAnsi="Bahij Zar" w:cs="Bahij Zar"/>
                <w:sz w:val="24"/>
                <w:szCs w:val="24"/>
              </w:rPr>
              <w:t>0.04</w:t>
            </w:r>
          </w:p>
        </w:tc>
        <w:tc>
          <w:tcPr>
            <w:tcW w:w="405" w:type="pct"/>
            <w:tcBorders>
              <w:top w:val="single" w:sz="8" w:space="0" w:color="auto"/>
              <w:left w:val="single" w:sz="8" w:space="0" w:color="auto"/>
              <w:bottom w:val="single" w:sz="8" w:space="0" w:color="auto"/>
              <w:right w:val="single" w:sz="4" w:space="0" w:color="auto"/>
            </w:tcBorders>
            <w:shd w:val="clear" w:color="auto" w:fill="auto"/>
          </w:tcPr>
          <w:p w14:paraId="66B09ACF" w14:textId="1485D394" w:rsidR="000C12C3" w:rsidRPr="002B7714" w:rsidRDefault="000C12C3" w:rsidP="000C12C3">
            <w:pPr>
              <w:bidi/>
              <w:spacing w:line="276" w:lineRule="auto"/>
              <w:jc w:val="both"/>
              <w:rPr>
                <w:rFonts w:ascii="Bahij Zar" w:hAnsi="Bahij Zar" w:cs="Bahij Zar"/>
                <w:sz w:val="24"/>
                <w:szCs w:val="24"/>
                <w:rtl/>
              </w:rPr>
            </w:pPr>
            <w:r w:rsidRPr="002B7714">
              <w:rPr>
                <w:rFonts w:ascii="Bahij Zar" w:hAnsi="Bahij Zar" w:cs="Bahij Zar"/>
                <w:sz w:val="24"/>
                <w:szCs w:val="24"/>
              </w:rPr>
              <w:t>0.13</w:t>
            </w:r>
          </w:p>
        </w:tc>
      </w:tr>
      <w:tr w:rsidR="000C12C3" w:rsidRPr="002B7714" w14:paraId="47D54C49" w14:textId="77777777" w:rsidTr="00816671">
        <w:trPr>
          <w:trHeight w:val="432"/>
        </w:trPr>
        <w:tc>
          <w:tcPr>
            <w:tcW w:w="352" w:type="pct"/>
            <w:vMerge/>
            <w:tcBorders>
              <w:top w:val="single" w:sz="4" w:space="0" w:color="auto"/>
              <w:left w:val="single" w:sz="4" w:space="0" w:color="auto"/>
              <w:bottom w:val="single" w:sz="4" w:space="0" w:color="auto"/>
            </w:tcBorders>
            <w:vAlign w:val="center"/>
          </w:tcPr>
          <w:p w14:paraId="6ACE609D" w14:textId="77777777" w:rsidR="000C12C3" w:rsidRPr="002B7714" w:rsidRDefault="000C12C3" w:rsidP="000C12C3">
            <w:pPr>
              <w:bidi/>
              <w:spacing w:line="276" w:lineRule="auto"/>
              <w:jc w:val="both"/>
              <w:rPr>
                <w:rFonts w:ascii="Bahij Zar" w:hAnsi="Bahij Zar" w:cs="Bahij Zar"/>
                <w:color w:val="FF0000"/>
                <w:sz w:val="24"/>
                <w:szCs w:val="24"/>
                <w:rtl/>
              </w:rPr>
            </w:pPr>
          </w:p>
        </w:tc>
        <w:tc>
          <w:tcPr>
            <w:tcW w:w="3063" w:type="pct"/>
            <w:tcBorders>
              <w:top w:val="single" w:sz="4" w:space="0" w:color="auto"/>
              <w:left w:val="single" w:sz="4" w:space="0" w:color="auto"/>
              <w:right w:val="single" w:sz="4" w:space="0" w:color="auto"/>
            </w:tcBorders>
          </w:tcPr>
          <w:p w14:paraId="0A5D5D93" w14:textId="6EC20174" w:rsidR="000C12C3" w:rsidRPr="002B7714" w:rsidRDefault="000C12C3" w:rsidP="000C12C3">
            <w:pPr>
              <w:bidi/>
              <w:spacing w:line="276" w:lineRule="auto"/>
              <w:jc w:val="both"/>
              <w:rPr>
                <w:rFonts w:ascii="Bahij Zar" w:hAnsi="Bahij Zar" w:cs="Bahij Zar"/>
                <w:b/>
                <w:color w:val="000000" w:themeColor="text1"/>
                <w:sz w:val="24"/>
                <w:szCs w:val="24"/>
                <w:rtl/>
              </w:rPr>
            </w:pPr>
            <w:r w:rsidRPr="002B7714">
              <w:rPr>
                <w:rFonts w:ascii="Bahij Zar" w:hAnsi="Bahij Zar" w:cs="Bahij Zar"/>
                <w:sz w:val="24"/>
                <w:szCs w:val="24"/>
                <w:rtl/>
              </w:rPr>
              <w:t>توجه به ارتقای کیفیت در سطح پوهنحی و دیپارتمنت</w:t>
            </w:r>
            <w:r w:rsidRPr="002B7714">
              <w:rPr>
                <w:rFonts w:ascii="Bahij Zar" w:hAnsi="Bahij Zar" w:cs="Bahij Zar"/>
                <w:sz w:val="24"/>
                <w:szCs w:val="24"/>
                <w:rtl/>
                <w:cs/>
                <w:lang w:bidi="fa-IR"/>
              </w:rPr>
              <w:t>‎</w:t>
            </w:r>
            <w:r w:rsidRPr="002B7714">
              <w:rPr>
                <w:rFonts w:ascii="Bahij Zar" w:hAnsi="Bahij Zar" w:cs="Bahij Zar"/>
                <w:sz w:val="24"/>
                <w:szCs w:val="24"/>
                <w:rtl/>
              </w:rPr>
              <w:t xml:space="preserve">ها </w:t>
            </w:r>
          </w:p>
        </w:tc>
        <w:tc>
          <w:tcPr>
            <w:tcW w:w="371" w:type="pct"/>
            <w:tcBorders>
              <w:top w:val="nil"/>
              <w:left w:val="single" w:sz="4" w:space="0" w:color="auto"/>
              <w:bottom w:val="single" w:sz="4" w:space="0" w:color="auto"/>
              <w:right w:val="single" w:sz="4" w:space="0" w:color="auto"/>
            </w:tcBorders>
            <w:shd w:val="clear" w:color="auto" w:fill="auto"/>
            <w:vAlign w:val="center"/>
          </w:tcPr>
          <w:p w14:paraId="3ADB91AA" w14:textId="77777777" w:rsidR="000C12C3" w:rsidRPr="002B7714" w:rsidRDefault="000C12C3" w:rsidP="000C12C3">
            <w:pPr>
              <w:bidi/>
              <w:spacing w:line="276" w:lineRule="auto"/>
              <w:jc w:val="both"/>
              <w:rPr>
                <w:rFonts w:ascii="Bahij Zar" w:hAnsi="Bahij Zar" w:cs="Bahij Zar"/>
                <w:sz w:val="24"/>
                <w:szCs w:val="24"/>
                <w:rtl/>
              </w:rPr>
            </w:pPr>
            <w:r w:rsidRPr="002B7714">
              <w:rPr>
                <w:rFonts w:ascii="Bahij Zar" w:eastAsia="Times New Roman" w:hAnsi="Bahij Zar" w:cs="Bahij Zar"/>
                <w:sz w:val="24"/>
                <w:szCs w:val="24"/>
                <w:lang w:bidi="ar-SA"/>
              </w:rPr>
              <w:t>S11</w:t>
            </w:r>
          </w:p>
        </w:tc>
        <w:tc>
          <w:tcPr>
            <w:tcW w:w="345" w:type="pct"/>
            <w:tcBorders>
              <w:top w:val="nil"/>
              <w:left w:val="single" w:sz="4" w:space="0" w:color="auto"/>
              <w:bottom w:val="single" w:sz="4" w:space="0" w:color="auto"/>
              <w:right w:val="single" w:sz="4" w:space="0" w:color="auto"/>
            </w:tcBorders>
            <w:shd w:val="clear" w:color="auto" w:fill="FFFFFF" w:themeFill="background1"/>
          </w:tcPr>
          <w:p w14:paraId="1470089E" w14:textId="7D7FA77B" w:rsidR="000C12C3" w:rsidRPr="002B7714" w:rsidRDefault="000C12C3" w:rsidP="000C12C3">
            <w:pPr>
              <w:bidi/>
              <w:spacing w:line="276" w:lineRule="auto"/>
              <w:jc w:val="both"/>
              <w:rPr>
                <w:rFonts w:ascii="Bahij Zar" w:hAnsi="Bahij Zar" w:cs="Bahij Zar"/>
                <w:sz w:val="24"/>
                <w:szCs w:val="24"/>
                <w:rtl/>
              </w:rPr>
            </w:pPr>
            <w:r w:rsidRPr="002B7714">
              <w:rPr>
                <w:rFonts w:ascii="Bahij Zar" w:hAnsi="Bahij Zar" w:cs="Bahij Zar"/>
                <w:sz w:val="24"/>
                <w:szCs w:val="24"/>
              </w:rPr>
              <w:t>3.77</w:t>
            </w:r>
          </w:p>
        </w:tc>
        <w:tc>
          <w:tcPr>
            <w:tcW w:w="465" w:type="pct"/>
            <w:tcBorders>
              <w:top w:val="nil"/>
              <w:left w:val="single" w:sz="4" w:space="0" w:color="auto"/>
              <w:bottom w:val="single" w:sz="4" w:space="0" w:color="auto"/>
              <w:right w:val="single" w:sz="4" w:space="0" w:color="auto"/>
            </w:tcBorders>
            <w:shd w:val="clear" w:color="auto" w:fill="auto"/>
          </w:tcPr>
          <w:p w14:paraId="2907516B" w14:textId="0141E1E8" w:rsidR="000C12C3" w:rsidRPr="002B7714" w:rsidRDefault="000C12C3" w:rsidP="000C12C3">
            <w:pPr>
              <w:bidi/>
              <w:spacing w:line="276" w:lineRule="auto"/>
              <w:jc w:val="both"/>
              <w:rPr>
                <w:rFonts w:ascii="Bahij Zar" w:hAnsi="Bahij Zar" w:cs="Bahij Zar"/>
                <w:sz w:val="24"/>
                <w:szCs w:val="24"/>
                <w:rtl/>
              </w:rPr>
            </w:pPr>
            <w:r w:rsidRPr="002B7714">
              <w:rPr>
                <w:rFonts w:ascii="Bahij Zar" w:hAnsi="Bahij Zar" w:cs="Bahij Zar"/>
                <w:sz w:val="24"/>
                <w:szCs w:val="24"/>
              </w:rPr>
              <w:t>0.03</w:t>
            </w:r>
          </w:p>
        </w:tc>
        <w:tc>
          <w:tcPr>
            <w:tcW w:w="405" w:type="pct"/>
            <w:tcBorders>
              <w:top w:val="single" w:sz="8" w:space="0" w:color="auto"/>
              <w:left w:val="single" w:sz="8" w:space="0" w:color="auto"/>
              <w:bottom w:val="single" w:sz="8" w:space="0" w:color="auto"/>
              <w:right w:val="single" w:sz="4" w:space="0" w:color="auto"/>
            </w:tcBorders>
            <w:shd w:val="clear" w:color="auto" w:fill="auto"/>
          </w:tcPr>
          <w:p w14:paraId="18CB3C4E" w14:textId="02AA0D87" w:rsidR="000C12C3" w:rsidRPr="002B7714" w:rsidRDefault="000C12C3" w:rsidP="000C12C3">
            <w:pPr>
              <w:bidi/>
              <w:spacing w:line="276" w:lineRule="auto"/>
              <w:jc w:val="both"/>
              <w:rPr>
                <w:rFonts w:ascii="Bahij Zar" w:hAnsi="Bahij Zar" w:cs="Bahij Zar"/>
                <w:sz w:val="24"/>
                <w:szCs w:val="24"/>
                <w:rtl/>
              </w:rPr>
            </w:pPr>
            <w:r w:rsidRPr="002B7714">
              <w:rPr>
                <w:rFonts w:ascii="Bahij Zar" w:hAnsi="Bahij Zar" w:cs="Bahij Zar"/>
                <w:sz w:val="24"/>
                <w:szCs w:val="24"/>
              </w:rPr>
              <w:t>0.13</w:t>
            </w:r>
          </w:p>
        </w:tc>
      </w:tr>
      <w:tr w:rsidR="000C12C3" w:rsidRPr="002B7714" w14:paraId="29016D35" w14:textId="77777777" w:rsidTr="00816671">
        <w:trPr>
          <w:trHeight w:val="432"/>
        </w:trPr>
        <w:tc>
          <w:tcPr>
            <w:tcW w:w="352" w:type="pct"/>
            <w:vMerge w:val="restart"/>
            <w:tcBorders>
              <w:top w:val="single" w:sz="4" w:space="0" w:color="auto"/>
              <w:left w:val="single" w:sz="4" w:space="0" w:color="auto"/>
              <w:bottom w:val="single" w:sz="4" w:space="0" w:color="auto"/>
            </w:tcBorders>
            <w:vAlign w:val="center"/>
          </w:tcPr>
          <w:p w14:paraId="74AA7169" w14:textId="77777777" w:rsidR="000C12C3" w:rsidRPr="002B7714" w:rsidRDefault="000C12C3" w:rsidP="000C12C3">
            <w:pPr>
              <w:bidi/>
              <w:spacing w:line="276" w:lineRule="auto"/>
              <w:jc w:val="both"/>
              <w:rPr>
                <w:rFonts w:ascii="Bahij Zar" w:hAnsi="Bahij Zar" w:cs="Bahij Zar"/>
                <w:b/>
                <w:bCs/>
                <w:color w:val="000000" w:themeColor="text1"/>
                <w:sz w:val="24"/>
                <w:szCs w:val="24"/>
                <w:rtl/>
              </w:rPr>
            </w:pPr>
            <w:r w:rsidRPr="002B7714">
              <w:rPr>
                <w:rFonts w:ascii="Bahij Zar" w:hAnsi="Bahij Zar" w:cs="Bahij Zar"/>
                <w:b/>
                <w:bCs/>
                <w:color w:val="000000" w:themeColor="text1"/>
                <w:sz w:val="24"/>
                <w:szCs w:val="24"/>
                <w:rtl/>
              </w:rPr>
              <w:t>ضعف ها</w:t>
            </w:r>
          </w:p>
        </w:tc>
        <w:tc>
          <w:tcPr>
            <w:tcW w:w="3063" w:type="pct"/>
            <w:tcBorders>
              <w:top w:val="single" w:sz="4" w:space="0" w:color="auto"/>
              <w:left w:val="single" w:sz="4" w:space="0" w:color="auto"/>
              <w:bottom w:val="single" w:sz="4" w:space="0" w:color="auto"/>
              <w:right w:val="single" w:sz="4" w:space="0" w:color="auto"/>
            </w:tcBorders>
          </w:tcPr>
          <w:p w14:paraId="49CDB1E5" w14:textId="19FC6AD4" w:rsidR="000C12C3" w:rsidRPr="002B7714" w:rsidRDefault="000C12C3" w:rsidP="000C12C3">
            <w:pPr>
              <w:bidi/>
              <w:spacing w:line="276" w:lineRule="auto"/>
              <w:jc w:val="both"/>
              <w:rPr>
                <w:rFonts w:ascii="Bahij Zar" w:hAnsi="Bahij Zar" w:cs="Bahij Zar"/>
                <w:b/>
                <w:color w:val="000000" w:themeColor="text1"/>
                <w:sz w:val="24"/>
                <w:szCs w:val="24"/>
                <w:rtl/>
              </w:rPr>
            </w:pPr>
            <w:r w:rsidRPr="002B7714">
              <w:rPr>
                <w:rFonts w:ascii="Bahij Zar" w:hAnsi="Bahij Zar" w:cs="Bahij Zar"/>
                <w:sz w:val="24"/>
                <w:szCs w:val="24"/>
                <w:rtl/>
              </w:rPr>
              <w:t xml:space="preserve">کمبود کادر علمی و اداری در تناسب با تعداد محصلان </w:t>
            </w:r>
          </w:p>
        </w:tc>
        <w:tc>
          <w:tcPr>
            <w:tcW w:w="371" w:type="pct"/>
            <w:tcBorders>
              <w:top w:val="nil"/>
              <w:left w:val="single" w:sz="4" w:space="0" w:color="auto"/>
              <w:bottom w:val="single" w:sz="4" w:space="0" w:color="auto"/>
              <w:right w:val="single" w:sz="4" w:space="0" w:color="auto"/>
            </w:tcBorders>
            <w:shd w:val="clear" w:color="auto" w:fill="auto"/>
            <w:vAlign w:val="center"/>
          </w:tcPr>
          <w:p w14:paraId="732E75A1" w14:textId="77777777" w:rsidR="000C12C3" w:rsidRPr="002B7714" w:rsidRDefault="000C12C3" w:rsidP="000C12C3">
            <w:pPr>
              <w:bidi/>
              <w:spacing w:line="276" w:lineRule="auto"/>
              <w:jc w:val="both"/>
              <w:rPr>
                <w:rFonts w:ascii="Bahij Zar" w:hAnsi="Bahij Zar" w:cs="Bahij Zar"/>
                <w:sz w:val="24"/>
                <w:szCs w:val="24"/>
                <w:rtl/>
              </w:rPr>
            </w:pPr>
            <w:r w:rsidRPr="002B7714">
              <w:rPr>
                <w:rFonts w:ascii="Bahij Zar" w:eastAsia="Times New Roman" w:hAnsi="Bahij Zar" w:cs="Bahij Zar"/>
                <w:sz w:val="24"/>
                <w:szCs w:val="24"/>
                <w:lang w:bidi="ar-SA"/>
              </w:rPr>
              <w:t>W1</w:t>
            </w:r>
          </w:p>
        </w:tc>
        <w:tc>
          <w:tcPr>
            <w:tcW w:w="345" w:type="pct"/>
            <w:tcBorders>
              <w:top w:val="nil"/>
              <w:left w:val="single" w:sz="4" w:space="0" w:color="auto"/>
              <w:bottom w:val="single" w:sz="4" w:space="0" w:color="auto"/>
              <w:right w:val="single" w:sz="4" w:space="0" w:color="auto"/>
            </w:tcBorders>
            <w:shd w:val="clear" w:color="auto" w:fill="FFFFFF" w:themeFill="background1"/>
          </w:tcPr>
          <w:p w14:paraId="5863A0B7" w14:textId="4D95A3F4" w:rsidR="000C12C3" w:rsidRPr="002B7714" w:rsidRDefault="000C12C3" w:rsidP="000C12C3">
            <w:pPr>
              <w:bidi/>
              <w:spacing w:line="276" w:lineRule="auto"/>
              <w:jc w:val="both"/>
              <w:rPr>
                <w:rFonts w:ascii="Bahij Zar" w:hAnsi="Bahij Zar" w:cs="Bahij Zar"/>
                <w:sz w:val="24"/>
                <w:szCs w:val="24"/>
                <w:rtl/>
              </w:rPr>
            </w:pPr>
            <w:r w:rsidRPr="002B7714">
              <w:rPr>
                <w:rFonts w:ascii="Bahij Zar" w:hAnsi="Bahij Zar" w:cs="Bahij Zar"/>
                <w:sz w:val="24"/>
                <w:szCs w:val="24"/>
              </w:rPr>
              <w:t>1.41</w:t>
            </w:r>
          </w:p>
        </w:tc>
        <w:tc>
          <w:tcPr>
            <w:tcW w:w="465" w:type="pct"/>
            <w:tcBorders>
              <w:top w:val="nil"/>
              <w:left w:val="single" w:sz="4" w:space="0" w:color="auto"/>
              <w:bottom w:val="single" w:sz="4" w:space="0" w:color="auto"/>
              <w:right w:val="single" w:sz="4" w:space="0" w:color="auto"/>
            </w:tcBorders>
            <w:shd w:val="clear" w:color="auto" w:fill="auto"/>
          </w:tcPr>
          <w:p w14:paraId="011976CF" w14:textId="55999B36" w:rsidR="000C12C3" w:rsidRPr="002B7714" w:rsidRDefault="000C12C3" w:rsidP="000C12C3">
            <w:pPr>
              <w:bidi/>
              <w:spacing w:line="276" w:lineRule="auto"/>
              <w:jc w:val="both"/>
              <w:rPr>
                <w:rFonts w:ascii="Bahij Zar" w:hAnsi="Bahij Zar" w:cs="Bahij Zar"/>
                <w:sz w:val="24"/>
                <w:szCs w:val="24"/>
                <w:rtl/>
              </w:rPr>
            </w:pPr>
            <w:r w:rsidRPr="002B7714">
              <w:rPr>
                <w:rFonts w:ascii="Bahij Zar" w:hAnsi="Bahij Zar" w:cs="Bahij Zar"/>
                <w:sz w:val="24"/>
                <w:szCs w:val="24"/>
              </w:rPr>
              <w:t>0.09</w:t>
            </w:r>
          </w:p>
        </w:tc>
        <w:tc>
          <w:tcPr>
            <w:tcW w:w="405" w:type="pct"/>
            <w:tcBorders>
              <w:top w:val="single" w:sz="8" w:space="0" w:color="auto"/>
              <w:left w:val="single" w:sz="8" w:space="0" w:color="auto"/>
              <w:bottom w:val="single" w:sz="8" w:space="0" w:color="auto"/>
              <w:right w:val="single" w:sz="4" w:space="0" w:color="auto"/>
            </w:tcBorders>
            <w:shd w:val="clear" w:color="auto" w:fill="auto"/>
          </w:tcPr>
          <w:p w14:paraId="48EF8D02" w14:textId="53273BFF" w:rsidR="000C12C3" w:rsidRPr="002B7714" w:rsidRDefault="000C12C3" w:rsidP="000C12C3">
            <w:pPr>
              <w:bidi/>
              <w:spacing w:line="276" w:lineRule="auto"/>
              <w:jc w:val="both"/>
              <w:rPr>
                <w:rFonts w:ascii="Bahij Zar" w:hAnsi="Bahij Zar" w:cs="Bahij Zar"/>
                <w:sz w:val="24"/>
                <w:szCs w:val="24"/>
                <w:rtl/>
              </w:rPr>
            </w:pPr>
            <w:r w:rsidRPr="002B7714">
              <w:rPr>
                <w:rFonts w:ascii="Bahij Zar" w:hAnsi="Bahij Zar" w:cs="Bahij Zar"/>
                <w:sz w:val="24"/>
                <w:szCs w:val="24"/>
              </w:rPr>
              <w:t>0.13</w:t>
            </w:r>
          </w:p>
        </w:tc>
      </w:tr>
      <w:tr w:rsidR="000C12C3" w:rsidRPr="002B7714" w14:paraId="11968AF1" w14:textId="77777777" w:rsidTr="00816671">
        <w:trPr>
          <w:trHeight w:val="432"/>
        </w:trPr>
        <w:tc>
          <w:tcPr>
            <w:tcW w:w="352" w:type="pct"/>
            <w:vMerge/>
            <w:tcBorders>
              <w:top w:val="single" w:sz="4" w:space="0" w:color="auto"/>
              <w:left w:val="single" w:sz="4" w:space="0" w:color="auto"/>
              <w:bottom w:val="single" w:sz="4" w:space="0" w:color="auto"/>
            </w:tcBorders>
            <w:vAlign w:val="center"/>
          </w:tcPr>
          <w:p w14:paraId="36C74346" w14:textId="77777777" w:rsidR="000C12C3" w:rsidRPr="002B7714" w:rsidRDefault="000C12C3" w:rsidP="000C12C3">
            <w:pPr>
              <w:bidi/>
              <w:spacing w:line="276" w:lineRule="auto"/>
              <w:jc w:val="both"/>
              <w:rPr>
                <w:rFonts w:ascii="Bahij Zar" w:hAnsi="Bahij Zar" w:cs="Bahij Zar"/>
                <w:color w:val="FF0000"/>
                <w:sz w:val="24"/>
                <w:szCs w:val="24"/>
                <w:rtl/>
              </w:rPr>
            </w:pPr>
          </w:p>
        </w:tc>
        <w:tc>
          <w:tcPr>
            <w:tcW w:w="3063" w:type="pct"/>
            <w:tcBorders>
              <w:top w:val="single" w:sz="4" w:space="0" w:color="auto"/>
              <w:left w:val="single" w:sz="4" w:space="0" w:color="auto"/>
              <w:bottom w:val="single" w:sz="4" w:space="0" w:color="auto"/>
              <w:right w:val="single" w:sz="4" w:space="0" w:color="auto"/>
            </w:tcBorders>
          </w:tcPr>
          <w:p w14:paraId="156CB70A" w14:textId="6FBE74F2" w:rsidR="000C12C3" w:rsidRPr="002B7714" w:rsidRDefault="000C12C3" w:rsidP="000C12C3">
            <w:pPr>
              <w:bidi/>
              <w:spacing w:line="276" w:lineRule="auto"/>
              <w:jc w:val="both"/>
              <w:rPr>
                <w:rFonts w:ascii="Bahij Zar" w:hAnsi="Bahij Zar" w:cs="Bahij Zar"/>
                <w:b/>
                <w:color w:val="FF0000"/>
                <w:sz w:val="24"/>
                <w:szCs w:val="24"/>
                <w:rtl/>
              </w:rPr>
            </w:pPr>
            <w:r w:rsidRPr="002B7714">
              <w:rPr>
                <w:rFonts w:ascii="Bahij Zar" w:eastAsia="Times New Roman" w:hAnsi="Bahij Zar" w:cs="Bahij Zar"/>
                <w:color w:val="010205"/>
                <w:sz w:val="24"/>
                <w:szCs w:val="24"/>
                <w:rtl/>
                <w:lang w:bidi="fa-IR"/>
              </w:rPr>
              <w:t>عدم موجودیت کلینیک حیوانی جهت انجام کار عملی</w:t>
            </w:r>
          </w:p>
        </w:tc>
        <w:tc>
          <w:tcPr>
            <w:tcW w:w="371" w:type="pct"/>
            <w:tcBorders>
              <w:top w:val="nil"/>
              <w:left w:val="single" w:sz="4" w:space="0" w:color="auto"/>
              <w:bottom w:val="single" w:sz="4" w:space="0" w:color="auto"/>
              <w:right w:val="single" w:sz="4" w:space="0" w:color="auto"/>
            </w:tcBorders>
            <w:shd w:val="clear" w:color="auto" w:fill="auto"/>
            <w:vAlign w:val="center"/>
          </w:tcPr>
          <w:p w14:paraId="06B6AF9C" w14:textId="77777777" w:rsidR="000C12C3" w:rsidRPr="002B7714" w:rsidRDefault="000C12C3" w:rsidP="000C12C3">
            <w:pPr>
              <w:bidi/>
              <w:spacing w:line="276" w:lineRule="auto"/>
              <w:jc w:val="both"/>
              <w:rPr>
                <w:rFonts w:ascii="Bahij Zar" w:hAnsi="Bahij Zar" w:cs="Bahij Zar"/>
                <w:sz w:val="24"/>
                <w:szCs w:val="24"/>
                <w:rtl/>
              </w:rPr>
            </w:pPr>
            <w:r w:rsidRPr="002B7714">
              <w:rPr>
                <w:rFonts w:ascii="Bahij Zar" w:eastAsia="Times New Roman" w:hAnsi="Bahij Zar" w:cs="Bahij Zar"/>
                <w:sz w:val="24"/>
                <w:szCs w:val="24"/>
                <w:lang w:bidi="ar-SA"/>
              </w:rPr>
              <w:t>W2</w:t>
            </w:r>
          </w:p>
        </w:tc>
        <w:tc>
          <w:tcPr>
            <w:tcW w:w="345" w:type="pct"/>
            <w:tcBorders>
              <w:top w:val="nil"/>
              <w:left w:val="single" w:sz="4" w:space="0" w:color="auto"/>
              <w:bottom w:val="single" w:sz="4" w:space="0" w:color="auto"/>
              <w:right w:val="single" w:sz="4" w:space="0" w:color="auto"/>
            </w:tcBorders>
            <w:shd w:val="clear" w:color="auto" w:fill="FFFFFF" w:themeFill="background1"/>
          </w:tcPr>
          <w:p w14:paraId="297BB742" w14:textId="577F1BE9" w:rsidR="000C12C3" w:rsidRPr="002B7714" w:rsidRDefault="000C12C3" w:rsidP="000C12C3">
            <w:pPr>
              <w:bidi/>
              <w:spacing w:line="276" w:lineRule="auto"/>
              <w:jc w:val="both"/>
              <w:rPr>
                <w:rFonts w:ascii="Bahij Zar" w:hAnsi="Bahij Zar" w:cs="Bahij Zar"/>
                <w:sz w:val="24"/>
                <w:szCs w:val="24"/>
                <w:rtl/>
              </w:rPr>
            </w:pPr>
            <w:r w:rsidRPr="002B7714">
              <w:rPr>
                <w:rFonts w:ascii="Bahij Zar" w:hAnsi="Bahij Zar" w:cs="Bahij Zar"/>
                <w:sz w:val="24"/>
                <w:szCs w:val="24"/>
              </w:rPr>
              <w:t>1.48</w:t>
            </w:r>
          </w:p>
        </w:tc>
        <w:tc>
          <w:tcPr>
            <w:tcW w:w="465" w:type="pct"/>
            <w:tcBorders>
              <w:top w:val="nil"/>
              <w:left w:val="single" w:sz="4" w:space="0" w:color="auto"/>
              <w:bottom w:val="single" w:sz="4" w:space="0" w:color="auto"/>
              <w:right w:val="single" w:sz="4" w:space="0" w:color="auto"/>
            </w:tcBorders>
            <w:shd w:val="clear" w:color="auto" w:fill="auto"/>
          </w:tcPr>
          <w:p w14:paraId="0A3232AD" w14:textId="435DB5EC" w:rsidR="000C12C3" w:rsidRPr="002B7714" w:rsidRDefault="000C12C3" w:rsidP="000C12C3">
            <w:pPr>
              <w:bidi/>
              <w:spacing w:line="276" w:lineRule="auto"/>
              <w:jc w:val="both"/>
              <w:rPr>
                <w:rFonts w:ascii="Bahij Zar" w:hAnsi="Bahij Zar" w:cs="Bahij Zar"/>
                <w:sz w:val="24"/>
                <w:szCs w:val="24"/>
                <w:rtl/>
              </w:rPr>
            </w:pPr>
            <w:r w:rsidRPr="002B7714">
              <w:rPr>
                <w:rFonts w:ascii="Bahij Zar" w:hAnsi="Bahij Zar" w:cs="Bahij Zar"/>
                <w:sz w:val="24"/>
                <w:szCs w:val="24"/>
              </w:rPr>
              <w:t>0.07</w:t>
            </w:r>
          </w:p>
        </w:tc>
        <w:tc>
          <w:tcPr>
            <w:tcW w:w="405" w:type="pct"/>
            <w:tcBorders>
              <w:top w:val="single" w:sz="8" w:space="0" w:color="auto"/>
              <w:left w:val="single" w:sz="8" w:space="0" w:color="auto"/>
              <w:bottom w:val="single" w:sz="8" w:space="0" w:color="auto"/>
              <w:right w:val="single" w:sz="4" w:space="0" w:color="auto"/>
            </w:tcBorders>
            <w:shd w:val="clear" w:color="auto" w:fill="auto"/>
          </w:tcPr>
          <w:p w14:paraId="42CEC634" w14:textId="434CA255" w:rsidR="000C12C3" w:rsidRPr="002B7714" w:rsidRDefault="000C12C3" w:rsidP="000C12C3">
            <w:pPr>
              <w:bidi/>
              <w:spacing w:line="276" w:lineRule="auto"/>
              <w:jc w:val="both"/>
              <w:rPr>
                <w:rFonts w:ascii="Bahij Zar" w:hAnsi="Bahij Zar" w:cs="Bahij Zar"/>
                <w:sz w:val="24"/>
                <w:szCs w:val="24"/>
                <w:rtl/>
              </w:rPr>
            </w:pPr>
            <w:r w:rsidRPr="002B7714">
              <w:rPr>
                <w:rFonts w:ascii="Bahij Zar" w:hAnsi="Bahij Zar" w:cs="Bahij Zar"/>
                <w:sz w:val="24"/>
                <w:szCs w:val="24"/>
              </w:rPr>
              <w:t>0.10</w:t>
            </w:r>
          </w:p>
        </w:tc>
      </w:tr>
      <w:tr w:rsidR="000C12C3" w:rsidRPr="002B7714" w14:paraId="14B3ABBF" w14:textId="77777777" w:rsidTr="00816671">
        <w:trPr>
          <w:trHeight w:val="432"/>
        </w:trPr>
        <w:tc>
          <w:tcPr>
            <w:tcW w:w="352" w:type="pct"/>
            <w:vMerge/>
            <w:tcBorders>
              <w:top w:val="single" w:sz="4" w:space="0" w:color="auto"/>
              <w:left w:val="single" w:sz="4" w:space="0" w:color="auto"/>
              <w:bottom w:val="single" w:sz="4" w:space="0" w:color="auto"/>
            </w:tcBorders>
            <w:vAlign w:val="center"/>
          </w:tcPr>
          <w:p w14:paraId="575CEF0E" w14:textId="77777777" w:rsidR="000C12C3" w:rsidRPr="002B7714" w:rsidRDefault="000C12C3" w:rsidP="000C12C3">
            <w:pPr>
              <w:bidi/>
              <w:spacing w:line="276" w:lineRule="auto"/>
              <w:jc w:val="both"/>
              <w:rPr>
                <w:rFonts w:ascii="Bahij Zar" w:hAnsi="Bahij Zar" w:cs="Bahij Zar"/>
                <w:color w:val="FF0000"/>
                <w:sz w:val="24"/>
                <w:szCs w:val="24"/>
                <w:rtl/>
              </w:rPr>
            </w:pPr>
          </w:p>
        </w:tc>
        <w:tc>
          <w:tcPr>
            <w:tcW w:w="3063" w:type="pct"/>
            <w:tcBorders>
              <w:top w:val="single" w:sz="4" w:space="0" w:color="auto"/>
              <w:left w:val="single" w:sz="4" w:space="0" w:color="auto"/>
              <w:bottom w:val="single" w:sz="4" w:space="0" w:color="auto"/>
              <w:right w:val="single" w:sz="4" w:space="0" w:color="auto"/>
            </w:tcBorders>
          </w:tcPr>
          <w:p w14:paraId="234BCC12" w14:textId="2E8A0C1A" w:rsidR="000C12C3" w:rsidRPr="002B7714" w:rsidRDefault="000C12C3" w:rsidP="000C12C3">
            <w:pPr>
              <w:bidi/>
              <w:spacing w:line="276" w:lineRule="auto"/>
              <w:jc w:val="both"/>
              <w:rPr>
                <w:rFonts w:ascii="Bahij Zar" w:hAnsi="Bahij Zar" w:cs="Bahij Zar"/>
                <w:b/>
                <w:color w:val="FF0000"/>
                <w:sz w:val="24"/>
                <w:szCs w:val="24"/>
                <w:rtl/>
              </w:rPr>
            </w:pPr>
            <w:r w:rsidRPr="002B7714">
              <w:rPr>
                <w:rFonts w:ascii="Bahij Zar" w:hAnsi="Bahij Zar" w:cs="Bahij Zar"/>
                <w:sz w:val="24"/>
                <w:szCs w:val="24"/>
                <w:rtl/>
              </w:rPr>
              <w:t>عدم موجودیت اتاق مطالعه برای محصلان</w:t>
            </w:r>
          </w:p>
        </w:tc>
        <w:tc>
          <w:tcPr>
            <w:tcW w:w="371" w:type="pct"/>
            <w:tcBorders>
              <w:top w:val="nil"/>
              <w:left w:val="single" w:sz="4" w:space="0" w:color="auto"/>
              <w:bottom w:val="single" w:sz="4" w:space="0" w:color="auto"/>
              <w:right w:val="single" w:sz="4" w:space="0" w:color="auto"/>
            </w:tcBorders>
            <w:shd w:val="clear" w:color="auto" w:fill="auto"/>
            <w:vAlign w:val="center"/>
          </w:tcPr>
          <w:p w14:paraId="2DE09C2B" w14:textId="77777777" w:rsidR="000C12C3" w:rsidRPr="002B7714" w:rsidRDefault="000C12C3" w:rsidP="000C12C3">
            <w:pPr>
              <w:bidi/>
              <w:spacing w:line="276" w:lineRule="auto"/>
              <w:jc w:val="both"/>
              <w:rPr>
                <w:rFonts w:ascii="Bahij Zar" w:hAnsi="Bahij Zar" w:cs="Bahij Zar"/>
                <w:sz w:val="24"/>
                <w:szCs w:val="24"/>
                <w:rtl/>
              </w:rPr>
            </w:pPr>
            <w:r w:rsidRPr="002B7714">
              <w:rPr>
                <w:rFonts w:ascii="Bahij Zar" w:eastAsia="Times New Roman" w:hAnsi="Bahij Zar" w:cs="Bahij Zar"/>
                <w:sz w:val="24"/>
                <w:szCs w:val="24"/>
                <w:lang w:bidi="ar-SA"/>
              </w:rPr>
              <w:t>W3</w:t>
            </w:r>
          </w:p>
        </w:tc>
        <w:tc>
          <w:tcPr>
            <w:tcW w:w="345" w:type="pct"/>
            <w:tcBorders>
              <w:top w:val="nil"/>
              <w:left w:val="single" w:sz="4" w:space="0" w:color="auto"/>
              <w:bottom w:val="single" w:sz="4" w:space="0" w:color="auto"/>
              <w:right w:val="single" w:sz="4" w:space="0" w:color="auto"/>
            </w:tcBorders>
            <w:shd w:val="clear" w:color="auto" w:fill="FFFFFF" w:themeFill="background1"/>
          </w:tcPr>
          <w:p w14:paraId="1CD3D7FE" w14:textId="0701A597" w:rsidR="000C12C3" w:rsidRPr="002B7714" w:rsidRDefault="000C12C3" w:rsidP="000C12C3">
            <w:pPr>
              <w:bidi/>
              <w:spacing w:line="276" w:lineRule="auto"/>
              <w:jc w:val="both"/>
              <w:rPr>
                <w:rFonts w:ascii="Bahij Zar" w:hAnsi="Bahij Zar" w:cs="Bahij Zar"/>
                <w:sz w:val="24"/>
                <w:szCs w:val="24"/>
                <w:rtl/>
              </w:rPr>
            </w:pPr>
            <w:r w:rsidRPr="002B7714">
              <w:rPr>
                <w:rFonts w:ascii="Bahij Zar" w:hAnsi="Bahij Zar" w:cs="Bahij Zar"/>
                <w:sz w:val="24"/>
                <w:szCs w:val="24"/>
              </w:rPr>
              <w:t>1.51</w:t>
            </w:r>
          </w:p>
        </w:tc>
        <w:tc>
          <w:tcPr>
            <w:tcW w:w="465" w:type="pct"/>
            <w:tcBorders>
              <w:top w:val="nil"/>
              <w:left w:val="single" w:sz="4" w:space="0" w:color="auto"/>
              <w:bottom w:val="single" w:sz="4" w:space="0" w:color="auto"/>
              <w:right w:val="single" w:sz="4" w:space="0" w:color="auto"/>
            </w:tcBorders>
            <w:shd w:val="clear" w:color="auto" w:fill="auto"/>
          </w:tcPr>
          <w:p w14:paraId="0611F1DC" w14:textId="087F942C" w:rsidR="000C12C3" w:rsidRPr="002B7714" w:rsidRDefault="000C12C3" w:rsidP="000C12C3">
            <w:pPr>
              <w:bidi/>
              <w:spacing w:line="276" w:lineRule="auto"/>
              <w:jc w:val="both"/>
              <w:rPr>
                <w:rFonts w:ascii="Bahij Zar" w:hAnsi="Bahij Zar" w:cs="Bahij Zar"/>
                <w:sz w:val="24"/>
                <w:szCs w:val="24"/>
                <w:rtl/>
              </w:rPr>
            </w:pPr>
            <w:r w:rsidRPr="002B7714">
              <w:rPr>
                <w:rFonts w:ascii="Bahij Zar" w:hAnsi="Bahij Zar" w:cs="Bahij Zar"/>
                <w:sz w:val="24"/>
                <w:szCs w:val="24"/>
              </w:rPr>
              <w:t>0.08</w:t>
            </w:r>
          </w:p>
        </w:tc>
        <w:tc>
          <w:tcPr>
            <w:tcW w:w="405" w:type="pct"/>
            <w:tcBorders>
              <w:top w:val="single" w:sz="8" w:space="0" w:color="auto"/>
              <w:left w:val="single" w:sz="8" w:space="0" w:color="auto"/>
              <w:bottom w:val="single" w:sz="8" w:space="0" w:color="auto"/>
              <w:right w:val="single" w:sz="4" w:space="0" w:color="auto"/>
            </w:tcBorders>
            <w:shd w:val="clear" w:color="auto" w:fill="auto"/>
          </w:tcPr>
          <w:p w14:paraId="79783C71" w14:textId="19C5901B" w:rsidR="000C12C3" w:rsidRPr="002B7714" w:rsidRDefault="000C12C3" w:rsidP="000C12C3">
            <w:pPr>
              <w:bidi/>
              <w:spacing w:line="276" w:lineRule="auto"/>
              <w:jc w:val="both"/>
              <w:rPr>
                <w:rFonts w:ascii="Bahij Zar" w:hAnsi="Bahij Zar" w:cs="Bahij Zar"/>
                <w:sz w:val="24"/>
                <w:szCs w:val="24"/>
                <w:rtl/>
              </w:rPr>
            </w:pPr>
            <w:r w:rsidRPr="002B7714">
              <w:rPr>
                <w:rFonts w:ascii="Bahij Zar" w:hAnsi="Bahij Zar" w:cs="Bahij Zar"/>
                <w:sz w:val="24"/>
                <w:szCs w:val="24"/>
              </w:rPr>
              <w:t>0.12</w:t>
            </w:r>
          </w:p>
        </w:tc>
      </w:tr>
      <w:tr w:rsidR="000C12C3" w:rsidRPr="002B7714" w14:paraId="5B4AC5A7" w14:textId="77777777" w:rsidTr="00816671">
        <w:trPr>
          <w:trHeight w:val="432"/>
        </w:trPr>
        <w:tc>
          <w:tcPr>
            <w:tcW w:w="352" w:type="pct"/>
            <w:vMerge/>
            <w:tcBorders>
              <w:top w:val="single" w:sz="4" w:space="0" w:color="auto"/>
              <w:left w:val="single" w:sz="4" w:space="0" w:color="auto"/>
              <w:bottom w:val="single" w:sz="4" w:space="0" w:color="auto"/>
            </w:tcBorders>
            <w:vAlign w:val="center"/>
          </w:tcPr>
          <w:p w14:paraId="4BD0790E" w14:textId="77777777" w:rsidR="000C12C3" w:rsidRPr="002B7714" w:rsidRDefault="000C12C3" w:rsidP="000C12C3">
            <w:pPr>
              <w:bidi/>
              <w:spacing w:line="276" w:lineRule="auto"/>
              <w:jc w:val="both"/>
              <w:rPr>
                <w:rFonts w:ascii="Bahij Zar" w:hAnsi="Bahij Zar" w:cs="Bahij Zar"/>
                <w:color w:val="FF0000"/>
                <w:sz w:val="24"/>
                <w:szCs w:val="24"/>
                <w:rtl/>
              </w:rPr>
            </w:pPr>
          </w:p>
        </w:tc>
        <w:tc>
          <w:tcPr>
            <w:tcW w:w="3063" w:type="pct"/>
            <w:tcBorders>
              <w:top w:val="single" w:sz="4" w:space="0" w:color="auto"/>
              <w:left w:val="single" w:sz="4" w:space="0" w:color="auto"/>
              <w:bottom w:val="single" w:sz="4" w:space="0" w:color="auto"/>
              <w:right w:val="single" w:sz="4" w:space="0" w:color="auto"/>
            </w:tcBorders>
          </w:tcPr>
          <w:p w14:paraId="17C0F08B" w14:textId="513D4570" w:rsidR="000C12C3" w:rsidRPr="002B7714" w:rsidRDefault="000C12C3" w:rsidP="000C12C3">
            <w:pPr>
              <w:bidi/>
              <w:spacing w:line="276" w:lineRule="auto"/>
              <w:jc w:val="both"/>
              <w:rPr>
                <w:rFonts w:ascii="Bahij Zar" w:hAnsi="Bahij Zar" w:cs="Bahij Zar"/>
                <w:b/>
                <w:color w:val="FF0000"/>
                <w:sz w:val="24"/>
                <w:szCs w:val="24"/>
                <w:rtl/>
              </w:rPr>
            </w:pPr>
            <w:r w:rsidRPr="002B7714">
              <w:rPr>
                <w:rFonts w:ascii="Bahij Zar" w:hAnsi="Bahij Zar" w:cs="Bahij Zar"/>
                <w:sz w:val="24"/>
                <w:szCs w:val="24"/>
                <w:rtl/>
              </w:rPr>
              <w:t>عدم موجودیت فارم تحقیقاتی</w:t>
            </w:r>
          </w:p>
        </w:tc>
        <w:tc>
          <w:tcPr>
            <w:tcW w:w="371" w:type="pct"/>
            <w:tcBorders>
              <w:top w:val="nil"/>
              <w:left w:val="single" w:sz="4" w:space="0" w:color="auto"/>
              <w:bottom w:val="single" w:sz="4" w:space="0" w:color="auto"/>
              <w:right w:val="single" w:sz="4" w:space="0" w:color="auto"/>
            </w:tcBorders>
            <w:shd w:val="clear" w:color="auto" w:fill="auto"/>
            <w:vAlign w:val="center"/>
          </w:tcPr>
          <w:p w14:paraId="5FD8D1E5" w14:textId="77777777" w:rsidR="000C12C3" w:rsidRPr="002B7714" w:rsidRDefault="000C12C3" w:rsidP="000C12C3">
            <w:pPr>
              <w:bidi/>
              <w:spacing w:line="276" w:lineRule="auto"/>
              <w:jc w:val="both"/>
              <w:rPr>
                <w:rFonts w:ascii="Bahij Zar" w:hAnsi="Bahij Zar" w:cs="Bahij Zar"/>
                <w:sz w:val="24"/>
                <w:szCs w:val="24"/>
                <w:rtl/>
              </w:rPr>
            </w:pPr>
            <w:r w:rsidRPr="002B7714">
              <w:rPr>
                <w:rFonts w:ascii="Bahij Zar" w:eastAsia="Times New Roman" w:hAnsi="Bahij Zar" w:cs="Bahij Zar"/>
                <w:sz w:val="24"/>
                <w:szCs w:val="24"/>
                <w:lang w:bidi="ar-SA"/>
              </w:rPr>
              <w:t>W4</w:t>
            </w:r>
          </w:p>
        </w:tc>
        <w:tc>
          <w:tcPr>
            <w:tcW w:w="345" w:type="pct"/>
            <w:tcBorders>
              <w:top w:val="nil"/>
              <w:left w:val="single" w:sz="4" w:space="0" w:color="auto"/>
              <w:bottom w:val="single" w:sz="4" w:space="0" w:color="auto"/>
              <w:right w:val="single" w:sz="4" w:space="0" w:color="auto"/>
            </w:tcBorders>
            <w:shd w:val="clear" w:color="auto" w:fill="FFFFFF" w:themeFill="background1"/>
          </w:tcPr>
          <w:p w14:paraId="1BF93062" w14:textId="77259076" w:rsidR="000C12C3" w:rsidRPr="002B7714" w:rsidRDefault="000C12C3" w:rsidP="000C12C3">
            <w:pPr>
              <w:bidi/>
              <w:spacing w:line="276" w:lineRule="auto"/>
              <w:jc w:val="both"/>
              <w:rPr>
                <w:rFonts w:ascii="Bahij Zar" w:hAnsi="Bahij Zar" w:cs="Bahij Zar"/>
                <w:sz w:val="24"/>
                <w:szCs w:val="24"/>
                <w:rtl/>
              </w:rPr>
            </w:pPr>
            <w:r w:rsidRPr="002B7714">
              <w:rPr>
                <w:rFonts w:ascii="Bahij Zar" w:hAnsi="Bahij Zar" w:cs="Bahij Zar"/>
                <w:sz w:val="24"/>
                <w:szCs w:val="24"/>
              </w:rPr>
              <w:t>1.44</w:t>
            </w:r>
          </w:p>
        </w:tc>
        <w:tc>
          <w:tcPr>
            <w:tcW w:w="465" w:type="pct"/>
            <w:tcBorders>
              <w:top w:val="nil"/>
              <w:left w:val="single" w:sz="4" w:space="0" w:color="auto"/>
              <w:bottom w:val="single" w:sz="4" w:space="0" w:color="auto"/>
              <w:right w:val="single" w:sz="4" w:space="0" w:color="auto"/>
            </w:tcBorders>
            <w:shd w:val="clear" w:color="auto" w:fill="auto"/>
          </w:tcPr>
          <w:p w14:paraId="41C1F28C" w14:textId="380089B0" w:rsidR="000C12C3" w:rsidRPr="002B7714" w:rsidRDefault="000C12C3" w:rsidP="000C12C3">
            <w:pPr>
              <w:bidi/>
              <w:spacing w:line="276" w:lineRule="auto"/>
              <w:jc w:val="both"/>
              <w:rPr>
                <w:rFonts w:ascii="Bahij Zar" w:hAnsi="Bahij Zar" w:cs="Bahij Zar"/>
                <w:sz w:val="24"/>
                <w:szCs w:val="24"/>
                <w:rtl/>
              </w:rPr>
            </w:pPr>
            <w:r w:rsidRPr="002B7714">
              <w:rPr>
                <w:rFonts w:ascii="Bahij Zar" w:hAnsi="Bahij Zar" w:cs="Bahij Zar"/>
                <w:sz w:val="24"/>
                <w:szCs w:val="24"/>
              </w:rPr>
              <w:t>0.04</w:t>
            </w:r>
          </w:p>
        </w:tc>
        <w:tc>
          <w:tcPr>
            <w:tcW w:w="405" w:type="pct"/>
            <w:tcBorders>
              <w:top w:val="single" w:sz="8" w:space="0" w:color="auto"/>
              <w:left w:val="single" w:sz="8" w:space="0" w:color="auto"/>
              <w:bottom w:val="single" w:sz="8" w:space="0" w:color="auto"/>
              <w:right w:val="single" w:sz="4" w:space="0" w:color="auto"/>
            </w:tcBorders>
            <w:shd w:val="clear" w:color="auto" w:fill="auto"/>
          </w:tcPr>
          <w:p w14:paraId="4882C19F" w14:textId="5DFB3AC7" w:rsidR="000C12C3" w:rsidRPr="002B7714" w:rsidRDefault="000C12C3" w:rsidP="000C12C3">
            <w:pPr>
              <w:bidi/>
              <w:spacing w:line="276" w:lineRule="auto"/>
              <w:jc w:val="both"/>
              <w:rPr>
                <w:rFonts w:ascii="Bahij Zar" w:hAnsi="Bahij Zar" w:cs="Bahij Zar"/>
                <w:sz w:val="24"/>
                <w:szCs w:val="24"/>
                <w:rtl/>
              </w:rPr>
            </w:pPr>
            <w:r w:rsidRPr="002B7714">
              <w:rPr>
                <w:rFonts w:ascii="Bahij Zar" w:hAnsi="Bahij Zar" w:cs="Bahij Zar"/>
                <w:sz w:val="24"/>
                <w:szCs w:val="24"/>
              </w:rPr>
              <w:t>0.06</w:t>
            </w:r>
          </w:p>
        </w:tc>
      </w:tr>
      <w:tr w:rsidR="000C12C3" w:rsidRPr="002B7714" w14:paraId="0F265D99" w14:textId="77777777" w:rsidTr="00816671">
        <w:trPr>
          <w:trHeight w:val="432"/>
        </w:trPr>
        <w:tc>
          <w:tcPr>
            <w:tcW w:w="352" w:type="pct"/>
            <w:vMerge/>
            <w:tcBorders>
              <w:top w:val="single" w:sz="4" w:space="0" w:color="auto"/>
              <w:left w:val="single" w:sz="4" w:space="0" w:color="auto"/>
              <w:bottom w:val="single" w:sz="4" w:space="0" w:color="auto"/>
            </w:tcBorders>
            <w:vAlign w:val="center"/>
          </w:tcPr>
          <w:p w14:paraId="5E8D9027" w14:textId="77777777" w:rsidR="000C12C3" w:rsidRPr="002B7714" w:rsidRDefault="000C12C3" w:rsidP="000C12C3">
            <w:pPr>
              <w:bidi/>
              <w:spacing w:line="276" w:lineRule="auto"/>
              <w:jc w:val="both"/>
              <w:rPr>
                <w:rFonts w:ascii="Bahij Zar" w:hAnsi="Bahij Zar" w:cs="Bahij Zar"/>
                <w:color w:val="FF0000"/>
                <w:sz w:val="24"/>
                <w:szCs w:val="24"/>
                <w:rtl/>
              </w:rPr>
            </w:pPr>
          </w:p>
        </w:tc>
        <w:tc>
          <w:tcPr>
            <w:tcW w:w="3063" w:type="pct"/>
            <w:tcBorders>
              <w:top w:val="single" w:sz="4" w:space="0" w:color="auto"/>
              <w:left w:val="single" w:sz="4" w:space="0" w:color="auto"/>
              <w:bottom w:val="single" w:sz="4" w:space="0" w:color="auto"/>
              <w:right w:val="single" w:sz="4" w:space="0" w:color="auto"/>
            </w:tcBorders>
          </w:tcPr>
          <w:p w14:paraId="77E00500" w14:textId="5D364592" w:rsidR="000C12C3" w:rsidRPr="002B7714" w:rsidRDefault="000C12C3" w:rsidP="000C12C3">
            <w:pPr>
              <w:bidi/>
              <w:spacing w:line="276" w:lineRule="auto"/>
              <w:jc w:val="both"/>
              <w:rPr>
                <w:rFonts w:ascii="Bahij Zar" w:hAnsi="Bahij Zar" w:cs="Bahij Zar"/>
                <w:b/>
                <w:color w:val="000000" w:themeColor="text1"/>
                <w:sz w:val="24"/>
                <w:szCs w:val="24"/>
                <w:rtl/>
              </w:rPr>
            </w:pPr>
            <w:r w:rsidRPr="002B7714">
              <w:rPr>
                <w:rFonts w:ascii="Bahij Zar" w:hAnsi="Bahij Zar" w:cs="Bahij Zar"/>
                <w:sz w:val="24"/>
                <w:szCs w:val="24"/>
                <w:rtl/>
              </w:rPr>
              <w:t>نبود خدمات انترنیتی برای محصلان،</w:t>
            </w:r>
          </w:p>
        </w:tc>
        <w:tc>
          <w:tcPr>
            <w:tcW w:w="371" w:type="pct"/>
            <w:tcBorders>
              <w:top w:val="nil"/>
              <w:left w:val="single" w:sz="4" w:space="0" w:color="auto"/>
              <w:bottom w:val="single" w:sz="4" w:space="0" w:color="auto"/>
              <w:right w:val="single" w:sz="4" w:space="0" w:color="auto"/>
            </w:tcBorders>
            <w:shd w:val="clear" w:color="auto" w:fill="auto"/>
            <w:vAlign w:val="center"/>
          </w:tcPr>
          <w:p w14:paraId="682CD339" w14:textId="77777777" w:rsidR="000C12C3" w:rsidRPr="002B7714" w:rsidRDefault="000C12C3" w:rsidP="000C12C3">
            <w:pPr>
              <w:bidi/>
              <w:spacing w:line="276" w:lineRule="auto"/>
              <w:jc w:val="both"/>
              <w:rPr>
                <w:rFonts w:ascii="Bahij Zar" w:hAnsi="Bahij Zar" w:cs="Bahij Zar"/>
                <w:sz w:val="24"/>
                <w:szCs w:val="24"/>
                <w:rtl/>
              </w:rPr>
            </w:pPr>
            <w:r w:rsidRPr="002B7714">
              <w:rPr>
                <w:rFonts w:ascii="Bahij Zar" w:eastAsia="Times New Roman" w:hAnsi="Bahij Zar" w:cs="Bahij Zar"/>
                <w:sz w:val="24"/>
                <w:szCs w:val="24"/>
                <w:lang w:bidi="ar-SA"/>
              </w:rPr>
              <w:t>W5</w:t>
            </w:r>
          </w:p>
        </w:tc>
        <w:tc>
          <w:tcPr>
            <w:tcW w:w="345" w:type="pct"/>
            <w:tcBorders>
              <w:top w:val="nil"/>
              <w:left w:val="single" w:sz="4" w:space="0" w:color="auto"/>
              <w:bottom w:val="single" w:sz="4" w:space="0" w:color="auto"/>
              <w:right w:val="single" w:sz="4" w:space="0" w:color="auto"/>
            </w:tcBorders>
            <w:shd w:val="clear" w:color="auto" w:fill="FFFFFF" w:themeFill="background1"/>
          </w:tcPr>
          <w:p w14:paraId="1AB02639" w14:textId="58E7F320" w:rsidR="000C12C3" w:rsidRPr="002B7714" w:rsidRDefault="000C12C3" w:rsidP="000C12C3">
            <w:pPr>
              <w:bidi/>
              <w:spacing w:line="276" w:lineRule="auto"/>
              <w:jc w:val="both"/>
              <w:rPr>
                <w:rFonts w:ascii="Bahij Zar" w:hAnsi="Bahij Zar" w:cs="Bahij Zar"/>
                <w:sz w:val="24"/>
                <w:szCs w:val="24"/>
                <w:rtl/>
              </w:rPr>
            </w:pPr>
            <w:r w:rsidRPr="002B7714">
              <w:rPr>
                <w:rFonts w:ascii="Bahij Zar" w:hAnsi="Bahij Zar" w:cs="Bahij Zar"/>
                <w:sz w:val="24"/>
                <w:szCs w:val="24"/>
              </w:rPr>
              <w:t>1.52</w:t>
            </w:r>
          </w:p>
        </w:tc>
        <w:tc>
          <w:tcPr>
            <w:tcW w:w="465" w:type="pct"/>
            <w:tcBorders>
              <w:top w:val="nil"/>
              <w:left w:val="single" w:sz="4" w:space="0" w:color="auto"/>
              <w:bottom w:val="single" w:sz="4" w:space="0" w:color="auto"/>
              <w:right w:val="single" w:sz="4" w:space="0" w:color="auto"/>
            </w:tcBorders>
            <w:shd w:val="clear" w:color="auto" w:fill="auto"/>
          </w:tcPr>
          <w:p w14:paraId="72B71D7D" w14:textId="6BCBFD65" w:rsidR="000C12C3" w:rsidRPr="002B7714" w:rsidRDefault="000C12C3" w:rsidP="000C12C3">
            <w:pPr>
              <w:bidi/>
              <w:spacing w:line="276" w:lineRule="auto"/>
              <w:jc w:val="both"/>
              <w:rPr>
                <w:rFonts w:ascii="Bahij Zar" w:hAnsi="Bahij Zar" w:cs="Bahij Zar"/>
                <w:sz w:val="24"/>
                <w:szCs w:val="24"/>
                <w:rtl/>
              </w:rPr>
            </w:pPr>
            <w:r w:rsidRPr="002B7714">
              <w:rPr>
                <w:rFonts w:ascii="Bahij Zar" w:hAnsi="Bahij Zar" w:cs="Bahij Zar"/>
                <w:sz w:val="24"/>
                <w:szCs w:val="24"/>
              </w:rPr>
              <w:t>0.03</w:t>
            </w:r>
          </w:p>
        </w:tc>
        <w:tc>
          <w:tcPr>
            <w:tcW w:w="405" w:type="pct"/>
            <w:tcBorders>
              <w:top w:val="single" w:sz="8" w:space="0" w:color="auto"/>
              <w:left w:val="single" w:sz="8" w:space="0" w:color="auto"/>
              <w:bottom w:val="single" w:sz="8" w:space="0" w:color="auto"/>
              <w:right w:val="single" w:sz="4" w:space="0" w:color="auto"/>
            </w:tcBorders>
            <w:shd w:val="clear" w:color="auto" w:fill="auto"/>
          </w:tcPr>
          <w:p w14:paraId="75F33ADE" w14:textId="2074ACCE" w:rsidR="000C12C3" w:rsidRPr="002B7714" w:rsidRDefault="000C12C3" w:rsidP="000C12C3">
            <w:pPr>
              <w:bidi/>
              <w:spacing w:line="276" w:lineRule="auto"/>
              <w:jc w:val="both"/>
              <w:rPr>
                <w:rFonts w:ascii="Bahij Zar" w:hAnsi="Bahij Zar" w:cs="Bahij Zar"/>
                <w:sz w:val="24"/>
                <w:szCs w:val="24"/>
                <w:rtl/>
              </w:rPr>
            </w:pPr>
            <w:r w:rsidRPr="002B7714">
              <w:rPr>
                <w:rFonts w:ascii="Bahij Zar" w:hAnsi="Bahij Zar" w:cs="Bahij Zar"/>
                <w:sz w:val="24"/>
                <w:szCs w:val="24"/>
              </w:rPr>
              <w:t>0.05</w:t>
            </w:r>
          </w:p>
        </w:tc>
      </w:tr>
      <w:tr w:rsidR="000C12C3" w:rsidRPr="002B7714" w14:paraId="7F09D22C" w14:textId="77777777" w:rsidTr="00816671">
        <w:trPr>
          <w:trHeight w:val="432"/>
        </w:trPr>
        <w:tc>
          <w:tcPr>
            <w:tcW w:w="352" w:type="pct"/>
            <w:vMerge/>
            <w:tcBorders>
              <w:top w:val="single" w:sz="4" w:space="0" w:color="auto"/>
              <w:left w:val="single" w:sz="4" w:space="0" w:color="auto"/>
              <w:bottom w:val="single" w:sz="4" w:space="0" w:color="auto"/>
            </w:tcBorders>
            <w:vAlign w:val="center"/>
          </w:tcPr>
          <w:p w14:paraId="4DE16F4D" w14:textId="77777777" w:rsidR="000C12C3" w:rsidRPr="002B7714" w:rsidRDefault="000C12C3" w:rsidP="000C12C3">
            <w:pPr>
              <w:bidi/>
              <w:spacing w:line="276" w:lineRule="auto"/>
              <w:jc w:val="both"/>
              <w:rPr>
                <w:rFonts w:ascii="Bahij Zar" w:hAnsi="Bahij Zar" w:cs="Bahij Zar"/>
                <w:color w:val="FF0000"/>
                <w:sz w:val="24"/>
                <w:szCs w:val="24"/>
                <w:rtl/>
              </w:rPr>
            </w:pPr>
          </w:p>
        </w:tc>
        <w:tc>
          <w:tcPr>
            <w:tcW w:w="3063" w:type="pct"/>
            <w:tcBorders>
              <w:top w:val="single" w:sz="4" w:space="0" w:color="auto"/>
              <w:left w:val="single" w:sz="4" w:space="0" w:color="auto"/>
              <w:bottom w:val="single" w:sz="4" w:space="0" w:color="auto"/>
              <w:right w:val="single" w:sz="4" w:space="0" w:color="auto"/>
            </w:tcBorders>
          </w:tcPr>
          <w:p w14:paraId="5C77CA11" w14:textId="5CE386A8" w:rsidR="000C12C3" w:rsidRPr="002B7714" w:rsidRDefault="000C12C3" w:rsidP="000C12C3">
            <w:pPr>
              <w:bidi/>
              <w:spacing w:line="276" w:lineRule="auto"/>
              <w:jc w:val="both"/>
              <w:rPr>
                <w:rFonts w:ascii="Bahij Zar" w:hAnsi="Bahij Zar" w:cs="Bahij Zar"/>
                <w:b/>
                <w:color w:val="000000" w:themeColor="text1"/>
                <w:sz w:val="24"/>
                <w:szCs w:val="24"/>
                <w:rtl/>
              </w:rPr>
            </w:pPr>
            <w:r w:rsidRPr="002B7714">
              <w:rPr>
                <w:rFonts w:ascii="Bahij Zar" w:hAnsi="Bahij Zar" w:cs="Bahij Zar"/>
                <w:sz w:val="24"/>
                <w:szCs w:val="24"/>
                <w:rtl/>
              </w:rPr>
              <w:t>کمبود منابع درسی به زبان‌های ملی،</w:t>
            </w:r>
          </w:p>
        </w:tc>
        <w:tc>
          <w:tcPr>
            <w:tcW w:w="371" w:type="pct"/>
            <w:tcBorders>
              <w:top w:val="nil"/>
              <w:left w:val="single" w:sz="4" w:space="0" w:color="auto"/>
              <w:bottom w:val="single" w:sz="4" w:space="0" w:color="auto"/>
              <w:right w:val="single" w:sz="4" w:space="0" w:color="auto"/>
            </w:tcBorders>
            <w:shd w:val="clear" w:color="auto" w:fill="auto"/>
            <w:vAlign w:val="center"/>
          </w:tcPr>
          <w:p w14:paraId="7A8FD9FF" w14:textId="77777777" w:rsidR="000C12C3" w:rsidRPr="002B7714" w:rsidRDefault="000C12C3" w:rsidP="000C12C3">
            <w:pPr>
              <w:bidi/>
              <w:spacing w:line="276" w:lineRule="auto"/>
              <w:jc w:val="both"/>
              <w:rPr>
                <w:rFonts w:ascii="Bahij Zar" w:hAnsi="Bahij Zar" w:cs="Bahij Zar"/>
                <w:sz w:val="24"/>
                <w:szCs w:val="24"/>
                <w:rtl/>
              </w:rPr>
            </w:pPr>
            <w:r w:rsidRPr="002B7714">
              <w:rPr>
                <w:rFonts w:ascii="Bahij Zar" w:eastAsia="Times New Roman" w:hAnsi="Bahij Zar" w:cs="Bahij Zar"/>
                <w:sz w:val="24"/>
                <w:szCs w:val="24"/>
                <w:lang w:bidi="ar-SA"/>
              </w:rPr>
              <w:t>W6</w:t>
            </w:r>
          </w:p>
        </w:tc>
        <w:tc>
          <w:tcPr>
            <w:tcW w:w="345" w:type="pct"/>
            <w:tcBorders>
              <w:top w:val="nil"/>
              <w:left w:val="single" w:sz="4" w:space="0" w:color="auto"/>
              <w:bottom w:val="single" w:sz="4" w:space="0" w:color="auto"/>
              <w:right w:val="single" w:sz="4" w:space="0" w:color="auto"/>
            </w:tcBorders>
            <w:shd w:val="clear" w:color="auto" w:fill="FFFFFF" w:themeFill="background1"/>
          </w:tcPr>
          <w:p w14:paraId="7BAAF415" w14:textId="654C77EE" w:rsidR="000C12C3" w:rsidRPr="002B7714" w:rsidRDefault="000C12C3" w:rsidP="000C12C3">
            <w:pPr>
              <w:bidi/>
              <w:spacing w:line="276" w:lineRule="auto"/>
              <w:jc w:val="both"/>
              <w:rPr>
                <w:rFonts w:ascii="Bahij Zar" w:hAnsi="Bahij Zar" w:cs="Bahij Zar"/>
                <w:sz w:val="24"/>
                <w:szCs w:val="24"/>
                <w:rtl/>
              </w:rPr>
            </w:pPr>
            <w:r w:rsidRPr="002B7714">
              <w:rPr>
                <w:rFonts w:ascii="Bahij Zar" w:hAnsi="Bahij Zar" w:cs="Bahij Zar"/>
                <w:sz w:val="24"/>
                <w:szCs w:val="24"/>
              </w:rPr>
              <w:t>1.47</w:t>
            </w:r>
          </w:p>
        </w:tc>
        <w:tc>
          <w:tcPr>
            <w:tcW w:w="465" w:type="pct"/>
            <w:tcBorders>
              <w:top w:val="nil"/>
              <w:left w:val="single" w:sz="4" w:space="0" w:color="auto"/>
              <w:bottom w:val="single" w:sz="4" w:space="0" w:color="auto"/>
              <w:right w:val="single" w:sz="4" w:space="0" w:color="auto"/>
            </w:tcBorders>
            <w:shd w:val="clear" w:color="auto" w:fill="auto"/>
          </w:tcPr>
          <w:p w14:paraId="6862D1EC" w14:textId="773D073C" w:rsidR="000C12C3" w:rsidRPr="002B7714" w:rsidRDefault="000C12C3" w:rsidP="000C12C3">
            <w:pPr>
              <w:bidi/>
              <w:spacing w:line="276" w:lineRule="auto"/>
              <w:jc w:val="both"/>
              <w:rPr>
                <w:rFonts w:ascii="Bahij Zar" w:hAnsi="Bahij Zar" w:cs="Bahij Zar"/>
                <w:sz w:val="24"/>
                <w:szCs w:val="24"/>
                <w:rtl/>
              </w:rPr>
            </w:pPr>
            <w:r w:rsidRPr="002B7714">
              <w:rPr>
                <w:rFonts w:ascii="Bahij Zar" w:hAnsi="Bahij Zar" w:cs="Bahij Zar"/>
                <w:sz w:val="24"/>
                <w:szCs w:val="24"/>
              </w:rPr>
              <w:t>0.06</w:t>
            </w:r>
          </w:p>
        </w:tc>
        <w:tc>
          <w:tcPr>
            <w:tcW w:w="405" w:type="pct"/>
            <w:tcBorders>
              <w:top w:val="single" w:sz="8" w:space="0" w:color="auto"/>
              <w:left w:val="single" w:sz="8" w:space="0" w:color="auto"/>
              <w:bottom w:val="single" w:sz="8" w:space="0" w:color="auto"/>
              <w:right w:val="single" w:sz="4" w:space="0" w:color="auto"/>
            </w:tcBorders>
            <w:shd w:val="clear" w:color="auto" w:fill="auto"/>
          </w:tcPr>
          <w:p w14:paraId="321C3429" w14:textId="1935D4F5" w:rsidR="000C12C3" w:rsidRPr="002B7714" w:rsidRDefault="000C12C3" w:rsidP="000C12C3">
            <w:pPr>
              <w:bidi/>
              <w:spacing w:line="276" w:lineRule="auto"/>
              <w:jc w:val="both"/>
              <w:rPr>
                <w:rFonts w:ascii="Bahij Zar" w:hAnsi="Bahij Zar" w:cs="Bahij Zar"/>
                <w:sz w:val="24"/>
                <w:szCs w:val="24"/>
                <w:rtl/>
              </w:rPr>
            </w:pPr>
            <w:r w:rsidRPr="002B7714">
              <w:rPr>
                <w:rFonts w:ascii="Bahij Zar" w:hAnsi="Bahij Zar" w:cs="Bahij Zar"/>
                <w:sz w:val="24"/>
                <w:szCs w:val="24"/>
              </w:rPr>
              <w:t>0.09</w:t>
            </w:r>
          </w:p>
        </w:tc>
      </w:tr>
      <w:tr w:rsidR="000C12C3" w:rsidRPr="002B7714" w14:paraId="4895C5BA" w14:textId="77777777" w:rsidTr="00816671">
        <w:trPr>
          <w:trHeight w:val="432"/>
        </w:trPr>
        <w:tc>
          <w:tcPr>
            <w:tcW w:w="352" w:type="pct"/>
            <w:vMerge/>
            <w:tcBorders>
              <w:top w:val="single" w:sz="4" w:space="0" w:color="auto"/>
              <w:left w:val="single" w:sz="4" w:space="0" w:color="auto"/>
              <w:bottom w:val="single" w:sz="4" w:space="0" w:color="auto"/>
            </w:tcBorders>
            <w:vAlign w:val="center"/>
          </w:tcPr>
          <w:p w14:paraId="36D0D48D" w14:textId="77777777" w:rsidR="000C12C3" w:rsidRPr="002B7714" w:rsidRDefault="000C12C3" w:rsidP="000C12C3">
            <w:pPr>
              <w:bidi/>
              <w:spacing w:line="276" w:lineRule="auto"/>
              <w:jc w:val="both"/>
              <w:rPr>
                <w:rFonts w:ascii="Bahij Zar" w:hAnsi="Bahij Zar" w:cs="Bahij Zar"/>
                <w:color w:val="FF0000"/>
                <w:sz w:val="24"/>
                <w:szCs w:val="24"/>
                <w:rtl/>
              </w:rPr>
            </w:pPr>
          </w:p>
        </w:tc>
        <w:tc>
          <w:tcPr>
            <w:tcW w:w="3063" w:type="pct"/>
            <w:tcBorders>
              <w:top w:val="single" w:sz="4" w:space="0" w:color="auto"/>
              <w:left w:val="single" w:sz="4" w:space="0" w:color="auto"/>
              <w:bottom w:val="single" w:sz="4" w:space="0" w:color="auto"/>
              <w:right w:val="single" w:sz="4" w:space="0" w:color="auto"/>
            </w:tcBorders>
          </w:tcPr>
          <w:p w14:paraId="0476F4BA" w14:textId="7F2CC3EA" w:rsidR="000C12C3" w:rsidRPr="002B7714" w:rsidRDefault="000C12C3" w:rsidP="000C12C3">
            <w:pPr>
              <w:bidi/>
              <w:spacing w:line="276" w:lineRule="auto"/>
              <w:jc w:val="both"/>
              <w:rPr>
                <w:rFonts w:ascii="Bahij Zar" w:hAnsi="Bahij Zar" w:cs="Bahij Zar"/>
                <w:b/>
                <w:color w:val="000000" w:themeColor="text1"/>
                <w:sz w:val="24"/>
                <w:szCs w:val="24"/>
                <w:rtl/>
              </w:rPr>
            </w:pPr>
            <w:r w:rsidRPr="002B7714">
              <w:rPr>
                <w:rFonts w:ascii="Bahij Zar" w:hAnsi="Bahij Zar" w:cs="Bahij Zar"/>
                <w:sz w:val="24"/>
                <w:szCs w:val="24"/>
                <w:rtl/>
              </w:rPr>
              <w:t>کمبود کتب معتبر و بروز در کتابخانه،</w:t>
            </w:r>
          </w:p>
        </w:tc>
        <w:tc>
          <w:tcPr>
            <w:tcW w:w="371" w:type="pct"/>
            <w:tcBorders>
              <w:top w:val="nil"/>
              <w:left w:val="single" w:sz="4" w:space="0" w:color="auto"/>
              <w:bottom w:val="single" w:sz="4" w:space="0" w:color="auto"/>
              <w:right w:val="single" w:sz="4" w:space="0" w:color="auto"/>
            </w:tcBorders>
            <w:shd w:val="clear" w:color="auto" w:fill="auto"/>
            <w:vAlign w:val="center"/>
          </w:tcPr>
          <w:p w14:paraId="62972C54" w14:textId="77777777" w:rsidR="000C12C3" w:rsidRPr="002B7714" w:rsidRDefault="000C12C3" w:rsidP="000C12C3">
            <w:pPr>
              <w:bidi/>
              <w:spacing w:line="276" w:lineRule="auto"/>
              <w:jc w:val="both"/>
              <w:rPr>
                <w:rFonts w:ascii="Bahij Zar" w:hAnsi="Bahij Zar" w:cs="Bahij Zar"/>
                <w:sz w:val="24"/>
                <w:szCs w:val="24"/>
                <w:rtl/>
              </w:rPr>
            </w:pPr>
            <w:r w:rsidRPr="002B7714">
              <w:rPr>
                <w:rFonts w:ascii="Bahij Zar" w:eastAsia="Times New Roman" w:hAnsi="Bahij Zar" w:cs="Bahij Zar"/>
                <w:sz w:val="24"/>
                <w:szCs w:val="24"/>
                <w:lang w:bidi="ar-SA"/>
              </w:rPr>
              <w:t>W7</w:t>
            </w:r>
          </w:p>
        </w:tc>
        <w:tc>
          <w:tcPr>
            <w:tcW w:w="345" w:type="pct"/>
            <w:tcBorders>
              <w:top w:val="nil"/>
              <w:left w:val="single" w:sz="4" w:space="0" w:color="auto"/>
              <w:bottom w:val="single" w:sz="4" w:space="0" w:color="auto"/>
              <w:right w:val="single" w:sz="4" w:space="0" w:color="auto"/>
            </w:tcBorders>
            <w:shd w:val="clear" w:color="auto" w:fill="FFFFFF" w:themeFill="background1"/>
          </w:tcPr>
          <w:p w14:paraId="5C8C8B86" w14:textId="08C99D03" w:rsidR="000C12C3" w:rsidRPr="002B7714" w:rsidRDefault="000C12C3" w:rsidP="000C12C3">
            <w:pPr>
              <w:bidi/>
              <w:spacing w:line="276" w:lineRule="auto"/>
              <w:jc w:val="both"/>
              <w:rPr>
                <w:rFonts w:ascii="Bahij Zar" w:hAnsi="Bahij Zar" w:cs="Bahij Zar"/>
                <w:sz w:val="24"/>
                <w:szCs w:val="24"/>
                <w:rtl/>
              </w:rPr>
            </w:pPr>
            <w:r w:rsidRPr="002B7714">
              <w:rPr>
                <w:rFonts w:ascii="Bahij Zar" w:hAnsi="Bahij Zar" w:cs="Bahij Zar"/>
                <w:sz w:val="24"/>
                <w:szCs w:val="24"/>
              </w:rPr>
              <w:t>1.59</w:t>
            </w:r>
          </w:p>
        </w:tc>
        <w:tc>
          <w:tcPr>
            <w:tcW w:w="465" w:type="pct"/>
            <w:tcBorders>
              <w:top w:val="nil"/>
              <w:left w:val="single" w:sz="4" w:space="0" w:color="auto"/>
              <w:bottom w:val="single" w:sz="4" w:space="0" w:color="auto"/>
              <w:right w:val="single" w:sz="4" w:space="0" w:color="auto"/>
            </w:tcBorders>
            <w:shd w:val="clear" w:color="auto" w:fill="auto"/>
          </w:tcPr>
          <w:p w14:paraId="16D17AEF" w14:textId="4460E3BF" w:rsidR="000C12C3" w:rsidRPr="002B7714" w:rsidRDefault="000C12C3" w:rsidP="000C12C3">
            <w:pPr>
              <w:bidi/>
              <w:spacing w:line="276" w:lineRule="auto"/>
              <w:jc w:val="both"/>
              <w:rPr>
                <w:rFonts w:ascii="Bahij Zar" w:hAnsi="Bahij Zar" w:cs="Bahij Zar"/>
                <w:sz w:val="24"/>
                <w:szCs w:val="24"/>
                <w:rtl/>
              </w:rPr>
            </w:pPr>
            <w:r w:rsidRPr="002B7714">
              <w:rPr>
                <w:rFonts w:ascii="Bahij Zar" w:hAnsi="Bahij Zar" w:cs="Bahij Zar"/>
                <w:sz w:val="24"/>
                <w:szCs w:val="24"/>
              </w:rPr>
              <w:t>0.03</w:t>
            </w:r>
          </w:p>
        </w:tc>
        <w:tc>
          <w:tcPr>
            <w:tcW w:w="405" w:type="pct"/>
            <w:tcBorders>
              <w:top w:val="single" w:sz="8" w:space="0" w:color="auto"/>
              <w:left w:val="single" w:sz="8" w:space="0" w:color="auto"/>
              <w:bottom w:val="single" w:sz="8" w:space="0" w:color="auto"/>
              <w:right w:val="single" w:sz="4" w:space="0" w:color="auto"/>
            </w:tcBorders>
            <w:shd w:val="clear" w:color="auto" w:fill="auto"/>
          </w:tcPr>
          <w:p w14:paraId="7D65E1D6" w14:textId="33B4CA8A" w:rsidR="000C12C3" w:rsidRPr="002B7714" w:rsidRDefault="000C12C3" w:rsidP="000C12C3">
            <w:pPr>
              <w:bidi/>
              <w:spacing w:line="276" w:lineRule="auto"/>
              <w:jc w:val="both"/>
              <w:rPr>
                <w:rFonts w:ascii="Bahij Zar" w:hAnsi="Bahij Zar" w:cs="Bahij Zar"/>
                <w:sz w:val="24"/>
                <w:szCs w:val="24"/>
                <w:rtl/>
              </w:rPr>
            </w:pPr>
            <w:r w:rsidRPr="002B7714">
              <w:rPr>
                <w:rFonts w:ascii="Bahij Zar" w:hAnsi="Bahij Zar" w:cs="Bahij Zar"/>
                <w:sz w:val="24"/>
                <w:szCs w:val="24"/>
              </w:rPr>
              <w:t>0.04</w:t>
            </w:r>
          </w:p>
        </w:tc>
      </w:tr>
      <w:tr w:rsidR="000C12C3" w:rsidRPr="002B7714" w14:paraId="338ECB2E" w14:textId="77777777" w:rsidTr="00816671">
        <w:trPr>
          <w:trHeight w:val="432"/>
        </w:trPr>
        <w:tc>
          <w:tcPr>
            <w:tcW w:w="352" w:type="pct"/>
            <w:vMerge/>
            <w:tcBorders>
              <w:top w:val="single" w:sz="4" w:space="0" w:color="auto"/>
              <w:left w:val="single" w:sz="4" w:space="0" w:color="auto"/>
              <w:bottom w:val="single" w:sz="4" w:space="0" w:color="auto"/>
            </w:tcBorders>
            <w:vAlign w:val="center"/>
          </w:tcPr>
          <w:p w14:paraId="34CF5B7E" w14:textId="77777777" w:rsidR="000C12C3" w:rsidRPr="002B7714" w:rsidRDefault="000C12C3" w:rsidP="000C12C3">
            <w:pPr>
              <w:bidi/>
              <w:spacing w:line="276" w:lineRule="auto"/>
              <w:jc w:val="both"/>
              <w:rPr>
                <w:rFonts w:ascii="Bahij Zar" w:hAnsi="Bahij Zar" w:cs="Bahij Zar"/>
                <w:color w:val="FF0000"/>
                <w:sz w:val="24"/>
                <w:szCs w:val="24"/>
                <w:rtl/>
              </w:rPr>
            </w:pPr>
          </w:p>
        </w:tc>
        <w:tc>
          <w:tcPr>
            <w:tcW w:w="3063" w:type="pct"/>
            <w:tcBorders>
              <w:top w:val="single" w:sz="4" w:space="0" w:color="auto"/>
              <w:left w:val="single" w:sz="4" w:space="0" w:color="auto"/>
              <w:bottom w:val="single" w:sz="4" w:space="0" w:color="auto"/>
              <w:right w:val="single" w:sz="4" w:space="0" w:color="auto"/>
            </w:tcBorders>
          </w:tcPr>
          <w:p w14:paraId="11F5D255" w14:textId="7F4D26E2" w:rsidR="000C12C3" w:rsidRPr="002B7714" w:rsidRDefault="000C12C3" w:rsidP="000C12C3">
            <w:pPr>
              <w:bidi/>
              <w:spacing w:line="276" w:lineRule="auto"/>
              <w:jc w:val="both"/>
              <w:rPr>
                <w:rFonts w:ascii="Bahij Zar" w:hAnsi="Bahij Zar" w:cs="Bahij Zar"/>
                <w:b/>
                <w:color w:val="000000" w:themeColor="text1"/>
                <w:sz w:val="24"/>
                <w:szCs w:val="24"/>
                <w:rtl/>
              </w:rPr>
            </w:pPr>
            <w:r w:rsidRPr="002B7714">
              <w:rPr>
                <w:rFonts w:ascii="Bahij Zar" w:hAnsi="Bahij Zar" w:cs="Bahij Zar"/>
                <w:sz w:val="24"/>
                <w:szCs w:val="24"/>
                <w:rtl/>
              </w:rPr>
              <w:t xml:space="preserve">عدم موجودیت لابراتوار </w:t>
            </w:r>
          </w:p>
        </w:tc>
        <w:tc>
          <w:tcPr>
            <w:tcW w:w="371" w:type="pct"/>
            <w:tcBorders>
              <w:top w:val="nil"/>
              <w:left w:val="single" w:sz="4" w:space="0" w:color="auto"/>
              <w:bottom w:val="single" w:sz="4" w:space="0" w:color="auto"/>
              <w:right w:val="single" w:sz="4" w:space="0" w:color="auto"/>
            </w:tcBorders>
            <w:shd w:val="clear" w:color="auto" w:fill="auto"/>
            <w:vAlign w:val="center"/>
          </w:tcPr>
          <w:p w14:paraId="1E92CD64" w14:textId="77777777" w:rsidR="000C12C3" w:rsidRPr="002B7714" w:rsidRDefault="000C12C3" w:rsidP="000C12C3">
            <w:pPr>
              <w:bidi/>
              <w:spacing w:line="276" w:lineRule="auto"/>
              <w:jc w:val="both"/>
              <w:rPr>
                <w:rFonts w:ascii="Bahij Zar" w:hAnsi="Bahij Zar" w:cs="Bahij Zar"/>
                <w:sz w:val="24"/>
                <w:szCs w:val="24"/>
                <w:rtl/>
              </w:rPr>
            </w:pPr>
            <w:r w:rsidRPr="002B7714">
              <w:rPr>
                <w:rFonts w:ascii="Bahij Zar" w:eastAsia="Times New Roman" w:hAnsi="Bahij Zar" w:cs="Bahij Zar"/>
                <w:sz w:val="24"/>
                <w:szCs w:val="24"/>
                <w:lang w:bidi="ar-SA"/>
              </w:rPr>
              <w:t>W8</w:t>
            </w:r>
          </w:p>
        </w:tc>
        <w:tc>
          <w:tcPr>
            <w:tcW w:w="345" w:type="pct"/>
            <w:tcBorders>
              <w:top w:val="nil"/>
              <w:left w:val="single" w:sz="4" w:space="0" w:color="auto"/>
              <w:bottom w:val="single" w:sz="4" w:space="0" w:color="auto"/>
              <w:right w:val="single" w:sz="4" w:space="0" w:color="auto"/>
            </w:tcBorders>
            <w:shd w:val="clear" w:color="auto" w:fill="FFFFFF" w:themeFill="background1"/>
          </w:tcPr>
          <w:p w14:paraId="00DE25E3" w14:textId="3714976D" w:rsidR="000C12C3" w:rsidRPr="002B7714" w:rsidRDefault="000C12C3" w:rsidP="000C12C3">
            <w:pPr>
              <w:bidi/>
              <w:spacing w:line="276" w:lineRule="auto"/>
              <w:jc w:val="both"/>
              <w:rPr>
                <w:rFonts w:ascii="Bahij Zar" w:hAnsi="Bahij Zar" w:cs="Bahij Zar"/>
                <w:sz w:val="24"/>
                <w:szCs w:val="24"/>
                <w:rtl/>
              </w:rPr>
            </w:pPr>
            <w:r w:rsidRPr="002B7714">
              <w:rPr>
                <w:rFonts w:ascii="Bahij Zar" w:hAnsi="Bahij Zar" w:cs="Bahij Zar"/>
                <w:sz w:val="24"/>
                <w:szCs w:val="24"/>
              </w:rPr>
              <w:t>1.59</w:t>
            </w:r>
          </w:p>
        </w:tc>
        <w:tc>
          <w:tcPr>
            <w:tcW w:w="465" w:type="pct"/>
            <w:tcBorders>
              <w:top w:val="nil"/>
              <w:left w:val="single" w:sz="4" w:space="0" w:color="auto"/>
              <w:bottom w:val="single" w:sz="4" w:space="0" w:color="auto"/>
              <w:right w:val="single" w:sz="4" w:space="0" w:color="auto"/>
            </w:tcBorders>
            <w:shd w:val="clear" w:color="auto" w:fill="auto"/>
          </w:tcPr>
          <w:p w14:paraId="65601D8D" w14:textId="6299DBEA" w:rsidR="000C12C3" w:rsidRPr="002B7714" w:rsidRDefault="000C12C3" w:rsidP="000C12C3">
            <w:pPr>
              <w:bidi/>
              <w:spacing w:line="276" w:lineRule="auto"/>
              <w:jc w:val="both"/>
              <w:rPr>
                <w:rFonts w:ascii="Bahij Zar" w:hAnsi="Bahij Zar" w:cs="Bahij Zar"/>
                <w:sz w:val="24"/>
                <w:szCs w:val="24"/>
                <w:rtl/>
              </w:rPr>
            </w:pPr>
            <w:r w:rsidRPr="002B7714">
              <w:rPr>
                <w:rFonts w:ascii="Bahij Zar" w:hAnsi="Bahij Zar" w:cs="Bahij Zar"/>
                <w:sz w:val="24"/>
                <w:szCs w:val="24"/>
              </w:rPr>
              <w:t>0.05</w:t>
            </w:r>
          </w:p>
        </w:tc>
        <w:tc>
          <w:tcPr>
            <w:tcW w:w="405" w:type="pct"/>
            <w:tcBorders>
              <w:top w:val="single" w:sz="8" w:space="0" w:color="auto"/>
              <w:left w:val="single" w:sz="8" w:space="0" w:color="auto"/>
              <w:bottom w:val="single" w:sz="8" w:space="0" w:color="auto"/>
              <w:right w:val="single" w:sz="4" w:space="0" w:color="auto"/>
            </w:tcBorders>
            <w:shd w:val="clear" w:color="auto" w:fill="auto"/>
          </w:tcPr>
          <w:p w14:paraId="335A8AE2" w14:textId="7FF27E4F" w:rsidR="000C12C3" w:rsidRPr="002B7714" w:rsidRDefault="000C12C3" w:rsidP="000C12C3">
            <w:pPr>
              <w:bidi/>
              <w:spacing w:line="276" w:lineRule="auto"/>
              <w:jc w:val="both"/>
              <w:rPr>
                <w:rFonts w:ascii="Bahij Zar" w:hAnsi="Bahij Zar" w:cs="Bahij Zar"/>
                <w:sz w:val="24"/>
                <w:szCs w:val="24"/>
                <w:rtl/>
              </w:rPr>
            </w:pPr>
            <w:r w:rsidRPr="002B7714">
              <w:rPr>
                <w:rFonts w:ascii="Bahij Zar" w:hAnsi="Bahij Zar" w:cs="Bahij Zar"/>
                <w:sz w:val="24"/>
                <w:szCs w:val="24"/>
              </w:rPr>
              <w:t>0.08</w:t>
            </w:r>
          </w:p>
        </w:tc>
      </w:tr>
      <w:tr w:rsidR="000C12C3" w:rsidRPr="002B7714" w14:paraId="78595B52" w14:textId="77777777" w:rsidTr="00816671">
        <w:trPr>
          <w:trHeight w:val="432"/>
        </w:trPr>
        <w:tc>
          <w:tcPr>
            <w:tcW w:w="352" w:type="pct"/>
            <w:vMerge/>
            <w:tcBorders>
              <w:top w:val="single" w:sz="4" w:space="0" w:color="auto"/>
              <w:left w:val="single" w:sz="4" w:space="0" w:color="auto"/>
              <w:bottom w:val="single" w:sz="4" w:space="0" w:color="auto"/>
            </w:tcBorders>
            <w:vAlign w:val="center"/>
          </w:tcPr>
          <w:p w14:paraId="08157DB4" w14:textId="77777777" w:rsidR="000C12C3" w:rsidRPr="002B7714" w:rsidRDefault="000C12C3" w:rsidP="000C12C3">
            <w:pPr>
              <w:bidi/>
              <w:spacing w:line="276" w:lineRule="auto"/>
              <w:jc w:val="both"/>
              <w:rPr>
                <w:rFonts w:ascii="Bahij Zar" w:hAnsi="Bahij Zar" w:cs="Bahij Zar"/>
                <w:color w:val="FF0000"/>
                <w:sz w:val="24"/>
                <w:szCs w:val="24"/>
                <w:rtl/>
              </w:rPr>
            </w:pPr>
          </w:p>
        </w:tc>
        <w:tc>
          <w:tcPr>
            <w:tcW w:w="3063" w:type="pct"/>
            <w:tcBorders>
              <w:top w:val="single" w:sz="4" w:space="0" w:color="auto"/>
              <w:left w:val="single" w:sz="4" w:space="0" w:color="auto"/>
              <w:bottom w:val="single" w:sz="4" w:space="0" w:color="auto"/>
              <w:right w:val="single" w:sz="4" w:space="0" w:color="auto"/>
            </w:tcBorders>
          </w:tcPr>
          <w:p w14:paraId="3B841BA3" w14:textId="324C82BD" w:rsidR="000C12C3" w:rsidRPr="002B7714" w:rsidRDefault="000C12C3" w:rsidP="000C12C3">
            <w:pPr>
              <w:bidi/>
              <w:spacing w:line="276" w:lineRule="auto"/>
              <w:jc w:val="both"/>
              <w:rPr>
                <w:rFonts w:ascii="Bahij Zar" w:hAnsi="Bahij Zar" w:cs="Bahij Zar"/>
                <w:b/>
                <w:color w:val="000000" w:themeColor="text1"/>
                <w:sz w:val="24"/>
                <w:szCs w:val="24"/>
                <w:rtl/>
              </w:rPr>
            </w:pPr>
            <w:r w:rsidRPr="002B7714">
              <w:rPr>
                <w:rFonts w:ascii="Bahij Zar" w:hAnsi="Bahij Zar" w:cs="Bahij Zar"/>
                <w:sz w:val="24"/>
                <w:szCs w:val="24"/>
                <w:rtl/>
              </w:rPr>
              <w:t>کمبود صنوف درسی</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56250D5C" w14:textId="77777777" w:rsidR="000C12C3" w:rsidRPr="002B7714" w:rsidRDefault="000C12C3" w:rsidP="000C12C3">
            <w:pPr>
              <w:bidi/>
              <w:spacing w:line="276" w:lineRule="auto"/>
              <w:jc w:val="both"/>
              <w:rPr>
                <w:rFonts w:ascii="Bahij Zar" w:hAnsi="Bahij Zar" w:cs="Bahij Zar"/>
                <w:sz w:val="24"/>
                <w:szCs w:val="24"/>
                <w:rtl/>
              </w:rPr>
            </w:pPr>
            <w:r w:rsidRPr="002B7714">
              <w:rPr>
                <w:rFonts w:ascii="Bahij Zar" w:eastAsia="Times New Roman" w:hAnsi="Bahij Zar" w:cs="Bahij Zar"/>
                <w:sz w:val="24"/>
                <w:szCs w:val="24"/>
                <w:lang w:bidi="ar-SA"/>
              </w:rPr>
              <w:t>W9</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tcPr>
          <w:p w14:paraId="667E77C2" w14:textId="21921999" w:rsidR="000C12C3" w:rsidRPr="002B7714" w:rsidRDefault="000C12C3" w:rsidP="000C12C3">
            <w:pPr>
              <w:bidi/>
              <w:spacing w:line="276" w:lineRule="auto"/>
              <w:jc w:val="both"/>
              <w:rPr>
                <w:rFonts w:ascii="Bahij Zar" w:hAnsi="Bahij Zar" w:cs="Bahij Zar"/>
                <w:sz w:val="24"/>
                <w:szCs w:val="24"/>
                <w:rtl/>
              </w:rPr>
            </w:pPr>
            <w:r w:rsidRPr="002B7714">
              <w:rPr>
                <w:rFonts w:ascii="Bahij Zar" w:hAnsi="Bahij Zar" w:cs="Bahij Zar"/>
                <w:sz w:val="24"/>
                <w:szCs w:val="24"/>
              </w:rPr>
              <w:t>1.59</w:t>
            </w:r>
          </w:p>
        </w:tc>
        <w:tc>
          <w:tcPr>
            <w:tcW w:w="465" w:type="pct"/>
            <w:tcBorders>
              <w:top w:val="nil"/>
              <w:left w:val="single" w:sz="4" w:space="0" w:color="auto"/>
              <w:bottom w:val="single" w:sz="4" w:space="0" w:color="auto"/>
              <w:right w:val="single" w:sz="4" w:space="0" w:color="auto"/>
            </w:tcBorders>
            <w:shd w:val="clear" w:color="auto" w:fill="auto"/>
          </w:tcPr>
          <w:p w14:paraId="1CC5388D" w14:textId="22A93140" w:rsidR="000C12C3" w:rsidRPr="002B7714" w:rsidRDefault="000C12C3" w:rsidP="000C12C3">
            <w:pPr>
              <w:bidi/>
              <w:spacing w:line="276" w:lineRule="auto"/>
              <w:jc w:val="both"/>
              <w:rPr>
                <w:rFonts w:ascii="Bahij Zar" w:hAnsi="Bahij Zar" w:cs="Bahij Zar"/>
                <w:sz w:val="24"/>
                <w:szCs w:val="24"/>
                <w:rtl/>
              </w:rPr>
            </w:pPr>
            <w:r w:rsidRPr="002B7714">
              <w:rPr>
                <w:rFonts w:ascii="Bahij Zar" w:hAnsi="Bahij Zar" w:cs="Bahij Zar"/>
                <w:sz w:val="24"/>
                <w:szCs w:val="24"/>
              </w:rPr>
              <w:t>0.06</w:t>
            </w:r>
          </w:p>
        </w:tc>
        <w:tc>
          <w:tcPr>
            <w:tcW w:w="405" w:type="pct"/>
            <w:tcBorders>
              <w:top w:val="single" w:sz="8" w:space="0" w:color="auto"/>
              <w:left w:val="single" w:sz="8" w:space="0" w:color="auto"/>
              <w:bottom w:val="single" w:sz="8" w:space="0" w:color="auto"/>
              <w:right w:val="single" w:sz="4" w:space="0" w:color="auto"/>
            </w:tcBorders>
            <w:shd w:val="clear" w:color="auto" w:fill="auto"/>
          </w:tcPr>
          <w:p w14:paraId="5517425A" w14:textId="7144C09A" w:rsidR="000C12C3" w:rsidRPr="002B7714" w:rsidRDefault="000C12C3" w:rsidP="000C12C3">
            <w:pPr>
              <w:bidi/>
              <w:spacing w:line="276" w:lineRule="auto"/>
              <w:jc w:val="both"/>
              <w:rPr>
                <w:rFonts w:ascii="Bahij Zar" w:hAnsi="Bahij Zar" w:cs="Bahij Zar"/>
                <w:sz w:val="24"/>
                <w:szCs w:val="24"/>
                <w:rtl/>
              </w:rPr>
            </w:pPr>
            <w:r w:rsidRPr="002B7714">
              <w:rPr>
                <w:rFonts w:ascii="Bahij Zar" w:hAnsi="Bahij Zar" w:cs="Bahij Zar"/>
                <w:sz w:val="24"/>
                <w:szCs w:val="24"/>
              </w:rPr>
              <w:t>0.10</w:t>
            </w:r>
          </w:p>
        </w:tc>
      </w:tr>
      <w:tr w:rsidR="000C12C3" w:rsidRPr="002B7714" w14:paraId="483BDA62" w14:textId="77777777" w:rsidTr="00816671">
        <w:trPr>
          <w:trHeight w:val="432"/>
        </w:trPr>
        <w:tc>
          <w:tcPr>
            <w:tcW w:w="352" w:type="pct"/>
            <w:vMerge/>
            <w:tcBorders>
              <w:top w:val="single" w:sz="4" w:space="0" w:color="auto"/>
              <w:left w:val="single" w:sz="4" w:space="0" w:color="auto"/>
              <w:bottom w:val="single" w:sz="4" w:space="0" w:color="auto"/>
            </w:tcBorders>
            <w:vAlign w:val="center"/>
          </w:tcPr>
          <w:p w14:paraId="171156D2" w14:textId="77777777" w:rsidR="000C12C3" w:rsidRPr="002B7714" w:rsidRDefault="000C12C3" w:rsidP="000C12C3">
            <w:pPr>
              <w:bidi/>
              <w:spacing w:line="276" w:lineRule="auto"/>
              <w:jc w:val="both"/>
              <w:rPr>
                <w:rFonts w:ascii="Bahij Zar" w:hAnsi="Bahij Zar" w:cs="Bahij Zar"/>
                <w:color w:val="FF0000"/>
                <w:sz w:val="24"/>
                <w:szCs w:val="24"/>
                <w:rtl/>
              </w:rPr>
            </w:pPr>
          </w:p>
        </w:tc>
        <w:tc>
          <w:tcPr>
            <w:tcW w:w="3063" w:type="pct"/>
            <w:tcBorders>
              <w:top w:val="single" w:sz="4" w:space="0" w:color="auto"/>
              <w:left w:val="single" w:sz="4" w:space="0" w:color="auto"/>
              <w:bottom w:val="single" w:sz="4" w:space="0" w:color="auto"/>
              <w:right w:val="single" w:sz="4" w:space="0" w:color="auto"/>
            </w:tcBorders>
          </w:tcPr>
          <w:p w14:paraId="0F3C7DD9" w14:textId="0DDFABB8" w:rsidR="000C12C3" w:rsidRPr="002B7714" w:rsidRDefault="000C12C3" w:rsidP="000C12C3">
            <w:pPr>
              <w:bidi/>
              <w:spacing w:line="276" w:lineRule="auto"/>
              <w:jc w:val="both"/>
              <w:rPr>
                <w:rFonts w:ascii="Bahij Zar" w:hAnsi="Bahij Zar" w:cs="Bahij Zar"/>
                <w:b/>
                <w:color w:val="000000" w:themeColor="text1"/>
                <w:sz w:val="24"/>
                <w:szCs w:val="24"/>
                <w:rtl/>
              </w:rPr>
            </w:pPr>
            <w:r w:rsidRPr="002B7714">
              <w:rPr>
                <w:rFonts w:ascii="Bahij Zar" w:hAnsi="Bahij Zar" w:cs="Bahij Zar"/>
                <w:sz w:val="24"/>
                <w:szCs w:val="24"/>
                <w:rtl/>
              </w:rPr>
              <w:t>عدم موجودیت نصاب تحصیلی معیاری</w:t>
            </w:r>
          </w:p>
        </w:tc>
        <w:tc>
          <w:tcPr>
            <w:tcW w:w="371" w:type="pct"/>
            <w:tcBorders>
              <w:top w:val="nil"/>
              <w:left w:val="single" w:sz="4" w:space="0" w:color="auto"/>
              <w:bottom w:val="single" w:sz="4" w:space="0" w:color="auto"/>
              <w:right w:val="single" w:sz="4" w:space="0" w:color="auto"/>
            </w:tcBorders>
            <w:shd w:val="clear" w:color="auto" w:fill="auto"/>
            <w:vAlign w:val="center"/>
          </w:tcPr>
          <w:p w14:paraId="1EB4B338" w14:textId="77777777" w:rsidR="000C12C3" w:rsidRPr="002B7714" w:rsidRDefault="000C12C3" w:rsidP="000C12C3">
            <w:pPr>
              <w:bidi/>
              <w:spacing w:line="276" w:lineRule="auto"/>
              <w:jc w:val="both"/>
              <w:rPr>
                <w:rFonts w:ascii="Bahij Zar" w:hAnsi="Bahij Zar" w:cs="Bahij Zar"/>
                <w:sz w:val="24"/>
                <w:szCs w:val="24"/>
                <w:rtl/>
              </w:rPr>
            </w:pPr>
            <w:r w:rsidRPr="002B7714">
              <w:rPr>
                <w:rFonts w:ascii="Bahij Zar" w:eastAsia="Times New Roman" w:hAnsi="Bahij Zar" w:cs="Bahij Zar"/>
                <w:sz w:val="24"/>
                <w:szCs w:val="24"/>
                <w:lang w:bidi="ar-SA"/>
              </w:rPr>
              <w:t>W10</w:t>
            </w:r>
          </w:p>
        </w:tc>
        <w:tc>
          <w:tcPr>
            <w:tcW w:w="345" w:type="pct"/>
            <w:tcBorders>
              <w:top w:val="nil"/>
              <w:left w:val="single" w:sz="4" w:space="0" w:color="auto"/>
              <w:bottom w:val="single" w:sz="4" w:space="0" w:color="auto"/>
              <w:right w:val="single" w:sz="4" w:space="0" w:color="auto"/>
            </w:tcBorders>
            <w:shd w:val="clear" w:color="auto" w:fill="FFFFFF" w:themeFill="background1"/>
          </w:tcPr>
          <w:p w14:paraId="154C2677" w14:textId="3EF8348F" w:rsidR="000C12C3" w:rsidRPr="002B7714" w:rsidRDefault="000C12C3" w:rsidP="000C12C3">
            <w:pPr>
              <w:bidi/>
              <w:spacing w:line="276" w:lineRule="auto"/>
              <w:jc w:val="both"/>
              <w:rPr>
                <w:rFonts w:ascii="Bahij Zar" w:hAnsi="Bahij Zar" w:cs="Bahij Zar"/>
                <w:sz w:val="24"/>
                <w:szCs w:val="24"/>
                <w:rtl/>
              </w:rPr>
            </w:pPr>
            <w:r w:rsidRPr="002B7714">
              <w:rPr>
                <w:rFonts w:ascii="Bahij Zar" w:hAnsi="Bahij Zar" w:cs="Bahij Zar"/>
                <w:sz w:val="24"/>
                <w:szCs w:val="24"/>
              </w:rPr>
              <w:t>1.45</w:t>
            </w:r>
          </w:p>
        </w:tc>
        <w:tc>
          <w:tcPr>
            <w:tcW w:w="465" w:type="pct"/>
            <w:tcBorders>
              <w:top w:val="nil"/>
              <w:left w:val="single" w:sz="4" w:space="0" w:color="auto"/>
              <w:bottom w:val="single" w:sz="4" w:space="0" w:color="auto"/>
              <w:right w:val="single" w:sz="4" w:space="0" w:color="auto"/>
            </w:tcBorders>
            <w:shd w:val="clear" w:color="auto" w:fill="auto"/>
          </w:tcPr>
          <w:p w14:paraId="256C62C6" w14:textId="05DE538B" w:rsidR="000C12C3" w:rsidRPr="002B7714" w:rsidRDefault="000C12C3" w:rsidP="000C12C3">
            <w:pPr>
              <w:bidi/>
              <w:spacing w:line="276" w:lineRule="auto"/>
              <w:jc w:val="both"/>
              <w:rPr>
                <w:rFonts w:ascii="Bahij Zar" w:hAnsi="Bahij Zar" w:cs="Bahij Zar"/>
                <w:sz w:val="24"/>
                <w:szCs w:val="24"/>
                <w:rtl/>
              </w:rPr>
            </w:pPr>
            <w:r w:rsidRPr="002B7714">
              <w:rPr>
                <w:rFonts w:ascii="Bahij Zar" w:hAnsi="Bahij Zar" w:cs="Bahij Zar"/>
                <w:sz w:val="24"/>
                <w:szCs w:val="24"/>
              </w:rPr>
              <w:t>0.06</w:t>
            </w:r>
          </w:p>
        </w:tc>
        <w:tc>
          <w:tcPr>
            <w:tcW w:w="405" w:type="pct"/>
            <w:tcBorders>
              <w:top w:val="single" w:sz="8" w:space="0" w:color="auto"/>
              <w:left w:val="single" w:sz="8" w:space="0" w:color="auto"/>
              <w:bottom w:val="single" w:sz="8" w:space="0" w:color="auto"/>
              <w:right w:val="single" w:sz="4" w:space="0" w:color="auto"/>
            </w:tcBorders>
            <w:shd w:val="clear" w:color="auto" w:fill="auto"/>
          </w:tcPr>
          <w:p w14:paraId="4A15FA9B" w14:textId="1F037851" w:rsidR="000C12C3" w:rsidRPr="002B7714" w:rsidRDefault="000C12C3" w:rsidP="000C12C3">
            <w:pPr>
              <w:bidi/>
              <w:spacing w:line="276" w:lineRule="auto"/>
              <w:jc w:val="both"/>
              <w:rPr>
                <w:rFonts w:ascii="Bahij Zar" w:hAnsi="Bahij Zar" w:cs="Bahij Zar"/>
                <w:sz w:val="24"/>
                <w:szCs w:val="24"/>
                <w:rtl/>
              </w:rPr>
            </w:pPr>
            <w:r w:rsidRPr="002B7714">
              <w:rPr>
                <w:rFonts w:ascii="Bahij Zar" w:hAnsi="Bahij Zar" w:cs="Bahij Zar"/>
                <w:sz w:val="24"/>
                <w:szCs w:val="24"/>
              </w:rPr>
              <w:t>0.09</w:t>
            </w:r>
          </w:p>
        </w:tc>
      </w:tr>
      <w:tr w:rsidR="000A07AE" w:rsidRPr="002B7714" w14:paraId="3FCF8F61" w14:textId="77777777" w:rsidTr="00816671">
        <w:trPr>
          <w:trHeight w:val="432"/>
        </w:trPr>
        <w:tc>
          <w:tcPr>
            <w:tcW w:w="352" w:type="pct"/>
            <w:vMerge/>
            <w:tcBorders>
              <w:top w:val="single" w:sz="4" w:space="0" w:color="auto"/>
              <w:left w:val="single" w:sz="4" w:space="0" w:color="auto"/>
              <w:bottom w:val="single" w:sz="4" w:space="0" w:color="auto"/>
              <w:right w:val="single" w:sz="4" w:space="0" w:color="auto"/>
            </w:tcBorders>
            <w:vAlign w:val="center"/>
          </w:tcPr>
          <w:p w14:paraId="3B35C5C8" w14:textId="77777777" w:rsidR="000A07AE" w:rsidRPr="002B7714" w:rsidRDefault="000A07AE" w:rsidP="00533694">
            <w:pPr>
              <w:bidi/>
              <w:spacing w:line="276" w:lineRule="auto"/>
              <w:jc w:val="both"/>
              <w:rPr>
                <w:rFonts w:ascii="Bahij Zar" w:hAnsi="Bahij Zar" w:cs="Bahij Zar"/>
                <w:color w:val="FF0000"/>
                <w:sz w:val="24"/>
                <w:szCs w:val="24"/>
                <w:rtl/>
              </w:rPr>
            </w:pPr>
          </w:p>
        </w:tc>
        <w:tc>
          <w:tcPr>
            <w:tcW w:w="3063" w:type="pct"/>
            <w:tcBorders>
              <w:top w:val="single" w:sz="4" w:space="0" w:color="auto"/>
              <w:left w:val="single" w:sz="4" w:space="0" w:color="auto"/>
              <w:bottom w:val="single" w:sz="4" w:space="0" w:color="auto"/>
              <w:right w:val="single" w:sz="4" w:space="0" w:color="auto"/>
            </w:tcBorders>
            <w:shd w:val="clear" w:color="auto" w:fill="auto"/>
            <w:vAlign w:val="center"/>
          </w:tcPr>
          <w:p w14:paraId="18F15DE1" w14:textId="74754190" w:rsidR="000A07AE" w:rsidRPr="002B7714" w:rsidRDefault="00902787" w:rsidP="00533694">
            <w:pPr>
              <w:bidi/>
              <w:spacing w:line="276" w:lineRule="auto"/>
              <w:jc w:val="both"/>
              <w:rPr>
                <w:rFonts w:ascii="Bahij Zar" w:hAnsi="Bahij Zar" w:cs="Bahij Zar"/>
                <w:b/>
                <w:sz w:val="24"/>
                <w:szCs w:val="24"/>
                <w:rtl/>
                <w:lang w:eastAsia="zh-CN"/>
              </w:rPr>
            </w:pPr>
            <w:r w:rsidRPr="002B7714">
              <w:rPr>
                <w:rFonts w:ascii="Bahij Zar" w:hAnsi="Bahij Zar" w:cs="Bahij Zar"/>
                <w:b/>
                <w:sz w:val="24"/>
                <w:szCs w:val="24"/>
                <w:rtl/>
                <w:lang w:eastAsia="zh-CN"/>
              </w:rPr>
              <w:t>مجموعه</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7EAB3A81" w14:textId="77777777" w:rsidR="000A07AE" w:rsidRPr="002B7714" w:rsidRDefault="000A07AE" w:rsidP="003F6B68">
            <w:pPr>
              <w:jc w:val="both"/>
              <w:rPr>
                <w:rFonts w:ascii="Bahij Zar" w:hAnsi="Bahij Zar" w:cs="Bahij Zar"/>
                <w:sz w:val="24"/>
                <w:szCs w:val="24"/>
                <w:rtl/>
              </w:rPr>
            </w:pPr>
          </w:p>
        </w:tc>
        <w:tc>
          <w:tcPr>
            <w:tcW w:w="345" w:type="pct"/>
            <w:tcBorders>
              <w:top w:val="single" w:sz="4" w:space="0" w:color="auto"/>
              <w:left w:val="single" w:sz="4" w:space="0" w:color="auto"/>
              <w:bottom w:val="single" w:sz="4" w:space="0" w:color="auto"/>
            </w:tcBorders>
            <w:shd w:val="clear" w:color="auto" w:fill="auto"/>
            <w:vAlign w:val="center"/>
          </w:tcPr>
          <w:p w14:paraId="09F068CB" w14:textId="77777777" w:rsidR="000A07AE" w:rsidRPr="002B7714" w:rsidRDefault="000A07AE" w:rsidP="00533694">
            <w:pPr>
              <w:bidi/>
              <w:spacing w:line="276" w:lineRule="auto"/>
              <w:jc w:val="both"/>
              <w:rPr>
                <w:rFonts w:ascii="Bahij Zar" w:hAnsi="Bahij Zar" w:cs="Bahij Zar"/>
                <w:sz w:val="24"/>
                <w:szCs w:val="24"/>
                <w:rtl/>
              </w:rPr>
            </w:pPr>
          </w:p>
        </w:tc>
        <w:tc>
          <w:tcPr>
            <w:tcW w:w="465" w:type="pct"/>
            <w:tcBorders>
              <w:top w:val="nil"/>
              <w:left w:val="single" w:sz="4" w:space="0" w:color="auto"/>
              <w:bottom w:val="single" w:sz="4" w:space="0" w:color="auto"/>
              <w:right w:val="single" w:sz="4" w:space="0" w:color="auto"/>
            </w:tcBorders>
            <w:shd w:val="clear" w:color="auto" w:fill="auto"/>
            <w:vAlign w:val="bottom"/>
          </w:tcPr>
          <w:p w14:paraId="66F0E605" w14:textId="263A7206" w:rsidR="000A07AE" w:rsidRPr="002B7714" w:rsidRDefault="00B86619" w:rsidP="00533694">
            <w:pPr>
              <w:bidi/>
              <w:spacing w:line="276" w:lineRule="auto"/>
              <w:jc w:val="both"/>
              <w:rPr>
                <w:rFonts w:ascii="Bahij Zar" w:hAnsi="Bahij Zar" w:cs="Bahij Zar"/>
                <w:sz w:val="24"/>
                <w:szCs w:val="24"/>
                <w:rtl/>
              </w:rPr>
            </w:pPr>
            <w:r w:rsidRPr="002B7714">
              <w:rPr>
                <w:rFonts w:ascii="Bahij Zar" w:hAnsi="Bahij Zar" w:cs="Bahij Zar"/>
                <w:sz w:val="24"/>
                <w:szCs w:val="24"/>
              </w:rPr>
              <w:t>1</w:t>
            </w:r>
          </w:p>
        </w:tc>
        <w:tc>
          <w:tcPr>
            <w:tcW w:w="405" w:type="pct"/>
            <w:tcBorders>
              <w:top w:val="single" w:sz="8" w:space="0" w:color="auto"/>
              <w:left w:val="single" w:sz="8" w:space="0" w:color="auto"/>
              <w:bottom w:val="single" w:sz="8" w:space="0" w:color="auto"/>
              <w:right w:val="single" w:sz="4" w:space="0" w:color="auto"/>
            </w:tcBorders>
            <w:shd w:val="clear" w:color="auto" w:fill="auto"/>
            <w:vAlign w:val="center"/>
          </w:tcPr>
          <w:p w14:paraId="42B54973" w14:textId="36E52921" w:rsidR="000A07AE" w:rsidRPr="002B7714" w:rsidRDefault="00B86619" w:rsidP="00EA2F44">
            <w:pPr>
              <w:jc w:val="both"/>
              <w:rPr>
                <w:rFonts w:ascii="Bahij Zar" w:hAnsi="Bahij Zar" w:cs="Bahij Zar"/>
                <w:sz w:val="24"/>
                <w:szCs w:val="24"/>
                <w:rtl/>
                <w:lang w:bidi="ar-SA"/>
              </w:rPr>
            </w:pPr>
            <w:r w:rsidRPr="002B7714">
              <w:rPr>
                <w:rFonts w:ascii="Bahij Zar" w:hAnsi="Bahij Zar" w:cs="Bahij Zar"/>
                <w:sz w:val="24"/>
                <w:szCs w:val="24"/>
              </w:rPr>
              <w:t>2.48</w:t>
            </w:r>
          </w:p>
        </w:tc>
      </w:tr>
    </w:tbl>
    <w:p w14:paraId="3D59A750" w14:textId="70411E95" w:rsidR="009656BF" w:rsidRPr="00A06055" w:rsidRDefault="009656BF" w:rsidP="005866ED">
      <w:pPr>
        <w:pStyle w:val="Heading1"/>
        <w:bidi/>
        <w:spacing w:after="240"/>
        <w:rPr>
          <w:rFonts w:ascii="Bahij Titr" w:hAnsi="Bahij Titr" w:cs="Bahij Titr"/>
          <w:b/>
          <w:bCs/>
          <w:rtl/>
        </w:rPr>
      </w:pPr>
      <w:r w:rsidRPr="00A06055">
        <w:rPr>
          <w:rFonts w:ascii="Bahij Titr" w:hAnsi="Bahij Titr" w:cs="Bahij Titr"/>
          <w:b/>
          <w:bCs/>
          <w:rtl/>
        </w:rPr>
        <w:t>نتایج ارزیابی عوامل داخلی:</w:t>
      </w:r>
    </w:p>
    <w:p w14:paraId="18BC4479" w14:textId="6298DE7B" w:rsidR="000A07AE" w:rsidRPr="002B7714" w:rsidRDefault="00BC48AE" w:rsidP="009656BF">
      <w:pPr>
        <w:bidi/>
        <w:spacing w:line="240" w:lineRule="auto"/>
        <w:jc w:val="both"/>
        <w:rPr>
          <w:rFonts w:ascii="Bahij Zar" w:hAnsi="Bahij Zar" w:cs="Bahij Zar"/>
          <w:sz w:val="28"/>
          <w:szCs w:val="28"/>
          <w:lang w:bidi="fa-IR"/>
        </w:rPr>
      </w:pPr>
      <w:r w:rsidRPr="002B7714">
        <w:rPr>
          <w:rFonts w:ascii="Bahij Zar" w:hAnsi="Bahij Zar" w:cs="Bahij Zar"/>
          <w:sz w:val="28"/>
          <w:szCs w:val="28"/>
          <w:rtl/>
        </w:rPr>
        <w:t>بر اساس تحلیل  نتایج عوامل داخلی دیده می‌شود که اوسط نمره  بدست آمده (</w:t>
      </w:r>
      <w:r w:rsidRPr="002B7714">
        <w:rPr>
          <w:rFonts w:ascii="Bahij Zar" w:eastAsia="Times New Roman" w:hAnsi="Bahij Zar" w:cs="Bahij Zar"/>
          <w:color w:val="000000"/>
          <w:sz w:val="28"/>
          <w:szCs w:val="28"/>
          <w:lang w:bidi="fa-IR"/>
        </w:rPr>
        <w:t>2.48</w:t>
      </w:r>
      <w:r w:rsidRPr="002B7714">
        <w:rPr>
          <w:rFonts w:ascii="Bahij Zar" w:eastAsia="Times New Roman" w:hAnsi="Bahij Zar" w:cs="Bahij Zar"/>
          <w:b/>
          <w:bCs/>
          <w:color w:val="000000"/>
          <w:sz w:val="24"/>
          <w:szCs w:val="24"/>
          <w:rtl/>
          <w:lang w:bidi="fa-IR"/>
        </w:rPr>
        <w:t xml:space="preserve">) </w:t>
      </w:r>
      <w:r w:rsidRPr="002B7714">
        <w:rPr>
          <w:rFonts w:ascii="Bahij Zar" w:hAnsi="Bahij Zar" w:cs="Bahij Zar"/>
          <w:sz w:val="28"/>
          <w:szCs w:val="28"/>
          <w:rtl/>
        </w:rPr>
        <w:t>پایین تر از 2.5 است بنابرین پوهنحی علوم وترنری</w:t>
      </w:r>
      <w:r w:rsidRPr="002B7714">
        <w:rPr>
          <w:rFonts w:ascii="Bahij Zar" w:hAnsi="Bahij Zar" w:cs="Bahij Zar"/>
          <w:sz w:val="28"/>
          <w:szCs w:val="28"/>
        </w:rPr>
        <w:t xml:space="preserve"> </w:t>
      </w:r>
      <w:r w:rsidRPr="002B7714">
        <w:rPr>
          <w:rFonts w:ascii="Bahij Zar" w:hAnsi="Bahij Zar" w:cs="Bahij Zar"/>
          <w:sz w:val="28"/>
          <w:szCs w:val="28"/>
          <w:rtl/>
        </w:rPr>
        <w:t xml:space="preserve">از لحاظ موقعیت داخلی دارای ضعف‌ بیشتر نسبت به قوت آن می‌باشد. </w:t>
      </w:r>
      <w:r w:rsidRPr="002B7714">
        <w:rPr>
          <w:rFonts w:ascii="Bahij Zar" w:hAnsi="Bahij Zar" w:cs="Bahij Zar"/>
          <w:sz w:val="28"/>
          <w:szCs w:val="28"/>
          <w:rtl/>
          <w:lang w:bidi="fa-IR"/>
        </w:rPr>
        <w:t>بنابرین در طرح استراتیژی‌ها باید بیشتر در استفاده از فرصت‌های بیرونی تمرکز صورت گیر</w:t>
      </w:r>
      <w:r w:rsidRPr="002B7714">
        <w:rPr>
          <w:rFonts w:ascii="Bahij Zar" w:hAnsi="Bahij Zar" w:cs="Bahij Zar"/>
          <w:sz w:val="28"/>
          <w:szCs w:val="28"/>
          <w:rtl/>
          <w:lang w:eastAsia="zh-CN"/>
        </w:rPr>
        <w:t>د.</w:t>
      </w:r>
      <w:r w:rsidRPr="002B7714">
        <w:rPr>
          <w:rFonts w:ascii="Bahij Zar" w:hAnsi="Bahij Zar" w:cs="Bahij Zar"/>
          <w:sz w:val="28"/>
          <w:szCs w:val="28"/>
          <w:rtl/>
          <w:lang w:bidi="fa-IR"/>
        </w:rPr>
        <w:t xml:space="preserve"> </w:t>
      </w:r>
    </w:p>
    <w:p w14:paraId="099B8D55" w14:textId="77777777" w:rsidR="000A07AE" w:rsidRPr="00A06055" w:rsidRDefault="000A07AE" w:rsidP="000A07AE">
      <w:pPr>
        <w:pStyle w:val="Heading1"/>
        <w:bidi/>
        <w:spacing w:after="240"/>
        <w:rPr>
          <w:rFonts w:ascii="Bahij Titr" w:hAnsi="Bahij Titr" w:cs="Bahij Titr"/>
          <w:b/>
          <w:bCs/>
          <w:rtl/>
        </w:rPr>
      </w:pPr>
      <w:bookmarkStart w:id="35" w:name="_Toc181521630"/>
      <w:r w:rsidRPr="00A06055">
        <w:rPr>
          <w:rFonts w:ascii="Bahij Titr" w:hAnsi="Bahij Titr" w:cs="Bahij Titr"/>
          <w:b/>
          <w:bCs/>
          <w:rtl/>
        </w:rPr>
        <w:t>رهنمود تحلیل عوامل داخلی پوهنځی علوم وترنری</w:t>
      </w:r>
      <w:bookmarkEnd w:id="35"/>
    </w:p>
    <w:p w14:paraId="2F89B246" w14:textId="77777777" w:rsidR="000A07AE" w:rsidRPr="002B7714" w:rsidRDefault="000A07AE" w:rsidP="00E86F04">
      <w:pPr>
        <w:pStyle w:val="ListParagraph"/>
        <w:numPr>
          <w:ilvl w:val="0"/>
          <w:numId w:val="1"/>
        </w:numPr>
        <w:bidi/>
        <w:spacing w:line="276" w:lineRule="auto"/>
        <w:ind w:left="360"/>
        <w:jc w:val="both"/>
        <w:rPr>
          <w:rFonts w:ascii="Bahij Zar" w:hAnsi="Bahij Zar" w:cs="Bahij Zar"/>
          <w:color w:val="000000" w:themeColor="text1"/>
          <w:sz w:val="28"/>
          <w:szCs w:val="28"/>
          <w:lang w:bidi="fa-IR"/>
        </w:rPr>
      </w:pPr>
      <w:r w:rsidRPr="002B7714">
        <w:rPr>
          <w:rFonts w:ascii="Bahij Zar" w:hAnsi="Bahij Zar" w:cs="Bahij Zar"/>
          <w:color w:val="000000" w:themeColor="text1"/>
          <w:sz w:val="28"/>
          <w:szCs w:val="28"/>
          <w:rtl/>
          <w:lang w:bidi="fa-IR"/>
        </w:rPr>
        <w:t>در جدول فوق از راست به چپ ستون اول عوامل استراتژیک یا اولویت دار داخلی در قالب قوت ها و ضعف ها فهرست شده اند.</w:t>
      </w:r>
    </w:p>
    <w:p w14:paraId="5088EA57" w14:textId="77777777" w:rsidR="000A07AE" w:rsidRPr="002B7714" w:rsidRDefault="000A07AE" w:rsidP="00E86F04">
      <w:pPr>
        <w:pStyle w:val="ListParagraph"/>
        <w:numPr>
          <w:ilvl w:val="0"/>
          <w:numId w:val="1"/>
        </w:numPr>
        <w:bidi/>
        <w:spacing w:line="276" w:lineRule="auto"/>
        <w:ind w:left="360"/>
        <w:jc w:val="both"/>
        <w:rPr>
          <w:rFonts w:ascii="Bahij Zar" w:hAnsi="Bahij Zar" w:cs="Bahij Zar"/>
          <w:color w:val="000000" w:themeColor="text1"/>
          <w:sz w:val="28"/>
          <w:szCs w:val="28"/>
          <w:lang w:bidi="fa-IR"/>
        </w:rPr>
      </w:pPr>
      <w:r w:rsidRPr="002B7714">
        <w:rPr>
          <w:rFonts w:ascii="Bahij Zar" w:hAnsi="Bahij Zar" w:cs="Bahij Zar"/>
          <w:color w:val="000000" w:themeColor="text1"/>
          <w:sz w:val="28"/>
          <w:szCs w:val="28"/>
          <w:rtl/>
          <w:lang w:bidi="fa-IR"/>
        </w:rPr>
        <w:lastRenderedPageBreak/>
        <w:t xml:space="preserve"> در ستون دوم با توجه به میزان اهمیت و حساسیت هر عامل، با مقایسه این عوامل با همدیگر، ضریب اهمیتی بین صفر الی یک (0-1) به آن عوامل تعلق می گیرد. تخصیص این ضریب باید به گونه ای باشد که جمع ضرایب تمام عوامل بیش ا</w:t>
      </w:r>
      <w:r w:rsidRPr="002B7714">
        <w:rPr>
          <w:rFonts w:ascii="Bahij Zar" w:hAnsi="Bahij Zar" w:cs="Bahij Zar"/>
          <w:color w:val="000000" w:themeColor="text1"/>
          <w:sz w:val="28"/>
          <w:szCs w:val="28"/>
          <w:rtl/>
        </w:rPr>
        <w:t>ز</w:t>
      </w:r>
      <w:r w:rsidRPr="002B7714">
        <w:rPr>
          <w:rFonts w:ascii="Bahij Zar" w:hAnsi="Bahij Zar" w:cs="Bahij Zar"/>
          <w:color w:val="000000" w:themeColor="text1"/>
          <w:sz w:val="28"/>
          <w:szCs w:val="28"/>
          <w:rtl/>
          <w:lang w:bidi="fa-IR"/>
        </w:rPr>
        <w:t xml:space="preserve"> یک نباشد.</w:t>
      </w:r>
    </w:p>
    <w:p w14:paraId="2F92ED50" w14:textId="5E75F477" w:rsidR="000A07AE" w:rsidRPr="002B7714" w:rsidRDefault="000A07AE" w:rsidP="00E86F04">
      <w:pPr>
        <w:pStyle w:val="ListParagraph"/>
        <w:numPr>
          <w:ilvl w:val="0"/>
          <w:numId w:val="1"/>
        </w:numPr>
        <w:bidi/>
        <w:spacing w:line="276" w:lineRule="auto"/>
        <w:ind w:left="360"/>
        <w:jc w:val="both"/>
        <w:rPr>
          <w:rFonts w:ascii="Bahij Zar" w:hAnsi="Bahij Zar" w:cs="Bahij Zar"/>
          <w:color w:val="000000" w:themeColor="text1"/>
          <w:sz w:val="28"/>
          <w:szCs w:val="28"/>
          <w:lang w:bidi="fa-IR"/>
        </w:rPr>
      </w:pPr>
      <w:r w:rsidRPr="002B7714">
        <w:rPr>
          <w:rFonts w:ascii="Bahij Zar" w:hAnsi="Bahij Zar" w:cs="Bahij Zar"/>
          <w:color w:val="000000" w:themeColor="text1"/>
          <w:sz w:val="28"/>
          <w:szCs w:val="28"/>
          <w:rtl/>
          <w:lang w:bidi="fa-IR"/>
        </w:rPr>
        <w:t xml:space="preserve"> در ستون سوم با توجه به کلیدی یا عادی بودن قوت ها و ضعف ها به ترتیب رتبه (4) یا (3) ( قوت ها) و رتبه (2) یا (1) (ضعف ها) اختصاص پیدا میکند. تخصیص  رتبه به این صورت است که اگر قوت های پیش روی پوهنحی، یک قوت عالی باشد،</w:t>
      </w:r>
      <w:r w:rsidRPr="002B7714">
        <w:rPr>
          <w:rFonts w:ascii="Bahij Zar" w:hAnsi="Bahij Zar" w:cs="Bahij Zar"/>
          <w:color w:val="000000" w:themeColor="text1"/>
          <w:sz w:val="28"/>
          <w:szCs w:val="28"/>
          <w:rtl/>
        </w:rPr>
        <w:t xml:space="preserve"> </w:t>
      </w:r>
      <w:r w:rsidRPr="002B7714">
        <w:rPr>
          <w:rFonts w:ascii="Bahij Zar" w:hAnsi="Bahij Zar" w:cs="Bahij Zar"/>
          <w:color w:val="000000" w:themeColor="text1"/>
          <w:sz w:val="28"/>
          <w:szCs w:val="28"/>
          <w:rtl/>
          <w:lang w:bidi="fa-IR"/>
        </w:rPr>
        <w:t>رتبه (4) و چنانچه یک قوت معمول باشد رتبه (3)  به عو</w:t>
      </w:r>
      <w:r w:rsidRPr="002B7714">
        <w:rPr>
          <w:rFonts w:ascii="Bahij Zar" w:hAnsi="Bahij Zar" w:cs="Bahij Zar"/>
          <w:color w:val="000000" w:themeColor="text1"/>
          <w:sz w:val="28"/>
          <w:szCs w:val="28"/>
          <w:rtl/>
        </w:rPr>
        <w:t>ا</w:t>
      </w:r>
      <w:r w:rsidRPr="002B7714">
        <w:rPr>
          <w:rFonts w:ascii="Bahij Zar" w:hAnsi="Bahij Zar" w:cs="Bahij Zar"/>
          <w:color w:val="000000" w:themeColor="text1"/>
          <w:sz w:val="28"/>
          <w:szCs w:val="28"/>
          <w:rtl/>
          <w:lang w:bidi="fa-IR"/>
        </w:rPr>
        <w:t>مل مورد نظر داده میشود و اگر ضعف پیش روی پوهنحی، یک ضعف معمولی باشد، رتبه (2) و چنانچه یک ضعف بحرانی باشد رتبه</w:t>
      </w:r>
      <w:r w:rsidR="00930BD9" w:rsidRPr="002B7714">
        <w:rPr>
          <w:rFonts w:ascii="Bahij Zar" w:hAnsi="Bahij Zar" w:cs="Bahij Zar"/>
          <w:color w:val="000000" w:themeColor="text1"/>
          <w:sz w:val="28"/>
          <w:szCs w:val="28"/>
          <w:rtl/>
        </w:rPr>
        <w:t xml:space="preserve"> </w:t>
      </w:r>
      <w:r w:rsidR="00930BD9" w:rsidRPr="002B7714">
        <w:rPr>
          <w:rFonts w:ascii="Bahij Zar" w:hAnsi="Bahij Zar" w:cs="Bahij Zar"/>
          <w:color w:val="000000" w:themeColor="text1"/>
          <w:sz w:val="28"/>
          <w:szCs w:val="28"/>
          <w:rtl/>
          <w:lang w:bidi="fa-IR"/>
        </w:rPr>
        <w:t>(1)</w:t>
      </w:r>
      <w:r w:rsidRPr="002B7714">
        <w:rPr>
          <w:rFonts w:ascii="Bahij Zar" w:hAnsi="Bahij Zar" w:cs="Bahij Zar"/>
          <w:color w:val="000000" w:themeColor="text1"/>
          <w:sz w:val="28"/>
          <w:szCs w:val="28"/>
          <w:rtl/>
          <w:lang w:bidi="fa-IR"/>
        </w:rPr>
        <w:t xml:space="preserve"> به عامل مورد نظر  داده شده است.</w:t>
      </w:r>
    </w:p>
    <w:p w14:paraId="32A6EA82" w14:textId="77777777" w:rsidR="000A07AE" w:rsidRPr="002B7714" w:rsidRDefault="000A07AE" w:rsidP="00E86F04">
      <w:pPr>
        <w:pStyle w:val="ListParagraph"/>
        <w:numPr>
          <w:ilvl w:val="0"/>
          <w:numId w:val="1"/>
        </w:numPr>
        <w:bidi/>
        <w:spacing w:line="276" w:lineRule="auto"/>
        <w:ind w:left="360"/>
        <w:jc w:val="both"/>
        <w:rPr>
          <w:rFonts w:ascii="Bahij Zar" w:hAnsi="Bahij Zar" w:cs="Bahij Zar"/>
          <w:color w:val="000000" w:themeColor="text1"/>
          <w:sz w:val="28"/>
          <w:szCs w:val="28"/>
          <w:lang w:bidi="fa-IR"/>
        </w:rPr>
      </w:pPr>
      <w:r w:rsidRPr="002B7714">
        <w:rPr>
          <w:rFonts w:ascii="Bahij Zar" w:hAnsi="Bahij Zar" w:cs="Bahij Zar"/>
          <w:color w:val="000000" w:themeColor="text1"/>
          <w:sz w:val="28"/>
          <w:szCs w:val="28"/>
          <w:rtl/>
          <w:lang w:bidi="fa-IR"/>
        </w:rPr>
        <w:t>در ستون چهارم ضرایب ستون دوم و رتبه های ستون سوم برای هر عامل در هم ضرب میشوند تا امتیاز آن عامل ( قوت و ضعف) برای پوهنحی از نظر برخورداری از قوت و ضعف تعیین شده است.</w:t>
      </w:r>
    </w:p>
    <w:p w14:paraId="487F4BE7" w14:textId="77777777" w:rsidR="000A07AE" w:rsidRPr="002B7714" w:rsidRDefault="000A07AE" w:rsidP="00E86F04">
      <w:pPr>
        <w:pStyle w:val="ListParagraph"/>
        <w:numPr>
          <w:ilvl w:val="0"/>
          <w:numId w:val="1"/>
        </w:numPr>
        <w:bidi/>
        <w:spacing w:line="276" w:lineRule="auto"/>
        <w:ind w:left="360"/>
        <w:jc w:val="both"/>
        <w:rPr>
          <w:rFonts w:ascii="Bahij Zar" w:hAnsi="Bahij Zar" w:cs="Bahij Zar"/>
          <w:color w:val="000000" w:themeColor="text1"/>
          <w:sz w:val="28"/>
          <w:szCs w:val="28"/>
          <w:rtl/>
          <w:lang w:bidi="fa-IR"/>
        </w:rPr>
      </w:pPr>
      <w:r w:rsidRPr="002B7714">
        <w:rPr>
          <w:rFonts w:ascii="Bahij Zar" w:hAnsi="Bahij Zar" w:cs="Bahij Zar"/>
          <w:color w:val="000000" w:themeColor="text1"/>
          <w:sz w:val="28"/>
          <w:szCs w:val="28"/>
          <w:rtl/>
          <w:lang w:bidi="fa-IR"/>
        </w:rPr>
        <w:t>چنانچه جمع کل امتیاز نهایی بیش از</w:t>
      </w:r>
      <w:r w:rsidRPr="002B7714">
        <w:rPr>
          <w:rFonts w:ascii="Bahij Zar" w:hAnsi="Bahij Zar" w:cs="Bahij Zar"/>
          <w:color w:val="000000" w:themeColor="text1"/>
          <w:sz w:val="28"/>
          <w:szCs w:val="28"/>
          <w:lang w:bidi="fa-IR"/>
        </w:rPr>
        <w:t>2.</w:t>
      </w:r>
      <w:r w:rsidRPr="002B7714">
        <w:rPr>
          <w:rFonts w:ascii="Bahij Zar" w:hAnsi="Bahij Zar" w:cs="Bahij Zar"/>
          <w:color w:val="000000" w:themeColor="text1"/>
          <w:sz w:val="28"/>
          <w:szCs w:val="28"/>
          <w:lang w:bidi="prs-AF"/>
        </w:rPr>
        <w:t>5</w:t>
      </w:r>
      <w:r w:rsidRPr="002B7714">
        <w:rPr>
          <w:rFonts w:ascii="Bahij Zar" w:hAnsi="Bahij Zar" w:cs="Bahij Zar"/>
          <w:color w:val="000000" w:themeColor="text1"/>
          <w:sz w:val="28"/>
          <w:szCs w:val="28"/>
          <w:rtl/>
        </w:rPr>
        <w:t xml:space="preserve"> با</w:t>
      </w:r>
      <w:r w:rsidRPr="002B7714">
        <w:rPr>
          <w:rFonts w:ascii="Bahij Zar" w:hAnsi="Bahij Zar" w:cs="Bahij Zar"/>
          <w:color w:val="000000" w:themeColor="text1"/>
          <w:sz w:val="28"/>
          <w:szCs w:val="28"/>
          <w:rtl/>
          <w:lang w:bidi="fa-IR"/>
        </w:rPr>
        <w:t>شد. طبق پیش بینی های به عمل آمده، قوت های پیش روی</w:t>
      </w:r>
      <w:r w:rsidRPr="002B7714">
        <w:rPr>
          <w:rFonts w:ascii="Bahij Zar" w:hAnsi="Bahij Zar" w:cs="Bahij Zar"/>
          <w:color w:val="000000" w:themeColor="text1"/>
          <w:sz w:val="28"/>
          <w:szCs w:val="28"/>
          <w:lang w:bidi="fa-IR"/>
        </w:rPr>
        <w:t xml:space="preserve"> </w:t>
      </w:r>
      <w:r w:rsidRPr="002B7714">
        <w:rPr>
          <w:rFonts w:ascii="Bahij Zar" w:hAnsi="Bahij Zar" w:cs="Bahij Zar"/>
          <w:color w:val="000000" w:themeColor="text1"/>
          <w:sz w:val="28"/>
          <w:szCs w:val="28"/>
          <w:rtl/>
          <w:lang w:bidi="fa-IR"/>
        </w:rPr>
        <w:t xml:space="preserve"> پوهنحی بر ضعف غلبه دارد. و اگر امتیاز کمتر ار</w:t>
      </w:r>
      <w:r w:rsidRPr="002B7714">
        <w:rPr>
          <w:rFonts w:ascii="Bahij Zar" w:hAnsi="Bahij Zar" w:cs="Bahij Zar"/>
          <w:color w:val="000000" w:themeColor="text1"/>
          <w:sz w:val="28"/>
          <w:szCs w:val="28"/>
        </w:rPr>
        <w:t>2.5</w:t>
      </w:r>
      <w:r w:rsidRPr="002B7714">
        <w:rPr>
          <w:rFonts w:ascii="Bahij Zar" w:hAnsi="Bahij Zar" w:cs="Bahij Zar"/>
          <w:color w:val="000000" w:themeColor="text1"/>
          <w:sz w:val="28"/>
          <w:szCs w:val="28"/>
          <w:rtl/>
          <w:lang w:bidi="fa-IR"/>
        </w:rPr>
        <w:t xml:space="preserve"> باشد، نشان دهنده غلبه ضعف ها بر قوت ها خواهد بود.                     </w:t>
      </w:r>
    </w:p>
    <w:p w14:paraId="568FAC1E" w14:textId="24507307" w:rsidR="000A07AE" w:rsidRPr="002B7714" w:rsidRDefault="000A07AE" w:rsidP="009656BF">
      <w:pPr>
        <w:bidi/>
        <w:spacing w:line="276" w:lineRule="auto"/>
        <w:jc w:val="both"/>
        <w:rPr>
          <w:rFonts w:ascii="Bahij Zar" w:hAnsi="Bahij Zar" w:cs="Bahij Zar"/>
          <w:color w:val="000000" w:themeColor="text1"/>
          <w:sz w:val="28"/>
          <w:szCs w:val="28"/>
          <w:rtl/>
        </w:rPr>
      </w:pPr>
      <w:r w:rsidRPr="002B7714">
        <w:rPr>
          <w:rFonts w:ascii="Bahij Zar" w:hAnsi="Bahij Zar" w:cs="Bahij Zar"/>
          <w:color w:val="000000" w:themeColor="text1"/>
          <w:sz w:val="28"/>
          <w:szCs w:val="28"/>
          <w:rtl/>
          <w:lang w:bidi="fa-IR"/>
        </w:rPr>
        <w:t xml:space="preserve">با در نظر داشت جدول فوق عوامل </w:t>
      </w:r>
      <w:r w:rsidRPr="002B7714">
        <w:rPr>
          <w:rFonts w:ascii="Bahij Zar" w:hAnsi="Bahij Zar" w:cs="Bahij Zar"/>
          <w:color w:val="000000" w:themeColor="text1"/>
          <w:sz w:val="28"/>
          <w:szCs w:val="28"/>
          <w:rtl/>
        </w:rPr>
        <w:t xml:space="preserve">داخلی </w:t>
      </w:r>
      <w:r w:rsidRPr="002B7714">
        <w:rPr>
          <w:rFonts w:ascii="Bahij Zar" w:hAnsi="Bahij Zar" w:cs="Bahij Zar"/>
          <w:color w:val="000000" w:themeColor="text1"/>
          <w:sz w:val="28"/>
          <w:szCs w:val="28"/>
          <w:rtl/>
          <w:lang w:bidi="fa-IR"/>
        </w:rPr>
        <w:t xml:space="preserve"> پوهنځی علوم وترنری در جمع کل امتیاز های نهایی عوامل </w:t>
      </w:r>
      <w:r w:rsidRPr="002B7714">
        <w:rPr>
          <w:rFonts w:ascii="Bahij Zar" w:hAnsi="Bahij Zar" w:cs="Bahij Zar"/>
          <w:color w:val="000000" w:themeColor="text1"/>
          <w:sz w:val="28"/>
          <w:szCs w:val="28"/>
          <w:rtl/>
        </w:rPr>
        <w:t xml:space="preserve">داخلی </w:t>
      </w:r>
      <w:r w:rsidRPr="002B7714">
        <w:rPr>
          <w:rFonts w:ascii="Bahij Zar" w:hAnsi="Bahij Zar" w:cs="Bahij Zar"/>
          <w:color w:val="000000" w:themeColor="text1"/>
          <w:sz w:val="28"/>
          <w:szCs w:val="28"/>
          <w:rtl/>
          <w:lang w:bidi="fa-IR"/>
        </w:rPr>
        <w:t>آن</w:t>
      </w:r>
      <w:r w:rsidR="009656BF" w:rsidRPr="002B7714">
        <w:rPr>
          <w:rFonts w:ascii="Bahij Zar" w:hAnsi="Bahij Zar" w:cs="Bahij Zar"/>
          <w:color w:val="000000" w:themeColor="text1"/>
          <w:sz w:val="28"/>
          <w:szCs w:val="28"/>
          <w:rtl/>
        </w:rPr>
        <w:t xml:space="preserve"> 2.48 </w:t>
      </w:r>
      <w:r w:rsidRPr="002B7714">
        <w:rPr>
          <w:rFonts w:ascii="Bahij Zar" w:hAnsi="Bahij Zar" w:cs="Bahij Zar"/>
          <w:color w:val="000000" w:themeColor="text1"/>
          <w:sz w:val="28"/>
          <w:szCs w:val="28"/>
          <w:rtl/>
          <w:lang w:bidi="fa-IR"/>
        </w:rPr>
        <w:t>گردیده است</w:t>
      </w:r>
    </w:p>
    <w:p w14:paraId="60CAD483" w14:textId="77777777" w:rsidR="000A07AE" w:rsidRPr="002B7714" w:rsidRDefault="000A07AE" w:rsidP="000A07AE">
      <w:pPr>
        <w:pStyle w:val="Heading1"/>
        <w:bidi/>
        <w:spacing w:after="240"/>
        <w:rPr>
          <w:rFonts w:ascii="Bahij Zar" w:hAnsi="Bahij Zar" w:cs="Bahij Zar"/>
          <w:b/>
          <w:bCs/>
        </w:rPr>
      </w:pPr>
      <w:bookmarkStart w:id="36" w:name="_Toc181521631"/>
      <w:r w:rsidRPr="002B7714">
        <w:rPr>
          <w:rFonts w:ascii="Bahij Zar" w:hAnsi="Bahij Zar" w:cs="Bahij Zar"/>
          <w:b/>
          <w:bCs/>
          <w:rtl/>
        </w:rPr>
        <w:t>ارزیابی عوامل خارجی</w:t>
      </w:r>
      <w:r w:rsidRPr="002B7714">
        <w:rPr>
          <w:rFonts w:ascii="Bahij Zar" w:hAnsi="Bahij Zar" w:cs="Bahij Zar"/>
          <w:b/>
          <w:bCs/>
        </w:rPr>
        <w:t>:</w:t>
      </w:r>
      <w:r w:rsidRPr="002B7714">
        <w:rPr>
          <w:rFonts w:ascii="Bahij Zar" w:hAnsi="Bahij Zar" w:cs="Bahij Zar"/>
          <w:b/>
          <w:bCs/>
          <w:rtl/>
        </w:rPr>
        <w:t xml:space="preserve"> ( </w:t>
      </w:r>
      <w:r w:rsidRPr="002B7714">
        <w:rPr>
          <w:rFonts w:ascii="Bahij Zar" w:hAnsi="Bahij Zar" w:cs="Bahij Zar"/>
          <w:b/>
          <w:bCs/>
        </w:rPr>
        <w:t>EFE</w:t>
      </w:r>
      <w:r w:rsidRPr="002B7714">
        <w:rPr>
          <w:rFonts w:ascii="Bahij Zar" w:hAnsi="Bahij Zar" w:cs="Bahij Zar"/>
          <w:b/>
          <w:bCs/>
          <w:rtl/>
        </w:rPr>
        <w:t>)</w:t>
      </w:r>
      <w:bookmarkEnd w:id="36"/>
    </w:p>
    <w:tbl>
      <w:tblPr>
        <w:bidiVisual/>
        <w:tblW w:w="5918" w:type="pct"/>
        <w:tblInd w:w="-468" w:type="dxa"/>
        <w:tblLook w:val="04A0" w:firstRow="1" w:lastRow="0" w:firstColumn="1" w:lastColumn="0" w:noHBand="0" w:noVBand="1"/>
      </w:tblPr>
      <w:tblGrid>
        <w:gridCol w:w="998"/>
        <w:gridCol w:w="6074"/>
        <w:gridCol w:w="786"/>
        <w:gridCol w:w="732"/>
        <w:gridCol w:w="810"/>
        <w:gridCol w:w="857"/>
      </w:tblGrid>
      <w:tr w:rsidR="000A07AE" w:rsidRPr="002B7714" w14:paraId="1D6E1E3E" w14:textId="77777777" w:rsidTr="00533694">
        <w:trPr>
          <w:trHeight w:val="1088"/>
        </w:trPr>
        <w:tc>
          <w:tcPr>
            <w:tcW w:w="3446" w:type="pct"/>
            <w:gridSpan w:val="2"/>
            <w:tcBorders>
              <w:top w:val="single" w:sz="4" w:space="0" w:color="auto"/>
              <w:left w:val="single" w:sz="4" w:space="0" w:color="auto"/>
              <w:bottom w:val="single" w:sz="4" w:space="0" w:color="auto"/>
              <w:right w:val="single" w:sz="4" w:space="0" w:color="auto"/>
            </w:tcBorders>
            <w:vAlign w:val="center"/>
          </w:tcPr>
          <w:p w14:paraId="604788B8" w14:textId="77777777" w:rsidR="000A07AE" w:rsidRPr="002B7714" w:rsidRDefault="000A07AE" w:rsidP="00533694">
            <w:pPr>
              <w:bidi/>
              <w:spacing w:line="276" w:lineRule="auto"/>
              <w:jc w:val="both"/>
              <w:rPr>
                <w:rFonts w:ascii="Bahij Zar" w:hAnsi="Bahij Zar" w:cs="Bahij Zar"/>
                <w:color w:val="000000" w:themeColor="text1"/>
                <w:sz w:val="28"/>
                <w:szCs w:val="28"/>
                <w:lang w:bidi="fa-IR"/>
              </w:rPr>
            </w:pPr>
            <w:r w:rsidRPr="002B7714">
              <w:rPr>
                <w:rFonts w:ascii="Bahij Zar" w:hAnsi="Bahij Zar" w:cs="Bahij Zar"/>
                <w:b/>
                <w:bCs/>
                <w:color w:val="000000" w:themeColor="text1"/>
                <w:sz w:val="28"/>
                <w:szCs w:val="28"/>
                <w:rtl/>
              </w:rPr>
              <w:t>عوامل خارجی</w:t>
            </w:r>
          </w:p>
        </w:tc>
        <w:tc>
          <w:tcPr>
            <w:tcW w:w="383" w:type="pct"/>
            <w:tcBorders>
              <w:top w:val="single" w:sz="4" w:space="0" w:color="auto"/>
              <w:left w:val="single" w:sz="4" w:space="0" w:color="auto"/>
              <w:bottom w:val="single" w:sz="4" w:space="0" w:color="auto"/>
              <w:right w:val="single" w:sz="4" w:space="0" w:color="auto"/>
            </w:tcBorders>
            <w:vAlign w:val="center"/>
          </w:tcPr>
          <w:p w14:paraId="3354E099" w14:textId="77777777" w:rsidR="000A07AE" w:rsidRPr="002B7714" w:rsidRDefault="000A07AE" w:rsidP="00533694">
            <w:pPr>
              <w:bidi/>
              <w:spacing w:line="276" w:lineRule="auto"/>
              <w:jc w:val="both"/>
              <w:rPr>
                <w:rFonts w:ascii="Bahij Zar" w:hAnsi="Bahij Zar" w:cs="Bahij Zar"/>
                <w:color w:val="000000" w:themeColor="text1"/>
                <w:sz w:val="28"/>
                <w:szCs w:val="28"/>
                <w:rtl/>
                <w:lang w:bidi="fa-IR"/>
              </w:rPr>
            </w:pPr>
            <w:r w:rsidRPr="002B7714">
              <w:rPr>
                <w:rFonts w:ascii="Bahij Zar" w:hAnsi="Bahij Zar" w:cs="Bahij Zar"/>
                <w:b/>
                <w:bCs/>
                <w:color w:val="000000" w:themeColor="text1"/>
                <w:sz w:val="28"/>
                <w:szCs w:val="28"/>
                <w:rtl/>
              </w:rPr>
              <w:t>شماره</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91AAF" w14:textId="77777777" w:rsidR="000A07AE" w:rsidRPr="002B7714" w:rsidRDefault="000A07AE" w:rsidP="00533694">
            <w:pPr>
              <w:bidi/>
              <w:spacing w:line="276" w:lineRule="auto"/>
              <w:jc w:val="both"/>
              <w:rPr>
                <w:rFonts w:ascii="Bahij Zar" w:hAnsi="Bahij Zar" w:cs="Bahij Zar"/>
                <w:color w:val="000000" w:themeColor="text1"/>
                <w:sz w:val="28"/>
                <w:szCs w:val="28"/>
                <w:rtl/>
                <w:lang w:bidi="fa-IR"/>
              </w:rPr>
            </w:pPr>
            <w:r w:rsidRPr="002B7714">
              <w:rPr>
                <w:rFonts w:ascii="Bahij Zar" w:eastAsia="Times New Roman" w:hAnsi="Bahij Zar" w:cs="Bahij Zar"/>
                <w:b/>
                <w:bCs/>
                <w:color w:val="000000" w:themeColor="text1"/>
                <w:sz w:val="28"/>
                <w:szCs w:val="28"/>
                <w:rtl/>
                <w:lang w:bidi="ar-SA"/>
              </w:rPr>
              <w:t>امتیاز وزنی</w:t>
            </w:r>
          </w:p>
        </w:tc>
        <w:tc>
          <w:tcPr>
            <w:tcW w:w="395" w:type="pct"/>
            <w:tcBorders>
              <w:top w:val="single" w:sz="4" w:space="0" w:color="auto"/>
              <w:left w:val="single" w:sz="4" w:space="0" w:color="auto"/>
              <w:bottom w:val="single" w:sz="4" w:space="0" w:color="auto"/>
              <w:right w:val="single" w:sz="4" w:space="0" w:color="auto"/>
            </w:tcBorders>
            <w:vAlign w:val="center"/>
          </w:tcPr>
          <w:p w14:paraId="5BC181E4" w14:textId="77777777" w:rsidR="000A07AE" w:rsidRPr="002B7714" w:rsidRDefault="000A07AE" w:rsidP="00533694">
            <w:pPr>
              <w:bidi/>
              <w:spacing w:line="276" w:lineRule="auto"/>
              <w:jc w:val="both"/>
              <w:rPr>
                <w:rFonts w:ascii="Bahij Zar" w:hAnsi="Bahij Zar" w:cs="Bahij Zar"/>
                <w:color w:val="000000" w:themeColor="text1"/>
                <w:sz w:val="28"/>
                <w:szCs w:val="28"/>
                <w:rtl/>
                <w:lang w:bidi="fa-IR"/>
              </w:rPr>
            </w:pPr>
            <w:r w:rsidRPr="002B7714">
              <w:rPr>
                <w:rFonts w:ascii="Bahij Zar" w:eastAsia="Times New Roman" w:hAnsi="Bahij Zar" w:cs="Bahij Zar"/>
                <w:b/>
                <w:bCs/>
                <w:color w:val="000000" w:themeColor="text1"/>
                <w:sz w:val="28"/>
                <w:szCs w:val="28"/>
                <w:rtl/>
                <w:lang w:bidi="ar-SA"/>
              </w:rPr>
              <w:t>ضریب وزنی</w:t>
            </w:r>
          </w:p>
        </w:tc>
        <w:tc>
          <w:tcPr>
            <w:tcW w:w="418" w:type="pct"/>
            <w:tcBorders>
              <w:top w:val="single" w:sz="4" w:space="0" w:color="auto"/>
              <w:left w:val="single" w:sz="4" w:space="0" w:color="auto"/>
              <w:bottom w:val="single" w:sz="4" w:space="0" w:color="auto"/>
              <w:right w:val="single" w:sz="4" w:space="0" w:color="auto"/>
            </w:tcBorders>
            <w:vAlign w:val="center"/>
          </w:tcPr>
          <w:p w14:paraId="29A0EB42" w14:textId="77777777" w:rsidR="000A07AE" w:rsidRPr="002B7714" w:rsidRDefault="000A07AE" w:rsidP="00533694">
            <w:pPr>
              <w:bidi/>
              <w:spacing w:line="276" w:lineRule="auto"/>
              <w:jc w:val="both"/>
              <w:rPr>
                <w:rFonts w:ascii="Bahij Zar" w:hAnsi="Bahij Zar" w:cs="Bahij Zar"/>
                <w:color w:val="000000" w:themeColor="text1"/>
                <w:sz w:val="28"/>
                <w:szCs w:val="28"/>
                <w:rtl/>
                <w:lang w:bidi="fa-IR"/>
              </w:rPr>
            </w:pPr>
            <w:r w:rsidRPr="002B7714">
              <w:rPr>
                <w:rFonts w:ascii="Bahij Zar" w:eastAsia="Times New Roman" w:hAnsi="Bahij Zar" w:cs="Bahij Zar"/>
                <w:b/>
                <w:bCs/>
                <w:color w:val="000000" w:themeColor="text1"/>
                <w:sz w:val="28"/>
                <w:szCs w:val="28"/>
                <w:rtl/>
                <w:lang w:bidi="ar-SA"/>
              </w:rPr>
              <w:t>ضریب موزون</w:t>
            </w:r>
          </w:p>
        </w:tc>
      </w:tr>
      <w:tr w:rsidR="000C12C3" w:rsidRPr="002B7714" w14:paraId="1A9C285D" w14:textId="77777777" w:rsidTr="00F2755F">
        <w:tc>
          <w:tcPr>
            <w:tcW w:w="486" w:type="pct"/>
            <w:vMerge w:val="restart"/>
            <w:tcBorders>
              <w:top w:val="single" w:sz="4" w:space="0" w:color="auto"/>
              <w:left w:val="single" w:sz="4" w:space="0" w:color="auto"/>
              <w:bottom w:val="single" w:sz="4" w:space="0" w:color="auto"/>
            </w:tcBorders>
            <w:vAlign w:val="center"/>
          </w:tcPr>
          <w:p w14:paraId="248AED24" w14:textId="77777777" w:rsidR="000C12C3" w:rsidRPr="002B7714" w:rsidRDefault="000C12C3" w:rsidP="000C12C3">
            <w:pPr>
              <w:bidi/>
              <w:spacing w:line="276" w:lineRule="auto"/>
              <w:jc w:val="both"/>
              <w:rPr>
                <w:rFonts w:ascii="Bahij Zar" w:hAnsi="Bahij Zar" w:cs="Bahij Zar"/>
                <w:b/>
                <w:bCs/>
                <w:color w:val="000000" w:themeColor="text1"/>
                <w:sz w:val="28"/>
                <w:szCs w:val="28"/>
                <w:rtl/>
              </w:rPr>
            </w:pPr>
            <w:r w:rsidRPr="002B7714">
              <w:rPr>
                <w:rFonts w:ascii="Bahij Zar" w:hAnsi="Bahij Zar" w:cs="Bahij Zar"/>
                <w:b/>
                <w:bCs/>
                <w:color w:val="000000" w:themeColor="text1"/>
                <w:sz w:val="28"/>
                <w:szCs w:val="28"/>
                <w:rtl/>
              </w:rPr>
              <w:t>فرصت ها</w:t>
            </w:r>
          </w:p>
        </w:tc>
        <w:tc>
          <w:tcPr>
            <w:tcW w:w="2961" w:type="pct"/>
            <w:tcBorders>
              <w:top w:val="single" w:sz="4" w:space="0" w:color="auto"/>
              <w:left w:val="single" w:sz="4" w:space="0" w:color="auto"/>
              <w:bottom w:val="single" w:sz="4" w:space="0" w:color="auto"/>
              <w:right w:val="single" w:sz="4" w:space="0" w:color="auto"/>
            </w:tcBorders>
            <w:vAlign w:val="center"/>
          </w:tcPr>
          <w:p w14:paraId="00B855E6" w14:textId="493360DD" w:rsidR="000C12C3" w:rsidRPr="002B7714" w:rsidRDefault="000C12C3" w:rsidP="000C12C3">
            <w:pPr>
              <w:bidi/>
              <w:spacing w:line="276" w:lineRule="auto"/>
              <w:jc w:val="both"/>
              <w:rPr>
                <w:rFonts w:ascii="Bahij Zar" w:hAnsi="Bahij Zar" w:cs="Bahij Zar"/>
                <w:b/>
                <w:color w:val="000000" w:themeColor="text1"/>
                <w:sz w:val="28"/>
                <w:szCs w:val="28"/>
                <w:rtl/>
                <w:lang w:bidi="fa-IR"/>
              </w:rPr>
            </w:pPr>
            <w:r w:rsidRPr="002B7714">
              <w:rPr>
                <w:rFonts w:ascii="Bahij Zar" w:eastAsia="Times New Roman" w:hAnsi="Bahij Zar" w:cs="Bahij Zar"/>
                <w:sz w:val="23"/>
                <w:szCs w:val="23"/>
                <w:rtl/>
                <w:lang w:bidi="fa-IR"/>
              </w:rPr>
              <w:t>علاقه مندی جوانان به تحصیلات عالی</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3AC40789" w14:textId="77777777" w:rsidR="000C12C3" w:rsidRPr="002B7714" w:rsidRDefault="000C12C3" w:rsidP="000C12C3">
            <w:pPr>
              <w:bidi/>
              <w:spacing w:line="276" w:lineRule="auto"/>
              <w:jc w:val="both"/>
              <w:rPr>
                <w:rFonts w:ascii="Bahij Zar" w:hAnsi="Bahij Zar" w:cs="Bahij Zar"/>
                <w:color w:val="000000" w:themeColor="text1"/>
                <w:sz w:val="28"/>
                <w:szCs w:val="28"/>
                <w:rtl/>
                <w:lang w:bidi="fa-IR"/>
              </w:rPr>
            </w:pPr>
            <w:r w:rsidRPr="002B7714">
              <w:rPr>
                <w:rFonts w:ascii="Bahij Zar" w:eastAsia="Times New Roman" w:hAnsi="Bahij Zar" w:cs="Bahij Zar"/>
                <w:color w:val="000000" w:themeColor="text1"/>
                <w:sz w:val="28"/>
                <w:szCs w:val="28"/>
                <w:lang w:bidi="fa-IR"/>
              </w:rPr>
              <w:t>O1</w:t>
            </w:r>
            <w:r w:rsidRPr="002B7714">
              <w:rPr>
                <w:rFonts w:ascii="Bahij Zar" w:eastAsia="Times New Roman" w:hAnsi="Bahij Zar" w:cs="Bahij Zar"/>
                <w:color w:val="000000" w:themeColor="text1"/>
                <w:sz w:val="28"/>
                <w:szCs w:val="28"/>
                <w:rtl/>
                <w:lang w:bidi="fa-IR"/>
              </w:rPr>
              <w:t xml:space="preserve"> </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tcPr>
          <w:p w14:paraId="0D61E858" w14:textId="6E1C85AB" w:rsidR="000C12C3" w:rsidRPr="002B7714" w:rsidRDefault="000C12C3" w:rsidP="000C12C3">
            <w:pPr>
              <w:bidi/>
              <w:spacing w:line="276" w:lineRule="auto"/>
              <w:jc w:val="both"/>
              <w:rPr>
                <w:rFonts w:ascii="Bahij Zar" w:hAnsi="Bahij Zar" w:cs="Bahij Zar"/>
                <w:color w:val="000000" w:themeColor="text1"/>
                <w:sz w:val="28"/>
                <w:szCs w:val="28"/>
                <w:rtl/>
                <w:lang w:bidi="fa-IR"/>
              </w:rPr>
            </w:pPr>
            <w:r w:rsidRPr="002B7714">
              <w:rPr>
                <w:rFonts w:ascii="Bahij Zar" w:hAnsi="Bahij Zar" w:cs="Bahij Zar"/>
              </w:rPr>
              <w:t>3.80</w:t>
            </w: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001B212F" w14:textId="6D54FE7D" w:rsidR="000C12C3" w:rsidRPr="002B7714" w:rsidRDefault="000C12C3" w:rsidP="000C12C3">
            <w:pPr>
              <w:bidi/>
              <w:spacing w:line="276" w:lineRule="auto"/>
              <w:jc w:val="both"/>
              <w:rPr>
                <w:rFonts w:ascii="Bahij Zar" w:hAnsi="Bahij Zar" w:cs="Bahij Zar"/>
                <w:color w:val="000000" w:themeColor="text1"/>
                <w:sz w:val="28"/>
                <w:szCs w:val="28"/>
                <w:rtl/>
                <w:lang w:bidi="fa-IR"/>
              </w:rPr>
            </w:pPr>
            <w:r w:rsidRPr="002B7714">
              <w:rPr>
                <w:rFonts w:ascii="Bahij Zar" w:hAnsi="Bahij Zar" w:cs="Bahij Zar"/>
              </w:rPr>
              <w:t>0.08</w:t>
            </w: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2BD4B7CE" w14:textId="42F6E9A5" w:rsidR="000C12C3" w:rsidRPr="002B7714" w:rsidRDefault="000C12C3" w:rsidP="000C12C3">
            <w:pPr>
              <w:bidi/>
              <w:spacing w:line="276" w:lineRule="auto"/>
              <w:jc w:val="both"/>
              <w:rPr>
                <w:rFonts w:ascii="Bahij Zar" w:hAnsi="Bahij Zar" w:cs="Bahij Zar"/>
                <w:color w:val="000000" w:themeColor="text1"/>
                <w:sz w:val="28"/>
                <w:szCs w:val="28"/>
                <w:rtl/>
                <w:lang w:bidi="fa-IR"/>
              </w:rPr>
            </w:pPr>
            <w:r w:rsidRPr="002B7714">
              <w:rPr>
                <w:rFonts w:ascii="Bahij Zar" w:hAnsi="Bahij Zar" w:cs="Bahij Zar"/>
              </w:rPr>
              <w:t>0.30</w:t>
            </w:r>
          </w:p>
        </w:tc>
      </w:tr>
      <w:tr w:rsidR="000C12C3" w:rsidRPr="002B7714" w14:paraId="6211EACE" w14:textId="77777777" w:rsidTr="00F2755F">
        <w:tc>
          <w:tcPr>
            <w:tcW w:w="486" w:type="pct"/>
            <w:vMerge/>
            <w:tcBorders>
              <w:top w:val="single" w:sz="4" w:space="0" w:color="auto"/>
              <w:left w:val="single" w:sz="4" w:space="0" w:color="auto"/>
              <w:bottom w:val="single" w:sz="4" w:space="0" w:color="auto"/>
            </w:tcBorders>
            <w:vAlign w:val="center"/>
          </w:tcPr>
          <w:p w14:paraId="73C5476E" w14:textId="77777777" w:rsidR="000C12C3" w:rsidRPr="002B7714" w:rsidRDefault="000C12C3" w:rsidP="000C12C3">
            <w:pPr>
              <w:bidi/>
              <w:spacing w:line="276" w:lineRule="auto"/>
              <w:jc w:val="both"/>
              <w:rPr>
                <w:rFonts w:ascii="Bahij Zar" w:hAnsi="Bahij Zar" w:cs="Bahij Zar"/>
                <w:color w:val="000000" w:themeColor="text1"/>
                <w:sz w:val="28"/>
                <w:szCs w:val="28"/>
                <w:rtl/>
                <w:lang w:bidi="fa-IR"/>
              </w:rPr>
            </w:pPr>
          </w:p>
        </w:tc>
        <w:tc>
          <w:tcPr>
            <w:tcW w:w="2961" w:type="pct"/>
            <w:tcBorders>
              <w:top w:val="single" w:sz="4" w:space="0" w:color="auto"/>
              <w:left w:val="single" w:sz="4" w:space="0" w:color="auto"/>
              <w:bottom w:val="single" w:sz="4" w:space="0" w:color="auto"/>
              <w:right w:val="single" w:sz="4" w:space="0" w:color="auto"/>
            </w:tcBorders>
            <w:vAlign w:val="center"/>
          </w:tcPr>
          <w:p w14:paraId="72524A62" w14:textId="54B6F634" w:rsidR="000C12C3" w:rsidRPr="002B7714" w:rsidRDefault="000C12C3" w:rsidP="000C12C3">
            <w:pPr>
              <w:bidi/>
              <w:spacing w:line="276" w:lineRule="auto"/>
              <w:jc w:val="both"/>
              <w:rPr>
                <w:rFonts w:ascii="Bahij Zar" w:hAnsi="Bahij Zar" w:cs="Bahij Zar"/>
                <w:b/>
                <w:color w:val="000000" w:themeColor="text1"/>
                <w:sz w:val="28"/>
                <w:szCs w:val="28"/>
                <w:rtl/>
                <w:lang w:bidi="fa-IR"/>
              </w:rPr>
            </w:pPr>
            <w:r w:rsidRPr="002B7714">
              <w:rPr>
                <w:rFonts w:ascii="Bahij Zar" w:eastAsia="Times New Roman" w:hAnsi="Bahij Zar" w:cs="Bahij Zar"/>
                <w:sz w:val="23"/>
                <w:szCs w:val="23"/>
                <w:rtl/>
                <w:lang w:bidi="fa-IR"/>
              </w:rPr>
              <w:t>همکاری رهبری پوهنتون و پوهنحی با این دیپارتمنت</w:t>
            </w:r>
          </w:p>
        </w:tc>
        <w:tc>
          <w:tcPr>
            <w:tcW w:w="383" w:type="pct"/>
            <w:tcBorders>
              <w:top w:val="nil"/>
              <w:left w:val="single" w:sz="4" w:space="0" w:color="auto"/>
              <w:bottom w:val="single" w:sz="4" w:space="0" w:color="auto"/>
              <w:right w:val="single" w:sz="4" w:space="0" w:color="auto"/>
            </w:tcBorders>
            <w:shd w:val="clear" w:color="auto" w:fill="auto"/>
            <w:vAlign w:val="center"/>
          </w:tcPr>
          <w:p w14:paraId="59FC8284" w14:textId="77777777" w:rsidR="000C12C3" w:rsidRPr="002B7714" w:rsidRDefault="000C12C3" w:rsidP="000C12C3">
            <w:pPr>
              <w:bidi/>
              <w:spacing w:line="276" w:lineRule="auto"/>
              <w:jc w:val="both"/>
              <w:rPr>
                <w:rFonts w:ascii="Bahij Zar" w:hAnsi="Bahij Zar" w:cs="Bahij Zar"/>
                <w:color w:val="000000" w:themeColor="text1"/>
                <w:sz w:val="28"/>
                <w:szCs w:val="28"/>
                <w:rtl/>
                <w:lang w:bidi="fa-IR"/>
              </w:rPr>
            </w:pPr>
            <w:r w:rsidRPr="002B7714">
              <w:rPr>
                <w:rFonts w:ascii="Bahij Zar" w:eastAsia="Times New Roman" w:hAnsi="Bahij Zar" w:cs="Bahij Zar"/>
                <w:color w:val="000000" w:themeColor="text1"/>
                <w:sz w:val="28"/>
                <w:szCs w:val="28"/>
                <w:lang w:bidi="fa-IR"/>
              </w:rPr>
              <w:t>O2</w:t>
            </w:r>
          </w:p>
        </w:tc>
        <w:tc>
          <w:tcPr>
            <w:tcW w:w="357" w:type="pct"/>
            <w:tcBorders>
              <w:top w:val="nil"/>
              <w:left w:val="single" w:sz="4" w:space="0" w:color="auto"/>
              <w:bottom w:val="single" w:sz="4" w:space="0" w:color="auto"/>
              <w:right w:val="single" w:sz="4" w:space="0" w:color="auto"/>
            </w:tcBorders>
            <w:shd w:val="clear" w:color="auto" w:fill="FFFFFF" w:themeFill="background1"/>
          </w:tcPr>
          <w:p w14:paraId="4727F7F7" w14:textId="3F4EB04C" w:rsidR="000C12C3" w:rsidRPr="002B7714" w:rsidRDefault="000C12C3" w:rsidP="000C12C3">
            <w:pPr>
              <w:bidi/>
              <w:spacing w:line="276" w:lineRule="auto"/>
              <w:jc w:val="both"/>
              <w:rPr>
                <w:rFonts w:ascii="Bahij Zar" w:hAnsi="Bahij Zar" w:cs="Bahij Zar"/>
                <w:color w:val="000000" w:themeColor="text1"/>
                <w:sz w:val="28"/>
                <w:szCs w:val="28"/>
                <w:rtl/>
                <w:lang w:bidi="fa-IR"/>
              </w:rPr>
            </w:pPr>
            <w:r w:rsidRPr="002B7714">
              <w:rPr>
                <w:rFonts w:ascii="Bahij Zar" w:hAnsi="Bahij Zar" w:cs="Bahij Zar"/>
              </w:rPr>
              <w:t>3.71</w:t>
            </w:r>
          </w:p>
        </w:tc>
        <w:tc>
          <w:tcPr>
            <w:tcW w:w="395" w:type="pct"/>
            <w:tcBorders>
              <w:top w:val="nil"/>
              <w:left w:val="single" w:sz="4" w:space="0" w:color="auto"/>
              <w:bottom w:val="single" w:sz="4" w:space="0" w:color="auto"/>
              <w:right w:val="single" w:sz="4" w:space="0" w:color="auto"/>
            </w:tcBorders>
            <w:shd w:val="clear" w:color="auto" w:fill="auto"/>
          </w:tcPr>
          <w:p w14:paraId="63609BCA" w14:textId="2656C19C" w:rsidR="000C12C3" w:rsidRPr="002B7714" w:rsidRDefault="000C12C3" w:rsidP="000C12C3">
            <w:pPr>
              <w:bidi/>
              <w:spacing w:line="276" w:lineRule="auto"/>
              <w:jc w:val="both"/>
              <w:rPr>
                <w:rFonts w:ascii="Bahij Zar" w:hAnsi="Bahij Zar" w:cs="Bahij Zar"/>
                <w:color w:val="000000" w:themeColor="text1"/>
                <w:sz w:val="28"/>
                <w:szCs w:val="28"/>
                <w:rtl/>
                <w:lang w:bidi="fa-IR"/>
              </w:rPr>
            </w:pPr>
            <w:r w:rsidRPr="002B7714">
              <w:rPr>
                <w:rFonts w:ascii="Bahij Zar" w:hAnsi="Bahij Zar" w:cs="Bahij Zar"/>
              </w:rPr>
              <w:t>0.06</w:t>
            </w:r>
          </w:p>
        </w:tc>
        <w:tc>
          <w:tcPr>
            <w:tcW w:w="418" w:type="pct"/>
            <w:tcBorders>
              <w:top w:val="nil"/>
              <w:left w:val="single" w:sz="4" w:space="0" w:color="auto"/>
              <w:bottom w:val="single" w:sz="4" w:space="0" w:color="auto"/>
              <w:right w:val="single" w:sz="4" w:space="0" w:color="auto"/>
            </w:tcBorders>
            <w:shd w:val="clear" w:color="auto" w:fill="auto"/>
          </w:tcPr>
          <w:p w14:paraId="0C458527" w14:textId="7AE52C43" w:rsidR="000C12C3" w:rsidRPr="002B7714" w:rsidRDefault="000C12C3" w:rsidP="000C12C3">
            <w:pPr>
              <w:bidi/>
              <w:spacing w:line="276" w:lineRule="auto"/>
              <w:jc w:val="both"/>
              <w:rPr>
                <w:rFonts w:ascii="Bahij Zar" w:hAnsi="Bahij Zar" w:cs="Bahij Zar"/>
                <w:color w:val="000000" w:themeColor="text1"/>
                <w:sz w:val="28"/>
                <w:szCs w:val="28"/>
                <w:rtl/>
                <w:lang w:bidi="fa-IR"/>
              </w:rPr>
            </w:pPr>
            <w:r w:rsidRPr="002B7714">
              <w:rPr>
                <w:rFonts w:ascii="Bahij Zar" w:hAnsi="Bahij Zar" w:cs="Bahij Zar"/>
              </w:rPr>
              <w:t>0.22</w:t>
            </w:r>
          </w:p>
        </w:tc>
      </w:tr>
      <w:tr w:rsidR="000C12C3" w:rsidRPr="002B7714" w14:paraId="1290DC69" w14:textId="77777777" w:rsidTr="00F2755F">
        <w:tc>
          <w:tcPr>
            <w:tcW w:w="486" w:type="pct"/>
            <w:vMerge/>
            <w:tcBorders>
              <w:top w:val="single" w:sz="4" w:space="0" w:color="auto"/>
              <w:left w:val="single" w:sz="4" w:space="0" w:color="auto"/>
              <w:bottom w:val="single" w:sz="4" w:space="0" w:color="auto"/>
            </w:tcBorders>
            <w:vAlign w:val="center"/>
          </w:tcPr>
          <w:p w14:paraId="6469BF2B" w14:textId="77777777" w:rsidR="000C12C3" w:rsidRPr="002B7714" w:rsidRDefault="000C12C3" w:rsidP="000C12C3">
            <w:pPr>
              <w:bidi/>
              <w:spacing w:line="276" w:lineRule="auto"/>
              <w:jc w:val="both"/>
              <w:rPr>
                <w:rFonts w:ascii="Bahij Zar" w:hAnsi="Bahij Zar" w:cs="Bahij Zar"/>
                <w:color w:val="000000" w:themeColor="text1"/>
                <w:sz w:val="28"/>
                <w:szCs w:val="28"/>
                <w:rtl/>
                <w:lang w:bidi="fa-IR"/>
              </w:rPr>
            </w:pPr>
          </w:p>
        </w:tc>
        <w:tc>
          <w:tcPr>
            <w:tcW w:w="2961" w:type="pct"/>
            <w:tcBorders>
              <w:top w:val="single" w:sz="4" w:space="0" w:color="auto"/>
              <w:left w:val="single" w:sz="4" w:space="0" w:color="auto"/>
              <w:bottom w:val="single" w:sz="4" w:space="0" w:color="auto"/>
              <w:right w:val="single" w:sz="4" w:space="0" w:color="auto"/>
            </w:tcBorders>
            <w:vAlign w:val="center"/>
          </w:tcPr>
          <w:p w14:paraId="47D7C8C3" w14:textId="21C742CF" w:rsidR="000C12C3" w:rsidRPr="002B7714" w:rsidRDefault="000C12C3" w:rsidP="000C12C3">
            <w:pPr>
              <w:bidi/>
              <w:spacing w:line="276" w:lineRule="auto"/>
              <w:jc w:val="both"/>
              <w:rPr>
                <w:rFonts w:ascii="Bahij Zar" w:hAnsi="Bahij Zar" w:cs="Bahij Zar"/>
                <w:b/>
                <w:color w:val="000000" w:themeColor="text1"/>
                <w:sz w:val="28"/>
                <w:szCs w:val="28"/>
                <w:rtl/>
                <w:lang w:bidi="fa-IR"/>
              </w:rPr>
            </w:pPr>
            <w:r w:rsidRPr="002B7714">
              <w:rPr>
                <w:rFonts w:ascii="Bahij Zar" w:eastAsia="Times New Roman" w:hAnsi="Bahij Zar" w:cs="Bahij Zar"/>
                <w:sz w:val="23"/>
                <w:szCs w:val="23"/>
                <w:rtl/>
                <w:lang w:bidi="fa-IR"/>
              </w:rPr>
              <w:t>موجودیت امنیت نسبی در ولایت کندز</w:t>
            </w:r>
          </w:p>
        </w:tc>
        <w:tc>
          <w:tcPr>
            <w:tcW w:w="383" w:type="pct"/>
            <w:tcBorders>
              <w:top w:val="nil"/>
              <w:left w:val="single" w:sz="4" w:space="0" w:color="auto"/>
              <w:bottom w:val="single" w:sz="4" w:space="0" w:color="auto"/>
              <w:right w:val="single" w:sz="4" w:space="0" w:color="auto"/>
            </w:tcBorders>
            <w:shd w:val="clear" w:color="auto" w:fill="auto"/>
            <w:vAlign w:val="center"/>
          </w:tcPr>
          <w:p w14:paraId="3C3DA925" w14:textId="77777777" w:rsidR="000C12C3" w:rsidRPr="002B7714" w:rsidRDefault="000C12C3" w:rsidP="000C12C3">
            <w:pPr>
              <w:bidi/>
              <w:spacing w:line="276" w:lineRule="auto"/>
              <w:jc w:val="both"/>
              <w:rPr>
                <w:rFonts w:ascii="Bahij Zar" w:hAnsi="Bahij Zar" w:cs="Bahij Zar"/>
                <w:color w:val="000000" w:themeColor="text1"/>
                <w:sz w:val="28"/>
                <w:szCs w:val="28"/>
                <w:rtl/>
                <w:lang w:bidi="fa-IR"/>
              </w:rPr>
            </w:pPr>
            <w:r w:rsidRPr="002B7714">
              <w:rPr>
                <w:rFonts w:ascii="Bahij Zar" w:eastAsia="Times New Roman" w:hAnsi="Bahij Zar" w:cs="Bahij Zar"/>
                <w:color w:val="000000" w:themeColor="text1"/>
                <w:sz w:val="28"/>
                <w:szCs w:val="28"/>
                <w:lang w:bidi="fa-IR"/>
              </w:rPr>
              <w:t>O3</w:t>
            </w:r>
          </w:p>
        </w:tc>
        <w:tc>
          <w:tcPr>
            <w:tcW w:w="357" w:type="pct"/>
            <w:tcBorders>
              <w:top w:val="nil"/>
              <w:left w:val="single" w:sz="4" w:space="0" w:color="auto"/>
              <w:bottom w:val="single" w:sz="4" w:space="0" w:color="auto"/>
              <w:right w:val="single" w:sz="4" w:space="0" w:color="auto"/>
            </w:tcBorders>
            <w:shd w:val="clear" w:color="auto" w:fill="FFFFFF" w:themeFill="background1"/>
          </w:tcPr>
          <w:p w14:paraId="248ED526" w14:textId="60E39A31" w:rsidR="000C12C3" w:rsidRPr="002B7714" w:rsidRDefault="000C12C3" w:rsidP="000C12C3">
            <w:pPr>
              <w:bidi/>
              <w:spacing w:line="276" w:lineRule="auto"/>
              <w:jc w:val="both"/>
              <w:rPr>
                <w:rFonts w:ascii="Bahij Zar" w:hAnsi="Bahij Zar" w:cs="Bahij Zar"/>
                <w:color w:val="000000" w:themeColor="text1"/>
                <w:sz w:val="28"/>
                <w:szCs w:val="28"/>
                <w:rtl/>
              </w:rPr>
            </w:pPr>
            <w:r w:rsidRPr="002B7714">
              <w:rPr>
                <w:rFonts w:ascii="Bahij Zar" w:hAnsi="Bahij Zar" w:cs="Bahij Zar"/>
              </w:rPr>
              <w:t>3.89</w:t>
            </w:r>
          </w:p>
        </w:tc>
        <w:tc>
          <w:tcPr>
            <w:tcW w:w="395" w:type="pct"/>
            <w:tcBorders>
              <w:top w:val="nil"/>
              <w:left w:val="single" w:sz="4" w:space="0" w:color="auto"/>
              <w:bottom w:val="single" w:sz="4" w:space="0" w:color="auto"/>
              <w:right w:val="single" w:sz="4" w:space="0" w:color="auto"/>
            </w:tcBorders>
            <w:shd w:val="clear" w:color="auto" w:fill="auto"/>
          </w:tcPr>
          <w:p w14:paraId="1693CB14" w14:textId="72CAF4E0" w:rsidR="000C12C3" w:rsidRPr="002B7714" w:rsidRDefault="000C12C3" w:rsidP="000C12C3">
            <w:pPr>
              <w:bidi/>
              <w:spacing w:line="276" w:lineRule="auto"/>
              <w:jc w:val="both"/>
              <w:rPr>
                <w:rFonts w:ascii="Bahij Zar" w:hAnsi="Bahij Zar" w:cs="Bahij Zar"/>
                <w:color w:val="000000" w:themeColor="text1"/>
                <w:sz w:val="28"/>
                <w:szCs w:val="28"/>
                <w:rtl/>
                <w:lang w:bidi="fa-IR"/>
              </w:rPr>
            </w:pPr>
            <w:r w:rsidRPr="002B7714">
              <w:rPr>
                <w:rFonts w:ascii="Bahij Zar" w:hAnsi="Bahij Zar" w:cs="Bahij Zar"/>
              </w:rPr>
              <w:t>0.05</w:t>
            </w:r>
          </w:p>
        </w:tc>
        <w:tc>
          <w:tcPr>
            <w:tcW w:w="418" w:type="pct"/>
            <w:tcBorders>
              <w:top w:val="nil"/>
              <w:left w:val="single" w:sz="4" w:space="0" w:color="auto"/>
              <w:bottom w:val="single" w:sz="4" w:space="0" w:color="auto"/>
              <w:right w:val="single" w:sz="4" w:space="0" w:color="auto"/>
            </w:tcBorders>
            <w:shd w:val="clear" w:color="auto" w:fill="auto"/>
          </w:tcPr>
          <w:p w14:paraId="3EE2818D" w14:textId="674AE982" w:rsidR="000C12C3" w:rsidRPr="002B7714" w:rsidRDefault="000C12C3" w:rsidP="000C12C3">
            <w:pPr>
              <w:bidi/>
              <w:spacing w:line="276" w:lineRule="auto"/>
              <w:jc w:val="both"/>
              <w:rPr>
                <w:rFonts w:ascii="Bahij Zar" w:hAnsi="Bahij Zar" w:cs="Bahij Zar"/>
                <w:color w:val="000000" w:themeColor="text1"/>
                <w:sz w:val="28"/>
                <w:szCs w:val="28"/>
                <w:rtl/>
                <w:lang w:bidi="fa-IR"/>
              </w:rPr>
            </w:pPr>
            <w:r w:rsidRPr="002B7714">
              <w:rPr>
                <w:rFonts w:ascii="Bahij Zar" w:hAnsi="Bahij Zar" w:cs="Bahij Zar"/>
              </w:rPr>
              <w:t>0.19</w:t>
            </w:r>
          </w:p>
        </w:tc>
      </w:tr>
      <w:tr w:rsidR="000C12C3" w:rsidRPr="002B7714" w14:paraId="1A526E27" w14:textId="77777777" w:rsidTr="00F2755F">
        <w:tc>
          <w:tcPr>
            <w:tcW w:w="486" w:type="pct"/>
            <w:vMerge/>
            <w:tcBorders>
              <w:top w:val="single" w:sz="4" w:space="0" w:color="auto"/>
              <w:left w:val="single" w:sz="4" w:space="0" w:color="auto"/>
              <w:bottom w:val="single" w:sz="4" w:space="0" w:color="auto"/>
            </w:tcBorders>
            <w:vAlign w:val="center"/>
          </w:tcPr>
          <w:p w14:paraId="5A6467FB" w14:textId="77777777" w:rsidR="000C12C3" w:rsidRPr="002B7714" w:rsidRDefault="000C12C3" w:rsidP="000C12C3">
            <w:pPr>
              <w:bidi/>
              <w:spacing w:line="276" w:lineRule="auto"/>
              <w:jc w:val="both"/>
              <w:rPr>
                <w:rFonts w:ascii="Bahij Zar" w:hAnsi="Bahij Zar" w:cs="Bahij Zar"/>
                <w:color w:val="000000" w:themeColor="text1"/>
                <w:sz w:val="28"/>
                <w:szCs w:val="28"/>
                <w:rtl/>
                <w:lang w:bidi="fa-IR"/>
              </w:rPr>
            </w:pPr>
          </w:p>
        </w:tc>
        <w:tc>
          <w:tcPr>
            <w:tcW w:w="2961" w:type="pct"/>
            <w:tcBorders>
              <w:top w:val="single" w:sz="4" w:space="0" w:color="auto"/>
              <w:left w:val="single" w:sz="4" w:space="0" w:color="auto"/>
              <w:bottom w:val="single" w:sz="4" w:space="0" w:color="auto"/>
              <w:right w:val="single" w:sz="4" w:space="0" w:color="auto"/>
            </w:tcBorders>
            <w:vAlign w:val="center"/>
          </w:tcPr>
          <w:p w14:paraId="58F5FF18" w14:textId="581AB649" w:rsidR="000C12C3" w:rsidRPr="002B7714" w:rsidRDefault="000C12C3" w:rsidP="000C12C3">
            <w:pPr>
              <w:bidi/>
              <w:spacing w:line="276" w:lineRule="auto"/>
              <w:jc w:val="both"/>
              <w:rPr>
                <w:rFonts w:ascii="Bahij Zar" w:hAnsi="Bahij Zar" w:cs="Bahij Zar"/>
                <w:b/>
                <w:color w:val="000000" w:themeColor="text1"/>
                <w:sz w:val="28"/>
                <w:szCs w:val="28"/>
                <w:rtl/>
                <w:lang w:bidi="fa-IR"/>
              </w:rPr>
            </w:pPr>
            <w:r w:rsidRPr="002B7714">
              <w:rPr>
                <w:rFonts w:ascii="Bahij Zar" w:eastAsia="Times New Roman" w:hAnsi="Bahij Zar" w:cs="Bahij Zar"/>
                <w:sz w:val="23"/>
                <w:szCs w:val="23"/>
                <w:rtl/>
                <w:lang w:bidi="fa-IR"/>
              </w:rPr>
              <w:t>وجود زمینه های همکاری های علمی با پوهنتون های داخلی و خارجی</w:t>
            </w:r>
          </w:p>
        </w:tc>
        <w:tc>
          <w:tcPr>
            <w:tcW w:w="383" w:type="pct"/>
            <w:tcBorders>
              <w:top w:val="nil"/>
              <w:left w:val="single" w:sz="4" w:space="0" w:color="auto"/>
              <w:bottom w:val="single" w:sz="4" w:space="0" w:color="auto"/>
              <w:right w:val="single" w:sz="4" w:space="0" w:color="auto"/>
            </w:tcBorders>
            <w:shd w:val="clear" w:color="auto" w:fill="auto"/>
            <w:vAlign w:val="center"/>
          </w:tcPr>
          <w:p w14:paraId="70481FAC" w14:textId="77777777" w:rsidR="000C12C3" w:rsidRPr="002B7714" w:rsidRDefault="000C12C3" w:rsidP="000C12C3">
            <w:pPr>
              <w:bidi/>
              <w:spacing w:line="276" w:lineRule="auto"/>
              <w:jc w:val="both"/>
              <w:rPr>
                <w:rFonts w:ascii="Bahij Zar" w:hAnsi="Bahij Zar" w:cs="Bahij Zar"/>
                <w:color w:val="000000" w:themeColor="text1"/>
                <w:sz w:val="28"/>
                <w:szCs w:val="28"/>
                <w:lang w:bidi="prs-AF"/>
              </w:rPr>
            </w:pPr>
            <w:r w:rsidRPr="002B7714">
              <w:rPr>
                <w:rFonts w:ascii="Bahij Zar" w:eastAsia="Times New Roman" w:hAnsi="Bahij Zar" w:cs="Bahij Zar"/>
                <w:color w:val="000000" w:themeColor="text1"/>
                <w:sz w:val="28"/>
                <w:szCs w:val="28"/>
                <w:lang w:bidi="fa-IR"/>
              </w:rPr>
              <w:t>O</w:t>
            </w:r>
            <w:r w:rsidRPr="002B7714">
              <w:rPr>
                <w:rFonts w:ascii="Bahij Zar" w:eastAsia="Times New Roman" w:hAnsi="Bahij Zar" w:cs="Bahij Zar"/>
                <w:color w:val="000000" w:themeColor="text1"/>
                <w:sz w:val="28"/>
                <w:szCs w:val="28"/>
                <w:lang w:bidi="prs-AF"/>
              </w:rPr>
              <w:t>4</w:t>
            </w:r>
          </w:p>
        </w:tc>
        <w:tc>
          <w:tcPr>
            <w:tcW w:w="357" w:type="pct"/>
            <w:tcBorders>
              <w:top w:val="nil"/>
              <w:left w:val="single" w:sz="4" w:space="0" w:color="auto"/>
              <w:bottom w:val="single" w:sz="4" w:space="0" w:color="auto"/>
              <w:right w:val="single" w:sz="4" w:space="0" w:color="auto"/>
            </w:tcBorders>
            <w:shd w:val="clear" w:color="auto" w:fill="FFFFFF" w:themeFill="background1"/>
          </w:tcPr>
          <w:p w14:paraId="19F3EF2A" w14:textId="05A8FD28" w:rsidR="000C12C3" w:rsidRPr="002B7714" w:rsidRDefault="000C12C3" w:rsidP="000C12C3">
            <w:pPr>
              <w:bidi/>
              <w:spacing w:line="276" w:lineRule="auto"/>
              <w:jc w:val="both"/>
              <w:rPr>
                <w:rFonts w:ascii="Bahij Zar" w:hAnsi="Bahij Zar" w:cs="Bahij Zar"/>
                <w:color w:val="000000" w:themeColor="text1"/>
                <w:sz w:val="28"/>
                <w:szCs w:val="28"/>
                <w:rtl/>
              </w:rPr>
            </w:pPr>
            <w:r w:rsidRPr="002B7714">
              <w:rPr>
                <w:rFonts w:ascii="Bahij Zar" w:hAnsi="Bahij Zar" w:cs="Bahij Zar"/>
              </w:rPr>
              <w:t>3.43</w:t>
            </w:r>
          </w:p>
        </w:tc>
        <w:tc>
          <w:tcPr>
            <w:tcW w:w="395" w:type="pct"/>
            <w:tcBorders>
              <w:top w:val="nil"/>
              <w:left w:val="single" w:sz="4" w:space="0" w:color="auto"/>
              <w:bottom w:val="single" w:sz="4" w:space="0" w:color="auto"/>
              <w:right w:val="single" w:sz="4" w:space="0" w:color="auto"/>
            </w:tcBorders>
            <w:shd w:val="clear" w:color="auto" w:fill="auto"/>
          </w:tcPr>
          <w:p w14:paraId="3E2AE477" w14:textId="2E09356B" w:rsidR="000C12C3" w:rsidRPr="002B7714" w:rsidRDefault="000C12C3" w:rsidP="000C12C3">
            <w:pPr>
              <w:bidi/>
              <w:spacing w:line="276" w:lineRule="auto"/>
              <w:jc w:val="both"/>
              <w:rPr>
                <w:rFonts w:ascii="Bahij Zar" w:hAnsi="Bahij Zar" w:cs="Bahij Zar"/>
                <w:color w:val="000000" w:themeColor="text1"/>
                <w:sz w:val="28"/>
                <w:szCs w:val="28"/>
                <w:rtl/>
                <w:lang w:bidi="fa-IR"/>
              </w:rPr>
            </w:pPr>
            <w:r w:rsidRPr="002B7714">
              <w:rPr>
                <w:rFonts w:ascii="Bahij Zar" w:hAnsi="Bahij Zar" w:cs="Bahij Zar"/>
              </w:rPr>
              <w:t>0.09</w:t>
            </w:r>
          </w:p>
        </w:tc>
        <w:tc>
          <w:tcPr>
            <w:tcW w:w="418" w:type="pct"/>
            <w:tcBorders>
              <w:top w:val="nil"/>
              <w:left w:val="single" w:sz="4" w:space="0" w:color="auto"/>
              <w:bottom w:val="single" w:sz="4" w:space="0" w:color="auto"/>
              <w:right w:val="single" w:sz="4" w:space="0" w:color="auto"/>
            </w:tcBorders>
            <w:shd w:val="clear" w:color="auto" w:fill="auto"/>
          </w:tcPr>
          <w:p w14:paraId="0E8B8AA4" w14:textId="38886612" w:rsidR="000C12C3" w:rsidRPr="002B7714" w:rsidRDefault="000C12C3" w:rsidP="000C12C3">
            <w:pPr>
              <w:bidi/>
              <w:spacing w:line="276" w:lineRule="auto"/>
              <w:jc w:val="both"/>
              <w:rPr>
                <w:rFonts w:ascii="Bahij Zar" w:hAnsi="Bahij Zar" w:cs="Bahij Zar"/>
                <w:color w:val="000000" w:themeColor="text1"/>
                <w:sz w:val="28"/>
                <w:szCs w:val="28"/>
                <w:rtl/>
                <w:lang w:bidi="fa-IR"/>
              </w:rPr>
            </w:pPr>
            <w:r w:rsidRPr="002B7714">
              <w:rPr>
                <w:rFonts w:ascii="Bahij Zar" w:hAnsi="Bahij Zar" w:cs="Bahij Zar"/>
              </w:rPr>
              <w:t>0.31</w:t>
            </w:r>
          </w:p>
        </w:tc>
      </w:tr>
      <w:tr w:rsidR="000C12C3" w:rsidRPr="002B7714" w14:paraId="264817F1" w14:textId="77777777" w:rsidTr="00F2755F">
        <w:tc>
          <w:tcPr>
            <w:tcW w:w="486" w:type="pct"/>
            <w:vMerge/>
            <w:tcBorders>
              <w:top w:val="single" w:sz="4" w:space="0" w:color="auto"/>
              <w:left w:val="single" w:sz="4" w:space="0" w:color="auto"/>
              <w:bottom w:val="single" w:sz="4" w:space="0" w:color="auto"/>
            </w:tcBorders>
            <w:vAlign w:val="center"/>
          </w:tcPr>
          <w:p w14:paraId="675886F6" w14:textId="77777777" w:rsidR="000C12C3" w:rsidRPr="002B7714" w:rsidRDefault="000C12C3" w:rsidP="000C12C3">
            <w:pPr>
              <w:bidi/>
              <w:spacing w:line="276" w:lineRule="auto"/>
              <w:jc w:val="both"/>
              <w:rPr>
                <w:rFonts w:ascii="Bahij Zar" w:hAnsi="Bahij Zar" w:cs="Bahij Zar"/>
                <w:color w:val="000000" w:themeColor="text1"/>
                <w:sz w:val="28"/>
                <w:szCs w:val="28"/>
                <w:rtl/>
                <w:lang w:bidi="fa-IR"/>
              </w:rPr>
            </w:pPr>
          </w:p>
        </w:tc>
        <w:tc>
          <w:tcPr>
            <w:tcW w:w="2961" w:type="pct"/>
            <w:tcBorders>
              <w:top w:val="single" w:sz="4" w:space="0" w:color="auto"/>
              <w:left w:val="single" w:sz="4" w:space="0" w:color="auto"/>
              <w:bottom w:val="single" w:sz="4" w:space="0" w:color="auto"/>
              <w:right w:val="single" w:sz="4" w:space="0" w:color="auto"/>
            </w:tcBorders>
            <w:vAlign w:val="center"/>
          </w:tcPr>
          <w:p w14:paraId="4A3E7F6E" w14:textId="292BED71" w:rsidR="000C12C3" w:rsidRPr="002B7714" w:rsidRDefault="000C12C3" w:rsidP="000C12C3">
            <w:pPr>
              <w:bidi/>
              <w:spacing w:line="276" w:lineRule="auto"/>
              <w:jc w:val="both"/>
              <w:rPr>
                <w:rFonts w:ascii="Bahij Zar" w:hAnsi="Bahij Zar" w:cs="Bahij Zar"/>
                <w:b/>
                <w:color w:val="000000" w:themeColor="text1"/>
                <w:sz w:val="28"/>
                <w:szCs w:val="28"/>
                <w:rtl/>
                <w:lang w:bidi="fa-IR"/>
              </w:rPr>
            </w:pPr>
            <w:r w:rsidRPr="002B7714">
              <w:rPr>
                <w:rFonts w:ascii="Bahij Zar" w:eastAsia="Times New Roman" w:hAnsi="Bahij Zar" w:cs="Bahij Zar"/>
                <w:sz w:val="23"/>
                <w:szCs w:val="23"/>
                <w:rtl/>
                <w:lang w:bidi="fa-IR"/>
              </w:rPr>
              <w:t xml:space="preserve">نیاز مندی جامعه به این رشته </w:t>
            </w:r>
          </w:p>
        </w:tc>
        <w:tc>
          <w:tcPr>
            <w:tcW w:w="383" w:type="pct"/>
            <w:tcBorders>
              <w:top w:val="nil"/>
              <w:left w:val="single" w:sz="4" w:space="0" w:color="auto"/>
              <w:bottom w:val="single" w:sz="4" w:space="0" w:color="auto"/>
              <w:right w:val="single" w:sz="4" w:space="0" w:color="auto"/>
            </w:tcBorders>
            <w:shd w:val="clear" w:color="auto" w:fill="auto"/>
            <w:vAlign w:val="center"/>
          </w:tcPr>
          <w:p w14:paraId="5AAB86A9" w14:textId="77777777" w:rsidR="000C12C3" w:rsidRPr="002B7714" w:rsidRDefault="000C12C3" w:rsidP="000C12C3">
            <w:pPr>
              <w:bidi/>
              <w:spacing w:line="276" w:lineRule="auto"/>
              <w:jc w:val="both"/>
              <w:rPr>
                <w:rFonts w:ascii="Bahij Zar" w:hAnsi="Bahij Zar" w:cs="Bahij Zar"/>
                <w:color w:val="000000" w:themeColor="text1"/>
                <w:sz w:val="28"/>
                <w:szCs w:val="28"/>
                <w:rtl/>
                <w:lang w:bidi="fa-IR"/>
              </w:rPr>
            </w:pPr>
            <w:r w:rsidRPr="002B7714">
              <w:rPr>
                <w:rFonts w:ascii="Bahij Zar" w:eastAsia="Times New Roman" w:hAnsi="Bahij Zar" w:cs="Bahij Zar"/>
                <w:color w:val="000000" w:themeColor="text1"/>
                <w:sz w:val="28"/>
                <w:szCs w:val="28"/>
                <w:lang w:bidi="fa-IR"/>
              </w:rPr>
              <w:t>O5</w:t>
            </w:r>
          </w:p>
        </w:tc>
        <w:tc>
          <w:tcPr>
            <w:tcW w:w="357" w:type="pct"/>
            <w:tcBorders>
              <w:top w:val="nil"/>
              <w:left w:val="single" w:sz="4" w:space="0" w:color="auto"/>
              <w:bottom w:val="single" w:sz="4" w:space="0" w:color="auto"/>
              <w:right w:val="single" w:sz="4" w:space="0" w:color="auto"/>
            </w:tcBorders>
            <w:shd w:val="clear" w:color="auto" w:fill="FFFFFF" w:themeFill="background1"/>
          </w:tcPr>
          <w:p w14:paraId="0159EA39" w14:textId="6B0CB9A8" w:rsidR="000C12C3" w:rsidRPr="002B7714" w:rsidRDefault="000C12C3" w:rsidP="000C12C3">
            <w:pPr>
              <w:bidi/>
              <w:spacing w:line="276" w:lineRule="auto"/>
              <w:jc w:val="both"/>
              <w:rPr>
                <w:rFonts w:ascii="Bahij Zar" w:hAnsi="Bahij Zar" w:cs="Bahij Zar"/>
                <w:color w:val="000000" w:themeColor="text1"/>
                <w:sz w:val="28"/>
                <w:szCs w:val="28"/>
                <w:rtl/>
              </w:rPr>
            </w:pPr>
            <w:r w:rsidRPr="002B7714">
              <w:rPr>
                <w:rFonts w:ascii="Bahij Zar" w:hAnsi="Bahij Zar" w:cs="Bahij Zar"/>
              </w:rPr>
              <w:t>3.90</w:t>
            </w:r>
          </w:p>
        </w:tc>
        <w:tc>
          <w:tcPr>
            <w:tcW w:w="395" w:type="pct"/>
            <w:tcBorders>
              <w:top w:val="nil"/>
              <w:left w:val="single" w:sz="4" w:space="0" w:color="auto"/>
              <w:bottom w:val="single" w:sz="4" w:space="0" w:color="auto"/>
              <w:right w:val="single" w:sz="4" w:space="0" w:color="auto"/>
            </w:tcBorders>
            <w:shd w:val="clear" w:color="auto" w:fill="auto"/>
          </w:tcPr>
          <w:p w14:paraId="717B449A" w14:textId="165AA16A" w:rsidR="000C12C3" w:rsidRPr="002B7714" w:rsidRDefault="000C12C3" w:rsidP="000C12C3">
            <w:pPr>
              <w:bidi/>
              <w:spacing w:line="276" w:lineRule="auto"/>
              <w:jc w:val="both"/>
              <w:rPr>
                <w:rFonts w:ascii="Bahij Zar" w:hAnsi="Bahij Zar" w:cs="Bahij Zar"/>
                <w:color w:val="000000" w:themeColor="text1"/>
                <w:sz w:val="28"/>
                <w:szCs w:val="28"/>
                <w:rtl/>
                <w:lang w:bidi="fa-IR"/>
              </w:rPr>
            </w:pPr>
            <w:r w:rsidRPr="002B7714">
              <w:rPr>
                <w:rFonts w:ascii="Bahij Zar" w:hAnsi="Bahij Zar" w:cs="Bahij Zar"/>
              </w:rPr>
              <w:t>0.05</w:t>
            </w:r>
          </w:p>
        </w:tc>
        <w:tc>
          <w:tcPr>
            <w:tcW w:w="418" w:type="pct"/>
            <w:tcBorders>
              <w:top w:val="nil"/>
              <w:left w:val="single" w:sz="4" w:space="0" w:color="auto"/>
              <w:bottom w:val="single" w:sz="4" w:space="0" w:color="auto"/>
              <w:right w:val="single" w:sz="4" w:space="0" w:color="auto"/>
            </w:tcBorders>
            <w:shd w:val="clear" w:color="auto" w:fill="auto"/>
          </w:tcPr>
          <w:p w14:paraId="2103B51F" w14:textId="4B081911" w:rsidR="000C12C3" w:rsidRPr="002B7714" w:rsidRDefault="000C12C3" w:rsidP="000C12C3">
            <w:pPr>
              <w:bidi/>
              <w:spacing w:line="276" w:lineRule="auto"/>
              <w:jc w:val="both"/>
              <w:rPr>
                <w:rFonts w:ascii="Bahij Zar" w:hAnsi="Bahij Zar" w:cs="Bahij Zar"/>
                <w:color w:val="000000" w:themeColor="text1"/>
                <w:sz w:val="28"/>
                <w:szCs w:val="28"/>
                <w:rtl/>
                <w:lang w:bidi="fa-IR"/>
              </w:rPr>
            </w:pPr>
            <w:r w:rsidRPr="002B7714">
              <w:rPr>
                <w:rFonts w:ascii="Bahij Zar" w:hAnsi="Bahij Zar" w:cs="Bahij Zar"/>
              </w:rPr>
              <w:t>0.18</w:t>
            </w:r>
          </w:p>
        </w:tc>
      </w:tr>
      <w:tr w:rsidR="000C12C3" w:rsidRPr="002B7714" w14:paraId="57D366D4" w14:textId="77777777" w:rsidTr="00F2755F">
        <w:tc>
          <w:tcPr>
            <w:tcW w:w="486" w:type="pct"/>
            <w:vMerge/>
            <w:tcBorders>
              <w:top w:val="single" w:sz="4" w:space="0" w:color="auto"/>
              <w:left w:val="single" w:sz="4" w:space="0" w:color="auto"/>
              <w:bottom w:val="single" w:sz="4" w:space="0" w:color="auto"/>
            </w:tcBorders>
            <w:vAlign w:val="center"/>
          </w:tcPr>
          <w:p w14:paraId="36CB3C70" w14:textId="77777777" w:rsidR="000C12C3" w:rsidRPr="002B7714" w:rsidRDefault="000C12C3" w:rsidP="000C12C3">
            <w:pPr>
              <w:bidi/>
              <w:spacing w:line="276" w:lineRule="auto"/>
              <w:jc w:val="both"/>
              <w:rPr>
                <w:rFonts w:ascii="Bahij Zar" w:hAnsi="Bahij Zar" w:cs="Bahij Zar"/>
                <w:color w:val="000000" w:themeColor="text1"/>
                <w:sz w:val="28"/>
                <w:szCs w:val="28"/>
                <w:rtl/>
                <w:lang w:bidi="fa-IR"/>
              </w:rPr>
            </w:pPr>
          </w:p>
        </w:tc>
        <w:tc>
          <w:tcPr>
            <w:tcW w:w="2961" w:type="pct"/>
            <w:tcBorders>
              <w:top w:val="single" w:sz="4" w:space="0" w:color="auto"/>
              <w:left w:val="single" w:sz="4" w:space="0" w:color="auto"/>
              <w:bottom w:val="single" w:sz="4" w:space="0" w:color="auto"/>
              <w:right w:val="single" w:sz="4" w:space="0" w:color="auto"/>
            </w:tcBorders>
            <w:vAlign w:val="center"/>
          </w:tcPr>
          <w:p w14:paraId="2DDA5DE5" w14:textId="72BF952C" w:rsidR="000C12C3" w:rsidRPr="002B7714" w:rsidRDefault="000C12C3" w:rsidP="000C12C3">
            <w:pPr>
              <w:bidi/>
              <w:spacing w:line="276" w:lineRule="auto"/>
              <w:jc w:val="both"/>
              <w:rPr>
                <w:rFonts w:ascii="Bahij Zar" w:hAnsi="Bahij Zar" w:cs="Bahij Zar"/>
                <w:b/>
                <w:color w:val="000000" w:themeColor="text1"/>
                <w:sz w:val="28"/>
                <w:szCs w:val="28"/>
                <w:rtl/>
                <w:lang w:bidi="fa-IR"/>
              </w:rPr>
            </w:pPr>
            <w:r w:rsidRPr="002B7714">
              <w:rPr>
                <w:rFonts w:ascii="Bahij Zar" w:eastAsia="Times New Roman" w:hAnsi="Bahij Zar" w:cs="Bahij Zar"/>
                <w:sz w:val="23"/>
                <w:szCs w:val="23"/>
                <w:rtl/>
                <w:lang w:bidi="fa-IR"/>
              </w:rPr>
              <w:t xml:space="preserve">توجه بیشتر وزارت تحصیلات عالی به این رشته </w:t>
            </w:r>
          </w:p>
        </w:tc>
        <w:tc>
          <w:tcPr>
            <w:tcW w:w="383" w:type="pct"/>
            <w:tcBorders>
              <w:top w:val="nil"/>
              <w:left w:val="single" w:sz="4" w:space="0" w:color="auto"/>
              <w:bottom w:val="single" w:sz="4" w:space="0" w:color="auto"/>
              <w:right w:val="single" w:sz="4" w:space="0" w:color="auto"/>
            </w:tcBorders>
            <w:shd w:val="clear" w:color="auto" w:fill="auto"/>
            <w:vAlign w:val="center"/>
          </w:tcPr>
          <w:p w14:paraId="2D50DF6D" w14:textId="77777777" w:rsidR="000C12C3" w:rsidRPr="002B7714" w:rsidRDefault="000C12C3" w:rsidP="000C12C3">
            <w:pPr>
              <w:bidi/>
              <w:spacing w:line="276" w:lineRule="auto"/>
              <w:jc w:val="both"/>
              <w:rPr>
                <w:rFonts w:ascii="Bahij Zar" w:hAnsi="Bahij Zar" w:cs="Bahij Zar"/>
                <w:color w:val="000000" w:themeColor="text1"/>
                <w:sz w:val="28"/>
                <w:szCs w:val="28"/>
                <w:rtl/>
                <w:lang w:bidi="fa-IR"/>
              </w:rPr>
            </w:pPr>
            <w:r w:rsidRPr="002B7714">
              <w:rPr>
                <w:rFonts w:ascii="Bahij Zar" w:eastAsia="Times New Roman" w:hAnsi="Bahij Zar" w:cs="Bahij Zar"/>
                <w:color w:val="000000" w:themeColor="text1"/>
                <w:sz w:val="28"/>
                <w:szCs w:val="28"/>
                <w:lang w:bidi="fa-IR"/>
              </w:rPr>
              <w:t>O6</w:t>
            </w:r>
          </w:p>
        </w:tc>
        <w:tc>
          <w:tcPr>
            <w:tcW w:w="357" w:type="pct"/>
            <w:tcBorders>
              <w:top w:val="nil"/>
              <w:left w:val="single" w:sz="4" w:space="0" w:color="auto"/>
              <w:bottom w:val="single" w:sz="4" w:space="0" w:color="auto"/>
              <w:right w:val="single" w:sz="4" w:space="0" w:color="auto"/>
            </w:tcBorders>
            <w:shd w:val="clear" w:color="auto" w:fill="FFFFFF" w:themeFill="background1"/>
          </w:tcPr>
          <w:p w14:paraId="12982C25" w14:textId="4551E657" w:rsidR="000C12C3" w:rsidRPr="002B7714" w:rsidRDefault="000C12C3" w:rsidP="000C12C3">
            <w:pPr>
              <w:bidi/>
              <w:spacing w:line="276" w:lineRule="auto"/>
              <w:jc w:val="both"/>
              <w:rPr>
                <w:rFonts w:ascii="Bahij Zar" w:hAnsi="Bahij Zar" w:cs="Bahij Zar"/>
                <w:color w:val="000000" w:themeColor="text1"/>
                <w:sz w:val="28"/>
                <w:szCs w:val="28"/>
                <w:lang w:bidi="prs-AF"/>
              </w:rPr>
            </w:pPr>
            <w:r w:rsidRPr="002B7714">
              <w:rPr>
                <w:rFonts w:ascii="Bahij Zar" w:hAnsi="Bahij Zar" w:cs="Bahij Zar"/>
              </w:rPr>
              <w:t>3.49</w:t>
            </w:r>
          </w:p>
        </w:tc>
        <w:tc>
          <w:tcPr>
            <w:tcW w:w="395" w:type="pct"/>
            <w:tcBorders>
              <w:top w:val="nil"/>
              <w:left w:val="single" w:sz="4" w:space="0" w:color="auto"/>
              <w:bottom w:val="single" w:sz="4" w:space="0" w:color="auto"/>
              <w:right w:val="single" w:sz="4" w:space="0" w:color="auto"/>
            </w:tcBorders>
            <w:shd w:val="clear" w:color="auto" w:fill="auto"/>
          </w:tcPr>
          <w:p w14:paraId="72E24F38" w14:textId="46C0B1B4" w:rsidR="000C12C3" w:rsidRPr="002B7714" w:rsidRDefault="000C12C3" w:rsidP="000C12C3">
            <w:pPr>
              <w:bidi/>
              <w:spacing w:line="276" w:lineRule="auto"/>
              <w:jc w:val="both"/>
              <w:rPr>
                <w:rFonts w:ascii="Bahij Zar" w:hAnsi="Bahij Zar" w:cs="Bahij Zar"/>
                <w:color w:val="000000" w:themeColor="text1"/>
                <w:sz w:val="28"/>
                <w:szCs w:val="28"/>
                <w:rtl/>
                <w:lang w:bidi="fa-IR"/>
              </w:rPr>
            </w:pPr>
            <w:r w:rsidRPr="002B7714">
              <w:rPr>
                <w:rFonts w:ascii="Bahij Zar" w:hAnsi="Bahij Zar" w:cs="Bahij Zar"/>
              </w:rPr>
              <w:t>0.08</w:t>
            </w:r>
          </w:p>
        </w:tc>
        <w:tc>
          <w:tcPr>
            <w:tcW w:w="418" w:type="pct"/>
            <w:tcBorders>
              <w:top w:val="nil"/>
              <w:left w:val="single" w:sz="4" w:space="0" w:color="auto"/>
              <w:bottom w:val="single" w:sz="4" w:space="0" w:color="auto"/>
              <w:right w:val="single" w:sz="4" w:space="0" w:color="auto"/>
            </w:tcBorders>
            <w:shd w:val="clear" w:color="auto" w:fill="auto"/>
          </w:tcPr>
          <w:p w14:paraId="6F0617FE" w14:textId="3E7BA444" w:rsidR="000C12C3" w:rsidRPr="002B7714" w:rsidRDefault="000C12C3" w:rsidP="000C12C3">
            <w:pPr>
              <w:bidi/>
              <w:spacing w:line="276" w:lineRule="auto"/>
              <w:jc w:val="both"/>
              <w:rPr>
                <w:rFonts w:ascii="Bahij Zar" w:hAnsi="Bahij Zar" w:cs="Bahij Zar"/>
                <w:color w:val="000000" w:themeColor="text1"/>
                <w:sz w:val="28"/>
                <w:szCs w:val="28"/>
                <w:rtl/>
                <w:lang w:bidi="fa-IR"/>
              </w:rPr>
            </w:pPr>
            <w:r w:rsidRPr="002B7714">
              <w:rPr>
                <w:rFonts w:ascii="Bahij Zar" w:hAnsi="Bahij Zar" w:cs="Bahij Zar"/>
              </w:rPr>
              <w:t>0.28</w:t>
            </w:r>
          </w:p>
        </w:tc>
      </w:tr>
      <w:tr w:rsidR="000C12C3" w:rsidRPr="002B7714" w14:paraId="60BB8356" w14:textId="77777777" w:rsidTr="00F2755F">
        <w:tc>
          <w:tcPr>
            <w:tcW w:w="486" w:type="pct"/>
            <w:vMerge/>
            <w:tcBorders>
              <w:top w:val="single" w:sz="4" w:space="0" w:color="auto"/>
              <w:left w:val="single" w:sz="4" w:space="0" w:color="auto"/>
              <w:bottom w:val="single" w:sz="4" w:space="0" w:color="auto"/>
            </w:tcBorders>
            <w:vAlign w:val="center"/>
          </w:tcPr>
          <w:p w14:paraId="641CC115" w14:textId="77777777" w:rsidR="000C12C3" w:rsidRPr="002B7714" w:rsidRDefault="000C12C3" w:rsidP="000C12C3">
            <w:pPr>
              <w:bidi/>
              <w:spacing w:line="276" w:lineRule="auto"/>
              <w:jc w:val="both"/>
              <w:rPr>
                <w:rFonts w:ascii="Bahij Zar" w:hAnsi="Bahij Zar" w:cs="Bahij Zar"/>
                <w:color w:val="000000" w:themeColor="text1"/>
                <w:sz w:val="28"/>
                <w:szCs w:val="28"/>
                <w:rtl/>
                <w:lang w:bidi="fa-IR"/>
              </w:rPr>
            </w:pPr>
          </w:p>
        </w:tc>
        <w:tc>
          <w:tcPr>
            <w:tcW w:w="2961" w:type="pct"/>
            <w:tcBorders>
              <w:top w:val="single" w:sz="4" w:space="0" w:color="auto"/>
              <w:left w:val="single" w:sz="4" w:space="0" w:color="auto"/>
              <w:bottom w:val="single" w:sz="4" w:space="0" w:color="auto"/>
              <w:right w:val="single" w:sz="4" w:space="0" w:color="auto"/>
            </w:tcBorders>
            <w:vAlign w:val="center"/>
          </w:tcPr>
          <w:p w14:paraId="3E283C50" w14:textId="0E0CB9BD" w:rsidR="000C12C3" w:rsidRPr="002B7714" w:rsidRDefault="000C12C3" w:rsidP="000C12C3">
            <w:pPr>
              <w:bidi/>
              <w:spacing w:line="276" w:lineRule="auto"/>
              <w:jc w:val="both"/>
              <w:rPr>
                <w:rFonts w:ascii="Bahij Zar" w:hAnsi="Bahij Zar" w:cs="Bahij Zar"/>
                <w:b/>
                <w:color w:val="000000" w:themeColor="text1"/>
                <w:sz w:val="28"/>
                <w:szCs w:val="28"/>
                <w:rtl/>
                <w:lang w:bidi="fa-IR"/>
              </w:rPr>
            </w:pPr>
            <w:r w:rsidRPr="002B7714">
              <w:rPr>
                <w:rFonts w:ascii="Bahij Zar" w:eastAsia="Times New Roman" w:hAnsi="Bahij Zar" w:cs="Bahij Zar"/>
                <w:sz w:val="23"/>
                <w:szCs w:val="23"/>
                <w:rtl/>
                <w:lang w:bidi="fa-IR"/>
              </w:rPr>
              <w:t>توجه به جایگاه مهم تولید علم در کشور</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289EA24E" w14:textId="77777777" w:rsidR="000C12C3" w:rsidRPr="002B7714" w:rsidRDefault="000C12C3" w:rsidP="000C12C3">
            <w:pPr>
              <w:bidi/>
              <w:spacing w:line="276" w:lineRule="auto"/>
              <w:jc w:val="both"/>
              <w:rPr>
                <w:rFonts w:ascii="Bahij Zar" w:hAnsi="Bahij Zar" w:cs="Bahij Zar"/>
                <w:color w:val="000000" w:themeColor="text1"/>
                <w:sz w:val="28"/>
                <w:szCs w:val="28"/>
                <w:rtl/>
                <w:lang w:bidi="fa-IR"/>
              </w:rPr>
            </w:pPr>
            <w:r w:rsidRPr="002B7714">
              <w:rPr>
                <w:rFonts w:ascii="Bahij Zar" w:eastAsia="Times New Roman" w:hAnsi="Bahij Zar" w:cs="Bahij Zar"/>
                <w:color w:val="000000" w:themeColor="text1"/>
                <w:sz w:val="28"/>
                <w:szCs w:val="28"/>
                <w:lang w:bidi="fa-IR"/>
              </w:rPr>
              <w:t>O7</w:t>
            </w:r>
          </w:p>
        </w:tc>
        <w:tc>
          <w:tcPr>
            <w:tcW w:w="357" w:type="pct"/>
            <w:tcBorders>
              <w:top w:val="nil"/>
              <w:left w:val="single" w:sz="4" w:space="0" w:color="auto"/>
              <w:bottom w:val="single" w:sz="4" w:space="0" w:color="auto"/>
              <w:right w:val="single" w:sz="4" w:space="0" w:color="auto"/>
            </w:tcBorders>
            <w:shd w:val="clear" w:color="auto" w:fill="FFFFFF" w:themeFill="background1"/>
          </w:tcPr>
          <w:p w14:paraId="68C54A9F" w14:textId="0E892A2D" w:rsidR="000C12C3" w:rsidRPr="002B7714" w:rsidRDefault="000C12C3" w:rsidP="000C12C3">
            <w:pPr>
              <w:bidi/>
              <w:spacing w:line="276" w:lineRule="auto"/>
              <w:jc w:val="both"/>
              <w:rPr>
                <w:rFonts w:ascii="Bahij Zar" w:hAnsi="Bahij Zar" w:cs="Bahij Zar"/>
                <w:color w:val="000000" w:themeColor="text1"/>
                <w:sz w:val="28"/>
                <w:szCs w:val="28"/>
                <w:rtl/>
                <w:lang w:bidi="fa-IR"/>
              </w:rPr>
            </w:pPr>
            <w:r w:rsidRPr="002B7714">
              <w:rPr>
                <w:rFonts w:ascii="Bahij Zar" w:hAnsi="Bahij Zar" w:cs="Bahij Zar"/>
              </w:rPr>
              <w:t>3.57</w:t>
            </w:r>
          </w:p>
        </w:tc>
        <w:tc>
          <w:tcPr>
            <w:tcW w:w="395" w:type="pct"/>
            <w:tcBorders>
              <w:top w:val="nil"/>
              <w:left w:val="single" w:sz="4" w:space="0" w:color="auto"/>
              <w:bottom w:val="single" w:sz="4" w:space="0" w:color="auto"/>
              <w:right w:val="single" w:sz="4" w:space="0" w:color="auto"/>
            </w:tcBorders>
            <w:shd w:val="clear" w:color="auto" w:fill="auto"/>
          </w:tcPr>
          <w:p w14:paraId="73CCB01E" w14:textId="57323D46" w:rsidR="000C12C3" w:rsidRPr="002B7714" w:rsidRDefault="000C12C3" w:rsidP="000C12C3">
            <w:pPr>
              <w:bidi/>
              <w:spacing w:line="276" w:lineRule="auto"/>
              <w:jc w:val="both"/>
              <w:rPr>
                <w:rFonts w:ascii="Bahij Zar" w:hAnsi="Bahij Zar" w:cs="Bahij Zar"/>
                <w:color w:val="000000" w:themeColor="text1"/>
                <w:sz w:val="28"/>
                <w:szCs w:val="28"/>
                <w:rtl/>
                <w:lang w:bidi="fa-IR"/>
              </w:rPr>
            </w:pPr>
            <w:r w:rsidRPr="002B7714">
              <w:rPr>
                <w:rFonts w:ascii="Bahij Zar" w:hAnsi="Bahij Zar" w:cs="Bahij Zar"/>
              </w:rPr>
              <w:t>0.09</w:t>
            </w:r>
          </w:p>
        </w:tc>
        <w:tc>
          <w:tcPr>
            <w:tcW w:w="418" w:type="pct"/>
            <w:tcBorders>
              <w:top w:val="nil"/>
              <w:left w:val="single" w:sz="4" w:space="0" w:color="auto"/>
              <w:bottom w:val="single" w:sz="4" w:space="0" w:color="auto"/>
              <w:right w:val="single" w:sz="4" w:space="0" w:color="auto"/>
            </w:tcBorders>
            <w:shd w:val="clear" w:color="auto" w:fill="auto"/>
          </w:tcPr>
          <w:p w14:paraId="0E8D607E" w14:textId="798F2D64" w:rsidR="000C12C3" w:rsidRPr="002B7714" w:rsidRDefault="000C12C3" w:rsidP="000C12C3">
            <w:pPr>
              <w:bidi/>
              <w:spacing w:line="276" w:lineRule="auto"/>
              <w:jc w:val="both"/>
              <w:rPr>
                <w:rFonts w:ascii="Bahij Zar" w:hAnsi="Bahij Zar" w:cs="Bahij Zar"/>
                <w:color w:val="000000" w:themeColor="text1"/>
                <w:sz w:val="28"/>
                <w:szCs w:val="28"/>
                <w:rtl/>
                <w:lang w:bidi="fa-IR"/>
              </w:rPr>
            </w:pPr>
            <w:r w:rsidRPr="002B7714">
              <w:rPr>
                <w:rFonts w:ascii="Bahij Zar" w:hAnsi="Bahij Zar" w:cs="Bahij Zar"/>
              </w:rPr>
              <w:t>0.32</w:t>
            </w:r>
          </w:p>
        </w:tc>
      </w:tr>
      <w:tr w:rsidR="000C12C3" w:rsidRPr="002B7714" w14:paraId="22028934" w14:textId="77777777" w:rsidTr="007B4A38">
        <w:trPr>
          <w:trHeight w:val="692"/>
        </w:trPr>
        <w:tc>
          <w:tcPr>
            <w:tcW w:w="486" w:type="pct"/>
            <w:vMerge/>
            <w:tcBorders>
              <w:top w:val="single" w:sz="4" w:space="0" w:color="auto"/>
              <w:left w:val="single" w:sz="4" w:space="0" w:color="auto"/>
              <w:bottom w:val="single" w:sz="4" w:space="0" w:color="auto"/>
            </w:tcBorders>
            <w:vAlign w:val="center"/>
          </w:tcPr>
          <w:p w14:paraId="14AA519D" w14:textId="77777777" w:rsidR="000C12C3" w:rsidRPr="002B7714" w:rsidRDefault="000C12C3" w:rsidP="000C12C3">
            <w:pPr>
              <w:bidi/>
              <w:spacing w:line="276" w:lineRule="auto"/>
              <w:jc w:val="both"/>
              <w:rPr>
                <w:rFonts w:ascii="Bahij Zar" w:hAnsi="Bahij Zar" w:cs="Bahij Zar"/>
                <w:color w:val="000000" w:themeColor="text1"/>
                <w:sz w:val="28"/>
                <w:szCs w:val="28"/>
                <w:rtl/>
                <w:lang w:bidi="fa-IR"/>
              </w:rPr>
            </w:pPr>
          </w:p>
        </w:tc>
        <w:tc>
          <w:tcPr>
            <w:tcW w:w="2961" w:type="pct"/>
            <w:tcBorders>
              <w:top w:val="single" w:sz="4" w:space="0" w:color="auto"/>
              <w:left w:val="single" w:sz="4" w:space="0" w:color="auto"/>
              <w:right w:val="single" w:sz="4" w:space="0" w:color="auto"/>
            </w:tcBorders>
            <w:vAlign w:val="center"/>
          </w:tcPr>
          <w:p w14:paraId="65099F91" w14:textId="79856FEC" w:rsidR="000C12C3" w:rsidRPr="002B7714" w:rsidRDefault="000C12C3" w:rsidP="000C12C3">
            <w:pPr>
              <w:bidi/>
              <w:spacing w:line="276" w:lineRule="auto"/>
              <w:jc w:val="both"/>
              <w:rPr>
                <w:rFonts w:ascii="Bahij Zar" w:hAnsi="Bahij Zar" w:cs="Bahij Zar"/>
                <w:b/>
                <w:color w:val="000000" w:themeColor="text1"/>
                <w:sz w:val="28"/>
                <w:szCs w:val="28"/>
                <w:rtl/>
                <w:lang w:bidi="fa-IR"/>
              </w:rPr>
            </w:pPr>
            <w:r w:rsidRPr="002B7714">
              <w:rPr>
                <w:rFonts w:ascii="Bahij Zar" w:eastAsia="Times New Roman" w:hAnsi="Bahij Zar" w:cs="Bahij Zar"/>
                <w:sz w:val="23"/>
                <w:szCs w:val="23"/>
                <w:rtl/>
                <w:lang w:bidi="fa-IR"/>
              </w:rPr>
              <w:t>امید واری نسبی نسبت به آینده کشور.</w:t>
            </w:r>
          </w:p>
        </w:tc>
        <w:tc>
          <w:tcPr>
            <w:tcW w:w="383" w:type="pct"/>
            <w:tcBorders>
              <w:top w:val="nil"/>
              <w:left w:val="single" w:sz="4" w:space="0" w:color="auto"/>
              <w:bottom w:val="single" w:sz="4" w:space="0" w:color="auto"/>
              <w:right w:val="single" w:sz="4" w:space="0" w:color="auto"/>
            </w:tcBorders>
            <w:shd w:val="clear" w:color="auto" w:fill="auto"/>
            <w:vAlign w:val="center"/>
          </w:tcPr>
          <w:p w14:paraId="3D3B6BF9" w14:textId="77777777" w:rsidR="000C12C3" w:rsidRPr="002B7714" w:rsidRDefault="000C12C3" w:rsidP="000C12C3">
            <w:pPr>
              <w:bidi/>
              <w:spacing w:line="276" w:lineRule="auto"/>
              <w:jc w:val="both"/>
              <w:rPr>
                <w:rFonts w:ascii="Bahij Zar" w:hAnsi="Bahij Zar" w:cs="Bahij Zar"/>
                <w:color w:val="000000" w:themeColor="text1"/>
                <w:sz w:val="28"/>
                <w:szCs w:val="28"/>
                <w:rtl/>
                <w:lang w:bidi="fa-IR"/>
              </w:rPr>
            </w:pPr>
            <w:r w:rsidRPr="002B7714">
              <w:rPr>
                <w:rFonts w:ascii="Bahij Zar" w:eastAsia="Times New Roman" w:hAnsi="Bahij Zar" w:cs="Bahij Zar"/>
                <w:color w:val="000000" w:themeColor="text1"/>
                <w:sz w:val="28"/>
                <w:szCs w:val="28"/>
                <w:lang w:bidi="fa-IR"/>
              </w:rPr>
              <w:t>O8</w:t>
            </w:r>
          </w:p>
        </w:tc>
        <w:tc>
          <w:tcPr>
            <w:tcW w:w="357" w:type="pct"/>
            <w:tcBorders>
              <w:top w:val="nil"/>
              <w:left w:val="single" w:sz="4" w:space="0" w:color="auto"/>
              <w:bottom w:val="single" w:sz="4" w:space="0" w:color="auto"/>
              <w:right w:val="single" w:sz="4" w:space="0" w:color="auto"/>
            </w:tcBorders>
            <w:shd w:val="clear" w:color="auto" w:fill="FFFFFF" w:themeFill="background1"/>
          </w:tcPr>
          <w:p w14:paraId="2BA9F152" w14:textId="53825DB9" w:rsidR="000C12C3" w:rsidRPr="002B7714" w:rsidRDefault="000C12C3" w:rsidP="000C12C3">
            <w:pPr>
              <w:bidi/>
              <w:spacing w:line="276" w:lineRule="auto"/>
              <w:jc w:val="both"/>
              <w:rPr>
                <w:rFonts w:ascii="Bahij Zar" w:hAnsi="Bahij Zar" w:cs="Bahij Zar"/>
                <w:color w:val="000000" w:themeColor="text1"/>
                <w:sz w:val="28"/>
                <w:szCs w:val="28"/>
                <w:rtl/>
                <w:lang w:bidi="fa-IR"/>
              </w:rPr>
            </w:pPr>
            <w:r w:rsidRPr="002B7714">
              <w:rPr>
                <w:rFonts w:ascii="Bahij Zar" w:hAnsi="Bahij Zar" w:cs="Bahij Zar"/>
              </w:rPr>
              <w:t>3.68</w:t>
            </w:r>
          </w:p>
        </w:tc>
        <w:tc>
          <w:tcPr>
            <w:tcW w:w="395" w:type="pct"/>
            <w:tcBorders>
              <w:top w:val="nil"/>
              <w:left w:val="single" w:sz="4" w:space="0" w:color="auto"/>
              <w:bottom w:val="single" w:sz="4" w:space="0" w:color="auto"/>
              <w:right w:val="single" w:sz="4" w:space="0" w:color="auto"/>
            </w:tcBorders>
            <w:shd w:val="clear" w:color="auto" w:fill="auto"/>
          </w:tcPr>
          <w:p w14:paraId="319BA3AB" w14:textId="32516225" w:rsidR="000C12C3" w:rsidRPr="002B7714" w:rsidRDefault="000C12C3" w:rsidP="000C12C3">
            <w:pPr>
              <w:bidi/>
              <w:spacing w:line="276" w:lineRule="auto"/>
              <w:jc w:val="both"/>
              <w:rPr>
                <w:rFonts w:ascii="Bahij Zar" w:hAnsi="Bahij Zar" w:cs="Bahij Zar"/>
                <w:color w:val="000000" w:themeColor="text1"/>
                <w:sz w:val="28"/>
                <w:szCs w:val="28"/>
                <w:rtl/>
                <w:lang w:bidi="fa-IR"/>
              </w:rPr>
            </w:pPr>
            <w:r w:rsidRPr="002B7714">
              <w:rPr>
                <w:rFonts w:ascii="Bahij Zar" w:hAnsi="Bahij Zar" w:cs="Bahij Zar"/>
              </w:rPr>
              <w:t>0.07</w:t>
            </w:r>
          </w:p>
        </w:tc>
        <w:tc>
          <w:tcPr>
            <w:tcW w:w="418" w:type="pct"/>
            <w:tcBorders>
              <w:top w:val="nil"/>
              <w:left w:val="single" w:sz="4" w:space="0" w:color="auto"/>
              <w:bottom w:val="single" w:sz="4" w:space="0" w:color="auto"/>
              <w:right w:val="single" w:sz="4" w:space="0" w:color="auto"/>
            </w:tcBorders>
            <w:shd w:val="clear" w:color="auto" w:fill="auto"/>
          </w:tcPr>
          <w:p w14:paraId="3AE29889" w14:textId="5DC58434" w:rsidR="000C12C3" w:rsidRPr="002B7714" w:rsidRDefault="000C12C3" w:rsidP="000C12C3">
            <w:pPr>
              <w:bidi/>
              <w:spacing w:line="276" w:lineRule="auto"/>
              <w:jc w:val="both"/>
              <w:rPr>
                <w:rFonts w:ascii="Bahij Zar" w:hAnsi="Bahij Zar" w:cs="Bahij Zar"/>
                <w:color w:val="000000" w:themeColor="text1"/>
                <w:sz w:val="28"/>
                <w:szCs w:val="28"/>
                <w:rtl/>
                <w:lang w:bidi="fa-IR"/>
              </w:rPr>
            </w:pPr>
            <w:r w:rsidRPr="002B7714">
              <w:rPr>
                <w:rFonts w:ascii="Bahij Zar" w:hAnsi="Bahij Zar" w:cs="Bahij Zar"/>
              </w:rPr>
              <w:t>0.26</w:t>
            </w:r>
          </w:p>
        </w:tc>
      </w:tr>
      <w:tr w:rsidR="000C12C3" w:rsidRPr="002B7714" w14:paraId="468ACBFA" w14:textId="77777777" w:rsidTr="00F2755F">
        <w:tc>
          <w:tcPr>
            <w:tcW w:w="486" w:type="pct"/>
            <w:vMerge w:val="restart"/>
            <w:tcBorders>
              <w:top w:val="single" w:sz="4" w:space="0" w:color="auto"/>
              <w:left w:val="single" w:sz="4" w:space="0" w:color="auto"/>
              <w:bottom w:val="single" w:sz="4" w:space="0" w:color="auto"/>
              <w:right w:val="single" w:sz="4" w:space="0" w:color="auto"/>
            </w:tcBorders>
            <w:vAlign w:val="center"/>
          </w:tcPr>
          <w:p w14:paraId="2C70AFC7" w14:textId="77777777" w:rsidR="000C12C3" w:rsidRPr="002B7714" w:rsidRDefault="000C12C3" w:rsidP="000C12C3">
            <w:pPr>
              <w:bidi/>
              <w:spacing w:line="276" w:lineRule="auto"/>
              <w:jc w:val="both"/>
              <w:rPr>
                <w:rFonts w:ascii="Bahij Zar" w:hAnsi="Bahij Zar" w:cs="Bahij Zar"/>
                <w:b/>
                <w:bCs/>
                <w:color w:val="000000" w:themeColor="text1"/>
                <w:sz w:val="28"/>
                <w:szCs w:val="28"/>
                <w:rtl/>
              </w:rPr>
            </w:pPr>
            <w:r w:rsidRPr="002B7714">
              <w:rPr>
                <w:rFonts w:ascii="Bahij Zar" w:hAnsi="Bahij Zar" w:cs="Bahij Zar"/>
                <w:b/>
                <w:bCs/>
                <w:color w:val="000000" w:themeColor="text1"/>
                <w:sz w:val="28"/>
                <w:szCs w:val="28"/>
                <w:rtl/>
              </w:rPr>
              <w:t>تهدید ها</w:t>
            </w:r>
          </w:p>
        </w:tc>
        <w:tc>
          <w:tcPr>
            <w:tcW w:w="2961" w:type="pct"/>
            <w:tcBorders>
              <w:top w:val="single" w:sz="4" w:space="0" w:color="auto"/>
              <w:left w:val="single" w:sz="4" w:space="0" w:color="auto"/>
              <w:bottom w:val="single" w:sz="4" w:space="0" w:color="auto"/>
              <w:right w:val="single" w:sz="4" w:space="0" w:color="auto"/>
            </w:tcBorders>
            <w:vAlign w:val="center"/>
          </w:tcPr>
          <w:p w14:paraId="7A142461" w14:textId="66798E55" w:rsidR="000C12C3" w:rsidRPr="002B7714" w:rsidRDefault="000C12C3" w:rsidP="00EB386D">
            <w:pPr>
              <w:bidi/>
              <w:spacing w:line="276" w:lineRule="auto"/>
              <w:jc w:val="both"/>
              <w:rPr>
                <w:rFonts w:ascii="Bahij Zar" w:hAnsi="Bahij Zar" w:cs="Bahij Zar"/>
                <w:b/>
                <w:sz w:val="28"/>
                <w:szCs w:val="28"/>
                <w:rtl/>
                <w:lang w:bidi="fa-IR"/>
              </w:rPr>
            </w:pPr>
            <w:r w:rsidRPr="002B7714">
              <w:rPr>
                <w:rFonts w:ascii="Bahij Zar" w:eastAsia="Times New Roman" w:hAnsi="Bahij Zar" w:cs="Bahij Zar"/>
                <w:sz w:val="28"/>
                <w:szCs w:val="28"/>
                <w:rtl/>
                <w:lang w:bidi="fa-IR"/>
              </w:rPr>
              <w:t xml:space="preserve">وضعیت </w:t>
            </w:r>
            <w:r w:rsidR="00EB386D" w:rsidRPr="002B7714">
              <w:rPr>
                <w:rFonts w:ascii="Bahij Zar" w:hAnsi="Bahij Zar" w:cs="Bahij Zar"/>
                <w:sz w:val="28"/>
                <w:szCs w:val="28"/>
                <w:rtl/>
                <w:lang w:eastAsia="zh-CN"/>
              </w:rPr>
              <w:t xml:space="preserve">نابسامانی های اجتماعی </w:t>
            </w:r>
            <w:r w:rsidRPr="002B7714">
              <w:rPr>
                <w:rFonts w:ascii="Bahij Zar" w:eastAsia="Times New Roman" w:hAnsi="Bahij Zar" w:cs="Bahij Zar"/>
                <w:sz w:val="28"/>
                <w:szCs w:val="28"/>
                <w:rtl/>
                <w:lang w:bidi="fa-IR"/>
              </w:rPr>
              <w:t xml:space="preserve">در کشور                                                                           </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71C49B31" w14:textId="77777777" w:rsidR="000C12C3" w:rsidRPr="002B7714" w:rsidRDefault="000C12C3" w:rsidP="000C12C3">
            <w:pPr>
              <w:bidi/>
              <w:spacing w:line="276" w:lineRule="auto"/>
              <w:jc w:val="both"/>
              <w:rPr>
                <w:rFonts w:ascii="Bahij Zar" w:hAnsi="Bahij Zar" w:cs="Bahij Zar"/>
                <w:color w:val="000000" w:themeColor="text1"/>
                <w:sz w:val="28"/>
                <w:szCs w:val="28"/>
                <w:rtl/>
                <w:lang w:bidi="fa-IR"/>
              </w:rPr>
            </w:pPr>
            <w:r w:rsidRPr="002B7714">
              <w:rPr>
                <w:rFonts w:ascii="Bahij Zar" w:eastAsia="Times New Roman" w:hAnsi="Bahij Zar" w:cs="Bahij Zar"/>
                <w:color w:val="000000" w:themeColor="text1"/>
                <w:sz w:val="28"/>
                <w:szCs w:val="28"/>
                <w:lang w:bidi="fa-IR"/>
              </w:rPr>
              <w:t>T1</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tcPr>
          <w:p w14:paraId="1E828DAE" w14:textId="1B19359F" w:rsidR="000C12C3" w:rsidRPr="002B7714" w:rsidRDefault="000C12C3" w:rsidP="000C12C3">
            <w:pPr>
              <w:bidi/>
              <w:spacing w:line="276" w:lineRule="auto"/>
              <w:jc w:val="both"/>
              <w:rPr>
                <w:rFonts w:ascii="Bahij Zar" w:hAnsi="Bahij Zar" w:cs="Bahij Zar"/>
                <w:color w:val="000000" w:themeColor="text1"/>
                <w:sz w:val="28"/>
                <w:szCs w:val="28"/>
                <w:rtl/>
                <w:lang w:bidi="fa-IR"/>
              </w:rPr>
            </w:pPr>
            <w:r w:rsidRPr="002B7714">
              <w:rPr>
                <w:rFonts w:ascii="Bahij Zar" w:hAnsi="Bahij Zar" w:cs="Bahij Zar"/>
              </w:rPr>
              <w:t>1.45</w:t>
            </w:r>
          </w:p>
        </w:tc>
        <w:tc>
          <w:tcPr>
            <w:tcW w:w="395" w:type="pct"/>
            <w:tcBorders>
              <w:top w:val="nil"/>
              <w:left w:val="single" w:sz="4" w:space="0" w:color="auto"/>
              <w:bottom w:val="single" w:sz="4" w:space="0" w:color="auto"/>
              <w:right w:val="single" w:sz="4" w:space="0" w:color="auto"/>
            </w:tcBorders>
            <w:shd w:val="clear" w:color="auto" w:fill="auto"/>
          </w:tcPr>
          <w:p w14:paraId="11820ED3" w14:textId="54AEF709" w:rsidR="000C12C3" w:rsidRPr="002B7714" w:rsidRDefault="000C12C3" w:rsidP="000C12C3">
            <w:pPr>
              <w:bidi/>
              <w:spacing w:line="276" w:lineRule="auto"/>
              <w:jc w:val="both"/>
              <w:rPr>
                <w:rFonts w:ascii="Bahij Zar" w:hAnsi="Bahij Zar" w:cs="Bahij Zar"/>
                <w:color w:val="000000" w:themeColor="text1"/>
                <w:sz w:val="28"/>
                <w:szCs w:val="28"/>
                <w:rtl/>
                <w:lang w:bidi="fa-IR"/>
              </w:rPr>
            </w:pPr>
            <w:r w:rsidRPr="002B7714">
              <w:rPr>
                <w:rFonts w:ascii="Bahij Zar" w:hAnsi="Bahij Zar" w:cs="Bahij Zar"/>
              </w:rPr>
              <w:t>0.09</w:t>
            </w:r>
          </w:p>
        </w:tc>
        <w:tc>
          <w:tcPr>
            <w:tcW w:w="418" w:type="pct"/>
            <w:tcBorders>
              <w:top w:val="nil"/>
              <w:left w:val="single" w:sz="4" w:space="0" w:color="auto"/>
              <w:bottom w:val="single" w:sz="4" w:space="0" w:color="auto"/>
              <w:right w:val="single" w:sz="4" w:space="0" w:color="auto"/>
            </w:tcBorders>
            <w:shd w:val="clear" w:color="auto" w:fill="auto"/>
          </w:tcPr>
          <w:p w14:paraId="457F7A7C" w14:textId="7C27C99E" w:rsidR="000C12C3" w:rsidRPr="002B7714" w:rsidRDefault="000C12C3" w:rsidP="000C12C3">
            <w:pPr>
              <w:bidi/>
              <w:spacing w:line="276" w:lineRule="auto"/>
              <w:jc w:val="both"/>
              <w:rPr>
                <w:rFonts w:ascii="Bahij Zar" w:hAnsi="Bahij Zar" w:cs="Bahij Zar"/>
                <w:color w:val="000000" w:themeColor="text1"/>
                <w:sz w:val="28"/>
                <w:szCs w:val="28"/>
                <w:rtl/>
                <w:lang w:bidi="fa-IR"/>
              </w:rPr>
            </w:pPr>
            <w:r w:rsidRPr="002B7714">
              <w:rPr>
                <w:rFonts w:ascii="Bahij Zar" w:hAnsi="Bahij Zar" w:cs="Bahij Zar"/>
              </w:rPr>
              <w:t>0.13</w:t>
            </w:r>
          </w:p>
        </w:tc>
      </w:tr>
      <w:tr w:rsidR="000C12C3" w:rsidRPr="002B7714" w14:paraId="266805A6" w14:textId="77777777" w:rsidTr="00F2755F">
        <w:tc>
          <w:tcPr>
            <w:tcW w:w="486" w:type="pct"/>
            <w:vMerge/>
            <w:tcBorders>
              <w:top w:val="single" w:sz="4" w:space="0" w:color="auto"/>
              <w:left w:val="single" w:sz="4" w:space="0" w:color="auto"/>
              <w:bottom w:val="single" w:sz="4" w:space="0" w:color="auto"/>
              <w:right w:val="single" w:sz="4" w:space="0" w:color="auto"/>
            </w:tcBorders>
            <w:vAlign w:val="center"/>
          </w:tcPr>
          <w:p w14:paraId="55C002FF" w14:textId="77777777" w:rsidR="000C12C3" w:rsidRPr="002B7714" w:rsidRDefault="000C12C3" w:rsidP="000C12C3">
            <w:pPr>
              <w:bidi/>
              <w:spacing w:line="276" w:lineRule="auto"/>
              <w:jc w:val="both"/>
              <w:rPr>
                <w:rFonts w:ascii="Bahij Zar" w:hAnsi="Bahij Zar" w:cs="Bahij Zar"/>
                <w:color w:val="000000" w:themeColor="text1"/>
                <w:sz w:val="28"/>
                <w:szCs w:val="28"/>
                <w:rtl/>
                <w:lang w:bidi="fa-IR"/>
              </w:rPr>
            </w:pPr>
          </w:p>
        </w:tc>
        <w:tc>
          <w:tcPr>
            <w:tcW w:w="2961" w:type="pct"/>
            <w:tcBorders>
              <w:top w:val="single" w:sz="4" w:space="0" w:color="auto"/>
              <w:left w:val="single" w:sz="4" w:space="0" w:color="auto"/>
              <w:bottom w:val="single" w:sz="4" w:space="0" w:color="auto"/>
              <w:right w:val="single" w:sz="4" w:space="0" w:color="auto"/>
            </w:tcBorders>
            <w:vAlign w:val="center"/>
          </w:tcPr>
          <w:p w14:paraId="423FCDEC" w14:textId="65F5FCBD" w:rsidR="000C12C3" w:rsidRPr="002B7714" w:rsidRDefault="000C12C3" w:rsidP="000C12C3">
            <w:pPr>
              <w:bidi/>
              <w:spacing w:line="276" w:lineRule="auto"/>
              <w:jc w:val="both"/>
              <w:rPr>
                <w:rFonts w:ascii="Bahij Zar" w:hAnsi="Bahij Zar" w:cs="Bahij Zar"/>
                <w:b/>
                <w:color w:val="000000" w:themeColor="text1"/>
                <w:sz w:val="28"/>
                <w:szCs w:val="28"/>
                <w:rtl/>
                <w:lang w:bidi="fa-IR"/>
              </w:rPr>
            </w:pPr>
            <w:r w:rsidRPr="002B7714">
              <w:rPr>
                <w:rFonts w:ascii="Bahij Zar" w:eastAsia="Times New Roman" w:hAnsi="Bahij Zar" w:cs="Bahij Zar"/>
                <w:sz w:val="28"/>
                <w:szCs w:val="28"/>
                <w:rtl/>
                <w:lang w:bidi="fa-IR"/>
              </w:rPr>
              <w:t>احتمال مداخله در امور علمی از جانب افراد غیر مسئول</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24CBB60C" w14:textId="77777777" w:rsidR="000C12C3" w:rsidRPr="002B7714" w:rsidRDefault="000C12C3" w:rsidP="000C12C3">
            <w:pPr>
              <w:bidi/>
              <w:spacing w:line="276" w:lineRule="auto"/>
              <w:jc w:val="both"/>
              <w:rPr>
                <w:rFonts w:ascii="Bahij Zar" w:hAnsi="Bahij Zar" w:cs="Bahij Zar"/>
                <w:color w:val="000000" w:themeColor="text1"/>
                <w:sz w:val="28"/>
                <w:szCs w:val="28"/>
                <w:rtl/>
                <w:lang w:bidi="fa-IR"/>
              </w:rPr>
            </w:pPr>
            <w:r w:rsidRPr="002B7714">
              <w:rPr>
                <w:rFonts w:ascii="Bahij Zar" w:eastAsia="Times New Roman" w:hAnsi="Bahij Zar" w:cs="Bahij Zar"/>
                <w:color w:val="000000" w:themeColor="text1"/>
                <w:sz w:val="28"/>
                <w:szCs w:val="28"/>
                <w:lang w:bidi="fa-IR"/>
              </w:rPr>
              <w:t>T2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tcPr>
          <w:p w14:paraId="36139FA2" w14:textId="3B50897C" w:rsidR="000C12C3" w:rsidRPr="002B7714" w:rsidRDefault="000C12C3" w:rsidP="000C12C3">
            <w:pPr>
              <w:bidi/>
              <w:spacing w:line="276" w:lineRule="auto"/>
              <w:jc w:val="both"/>
              <w:rPr>
                <w:rFonts w:ascii="Bahij Zar" w:hAnsi="Bahij Zar" w:cs="Bahij Zar"/>
                <w:color w:val="000000" w:themeColor="text1"/>
                <w:sz w:val="28"/>
                <w:szCs w:val="28"/>
                <w:rtl/>
                <w:lang w:bidi="fa-IR"/>
              </w:rPr>
            </w:pPr>
            <w:r w:rsidRPr="002B7714">
              <w:rPr>
                <w:rFonts w:ascii="Bahij Zar" w:hAnsi="Bahij Zar" w:cs="Bahij Zar"/>
              </w:rPr>
              <w:t>1.44</w:t>
            </w: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29DFE950" w14:textId="5E627C3B" w:rsidR="000C12C3" w:rsidRPr="002B7714" w:rsidRDefault="000C12C3" w:rsidP="000C12C3">
            <w:pPr>
              <w:bidi/>
              <w:spacing w:line="276" w:lineRule="auto"/>
              <w:jc w:val="both"/>
              <w:rPr>
                <w:rFonts w:ascii="Bahij Zar" w:hAnsi="Bahij Zar" w:cs="Bahij Zar"/>
                <w:color w:val="000000" w:themeColor="text1"/>
                <w:sz w:val="28"/>
                <w:szCs w:val="28"/>
                <w:rtl/>
                <w:lang w:bidi="fa-IR"/>
              </w:rPr>
            </w:pPr>
            <w:r w:rsidRPr="002B7714">
              <w:rPr>
                <w:rFonts w:ascii="Bahij Zar" w:hAnsi="Bahij Zar" w:cs="Bahij Zar"/>
              </w:rPr>
              <w:t>0.09</w:t>
            </w: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0E066547" w14:textId="0079C875" w:rsidR="000C12C3" w:rsidRPr="002B7714" w:rsidRDefault="000C12C3" w:rsidP="000C12C3">
            <w:pPr>
              <w:bidi/>
              <w:spacing w:line="276" w:lineRule="auto"/>
              <w:jc w:val="both"/>
              <w:rPr>
                <w:rFonts w:ascii="Bahij Zar" w:hAnsi="Bahij Zar" w:cs="Bahij Zar"/>
                <w:color w:val="000000" w:themeColor="text1"/>
                <w:sz w:val="28"/>
                <w:szCs w:val="28"/>
                <w:rtl/>
                <w:lang w:bidi="fa-IR"/>
              </w:rPr>
            </w:pPr>
            <w:r w:rsidRPr="002B7714">
              <w:rPr>
                <w:rFonts w:ascii="Bahij Zar" w:hAnsi="Bahij Zar" w:cs="Bahij Zar"/>
              </w:rPr>
              <w:t>0.13</w:t>
            </w:r>
          </w:p>
        </w:tc>
      </w:tr>
      <w:tr w:rsidR="000C12C3" w:rsidRPr="002B7714" w14:paraId="7130046D" w14:textId="77777777" w:rsidTr="00F2755F">
        <w:tc>
          <w:tcPr>
            <w:tcW w:w="486" w:type="pct"/>
            <w:vMerge/>
            <w:tcBorders>
              <w:top w:val="single" w:sz="4" w:space="0" w:color="auto"/>
              <w:left w:val="single" w:sz="4" w:space="0" w:color="auto"/>
              <w:bottom w:val="single" w:sz="4" w:space="0" w:color="auto"/>
              <w:right w:val="single" w:sz="4" w:space="0" w:color="auto"/>
            </w:tcBorders>
            <w:vAlign w:val="center"/>
          </w:tcPr>
          <w:p w14:paraId="7FAD7543" w14:textId="77777777" w:rsidR="000C12C3" w:rsidRPr="002B7714" w:rsidRDefault="000C12C3" w:rsidP="000C12C3">
            <w:pPr>
              <w:bidi/>
              <w:spacing w:line="276" w:lineRule="auto"/>
              <w:jc w:val="both"/>
              <w:rPr>
                <w:rFonts w:ascii="Bahij Zar" w:hAnsi="Bahij Zar" w:cs="Bahij Zar"/>
                <w:color w:val="000000" w:themeColor="text1"/>
                <w:sz w:val="28"/>
                <w:szCs w:val="28"/>
                <w:rtl/>
                <w:lang w:bidi="fa-IR"/>
              </w:rPr>
            </w:pPr>
          </w:p>
        </w:tc>
        <w:tc>
          <w:tcPr>
            <w:tcW w:w="2961" w:type="pct"/>
            <w:tcBorders>
              <w:top w:val="single" w:sz="4" w:space="0" w:color="auto"/>
              <w:left w:val="single" w:sz="4" w:space="0" w:color="auto"/>
              <w:bottom w:val="single" w:sz="4" w:space="0" w:color="auto"/>
              <w:right w:val="single" w:sz="4" w:space="0" w:color="auto"/>
            </w:tcBorders>
            <w:vAlign w:val="center"/>
          </w:tcPr>
          <w:p w14:paraId="3C7881E1" w14:textId="43F3EADA" w:rsidR="000C12C3" w:rsidRPr="002B7714" w:rsidRDefault="000C12C3" w:rsidP="000C12C3">
            <w:pPr>
              <w:bidi/>
              <w:spacing w:line="276" w:lineRule="auto"/>
              <w:jc w:val="both"/>
              <w:rPr>
                <w:rFonts w:ascii="Bahij Zar" w:hAnsi="Bahij Zar" w:cs="Bahij Zar"/>
                <w:b/>
                <w:color w:val="000000" w:themeColor="text1"/>
                <w:sz w:val="28"/>
                <w:szCs w:val="28"/>
                <w:rtl/>
                <w:lang w:bidi="fa-IR"/>
              </w:rPr>
            </w:pPr>
            <w:r w:rsidRPr="002B7714">
              <w:rPr>
                <w:rFonts w:ascii="Bahij Zar" w:eastAsia="Times New Roman" w:hAnsi="Bahij Zar" w:cs="Bahij Zar"/>
                <w:color w:val="000000"/>
                <w:sz w:val="28"/>
                <w:szCs w:val="28"/>
                <w:rtl/>
                <w:lang w:bidi="fa-IR"/>
              </w:rPr>
              <w:t>نبود سیاست‏های شفاف تشویقی و تنبیهی از جانب نهاد های آموزشی</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761B55FF" w14:textId="77777777" w:rsidR="000C12C3" w:rsidRPr="002B7714" w:rsidRDefault="000C12C3" w:rsidP="000C12C3">
            <w:pPr>
              <w:bidi/>
              <w:spacing w:line="276" w:lineRule="auto"/>
              <w:jc w:val="both"/>
              <w:rPr>
                <w:rFonts w:ascii="Bahij Zar" w:hAnsi="Bahij Zar" w:cs="Bahij Zar"/>
                <w:color w:val="000000" w:themeColor="text1"/>
                <w:sz w:val="28"/>
                <w:szCs w:val="28"/>
                <w:rtl/>
                <w:lang w:bidi="fa-IR"/>
              </w:rPr>
            </w:pPr>
            <w:r w:rsidRPr="002B7714">
              <w:rPr>
                <w:rFonts w:ascii="Bahij Zar" w:eastAsia="Times New Roman" w:hAnsi="Bahij Zar" w:cs="Bahij Zar"/>
                <w:color w:val="000000" w:themeColor="text1"/>
                <w:sz w:val="28"/>
                <w:szCs w:val="28"/>
                <w:lang w:bidi="fa-IR"/>
              </w:rPr>
              <w:t>T3</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tcPr>
          <w:p w14:paraId="11BF1FDC" w14:textId="72279D7F" w:rsidR="000C12C3" w:rsidRPr="002B7714" w:rsidRDefault="000C12C3" w:rsidP="000C12C3">
            <w:pPr>
              <w:bidi/>
              <w:spacing w:line="276" w:lineRule="auto"/>
              <w:jc w:val="both"/>
              <w:rPr>
                <w:rFonts w:ascii="Bahij Zar" w:hAnsi="Bahij Zar" w:cs="Bahij Zar"/>
                <w:color w:val="000000" w:themeColor="text1"/>
                <w:sz w:val="28"/>
                <w:szCs w:val="28"/>
                <w:rtl/>
                <w:lang w:bidi="fa-IR"/>
              </w:rPr>
            </w:pPr>
            <w:r w:rsidRPr="002B7714">
              <w:rPr>
                <w:rFonts w:ascii="Bahij Zar" w:hAnsi="Bahij Zar" w:cs="Bahij Zar"/>
              </w:rPr>
              <w:t>1.50</w:t>
            </w: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6C35F716" w14:textId="38BC761E" w:rsidR="000C12C3" w:rsidRPr="002B7714" w:rsidRDefault="000C12C3" w:rsidP="000C12C3">
            <w:pPr>
              <w:bidi/>
              <w:spacing w:line="276" w:lineRule="auto"/>
              <w:jc w:val="both"/>
              <w:rPr>
                <w:rFonts w:ascii="Bahij Zar" w:hAnsi="Bahij Zar" w:cs="Bahij Zar"/>
                <w:color w:val="000000" w:themeColor="text1"/>
                <w:sz w:val="28"/>
                <w:szCs w:val="28"/>
                <w:rtl/>
                <w:lang w:bidi="fa-IR"/>
              </w:rPr>
            </w:pPr>
            <w:r w:rsidRPr="002B7714">
              <w:rPr>
                <w:rFonts w:ascii="Bahij Zar" w:hAnsi="Bahij Zar" w:cs="Bahij Zar"/>
              </w:rPr>
              <w:t>0.07</w:t>
            </w: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6D5501B9" w14:textId="39A5E47A" w:rsidR="000C12C3" w:rsidRPr="002B7714" w:rsidRDefault="000C12C3" w:rsidP="000C12C3">
            <w:pPr>
              <w:bidi/>
              <w:spacing w:line="276" w:lineRule="auto"/>
              <w:jc w:val="both"/>
              <w:rPr>
                <w:rFonts w:ascii="Bahij Zar" w:hAnsi="Bahij Zar" w:cs="Bahij Zar"/>
                <w:color w:val="000000" w:themeColor="text1"/>
                <w:sz w:val="28"/>
                <w:szCs w:val="28"/>
                <w:rtl/>
                <w:lang w:bidi="fa-IR"/>
              </w:rPr>
            </w:pPr>
            <w:r w:rsidRPr="002B7714">
              <w:rPr>
                <w:rFonts w:ascii="Bahij Zar" w:hAnsi="Bahij Zar" w:cs="Bahij Zar"/>
              </w:rPr>
              <w:t>0.11</w:t>
            </w:r>
          </w:p>
        </w:tc>
      </w:tr>
      <w:tr w:rsidR="000C12C3" w:rsidRPr="002B7714" w14:paraId="64155089" w14:textId="77777777" w:rsidTr="00F2755F">
        <w:tc>
          <w:tcPr>
            <w:tcW w:w="486" w:type="pct"/>
            <w:vMerge/>
            <w:tcBorders>
              <w:top w:val="single" w:sz="4" w:space="0" w:color="auto"/>
              <w:left w:val="single" w:sz="4" w:space="0" w:color="auto"/>
              <w:bottom w:val="single" w:sz="4" w:space="0" w:color="auto"/>
              <w:right w:val="single" w:sz="4" w:space="0" w:color="auto"/>
            </w:tcBorders>
            <w:vAlign w:val="center"/>
          </w:tcPr>
          <w:p w14:paraId="5A26AAEE" w14:textId="77777777" w:rsidR="000C12C3" w:rsidRPr="002B7714" w:rsidRDefault="000C12C3" w:rsidP="000C12C3">
            <w:pPr>
              <w:bidi/>
              <w:spacing w:line="276" w:lineRule="auto"/>
              <w:jc w:val="both"/>
              <w:rPr>
                <w:rFonts w:ascii="Bahij Zar" w:hAnsi="Bahij Zar" w:cs="Bahij Zar"/>
                <w:color w:val="000000" w:themeColor="text1"/>
                <w:sz w:val="28"/>
                <w:szCs w:val="28"/>
                <w:rtl/>
                <w:lang w:bidi="fa-IR"/>
              </w:rPr>
            </w:pPr>
          </w:p>
        </w:tc>
        <w:tc>
          <w:tcPr>
            <w:tcW w:w="2961" w:type="pct"/>
            <w:tcBorders>
              <w:top w:val="single" w:sz="4" w:space="0" w:color="auto"/>
              <w:left w:val="single" w:sz="4" w:space="0" w:color="auto"/>
              <w:bottom w:val="single" w:sz="4" w:space="0" w:color="auto"/>
              <w:right w:val="single" w:sz="4" w:space="0" w:color="auto"/>
            </w:tcBorders>
            <w:vAlign w:val="center"/>
          </w:tcPr>
          <w:p w14:paraId="18784481" w14:textId="402A1AFC" w:rsidR="000C12C3" w:rsidRPr="002B7714" w:rsidRDefault="000C12C3" w:rsidP="000C12C3">
            <w:pPr>
              <w:bidi/>
              <w:spacing w:line="276" w:lineRule="auto"/>
              <w:jc w:val="both"/>
              <w:rPr>
                <w:rFonts w:ascii="Bahij Zar" w:hAnsi="Bahij Zar" w:cs="Bahij Zar"/>
                <w:b/>
                <w:color w:val="000000" w:themeColor="text1"/>
                <w:sz w:val="28"/>
                <w:szCs w:val="28"/>
                <w:rtl/>
                <w:lang w:bidi="fa-IR"/>
              </w:rPr>
            </w:pPr>
            <w:r w:rsidRPr="002B7714">
              <w:rPr>
                <w:rFonts w:ascii="Bahij Zar" w:eastAsia="Times New Roman" w:hAnsi="Bahij Zar" w:cs="Bahij Zar"/>
                <w:color w:val="000000"/>
                <w:sz w:val="28"/>
                <w:szCs w:val="28"/>
                <w:rtl/>
                <w:lang w:bidi="fa-IR"/>
              </w:rPr>
              <w:t>فقر و بیکاری</w:t>
            </w:r>
          </w:p>
        </w:tc>
        <w:tc>
          <w:tcPr>
            <w:tcW w:w="383" w:type="pct"/>
            <w:tcBorders>
              <w:top w:val="nil"/>
              <w:left w:val="single" w:sz="4" w:space="0" w:color="auto"/>
              <w:bottom w:val="single" w:sz="4" w:space="0" w:color="auto"/>
              <w:right w:val="single" w:sz="4" w:space="0" w:color="auto"/>
            </w:tcBorders>
            <w:shd w:val="clear" w:color="auto" w:fill="auto"/>
            <w:vAlign w:val="center"/>
          </w:tcPr>
          <w:p w14:paraId="58E8CCBF" w14:textId="77777777" w:rsidR="000C12C3" w:rsidRPr="002B7714" w:rsidRDefault="000C12C3" w:rsidP="000C12C3">
            <w:pPr>
              <w:bidi/>
              <w:spacing w:line="276" w:lineRule="auto"/>
              <w:jc w:val="both"/>
              <w:rPr>
                <w:rFonts w:ascii="Bahij Zar" w:hAnsi="Bahij Zar" w:cs="Bahij Zar"/>
                <w:color w:val="000000" w:themeColor="text1"/>
                <w:sz w:val="28"/>
                <w:szCs w:val="28"/>
                <w:rtl/>
                <w:lang w:bidi="fa-IR"/>
              </w:rPr>
            </w:pPr>
            <w:r w:rsidRPr="002B7714">
              <w:rPr>
                <w:rFonts w:ascii="Bahij Zar" w:eastAsia="Times New Roman" w:hAnsi="Bahij Zar" w:cs="Bahij Zar"/>
                <w:color w:val="000000" w:themeColor="text1"/>
                <w:sz w:val="28"/>
                <w:szCs w:val="28"/>
                <w:lang w:bidi="fa-IR"/>
              </w:rPr>
              <w:t>T4</w:t>
            </w:r>
          </w:p>
        </w:tc>
        <w:tc>
          <w:tcPr>
            <w:tcW w:w="357" w:type="pct"/>
            <w:tcBorders>
              <w:top w:val="nil"/>
              <w:left w:val="single" w:sz="4" w:space="0" w:color="auto"/>
              <w:bottom w:val="single" w:sz="4" w:space="0" w:color="auto"/>
              <w:right w:val="single" w:sz="4" w:space="0" w:color="auto"/>
            </w:tcBorders>
            <w:shd w:val="clear" w:color="auto" w:fill="FFFFFF" w:themeFill="background1"/>
          </w:tcPr>
          <w:p w14:paraId="7603AAF4" w14:textId="69423FC2" w:rsidR="000C12C3" w:rsidRPr="002B7714" w:rsidRDefault="000C12C3" w:rsidP="000C12C3">
            <w:pPr>
              <w:bidi/>
              <w:spacing w:line="276" w:lineRule="auto"/>
              <w:jc w:val="both"/>
              <w:rPr>
                <w:rFonts w:ascii="Bahij Zar" w:hAnsi="Bahij Zar" w:cs="Bahij Zar"/>
                <w:color w:val="000000" w:themeColor="text1"/>
                <w:sz w:val="28"/>
                <w:szCs w:val="28"/>
                <w:rtl/>
                <w:lang w:bidi="fa-IR"/>
              </w:rPr>
            </w:pPr>
            <w:r w:rsidRPr="002B7714">
              <w:rPr>
                <w:rFonts w:ascii="Bahij Zar" w:hAnsi="Bahij Zar" w:cs="Bahij Zar"/>
              </w:rPr>
              <w:t>1.24</w:t>
            </w:r>
          </w:p>
        </w:tc>
        <w:tc>
          <w:tcPr>
            <w:tcW w:w="395" w:type="pct"/>
            <w:tcBorders>
              <w:top w:val="nil"/>
              <w:left w:val="single" w:sz="4" w:space="0" w:color="auto"/>
              <w:bottom w:val="single" w:sz="4" w:space="0" w:color="auto"/>
              <w:right w:val="single" w:sz="4" w:space="0" w:color="auto"/>
            </w:tcBorders>
            <w:shd w:val="clear" w:color="auto" w:fill="auto"/>
          </w:tcPr>
          <w:p w14:paraId="05C23E3E" w14:textId="45DE6EAD" w:rsidR="000C12C3" w:rsidRPr="002B7714" w:rsidRDefault="000C12C3" w:rsidP="000C12C3">
            <w:pPr>
              <w:bidi/>
              <w:spacing w:line="276" w:lineRule="auto"/>
              <w:jc w:val="both"/>
              <w:rPr>
                <w:rFonts w:ascii="Bahij Zar" w:hAnsi="Bahij Zar" w:cs="Bahij Zar"/>
                <w:color w:val="000000" w:themeColor="text1"/>
                <w:sz w:val="28"/>
                <w:szCs w:val="28"/>
                <w:rtl/>
                <w:lang w:bidi="fa-IR"/>
              </w:rPr>
            </w:pPr>
            <w:r w:rsidRPr="002B7714">
              <w:rPr>
                <w:rFonts w:ascii="Bahij Zar" w:hAnsi="Bahij Zar" w:cs="Bahij Zar"/>
              </w:rPr>
              <w:t>0.05</w:t>
            </w:r>
          </w:p>
        </w:tc>
        <w:tc>
          <w:tcPr>
            <w:tcW w:w="418" w:type="pct"/>
            <w:tcBorders>
              <w:top w:val="nil"/>
              <w:left w:val="single" w:sz="4" w:space="0" w:color="auto"/>
              <w:bottom w:val="single" w:sz="4" w:space="0" w:color="auto"/>
              <w:right w:val="single" w:sz="4" w:space="0" w:color="auto"/>
            </w:tcBorders>
            <w:shd w:val="clear" w:color="auto" w:fill="auto"/>
          </w:tcPr>
          <w:p w14:paraId="07DA7DB5" w14:textId="602AAA35" w:rsidR="000C12C3" w:rsidRPr="002B7714" w:rsidRDefault="000C12C3" w:rsidP="000C12C3">
            <w:pPr>
              <w:bidi/>
              <w:spacing w:line="276" w:lineRule="auto"/>
              <w:jc w:val="both"/>
              <w:rPr>
                <w:rFonts w:ascii="Bahij Zar" w:hAnsi="Bahij Zar" w:cs="Bahij Zar"/>
                <w:color w:val="000000" w:themeColor="text1"/>
                <w:sz w:val="28"/>
                <w:szCs w:val="28"/>
                <w:rtl/>
                <w:lang w:bidi="fa-IR"/>
              </w:rPr>
            </w:pPr>
            <w:r w:rsidRPr="002B7714">
              <w:rPr>
                <w:rFonts w:ascii="Bahij Zar" w:hAnsi="Bahij Zar" w:cs="Bahij Zar"/>
              </w:rPr>
              <w:t>0.06</w:t>
            </w:r>
          </w:p>
        </w:tc>
      </w:tr>
      <w:tr w:rsidR="000C12C3" w:rsidRPr="002B7714" w14:paraId="26A8B19C" w14:textId="77777777" w:rsidTr="00F2755F">
        <w:tc>
          <w:tcPr>
            <w:tcW w:w="486" w:type="pct"/>
            <w:vMerge/>
            <w:tcBorders>
              <w:top w:val="single" w:sz="4" w:space="0" w:color="auto"/>
              <w:left w:val="single" w:sz="4" w:space="0" w:color="auto"/>
              <w:bottom w:val="single" w:sz="4" w:space="0" w:color="auto"/>
              <w:right w:val="single" w:sz="4" w:space="0" w:color="auto"/>
            </w:tcBorders>
            <w:vAlign w:val="center"/>
          </w:tcPr>
          <w:p w14:paraId="20BF720F" w14:textId="77777777" w:rsidR="000C12C3" w:rsidRPr="002B7714" w:rsidRDefault="000C12C3" w:rsidP="000C12C3">
            <w:pPr>
              <w:bidi/>
              <w:spacing w:line="276" w:lineRule="auto"/>
              <w:jc w:val="both"/>
              <w:rPr>
                <w:rFonts w:ascii="Bahij Zar" w:hAnsi="Bahij Zar" w:cs="Bahij Zar"/>
                <w:color w:val="000000" w:themeColor="text1"/>
                <w:sz w:val="28"/>
                <w:szCs w:val="28"/>
                <w:rtl/>
                <w:lang w:bidi="fa-IR"/>
              </w:rPr>
            </w:pPr>
          </w:p>
        </w:tc>
        <w:tc>
          <w:tcPr>
            <w:tcW w:w="2961" w:type="pct"/>
            <w:tcBorders>
              <w:top w:val="single" w:sz="4" w:space="0" w:color="auto"/>
              <w:left w:val="single" w:sz="4" w:space="0" w:color="auto"/>
              <w:bottom w:val="single" w:sz="4" w:space="0" w:color="auto"/>
              <w:right w:val="single" w:sz="4" w:space="0" w:color="auto"/>
            </w:tcBorders>
            <w:vAlign w:val="center"/>
          </w:tcPr>
          <w:p w14:paraId="6B877E91" w14:textId="5D158EBD" w:rsidR="000C12C3" w:rsidRPr="002B7714" w:rsidRDefault="000C12C3" w:rsidP="000C12C3">
            <w:pPr>
              <w:bidi/>
              <w:spacing w:line="276" w:lineRule="auto"/>
              <w:jc w:val="both"/>
              <w:rPr>
                <w:rFonts w:ascii="Bahij Zar" w:hAnsi="Bahij Zar" w:cs="Bahij Zar"/>
                <w:b/>
                <w:color w:val="000000" w:themeColor="text1"/>
                <w:sz w:val="28"/>
                <w:szCs w:val="28"/>
                <w:rtl/>
                <w:lang w:bidi="fa-IR"/>
              </w:rPr>
            </w:pPr>
            <w:r w:rsidRPr="002B7714">
              <w:rPr>
                <w:rFonts w:ascii="Bahij Zar" w:eastAsia="Times New Roman" w:hAnsi="Bahij Zar" w:cs="Bahij Zar"/>
                <w:color w:val="000000"/>
                <w:sz w:val="28"/>
                <w:szCs w:val="28"/>
                <w:rtl/>
                <w:lang w:bidi="fa-IR"/>
              </w:rPr>
              <w:t xml:space="preserve">نبود فرصتهای شغلی برای جوانان بعد از اتمام تحصیل                                 </w:t>
            </w:r>
          </w:p>
        </w:tc>
        <w:tc>
          <w:tcPr>
            <w:tcW w:w="383" w:type="pct"/>
            <w:tcBorders>
              <w:top w:val="nil"/>
              <w:left w:val="single" w:sz="4" w:space="0" w:color="auto"/>
              <w:bottom w:val="single" w:sz="4" w:space="0" w:color="auto"/>
              <w:right w:val="single" w:sz="4" w:space="0" w:color="auto"/>
            </w:tcBorders>
            <w:shd w:val="clear" w:color="auto" w:fill="auto"/>
            <w:vAlign w:val="center"/>
          </w:tcPr>
          <w:p w14:paraId="480F67B4" w14:textId="77777777" w:rsidR="000C12C3" w:rsidRPr="002B7714" w:rsidRDefault="000C12C3" w:rsidP="000C12C3">
            <w:pPr>
              <w:bidi/>
              <w:spacing w:line="276" w:lineRule="auto"/>
              <w:jc w:val="both"/>
              <w:rPr>
                <w:rFonts w:ascii="Bahij Zar" w:hAnsi="Bahij Zar" w:cs="Bahij Zar"/>
                <w:color w:val="000000" w:themeColor="text1"/>
                <w:sz w:val="28"/>
                <w:szCs w:val="28"/>
                <w:rtl/>
                <w:lang w:bidi="fa-IR"/>
              </w:rPr>
            </w:pPr>
            <w:r w:rsidRPr="002B7714">
              <w:rPr>
                <w:rFonts w:ascii="Bahij Zar" w:eastAsia="Times New Roman" w:hAnsi="Bahij Zar" w:cs="Bahij Zar"/>
                <w:color w:val="000000" w:themeColor="text1"/>
                <w:sz w:val="28"/>
                <w:szCs w:val="28"/>
                <w:lang w:bidi="fa-IR"/>
              </w:rPr>
              <w:t>T5</w:t>
            </w:r>
          </w:p>
        </w:tc>
        <w:tc>
          <w:tcPr>
            <w:tcW w:w="357" w:type="pct"/>
            <w:tcBorders>
              <w:top w:val="nil"/>
              <w:left w:val="single" w:sz="4" w:space="0" w:color="auto"/>
              <w:bottom w:val="single" w:sz="4" w:space="0" w:color="auto"/>
              <w:right w:val="single" w:sz="4" w:space="0" w:color="auto"/>
            </w:tcBorders>
            <w:shd w:val="clear" w:color="auto" w:fill="FFFFFF" w:themeFill="background1"/>
          </w:tcPr>
          <w:p w14:paraId="120A34F1" w14:textId="63C974EA" w:rsidR="000C12C3" w:rsidRPr="002B7714" w:rsidRDefault="000C12C3" w:rsidP="000C12C3">
            <w:pPr>
              <w:bidi/>
              <w:spacing w:line="276" w:lineRule="auto"/>
              <w:jc w:val="both"/>
              <w:rPr>
                <w:rFonts w:ascii="Bahij Zar" w:hAnsi="Bahij Zar" w:cs="Bahij Zar"/>
                <w:color w:val="000000" w:themeColor="text1"/>
                <w:sz w:val="28"/>
                <w:szCs w:val="28"/>
                <w:rtl/>
                <w:lang w:bidi="fa-IR"/>
              </w:rPr>
            </w:pPr>
            <w:r w:rsidRPr="002B7714">
              <w:rPr>
                <w:rFonts w:ascii="Bahij Zar" w:hAnsi="Bahij Zar" w:cs="Bahij Zar"/>
              </w:rPr>
              <w:t>1.26</w:t>
            </w:r>
          </w:p>
        </w:tc>
        <w:tc>
          <w:tcPr>
            <w:tcW w:w="395" w:type="pct"/>
            <w:tcBorders>
              <w:top w:val="nil"/>
              <w:left w:val="single" w:sz="4" w:space="0" w:color="auto"/>
              <w:bottom w:val="single" w:sz="4" w:space="0" w:color="auto"/>
              <w:right w:val="single" w:sz="4" w:space="0" w:color="auto"/>
            </w:tcBorders>
            <w:shd w:val="clear" w:color="auto" w:fill="auto"/>
          </w:tcPr>
          <w:p w14:paraId="2C9DBF25" w14:textId="3BE4612E" w:rsidR="000C12C3" w:rsidRPr="002B7714" w:rsidRDefault="000C12C3" w:rsidP="000C12C3">
            <w:pPr>
              <w:bidi/>
              <w:spacing w:line="276" w:lineRule="auto"/>
              <w:jc w:val="both"/>
              <w:rPr>
                <w:rFonts w:ascii="Bahij Zar" w:hAnsi="Bahij Zar" w:cs="Bahij Zar"/>
                <w:color w:val="000000" w:themeColor="text1"/>
                <w:sz w:val="28"/>
                <w:szCs w:val="28"/>
                <w:rtl/>
                <w:lang w:bidi="fa-IR"/>
              </w:rPr>
            </w:pPr>
            <w:r w:rsidRPr="002B7714">
              <w:rPr>
                <w:rFonts w:ascii="Bahij Zar" w:hAnsi="Bahij Zar" w:cs="Bahij Zar"/>
              </w:rPr>
              <w:t>0.03</w:t>
            </w:r>
          </w:p>
        </w:tc>
        <w:tc>
          <w:tcPr>
            <w:tcW w:w="418" w:type="pct"/>
            <w:tcBorders>
              <w:top w:val="nil"/>
              <w:left w:val="single" w:sz="4" w:space="0" w:color="auto"/>
              <w:bottom w:val="single" w:sz="4" w:space="0" w:color="auto"/>
              <w:right w:val="single" w:sz="4" w:space="0" w:color="auto"/>
            </w:tcBorders>
            <w:shd w:val="clear" w:color="auto" w:fill="auto"/>
          </w:tcPr>
          <w:p w14:paraId="3ABAADC2" w14:textId="607201C3" w:rsidR="000C12C3" w:rsidRPr="002B7714" w:rsidRDefault="000C12C3" w:rsidP="000C12C3">
            <w:pPr>
              <w:bidi/>
              <w:spacing w:line="276" w:lineRule="auto"/>
              <w:jc w:val="both"/>
              <w:rPr>
                <w:rFonts w:ascii="Bahij Zar" w:hAnsi="Bahij Zar" w:cs="Bahij Zar"/>
                <w:color w:val="000000" w:themeColor="text1"/>
                <w:sz w:val="28"/>
                <w:szCs w:val="28"/>
                <w:rtl/>
                <w:lang w:bidi="fa-IR"/>
              </w:rPr>
            </w:pPr>
            <w:r w:rsidRPr="002B7714">
              <w:rPr>
                <w:rFonts w:ascii="Bahij Zar" w:hAnsi="Bahij Zar" w:cs="Bahij Zar"/>
              </w:rPr>
              <w:t>0.04</w:t>
            </w:r>
          </w:p>
        </w:tc>
      </w:tr>
      <w:tr w:rsidR="000C12C3" w:rsidRPr="002B7714" w14:paraId="1F11B547" w14:textId="77777777" w:rsidTr="00F2755F">
        <w:tc>
          <w:tcPr>
            <w:tcW w:w="486" w:type="pct"/>
            <w:vMerge/>
            <w:tcBorders>
              <w:top w:val="single" w:sz="4" w:space="0" w:color="auto"/>
              <w:left w:val="single" w:sz="4" w:space="0" w:color="auto"/>
              <w:bottom w:val="single" w:sz="4" w:space="0" w:color="auto"/>
              <w:right w:val="single" w:sz="4" w:space="0" w:color="auto"/>
            </w:tcBorders>
            <w:vAlign w:val="center"/>
          </w:tcPr>
          <w:p w14:paraId="30B2881D" w14:textId="77777777" w:rsidR="000C12C3" w:rsidRPr="002B7714" w:rsidRDefault="000C12C3" w:rsidP="000C12C3">
            <w:pPr>
              <w:bidi/>
              <w:spacing w:line="276" w:lineRule="auto"/>
              <w:jc w:val="both"/>
              <w:rPr>
                <w:rFonts w:ascii="Bahij Zar" w:hAnsi="Bahij Zar" w:cs="Bahij Zar"/>
                <w:color w:val="000000" w:themeColor="text1"/>
                <w:sz w:val="28"/>
                <w:szCs w:val="28"/>
                <w:rtl/>
                <w:lang w:bidi="fa-IR"/>
              </w:rPr>
            </w:pPr>
          </w:p>
        </w:tc>
        <w:tc>
          <w:tcPr>
            <w:tcW w:w="2961" w:type="pct"/>
            <w:tcBorders>
              <w:top w:val="single" w:sz="4" w:space="0" w:color="auto"/>
              <w:left w:val="single" w:sz="4" w:space="0" w:color="auto"/>
              <w:bottom w:val="single" w:sz="4" w:space="0" w:color="auto"/>
              <w:right w:val="single" w:sz="4" w:space="0" w:color="auto"/>
            </w:tcBorders>
            <w:vAlign w:val="center"/>
          </w:tcPr>
          <w:p w14:paraId="4C1C7D3A" w14:textId="07FAB331" w:rsidR="000C12C3" w:rsidRPr="002B7714" w:rsidRDefault="000C12C3" w:rsidP="000C12C3">
            <w:pPr>
              <w:bidi/>
              <w:spacing w:line="276" w:lineRule="auto"/>
              <w:jc w:val="both"/>
              <w:rPr>
                <w:rFonts w:ascii="Bahij Zar" w:hAnsi="Bahij Zar" w:cs="Bahij Zar"/>
                <w:b/>
                <w:color w:val="000000" w:themeColor="text1"/>
                <w:sz w:val="28"/>
                <w:szCs w:val="28"/>
                <w:rtl/>
                <w:lang w:bidi="fa-IR"/>
              </w:rPr>
            </w:pPr>
            <w:r w:rsidRPr="002B7714">
              <w:rPr>
                <w:rFonts w:ascii="Bahij Zar" w:eastAsia="Times New Roman" w:hAnsi="Bahij Zar" w:cs="Bahij Zar"/>
                <w:color w:val="000000"/>
                <w:sz w:val="28"/>
                <w:szCs w:val="28"/>
                <w:rtl/>
                <w:lang w:bidi="fa-IR"/>
              </w:rPr>
              <w:t>معرفی بیش از حد محصلان بدون در نظر داشت ظرفیت دیپارتمنت</w:t>
            </w:r>
          </w:p>
        </w:tc>
        <w:tc>
          <w:tcPr>
            <w:tcW w:w="383" w:type="pct"/>
            <w:tcBorders>
              <w:top w:val="nil"/>
              <w:left w:val="single" w:sz="4" w:space="0" w:color="auto"/>
              <w:bottom w:val="single" w:sz="4" w:space="0" w:color="auto"/>
              <w:right w:val="single" w:sz="4" w:space="0" w:color="auto"/>
            </w:tcBorders>
            <w:shd w:val="clear" w:color="auto" w:fill="auto"/>
            <w:vAlign w:val="center"/>
          </w:tcPr>
          <w:p w14:paraId="7BFCF8DA" w14:textId="77777777" w:rsidR="000C12C3" w:rsidRPr="002B7714" w:rsidRDefault="000C12C3" w:rsidP="000C12C3">
            <w:pPr>
              <w:bidi/>
              <w:spacing w:line="276" w:lineRule="auto"/>
              <w:jc w:val="both"/>
              <w:rPr>
                <w:rFonts w:ascii="Bahij Zar" w:hAnsi="Bahij Zar" w:cs="Bahij Zar"/>
                <w:color w:val="000000" w:themeColor="text1"/>
                <w:sz w:val="28"/>
                <w:szCs w:val="28"/>
                <w:rtl/>
                <w:lang w:bidi="fa-IR"/>
              </w:rPr>
            </w:pPr>
            <w:r w:rsidRPr="002B7714">
              <w:rPr>
                <w:rFonts w:ascii="Bahij Zar" w:eastAsia="Times New Roman" w:hAnsi="Bahij Zar" w:cs="Bahij Zar"/>
                <w:color w:val="000000" w:themeColor="text1"/>
                <w:sz w:val="28"/>
                <w:szCs w:val="28"/>
                <w:lang w:bidi="fa-IR"/>
              </w:rPr>
              <w:t>T6</w:t>
            </w:r>
          </w:p>
        </w:tc>
        <w:tc>
          <w:tcPr>
            <w:tcW w:w="357" w:type="pct"/>
            <w:tcBorders>
              <w:top w:val="nil"/>
              <w:left w:val="single" w:sz="4" w:space="0" w:color="auto"/>
              <w:bottom w:val="single" w:sz="4" w:space="0" w:color="auto"/>
              <w:right w:val="single" w:sz="4" w:space="0" w:color="auto"/>
            </w:tcBorders>
            <w:shd w:val="clear" w:color="auto" w:fill="FFFFFF" w:themeFill="background1"/>
          </w:tcPr>
          <w:p w14:paraId="32E3BAC8" w14:textId="606B9D8E" w:rsidR="000C12C3" w:rsidRPr="002B7714" w:rsidRDefault="000C12C3" w:rsidP="000C12C3">
            <w:pPr>
              <w:bidi/>
              <w:spacing w:line="276" w:lineRule="auto"/>
              <w:jc w:val="both"/>
              <w:rPr>
                <w:rFonts w:ascii="Bahij Zar" w:hAnsi="Bahij Zar" w:cs="Bahij Zar"/>
                <w:color w:val="000000" w:themeColor="text1"/>
                <w:sz w:val="28"/>
                <w:szCs w:val="28"/>
                <w:rtl/>
                <w:lang w:bidi="fa-IR"/>
              </w:rPr>
            </w:pPr>
            <w:r w:rsidRPr="002B7714">
              <w:rPr>
                <w:rFonts w:ascii="Bahij Zar" w:hAnsi="Bahij Zar" w:cs="Bahij Zar"/>
              </w:rPr>
              <w:t>1.46</w:t>
            </w:r>
          </w:p>
        </w:tc>
        <w:tc>
          <w:tcPr>
            <w:tcW w:w="395" w:type="pct"/>
            <w:tcBorders>
              <w:top w:val="nil"/>
              <w:left w:val="single" w:sz="4" w:space="0" w:color="auto"/>
              <w:bottom w:val="single" w:sz="4" w:space="0" w:color="auto"/>
              <w:right w:val="single" w:sz="4" w:space="0" w:color="auto"/>
            </w:tcBorders>
            <w:shd w:val="clear" w:color="auto" w:fill="auto"/>
          </w:tcPr>
          <w:p w14:paraId="65816099" w14:textId="54ECA572" w:rsidR="000C12C3" w:rsidRPr="002B7714" w:rsidRDefault="000C12C3" w:rsidP="000C12C3">
            <w:pPr>
              <w:bidi/>
              <w:spacing w:line="276" w:lineRule="auto"/>
              <w:jc w:val="both"/>
              <w:rPr>
                <w:rFonts w:ascii="Bahij Zar" w:hAnsi="Bahij Zar" w:cs="Bahij Zar"/>
                <w:color w:val="000000" w:themeColor="text1"/>
                <w:sz w:val="28"/>
                <w:szCs w:val="28"/>
                <w:rtl/>
                <w:lang w:bidi="fa-IR"/>
              </w:rPr>
            </w:pPr>
            <w:r w:rsidRPr="002B7714">
              <w:rPr>
                <w:rFonts w:ascii="Bahij Zar" w:hAnsi="Bahij Zar" w:cs="Bahij Zar"/>
              </w:rPr>
              <w:t>0.03</w:t>
            </w:r>
          </w:p>
        </w:tc>
        <w:tc>
          <w:tcPr>
            <w:tcW w:w="418" w:type="pct"/>
            <w:tcBorders>
              <w:top w:val="nil"/>
              <w:left w:val="single" w:sz="4" w:space="0" w:color="auto"/>
              <w:bottom w:val="single" w:sz="4" w:space="0" w:color="auto"/>
              <w:right w:val="single" w:sz="4" w:space="0" w:color="auto"/>
            </w:tcBorders>
            <w:shd w:val="clear" w:color="auto" w:fill="auto"/>
          </w:tcPr>
          <w:p w14:paraId="2F63B489" w14:textId="6664FFE5" w:rsidR="000C12C3" w:rsidRPr="002B7714" w:rsidRDefault="000C12C3" w:rsidP="000C12C3">
            <w:pPr>
              <w:bidi/>
              <w:spacing w:line="276" w:lineRule="auto"/>
              <w:jc w:val="both"/>
              <w:rPr>
                <w:rFonts w:ascii="Bahij Zar" w:hAnsi="Bahij Zar" w:cs="Bahij Zar"/>
                <w:color w:val="000000" w:themeColor="text1"/>
                <w:sz w:val="28"/>
                <w:szCs w:val="28"/>
                <w:rtl/>
                <w:lang w:bidi="fa-IR"/>
              </w:rPr>
            </w:pPr>
            <w:r w:rsidRPr="002B7714">
              <w:rPr>
                <w:rFonts w:ascii="Bahij Zar" w:hAnsi="Bahij Zar" w:cs="Bahij Zar"/>
              </w:rPr>
              <w:t>0.05</w:t>
            </w:r>
          </w:p>
        </w:tc>
      </w:tr>
      <w:tr w:rsidR="000C12C3" w:rsidRPr="002B7714" w14:paraId="479FE672" w14:textId="77777777" w:rsidTr="00F2755F">
        <w:tc>
          <w:tcPr>
            <w:tcW w:w="486" w:type="pct"/>
            <w:vMerge/>
            <w:tcBorders>
              <w:top w:val="single" w:sz="4" w:space="0" w:color="auto"/>
              <w:left w:val="single" w:sz="4" w:space="0" w:color="auto"/>
              <w:bottom w:val="single" w:sz="4" w:space="0" w:color="auto"/>
              <w:right w:val="single" w:sz="4" w:space="0" w:color="auto"/>
            </w:tcBorders>
            <w:vAlign w:val="center"/>
          </w:tcPr>
          <w:p w14:paraId="05641F8A" w14:textId="77777777" w:rsidR="000C12C3" w:rsidRPr="002B7714" w:rsidRDefault="000C12C3" w:rsidP="000C12C3">
            <w:pPr>
              <w:bidi/>
              <w:spacing w:line="276" w:lineRule="auto"/>
              <w:jc w:val="both"/>
              <w:rPr>
                <w:rFonts w:ascii="Bahij Zar" w:hAnsi="Bahij Zar" w:cs="Bahij Zar"/>
                <w:color w:val="000000" w:themeColor="text1"/>
                <w:sz w:val="28"/>
                <w:szCs w:val="28"/>
                <w:rtl/>
                <w:lang w:bidi="fa-IR"/>
              </w:rPr>
            </w:pPr>
          </w:p>
        </w:tc>
        <w:tc>
          <w:tcPr>
            <w:tcW w:w="2961" w:type="pct"/>
            <w:tcBorders>
              <w:top w:val="single" w:sz="4" w:space="0" w:color="auto"/>
              <w:left w:val="single" w:sz="4" w:space="0" w:color="auto"/>
              <w:bottom w:val="single" w:sz="4" w:space="0" w:color="auto"/>
              <w:right w:val="single" w:sz="4" w:space="0" w:color="auto"/>
            </w:tcBorders>
            <w:vAlign w:val="center"/>
          </w:tcPr>
          <w:p w14:paraId="6D1AB431" w14:textId="5312F30C" w:rsidR="000C12C3" w:rsidRPr="002B7714" w:rsidRDefault="000C12C3" w:rsidP="000C12C3">
            <w:pPr>
              <w:bidi/>
              <w:spacing w:line="276" w:lineRule="auto"/>
              <w:jc w:val="both"/>
              <w:rPr>
                <w:rFonts w:ascii="Bahij Zar" w:hAnsi="Bahij Zar" w:cs="Bahij Zar"/>
                <w:b/>
                <w:color w:val="000000" w:themeColor="text1"/>
                <w:sz w:val="28"/>
                <w:szCs w:val="28"/>
                <w:rtl/>
                <w:lang w:bidi="fa-IR"/>
              </w:rPr>
            </w:pPr>
            <w:r w:rsidRPr="002B7714">
              <w:rPr>
                <w:rFonts w:ascii="Bahij Zar" w:eastAsia="Times New Roman" w:hAnsi="Bahij Zar" w:cs="Bahij Zar"/>
                <w:sz w:val="28"/>
                <w:szCs w:val="28"/>
                <w:rtl/>
                <w:lang w:bidi="fa-IR"/>
              </w:rPr>
              <w:t>عدم تمایل همکاری مردم برای انکشاف و پیشرفت این نهاد</w:t>
            </w:r>
          </w:p>
        </w:tc>
        <w:tc>
          <w:tcPr>
            <w:tcW w:w="383" w:type="pct"/>
            <w:tcBorders>
              <w:top w:val="nil"/>
              <w:left w:val="single" w:sz="4" w:space="0" w:color="auto"/>
              <w:bottom w:val="single" w:sz="4" w:space="0" w:color="auto"/>
              <w:right w:val="single" w:sz="4" w:space="0" w:color="auto"/>
            </w:tcBorders>
            <w:shd w:val="clear" w:color="auto" w:fill="auto"/>
            <w:vAlign w:val="center"/>
          </w:tcPr>
          <w:p w14:paraId="347FAB72" w14:textId="77777777" w:rsidR="000C12C3" w:rsidRPr="002B7714" w:rsidRDefault="000C12C3" w:rsidP="000C12C3">
            <w:pPr>
              <w:bidi/>
              <w:spacing w:line="276" w:lineRule="auto"/>
              <w:jc w:val="both"/>
              <w:rPr>
                <w:rFonts w:ascii="Bahij Zar" w:hAnsi="Bahij Zar" w:cs="Bahij Zar"/>
                <w:color w:val="000000" w:themeColor="text1"/>
                <w:sz w:val="28"/>
                <w:szCs w:val="28"/>
                <w:rtl/>
                <w:lang w:bidi="fa-IR"/>
              </w:rPr>
            </w:pPr>
            <w:r w:rsidRPr="002B7714">
              <w:rPr>
                <w:rFonts w:ascii="Bahij Zar" w:eastAsia="Times New Roman" w:hAnsi="Bahij Zar" w:cs="Bahij Zar"/>
                <w:color w:val="000000" w:themeColor="text1"/>
                <w:sz w:val="28"/>
                <w:szCs w:val="28"/>
                <w:lang w:bidi="ar-SA"/>
              </w:rPr>
              <w:t>T7</w:t>
            </w:r>
          </w:p>
        </w:tc>
        <w:tc>
          <w:tcPr>
            <w:tcW w:w="357" w:type="pct"/>
            <w:tcBorders>
              <w:top w:val="nil"/>
              <w:left w:val="single" w:sz="4" w:space="0" w:color="auto"/>
              <w:bottom w:val="single" w:sz="4" w:space="0" w:color="auto"/>
              <w:right w:val="single" w:sz="4" w:space="0" w:color="auto"/>
            </w:tcBorders>
            <w:shd w:val="clear" w:color="auto" w:fill="FFFFFF" w:themeFill="background1"/>
          </w:tcPr>
          <w:p w14:paraId="20E100C5" w14:textId="334FAD00" w:rsidR="000C12C3" w:rsidRPr="002B7714" w:rsidRDefault="000C12C3" w:rsidP="000C12C3">
            <w:pPr>
              <w:bidi/>
              <w:spacing w:line="276" w:lineRule="auto"/>
              <w:jc w:val="both"/>
              <w:rPr>
                <w:rFonts w:ascii="Bahij Zar" w:hAnsi="Bahij Zar" w:cs="Bahij Zar"/>
                <w:color w:val="000000" w:themeColor="text1"/>
                <w:sz w:val="28"/>
                <w:szCs w:val="28"/>
                <w:rtl/>
                <w:lang w:bidi="fa-IR"/>
              </w:rPr>
            </w:pPr>
            <w:r w:rsidRPr="002B7714">
              <w:rPr>
                <w:rFonts w:ascii="Bahij Zar" w:hAnsi="Bahij Zar" w:cs="Bahij Zar"/>
              </w:rPr>
              <w:t>1.42</w:t>
            </w:r>
          </w:p>
        </w:tc>
        <w:tc>
          <w:tcPr>
            <w:tcW w:w="395" w:type="pct"/>
            <w:tcBorders>
              <w:top w:val="nil"/>
              <w:left w:val="single" w:sz="4" w:space="0" w:color="auto"/>
              <w:bottom w:val="single" w:sz="4" w:space="0" w:color="auto"/>
              <w:right w:val="single" w:sz="4" w:space="0" w:color="auto"/>
            </w:tcBorders>
            <w:shd w:val="clear" w:color="auto" w:fill="auto"/>
          </w:tcPr>
          <w:p w14:paraId="72E73C90" w14:textId="04A9670D" w:rsidR="000C12C3" w:rsidRPr="002B7714" w:rsidRDefault="000C12C3" w:rsidP="000C12C3">
            <w:pPr>
              <w:bidi/>
              <w:spacing w:line="276" w:lineRule="auto"/>
              <w:jc w:val="both"/>
              <w:rPr>
                <w:rFonts w:ascii="Bahij Zar" w:hAnsi="Bahij Zar" w:cs="Bahij Zar"/>
                <w:color w:val="000000" w:themeColor="text1"/>
                <w:sz w:val="28"/>
                <w:szCs w:val="28"/>
                <w:rtl/>
                <w:lang w:bidi="fa-IR"/>
              </w:rPr>
            </w:pPr>
            <w:r w:rsidRPr="002B7714">
              <w:rPr>
                <w:rFonts w:ascii="Bahij Zar" w:hAnsi="Bahij Zar" w:cs="Bahij Zar"/>
              </w:rPr>
              <w:t>0.03</w:t>
            </w:r>
          </w:p>
        </w:tc>
        <w:tc>
          <w:tcPr>
            <w:tcW w:w="418" w:type="pct"/>
            <w:tcBorders>
              <w:top w:val="nil"/>
              <w:left w:val="single" w:sz="4" w:space="0" w:color="auto"/>
              <w:bottom w:val="single" w:sz="4" w:space="0" w:color="auto"/>
              <w:right w:val="single" w:sz="4" w:space="0" w:color="auto"/>
            </w:tcBorders>
            <w:shd w:val="clear" w:color="auto" w:fill="auto"/>
          </w:tcPr>
          <w:p w14:paraId="2C0B4697" w14:textId="2F0F0397" w:rsidR="000C12C3" w:rsidRPr="002B7714" w:rsidRDefault="000C12C3" w:rsidP="000C12C3">
            <w:pPr>
              <w:bidi/>
              <w:spacing w:line="276" w:lineRule="auto"/>
              <w:jc w:val="both"/>
              <w:rPr>
                <w:rFonts w:ascii="Bahij Zar" w:hAnsi="Bahij Zar" w:cs="Bahij Zar"/>
                <w:color w:val="000000" w:themeColor="text1"/>
                <w:sz w:val="28"/>
                <w:szCs w:val="28"/>
                <w:rtl/>
                <w:lang w:bidi="fa-IR"/>
              </w:rPr>
            </w:pPr>
            <w:r w:rsidRPr="002B7714">
              <w:rPr>
                <w:rFonts w:ascii="Bahij Zar" w:hAnsi="Bahij Zar" w:cs="Bahij Zar"/>
              </w:rPr>
              <w:t>0.05</w:t>
            </w:r>
          </w:p>
        </w:tc>
      </w:tr>
      <w:tr w:rsidR="000C12C3" w:rsidRPr="002B7714" w14:paraId="2206EE64" w14:textId="77777777" w:rsidTr="00F2755F">
        <w:tc>
          <w:tcPr>
            <w:tcW w:w="486" w:type="pct"/>
            <w:vMerge/>
            <w:tcBorders>
              <w:top w:val="single" w:sz="4" w:space="0" w:color="auto"/>
              <w:left w:val="single" w:sz="4" w:space="0" w:color="auto"/>
              <w:bottom w:val="single" w:sz="4" w:space="0" w:color="auto"/>
              <w:right w:val="single" w:sz="4" w:space="0" w:color="auto"/>
            </w:tcBorders>
            <w:vAlign w:val="center"/>
          </w:tcPr>
          <w:p w14:paraId="5C588A37" w14:textId="77777777" w:rsidR="000C12C3" w:rsidRPr="002B7714" w:rsidRDefault="000C12C3" w:rsidP="000C12C3">
            <w:pPr>
              <w:bidi/>
              <w:spacing w:line="276" w:lineRule="auto"/>
              <w:jc w:val="both"/>
              <w:rPr>
                <w:rFonts w:ascii="Bahij Zar" w:hAnsi="Bahij Zar" w:cs="Bahij Zar"/>
                <w:color w:val="000000" w:themeColor="text1"/>
                <w:sz w:val="28"/>
                <w:szCs w:val="28"/>
                <w:rtl/>
                <w:lang w:bidi="fa-IR"/>
              </w:rPr>
            </w:pPr>
          </w:p>
        </w:tc>
        <w:tc>
          <w:tcPr>
            <w:tcW w:w="2961" w:type="pct"/>
            <w:tcBorders>
              <w:top w:val="single" w:sz="4" w:space="0" w:color="auto"/>
              <w:left w:val="single" w:sz="4" w:space="0" w:color="auto"/>
              <w:bottom w:val="single" w:sz="4" w:space="0" w:color="auto"/>
              <w:right w:val="single" w:sz="4" w:space="0" w:color="auto"/>
            </w:tcBorders>
            <w:vAlign w:val="center"/>
          </w:tcPr>
          <w:p w14:paraId="4BBB41E9" w14:textId="24352274" w:rsidR="000C12C3" w:rsidRPr="002B7714" w:rsidRDefault="000C12C3" w:rsidP="000C12C3">
            <w:pPr>
              <w:bidi/>
              <w:spacing w:line="276" w:lineRule="auto"/>
              <w:jc w:val="both"/>
              <w:rPr>
                <w:rFonts w:ascii="Bahij Zar" w:hAnsi="Bahij Zar" w:cs="Bahij Zar"/>
                <w:b/>
                <w:color w:val="000000" w:themeColor="text1"/>
                <w:sz w:val="28"/>
                <w:szCs w:val="28"/>
                <w:rtl/>
                <w:lang w:bidi="fa-IR"/>
              </w:rPr>
            </w:pPr>
            <w:r w:rsidRPr="002B7714">
              <w:rPr>
                <w:rFonts w:ascii="Bahij Zar" w:eastAsia="Times New Roman" w:hAnsi="Bahij Zar" w:cs="Bahij Zar"/>
                <w:color w:val="000000"/>
                <w:sz w:val="28"/>
                <w:szCs w:val="28"/>
                <w:rtl/>
                <w:lang w:bidi="fa-IR"/>
              </w:rPr>
              <w:t>پایین ‌بودن سطح و سویه تحصیلی محصلان.</w:t>
            </w:r>
          </w:p>
        </w:tc>
        <w:tc>
          <w:tcPr>
            <w:tcW w:w="383" w:type="pct"/>
            <w:tcBorders>
              <w:top w:val="nil"/>
              <w:left w:val="single" w:sz="4" w:space="0" w:color="auto"/>
              <w:bottom w:val="single" w:sz="4" w:space="0" w:color="auto"/>
              <w:right w:val="single" w:sz="4" w:space="0" w:color="auto"/>
            </w:tcBorders>
            <w:shd w:val="clear" w:color="auto" w:fill="auto"/>
            <w:vAlign w:val="center"/>
          </w:tcPr>
          <w:p w14:paraId="69DC70FE" w14:textId="77777777" w:rsidR="000C12C3" w:rsidRPr="002B7714" w:rsidRDefault="000C12C3" w:rsidP="000C12C3">
            <w:pPr>
              <w:bidi/>
              <w:spacing w:line="276" w:lineRule="auto"/>
              <w:jc w:val="both"/>
              <w:rPr>
                <w:rFonts w:ascii="Bahij Zar" w:hAnsi="Bahij Zar" w:cs="Bahij Zar"/>
                <w:color w:val="000000" w:themeColor="text1"/>
                <w:sz w:val="28"/>
                <w:szCs w:val="28"/>
                <w:rtl/>
                <w:lang w:bidi="fa-IR"/>
              </w:rPr>
            </w:pPr>
            <w:r w:rsidRPr="002B7714">
              <w:rPr>
                <w:rFonts w:ascii="Bahij Zar" w:eastAsia="Times New Roman" w:hAnsi="Bahij Zar" w:cs="Bahij Zar"/>
                <w:color w:val="000000" w:themeColor="text1"/>
                <w:sz w:val="28"/>
                <w:szCs w:val="28"/>
                <w:lang w:bidi="ar-SA"/>
              </w:rPr>
              <w:t>T8</w:t>
            </w:r>
          </w:p>
        </w:tc>
        <w:tc>
          <w:tcPr>
            <w:tcW w:w="357" w:type="pct"/>
            <w:tcBorders>
              <w:top w:val="nil"/>
              <w:left w:val="single" w:sz="4" w:space="0" w:color="auto"/>
              <w:bottom w:val="single" w:sz="4" w:space="0" w:color="auto"/>
              <w:right w:val="single" w:sz="4" w:space="0" w:color="auto"/>
            </w:tcBorders>
            <w:shd w:val="clear" w:color="auto" w:fill="FFFFFF" w:themeFill="background1"/>
          </w:tcPr>
          <w:p w14:paraId="48E7A8F3" w14:textId="7C3358DB" w:rsidR="000C12C3" w:rsidRPr="002B7714" w:rsidRDefault="000C12C3" w:rsidP="000C12C3">
            <w:pPr>
              <w:bidi/>
              <w:spacing w:line="276" w:lineRule="auto"/>
              <w:jc w:val="both"/>
              <w:rPr>
                <w:rFonts w:ascii="Bahij Zar" w:hAnsi="Bahij Zar" w:cs="Bahij Zar"/>
                <w:color w:val="000000" w:themeColor="text1"/>
                <w:sz w:val="28"/>
                <w:szCs w:val="28"/>
                <w:rtl/>
                <w:lang w:bidi="fa-IR"/>
              </w:rPr>
            </w:pPr>
            <w:r w:rsidRPr="002B7714">
              <w:rPr>
                <w:rFonts w:ascii="Bahij Zar" w:hAnsi="Bahij Zar" w:cs="Bahij Zar"/>
              </w:rPr>
              <w:t>1.50</w:t>
            </w:r>
          </w:p>
        </w:tc>
        <w:tc>
          <w:tcPr>
            <w:tcW w:w="395" w:type="pct"/>
            <w:tcBorders>
              <w:top w:val="nil"/>
              <w:left w:val="single" w:sz="4" w:space="0" w:color="auto"/>
              <w:bottom w:val="single" w:sz="4" w:space="0" w:color="auto"/>
              <w:right w:val="single" w:sz="4" w:space="0" w:color="auto"/>
            </w:tcBorders>
            <w:shd w:val="clear" w:color="auto" w:fill="auto"/>
          </w:tcPr>
          <w:p w14:paraId="7A494299" w14:textId="5AFD9C85" w:rsidR="000C12C3" w:rsidRPr="002B7714" w:rsidRDefault="000C12C3" w:rsidP="000C12C3">
            <w:pPr>
              <w:bidi/>
              <w:spacing w:line="276" w:lineRule="auto"/>
              <w:jc w:val="both"/>
              <w:rPr>
                <w:rFonts w:ascii="Bahij Zar" w:hAnsi="Bahij Zar" w:cs="Bahij Zar"/>
                <w:color w:val="000000" w:themeColor="text1"/>
                <w:sz w:val="28"/>
                <w:szCs w:val="28"/>
                <w:rtl/>
                <w:lang w:bidi="fa-IR"/>
              </w:rPr>
            </w:pPr>
            <w:r w:rsidRPr="002B7714">
              <w:rPr>
                <w:rFonts w:ascii="Bahij Zar" w:hAnsi="Bahij Zar" w:cs="Bahij Zar"/>
              </w:rPr>
              <w:t>0.04</w:t>
            </w:r>
          </w:p>
        </w:tc>
        <w:tc>
          <w:tcPr>
            <w:tcW w:w="418" w:type="pct"/>
            <w:tcBorders>
              <w:top w:val="nil"/>
              <w:left w:val="single" w:sz="4" w:space="0" w:color="auto"/>
              <w:bottom w:val="single" w:sz="4" w:space="0" w:color="auto"/>
              <w:right w:val="single" w:sz="4" w:space="0" w:color="auto"/>
            </w:tcBorders>
            <w:shd w:val="clear" w:color="auto" w:fill="auto"/>
          </w:tcPr>
          <w:p w14:paraId="678CDCFE" w14:textId="64759A05" w:rsidR="000C12C3" w:rsidRPr="002B7714" w:rsidRDefault="000C12C3" w:rsidP="000C12C3">
            <w:pPr>
              <w:bidi/>
              <w:spacing w:line="276" w:lineRule="auto"/>
              <w:jc w:val="both"/>
              <w:rPr>
                <w:rFonts w:ascii="Bahij Zar" w:hAnsi="Bahij Zar" w:cs="Bahij Zar"/>
                <w:color w:val="000000" w:themeColor="text1"/>
                <w:sz w:val="28"/>
                <w:szCs w:val="28"/>
                <w:rtl/>
                <w:lang w:bidi="fa-IR"/>
              </w:rPr>
            </w:pPr>
            <w:r w:rsidRPr="002B7714">
              <w:rPr>
                <w:rFonts w:ascii="Bahij Zar" w:hAnsi="Bahij Zar" w:cs="Bahij Zar"/>
              </w:rPr>
              <w:t>0.05</w:t>
            </w:r>
          </w:p>
        </w:tc>
      </w:tr>
      <w:tr w:rsidR="000A07AE" w:rsidRPr="002B7714" w14:paraId="7CE6A2E4" w14:textId="77777777" w:rsidTr="00533694">
        <w:tc>
          <w:tcPr>
            <w:tcW w:w="3446" w:type="pct"/>
            <w:gridSpan w:val="2"/>
            <w:tcBorders>
              <w:top w:val="single" w:sz="4" w:space="0" w:color="auto"/>
              <w:left w:val="single" w:sz="4" w:space="0" w:color="auto"/>
              <w:bottom w:val="single" w:sz="4" w:space="0" w:color="auto"/>
              <w:right w:val="single" w:sz="4" w:space="0" w:color="auto"/>
            </w:tcBorders>
            <w:vAlign w:val="center"/>
          </w:tcPr>
          <w:p w14:paraId="7003F163" w14:textId="77777777" w:rsidR="000A07AE" w:rsidRPr="002B7714" w:rsidRDefault="000A07AE" w:rsidP="00533694">
            <w:pPr>
              <w:bidi/>
              <w:spacing w:line="276" w:lineRule="auto"/>
              <w:jc w:val="both"/>
              <w:rPr>
                <w:rFonts w:ascii="Bahij Zar" w:hAnsi="Bahij Zar" w:cs="Bahij Zar"/>
                <w:bCs/>
                <w:sz w:val="28"/>
                <w:szCs w:val="28"/>
                <w:rtl/>
                <w:lang w:eastAsia="zh-CN"/>
              </w:rPr>
            </w:pPr>
            <w:r w:rsidRPr="002B7714">
              <w:rPr>
                <w:rFonts w:ascii="Bahij Zar" w:hAnsi="Bahij Zar" w:cs="Bahij Zar"/>
                <w:bCs/>
                <w:sz w:val="28"/>
                <w:szCs w:val="28"/>
                <w:rtl/>
                <w:lang w:eastAsia="zh-CN"/>
              </w:rPr>
              <w:t>مجموعه نمرات</w:t>
            </w:r>
          </w:p>
        </w:tc>
        <w:tc>
          <w:tcPr>
            <w:tcW w:w="383" w:type="pct"/>
            <w:tcBorders>
              <w:top w:val="single" w:sz="4" w:space="0" w:color="auto"/>
              <w:left w:val="single" w:sz="4" w:space="0" w:color="auto"/>
              <w:bottom w:val="single" w:sz="4" w:space="0" w:color="auto"/>
              <w:right w:val="single" w:sz="4" w:space="0" w:color="auto"/>
            </w:tcBorders>
            <w:vAlign w:val="center"/>
          </w:tcPr>
          <w:p w14:paraId="62505588" w14:textId="77777777" w:rsidR="000A07AE" w:rsidRPr="002B7714" w:rsidRDefault="000A07AE" w:rsidP="00533694">
            <w:pPr>
              <w:bidi/>
              <w:spacing w:line="276" w:lineRule="auto"/>
              <w:jc w:val="both"/>
              <w:rPr>
                <w:rFonts w:ascii="Bahij Zar" w:hAnsi="Bahij Zar" w:cs="Bahij Zar"/>
                <w:sz w:val="28"/>
                <w:szCs w:val="28"/>
                <w:rtl/>
                <w:lang w:bidi="fa-IR"/>
              </w:rPr>
            </w:pPr>
          </w:p>
        </w:tc>
        <w:tc>
          <w:tcPr>
            <w:tcW w:w="357" w:type="pct"/>
            <w:tcBorders>
              <w:top w:val="single" w:sz="4" w:space="0" w:color="auto"/>
              <w:left w:val="single" w:sz="4" w:space="0" w:color="auto"/>
              <w:bottom w:val="single" w:sz="4" w:space="0" w:color="auto"/>
              <w:right w:val="single" w:sz="4" w:space="0" w:color="auto"/>
            </w:tcBorders>
            <w:vAlign w:val="center"/>
          </w:tcPr>
          <w:p w14:paraId="3EEE28D5" w14:textId="77777777" w:rsidR="000A07AE" w:rsidRPr="002B7714" w:rsidRDefault="000A07AE" w:rsidP="00533694">
            <w:pPr>
              <w:bidi/>
              <w:spacing w:line="276" w:lineRule="auto"/>
              <w:jc w:val="both"/>
              <w:rPr>
                <w:rFonts w:ascii="Bahij Zar" w:hAnsi="Bahij Zar" w:cs="Bahij Zar"/>
                <w:sz w:val="28"/>
                <w:szCs w:val="28"/>
                <w:rtl/>
                <w:lang w:bidi="fa-IR"/>
              </w:rPr>
            </w:pPr>
          </w:p>
        </w:tc>
        <w:tc>
          <w:tcPr>
            <w:tcW w:w="395" w:type="pct"/>
            <w:tcBorders>
              <w:top w:val="single" w:sz="4" w:space="0" w:color="auto"/>
              <w:left w:val="single" w:sz="4" w:space="0" w:color="auto"/>
              <w:bottom w:val="single" w:sz="4" w:space="0" w:color="auto"/>
              <w:right w:val="single" w:sz="4" w:space="0" w:color="auto"/>
            </w:tcBorders>
            <w:vAlign w:val="center"/>
          </w:tcPr>
          <w:p w14:paraId="51A158D5" w14:textId="77777777" w:rsidR="000A07AE" w:rsidRPr="002B7714" w:rsidRDefault="000A07AE" w:rsidP="00533694">
            <w:pPr>
              <w:bidi/>
              <w:spacing w:line="276" w:lineRule="auto"/>
              <w:jc w:val="both"/>
              <w:rPr>
                <w:rFonts w:ascii="Bahij Zar" w:hAnsi="Bahij Zar" w:cs="Bahij Zar"/>
                <w:sz w:val="28"/>
                <w:szCs w:val="28"/>
                <w:rtl/>
                <w:lang w:bidi="fa-IR"/>
              </w:rPr>
            </w:pPr>
            <w:r w:rsidRPr="002B7714">
              <w:rPr>
                <w:rFonts w:ascii="Bahij Zar" w:hAnsi="Bahij Zar" w:cs="Bahij Zar"/>
                <w:sz w:val="28"/>
                <w:szCs w:val="28"/>
                <w:lang w:bidi="fa-IR"/>
              </w:rPr>
              <w:t>1</w:t>
            </w:r>
          </w:p>
        </w:tc>
        <w:tc>
          <w:tcPr>
            <w:tcW w:w="418" w:type="pct"/>
            <w:tcBorders>
              <w:top w:val="nil"/>
              <w:left w:val="single" w:sz="4" w:space="0" w:color="auto"/>
              <w:bottom w:val="single" w:sz="4" w:space="0" w:color="auto"/>
              <w:right w:val="single" w:sz="4" w:space="0" w:color="auto"/>
            </w:tcBorders>
            <w:shd w:val="clear" w:color="auto" w:fill="auto"/>
            <w:vAlign w:val="bottom"/>
          </w:tcPr>
          <w:p w14:paraId="35D9BAF9" w14:textId="6D488F9D" w:rsidR="000A07AE" w:rsidRPr="002B7714" w:rsidRDefault="00B86619" w:rsidP="00EA2F44">
            <w:pPr>
              <w:jc w:val="both"/>
              <w:rPr>
                <w:rFonts w:ascii="Bahij Zar" w:hAnsi="Bahij Zar" w:cs="Bahij Zar"/>
                <w:color w:val="000000"/>
                <w:rtl/>
                <w:lang w:bidi="ar-SA"/>
              </w:rPr>
            </w:pPr>
            <w:r w:rsidRPr="002B7714">
              <w:rPr>
                <w:rFonts w:ascii="Bahij Zar" w:hAnsi="Bahij Zar" w:cs="Bahij Zar"/>
                <w:color w:val="000000"/>
              </w:rPr>
              <w:t>2.69</w:t>
            </w:r>
          </w:p>
        </w:tc>
      </w:tr>
    </w:tbl>
    <w:p w14:paraId="239554A3" w14:textId="58D07F89" w:rsidR="009656BF" w:rsidRPr="002B7714" w:rsidRDefault="009656BF" w:rsidP="005866ED">
      <w:pPr>
        <w:pStyle w:val="Heading1"/>
        <w:bidi/>
        <w:spacing w:after="240"/>
        <w:rPr>
          <w:rFonts w:ascii="Bahij Zar" w:hAnsi="Bahij Zar" w:cs="Bahij Zar"/>
          <w:b/>
          <w:bCs/>
          <w:rtl/>
        </w:rPr>
      </w:pPr>
      <w:r w:rsidRPr="002B7714">
        <w:rPr>
          <w:rFonts w:ascii="Bahij Zar" w:hAnsi="Bahij Zar" w:cs="Bahij Zar"/>
          <w:b/>
          <w:bCs/>
          <w:rtl/>
        </w:rPr>
        <w:t>نتایج ارزیابی عوامل خارجی:</w:t>
      </w:r>
    </w:p>
    <w:p w14:paraId="37040D20" w14:textId="0EEE2F4A" w:rsidR="000A07AE" w:rsidRPr="002B7714" w:rsidRDefault="00F2755F" w:rsidP="009656BF">
      <w:pPr>
        <w:bidi/>
        <w:spacing w:line="276" w:lineRule="auto"/>
        <w:jc w:val="both"/>
        <w:rPr>
          <w:rFonts w:ascii="Bahij Zar" w:hAnsi="Bahij Zar" w:cs="Bahij Zar"/>
          <w:color w:val="000000" w:themeColor="text1"/>
          <w:sz w:val="28"/>
          <w:szCs w:val="28"/>
          <w:rtl/>
        </w:rPr>
      </w:pPr>
      <w:r w:rsidRPr="002B7714">
        <w:rPr>
          <w:rFonts w:ascii="Bahij Zar" w:hAnsi="Bahij Zar" w:cs="Bahij Zar"/>
          <w:color w:val="000000" w:themeColor="text1"/>
          <w:sz w:val="28"/>
          <w:szCs w:val="28"/>
          <w:rtl/>
        </w:rPr>
        <w:t xml:space="preserve">قسمیکه در جدول فوق به مشاهده می‌رسد مجموع امتیازات حاصله از تحلیل محیطی بیرونی  پوهنحی علوم وترنری (2.69) زیادتر از 2.5 است بنابرین تهدیدها کمتر است و استراتیژی‌های خود را بگونۀ تدوین ‌نماییم که از فرصت‌ها بیشتر بهره ‌برداری صورت گیرد </w:t>
      </w:r>
    </w:p>
    <w:p w14:paraId="317847B0" w14:textId="1D9C0228" w:rsidR="000A07AE" w:rsidRPr="00A06055" w:rsidRDefault="000A07AE" w:rsidP="00F2755F">
      <w:pPr>
        <w:pStyle w:val="Heading1"/>
        <w:bidi/>
        <w:spacing w:after="240"/>
        <w:rPr>
          <w:rFonts w:ascii="Bahij Titr" w:hAnsi="Bahij Titr" w:cs="Bahij Titr"/>
          <w:b/>
          <w:bCs/>
        </w:rPr>
      </w:pPr>
      <w:bookmarkStart w:id="37" w:name="_Toc181521632"/>
      <w:r w:rsidRPr="00A06055">
        <w:rPr>
          <w:rFonts w:ascii="Bahij Titr" w:hAnsi="Bahij Titr" w:cs="Bahij Titr"/>
          <w:b/>
          <w:bCs/>
          <w:rtl/>
        </w:rPr>
        <w:t>رهنمود تحلیل عوامل محیطی (خارجی) پوهنځی علوم وترنری</w:t>
      </w:r>
      <w:bookmarkEnd w:id="37"/>
    </w:p>
    <w:p w14:paraId="6E62F437" w14:textId="77777777" w:rsidR="000A07AE" w:rsidRPr="002B7714" w:rsidRDefault="000A07AE" w:rsidP="00E86F04">
      <w:pPr>
        <w:pStyle w:val="ListParagraph"/>
        <w:numPr>
          <w:ilvl w:val="0"/>
          <w:numId w:val="2"/>
        </w:numPr>
        <w:bidi/>
        <w:spacing w:line="276" w:lineRule="auto"/>
        <w:ind w:left="360"/>
        <w:jc w:val="both"/>
        <w:rPr>
          <w:rFonts w:ascii="Bahij Zar" w:hAnsi="Bahij Zar" w:cs="Bahij Zar"/>
          <w:sz w:val="28"/>
          <w:szCs w:val="28"/>
          <w:lang w:bidi="fa-IR"/>
        </w:rPr>
      </w:pPr>
      <w:r w:rsidRPr="002B7714">
        <w:rPr>
          <w:rFonts w:ascii="Bahij Zar" w:hAnsi="Bahij Zar" w:cs="Bahij Zar"/>
          <w:sz w:val="28"/>
          <w:szCs w:val="28"/>
          <w:rtl/>
          <w:lang w:bidi="fa-IR"/>
        </w:rPr>
        <w:t>در جدول فوق عوامل استراتیژیک یا اولویت دار خارجی در ستون اول و در قالب فرصت ها و چالش ها فهرست شده اند.</w:t>
      </w:r>
    </w:p>
    <w:p w14:paraId="653FD48B" w14:textId="6613766B" w:rsidR="000A07AE" w:rsidRPr="002B7714" w:rsidRDefault="000A07AE" w:rsidP="008B0079">
      <w:pPr>
        <w:pStyle w:val="ListParagraph"/>
        <w:numPr>
          <w:ilvl w:val="0"/>
          <w:numId w:val="2"/>
        </w:numPr>
        <w:bidi/>
        <w:spacing w:line="276" w:lineRule="auto"/>
        <w:ind w:left="360"/>
        <w:jc w:val="both"/>
        <w:rPr>
          <w:rFonts w:ascii="Bahij Zar" w:hAnsi="Bahij Zar" w:cs="Bahij Zar"/>
          <w:sz w:val="28"/>
          <w:szCs w:val="28"/>
          <w:lang w:bidi="fa-IR"/>
        </w:rPr>
      </w:pPr>
      <w:r w:rsidRPr="002B7714">
        <w:rPr>
          <w:rFonts w:ascii="Bahij Zar" w:hAnsi="Bahij Zar" w:cs="Bahij Zar"/>
          <w:sz w:val="28"/>
          <w:szCs w:val="28"/>
          <w:rtl/>
          <w:lang w:bidi="fa-IR"/>
        </w:rPr>
        <w:lastRenderedPageBreak/>
        <w:t xml:space="preserve"> در ستون دوم با توجه به میزان اهمیت و حساسیت هر عامل، با مقایسه این عوامل با همد</w:t>
      </w:r>
      <w:r w:rsidRPr="002B7714">
        <w:rPr>
          <w:rFonts w:ascii="Bahij Zar" w:hAnsi="Bahij Zar" w:cs="Bahij Zar"/>
          <w:sz w:val="28"/>
          <w:szCs w:val="28"/>
          <w:rtl/>
        </w:rPr>
        <w:t xml:space="preserve"> </w:t>
      </w:r>
      <w:r w:rsidRPr="002B7714">
        <w:rPr>
          <w:rFonts w:ascii="Bahij Zar" w:hAnsi="Bahij Zar" w:cs="Bahij Zar"/>
          <w:sz w:val="28"/>
          <w:szCs w:val="28"/>
          <w:rtl/>
          <w:lang w:bidi="fa-IR"/>
        </w:rPr>
        <w:t xml:space="preserve">یگر ضریب اهمیتی بین صفر الی یک (0-1)  به آن عامل تعلق میگرد. تخصیص این </w:t>
      </w:r>
      <w:r w:rsidR="00F2755F" w:rsidRPr="002B7714">
        <w:rPr>
          <w:rFonts w:ascii="Bahij Zar" w:hAnsi="Bahij Zar" w:cs="Bahij Zar"/>
          <w:sz w:val="28"/>
          <w:szCs w:val="28"/>
          <w:rtl/>
          <w:lang w:bidi="fa-IR"/>
        </w:rPr>
        <w:t>ضریب</w:t>
      </w:r>
      <w:r w:rsidRPr="002B7714">
        <w:rPr>
          <w:rFonts w:ascii="Bahij Zar" w:hAnsi="Bahij Zar" w:cs="Bahij Zar"/>
          <w:sz w:val="28"/>
          <w:szCs w:val="28"/>
          <w:rtl/>
          <w:lang w:bidi="fa-IR"/>
        </w:rPr>
        <w:t xml:space="preserve"> باید به گونه ای باشد که ج</w:t>
      </w:r>
      <w:r w:rsidRPr="002B7714">
        <w:rPr>
          <w:rFonts w:ascii="Bahij Zar" w:hAnsi="Bahij Zar" w:cs="Bahij Zar"/>
          <w:sz w:val="28"/>
          <w:szCs w:val="28"/>
          <w:rtl/>
        </w:rPr>
        <w:t>م</w:t>
      </w:r>
      <w:r w:rsidR="00F2755F" w:rsidRPr="002B7714">
        <w:rPr>
          <w:rFonts w:ascii="Bahij Zar" w:hAnsi="Bahij Zar" w:cs="Bahij Zar"/>
          <w:sz w:val="28"/>
          <w:szCs w:val="28"/>
          <w:rtl/>
          <w:lang w:bidi="fa-IR"/>
        </w:rPr>
        <w:t>ع ضرایب تمام عوامل نه کمت</w:t>
      </w:r>
      <w:r w:rsidR="00F2755F" w:rsidRPr="002B7714">
        <w:rPr>
          <w:rFonts w:ascii="Bahij Zar" w:eastAsia="Times New Roman" w:hAnsi="Bahij Zar" w:cs="Bahij Zar"/>
          <w:sz w:val="28"/>
          <w:szCs w:val="28"/>
          <w:rtl/>
        </w:rPr>
        <w:t>ر</w:t>
      </w:r>
      <w:r w:rsidRPr="002B7714">
        <w:rPr>
          <w:rFonts w:ascii="Bahij Zar" w:hAnsi="Bahij Zar" w:cs="Bahij Zar"/>
          <w:sz w:val="28"/>
          <w:szCs w:val="28"/>
          <w:rtl/>
          <w:lang w:bidi="fa-IR"/>
        </w:rPr>
        <w:t xml:space="preserve"> و نه بیشتر از </w:t>
      </w:r>
      <w:r w:rsidR="008B0079" w:rsidRPr="002B7714">
        <w:rPr>
          <w:rFonts w:ascii="Bahij Zar" w:eastAsia="Times New Roman" w:hAnsi="Bahij Zar" w:cs="Bahij Zar"/>
          <w:sz w:val="28"/>
          <w:szCs w:val="28"/>
          <w:rtl/>
        </w:rPr>
        <w:t>1</w:t>
      </w:r>
      <w:r w:rsidRPr="002B7714">
        <w:rPr>
          <w:rFonts w:ascii="Bahij Zar" w:hAnsi="Bahij Zar" w:cs="Bahij Zar"/>
          <w:sz w:val="28"/>
          <w:szCs w:val="28"/>
          <w:rtl/>
          <w:lang w:bidi="fa-IR"/>
        </w:rPr>
        <w:t xml:space="preserve"> باشد.</w:t>
      </w:r>
    </w:p>
    <w:p w14:paraId="5CC9CE5B" w14:textId="05BB47A9" w:rsidR="000A07AE" w:rsidRPr="002B7714" w:rsidRDefault="000A07AE" w:rsidP="00E86F04">
      <w:pPr>
        <w:pStyle w:val="ListParagraph"/>
        <w:numPr>
          <w:ilvl w:val="0"/>
          <w:numId w:val="2"/>
        </w:numPr>
        <w:bidi/>
        <w:spacing w:line="276" w:lineRule="auto"/>
        <w:ind w:left="360"/>
        <w:jc w:val="both"/>
        <w:rPr>
          <w:rFonts w:ascii="Bahij Zar" w:hAnsi="Bahij Zar" w:cs="Bahij Zar"/>
          <w:sz w:val="28"/>
          <w:szCs w:val="28"/>
          <w:lang w:bidi="fa-IR"/>
        </w:rPr>
      </w:pPr>
      <w:r w:rsidRPr="002B7714">
        <w:rPr>
          <w:rFonts w:ascii="Bahij Zar" w:hAnsi="Bahij Zar" w:cs="Bahij Zar"/>
          <w:sz w:val="28"/>
          <w:szCs w:val="28"/>
          <w:rtl/>
          <w:lang w:bidi="fa-IR"/>
        </w:rPr>
        <w:t xml:space="preserve"> در ستون سوم با توجه به کلیدی یا عادی بودن فرصت ها و چالش ها به ترتیب رتبه(4) یا (3)  به فرصت ها و رتبه (2) یا</w:t>
      </w:r>
      <w:r w:rsidR="00995818" w:rsidRPr="002B7714">
        <w:rPr>
          <w:rFonts w:ascii="Bahij Zar" w:hAnsi="Bahij Zar" w:cs="Bahij Zar"/>
          <w:sz w:val="28"/>
          <w:szCs w:val="28"/>
          <w:lang w:bidi="fa-IR"/>
        </w:rPr>
        <w:t xml:space="preserve"> </w:t>
      </w:r>
      <w:r w:rsidRPr="002B7714">
        <w:rPr>
          <w:rFonts w:ascii="Bahij Zar" w:hAnsi="Bahij Zar" w:cs="Bahij Zar"/>
          <w:sz w:val="28"/>
          <w:szCs w:val="28"/>
          <w:rtl/>
          <w:lang w:bidi="fa-IR"/>
        </w:rPr>
        <w:t>(1) ( به چالش ها اختصاص پیدا میکند.  تخصیص رتبه به این صورت است که اگر فرصت پیش روی پوهنحی، یک فرصت استثنایی باشد، رتبه (4) و چنانچه  یک فرصت معمولی باشد رتبه (3) به عامل مورد نظر داده میشود. اگر چالش پیش روی پوهنحی، یک چالش معمولی باش</w:t>
      </w:r>
      <w:r w:rsidRPr="002B7714">
        <w:rPr>
          <w:rFonts w:ascii="Bahij Zar" w:hAnsi="Bahij Zar" w:cs="Bahij Zar"/>
          <w:sz w:val="28"/>
          <w:szCs w:val="28"/>
          <w:rtl/>
        </w:rPr>
        <w:t>د</w:t>
      </w:r>
      <w:r w:rsidRPr="002B7714">
        <w:rPr>
          <w:rFonts w:ascii="Bahij Zar" w:hAnsi="Bahij Zar" w:cs="Bahij Zar"/>
          <w:sz w:val="28"/>
          <w:szCs w:val="28"/>
          <w:rtl/>
          <w:lang w:bidi="fa-IR"/>
        </w:rPr>
        <w:t>، رتبه (2) و چنانچه یک چالش جدی باشد رتبه (1) به عامل  مورد نظر داده شده میشود.</w:t>
      </w:r>
    </w:p>
    <w:p w14:paraId="44FE6E8C" w14:textId="77777777" w:rsidR="000A07AE" w:rsidRPr="002B7714" w:rsidRDefault="000A07AE" w:rsidP="00E86F04">
      <w:pPr>
        <w:pStyle w:val="ListParagraph"/>
        <w:numPr>
          <w:ilvl w:val="0"/>
          <w:numId w:val="2"/>
        </w:numPr>
        <w:bidi/>
        <w:spacing w:line="276" w:lineRule="auto"/>
        <w:ind w:left="360"/>
        <w:jc w:val="both"/>
        <w:rPr>
          <w:rFonts w:ascii="Bahij Zar" w:hAnsi="Bahij Zar" w:cs="Bahij Zar"/>
          <w:sz w:val="28"/>
          <w:szCs w:val="28"/>
          <w:lang w:bidi="fa-IR"/>
        </w:rPr>
      </w:pPr>
      <w:r w:rsidRPr="002B7714">
        <w:rPr>
          <w:rFonts w:ascii="Bahij Zar" w:hAnsi="Bahij Zar" w:cs="Bahij Zar"/>
          <w:sz w:val="28"/>
          <w:szCs w:val="28"/>
          <w:rtl/>
          <w:lang w:bidi="fa-IR"/>
        </w:rPr>
        <w:t>در ستون چهارم ضرایب ستون دوم رتبه های ستون سوم برای هر عامل در هم ضرب میشوند تا امتیاز آن عامل (فرصت یا چالش ) برای پوهنحی مشخص شود. در انتهای این ستون از جمع امتیازات به دست آمده، امتیاز نهایی برای پوهنحی از نظر برخورداری از فرصت ها یا چالش ها تعین شده است.</w:t>
      </w:r>
    </w:p>
    <w:p w14:paraId="6FE3C381" w14:textId="77777777" w:rsidR="000A07AE" w:rsidRPr="002B7714" w:rsidRDefault="000A07AE" w:rsidP="00E86F04">
      <w:pPr>
        <w:pStyle w:val="ListParagraph"/>
        <w:numPr>
          <w:ilvl w:val="0"/>
          <w:numId w:val="2"/>
        </w:numPr>
        <w:bidi/>
        <w:spacing w:line="276" w:lineRule="auto"/>
        <w:ind w:left="360"/>
        <w:jc w:val="both"/>
        <w:rPr>
          <w:rFonts w:ascii="Bahij Zar" w:hAnsi="Bahij Zar" w:cs="Bahij Zar"/>
          <w:sz w:val="28"/>
          <w:szCs w:val="28"/>
          <w:lang w:bidi="fa-IR"/>
        </w:rPr>
      </w:pPr>
      <w:r w:rsidRPr="002B7714">
        <w:rPr>
          <w:rFonts w:ascii="Bahij Zar" w:hAnsi="Bahij Zar" w:cs="Bahij Zar"/>
          <w:sz w:val="28"/>
          <w:szCs w:val="28"/>
          <w:rtl/>
          <w:lang w:bidi="fa-IR"/>
        </w:rPr>
        <w:t xml:space="preserve">چنانچه در جمع کل امتیاز نهایی بیش از </w:t>
      </w:r>
      <w:r w:rsidRPr="002B7714">
        <w:rPr>
          <w:rFonts w:ascii="Bahij Zar" w:hAnsi="Bahij Zar" w:cs="Bahij Zar"/>
          <w:sz w:val="28"/>
          <w:szCs w:val="28"/>
          <w:lang w:bidi="fa-IR"/>
        </w:rPr>
        <w:t>2.5</w:t>
      </w:r>
      <w:r w:rsidRPr="002B7714">
        <w:rPr>
          <w:rFonts w:ascii="Bahij Zar" w:hAnsi="Bahij Zar" w:cs="Bahij Zar"/>
          <w:sz w:val="28"/>
          <w:szCs w:val="28"/>
          <w:rtl/>
          <w:lang w:bidi="fa-IR"/>
        </w:rPr>
        <w:t xml:space="preserve"> باشد، طبق پیش بینی های به عمل آمده، فرصت های پیش روی پوهنحی بر چالش ها  غلبه دارد. و اگر این امتیاز کمتر از</w:t>
      </w:r>
      <w:r w:rsidRPr="002B7714">
        <w:rPr>
          <w:rFonts w:ascii="Bahij Zar" w:hAnsi="Bahij Zar" w:cs="Bahij Zar"/>
          <w:sz w:val="28"/>
          <w:szCs w:val="28"/>
          <w:lang w:bidi="fa-IR"/>
        </w:rPr>
        <w:t>2.5</w:t>
      </w:r>
      <w:r w:rsidRPr="002B7714">
        <w:rPr>
          <w:rFonts w:ascii="Bahij Zar" w:hAnsi="Bahij Zar" w:cs="Bahij Zar"/>
          <w:sz w:val="28"/>
          <w:szCs w:val="28"/>
          <w:rtl/>
          <w:lang w:bidi="fa-IR"/>
        </w:rPr>
        <w:t xml:space="preserve"> باشد، نشان دهنده غلبه چالش ها بر فرصت ها خواهد بود.</w:t>
      </w:r>
    </w:p>
    <w:p w14:paraId="0FD0131E" w14:textId="199EF124" w:rsidR="000A07AE" w:rsidRPr="002B7714" w:rsidRDefault="000A07AE" w:rsidP="008B0079">
      <w:pPr>
        <w:pStyle w:val="ListParagraph"/>
        <w:bidi/>
        <w:spacing w:line="276" w:lineRule="auto"/>
        <w:ind w:left="360"/>
        <w:jc w:val="both"/>
        <w:rPr>
          <w:rFonts w:ascii="Bahij Zar" w:hAnsi="Bahij Zar" w:cs="Bahij Zar"/>
          <w:sz w:val="28"/>
          <w:szCs w:val="28"/>
        </w:rPr>
      </w:pPr>
      <w:r w:rsidRPr="002B7714">
        <w:rPr>
          <w:rFonts w:ascii="Bahij Zar" w:hAnsi="Bahij Zar" w:cs="Bahij Zar"/>
          <w:sz w:val="28"/>
          <w:szCs w:val="28"/>
          <w:rtl/>
          <w:lang w:bidi="fa-IR"/>
        </w:rPr>
        <w:t>با در نظر داشت جدول فوق عوامل خارجی پوهنحی پوهنځي علوم وترنری در جمع کل امتیاز های نهایی عوامل خارجی آن</w:t>
      </w:r>
      <w:r w:rsidR="008B0079" w:rsidRPr="002B7714">
        <w:rPr>
          <w:rFonts w:ascii="Bahij Zar" w:hAnsi="Bahij Zar" w:cs="Bahij Zar"/>
          <w:sz w:val="28"/>
          <w:szCs w:val="28"/>
          <w:rtl/>
        </w:rPr>
        <w:t xml:space="preserve"> 2.69 </w:t>
      </w:r>
      <w:r w:rsidRPr="002B7714">
        <w:rPr>
          <w:rFonts w:ascii="Bahij Zar" w:hAnsi="Bahij Zar" w:cs="Bahij Zar"/>
          <w:sz w:val="28"/>
          <w:szCs w:val="28"/>
          <w:rtl/>
          <w:lang w:bidi="fa-IR"/>
        </w:rPr>
        <w:t>گردیده است</w:t>
      </w:r>
    </w:p>
    <w:p w14:paraId="34588468" w14:textId="24DFF731" w:rsidR="009656BF" w:rsidRPr="002B7714" w:rsidRDefault="00231211" w:rsidP="00A06055">
      <w:pPr>
        <w:pStyle w:val="Heading1"/>
        <w:bidi/>
        <w:spacing w:after="240"/>
        <w:rPr>
          <w:rFonts w:ascii="Bahij Zar" w:hAnsi="Bahij Zar" w:cs="Bahij Zar"/>
          <w:b/>
          <w:bCs/>
          <w:sz w:val="44"/>
          <w:szCs w:val="44"/>
        </w:rPr>
      </w:pPr>
      <w:bookmarkStart w:id="38" w:name="_Toc181521633"/>
      <w:r w:rsidRPr="002B7714">
        <w:rPr>
          <w:rFonts w:ascii="Bahij Zar" w:hAnsi="Bahij Zar" w:cs="Bahij Zar"/>
          <w:b/>
          <w:bCs/>
          <w:rtl/>
        </w:rPr>
        <w:br w:type="page"/>
      </w:r>
      <w:r w:rsidR="000A07AE" w:rsidRPr="00A06055">
        <w:rPr>
          <w:rFonts w:ascii="Bahij Titr" w:hAnsi="Bahij Titr" w:cs="Bahij Titr"/>
          <w:b/>
          <w:bCs/>
          <w:rtl/>
        </w:rPr>
        <w:lastRenderedPageBreak/>
        <w:t>مقایسه عوامل محیطی (داخلی و خارجی)</w:t>
      </w:r>
      <w:bookmarkEnd w:id="38"/>
    </w:p>
    <w:p w14:paraId="31EE808E" w14:textId="16D55F13" w:rsidR="009656BF" w:rsidRPr="002B7714" w:rsidRDefault="009656BF" w:rsidP="009656BF">
      <w:pPr>
        <w:bidi/>
        <w:spacing w:line="240" w:lineRule="auto"/>
        <w:jc w:val="both"/>
        <w:rPr>
          <w:rFonts w:ascii="Bahij Zar" w:hAnsi="Bahij Zar" w:cs="Bahij Zar"/>
          <w:b/>
          <w:bCs/>
          <w:sz w:val="28"/>
          <w:szCs w:val="28"/>
          <w:lang w:eastAsia="zh-CN"/>
        </w:rPr>
      </w:pPr>
      <w:r w:rsidRPr="002B7714">
        <w:rPr>
          <w:rFonts w:ascii="Bahij Zar" w:hAnsi="Bahij Zar" w:cs="Bahij Zar"/>
          <w:b/>
          <w:bCs/>
          <w:sz w:val="28"/>
          <w:szCs w:val="28"/>
          <w:rtl/>
          <w:lang w:bidi="fa-IR"/>
        </w:rPr>
        <w:t>تعیین حالت استراتیژیک</w:t>
      </w:r>
      <w:r w:rsidRPr="002B7714">
        <w:rPr>
          <w:rFonts w:ascii="Bahij Zar" w:hAnsi="Bahij Zar" w:cs="Bahij Zar"/>
          <w:b/>
          <w:bCs/>
          <w:sz w:val="28"/>
          <w:szCs w:val="28"/>
          <w:lang w:bidi="fa-IR"/>
        </w:rPr>
        <w:t xml:space="preserve"> </w:t>
      </w:r>
    </w:p>
    <w:p w14:paraId="25C69D3B" w14:textId="2364D5F0" w:rsidR="009656BF" w:rsidRPr="002B7714" w:rsidRDefault="009656BF" w:rsidP="00510443">
      <w:pPr>
        <w:bidi/>
        <w:spacing w:line="240" w:lineRule="auto"/>
        <w:jc w:val="both"/>
        <w:rPr>
          <w:rFonts w:ascii="Bahij Zar" w:hAnsi="Bahij Zar" w:cs="Bahij Zar"/>
          <w:sz w:val="28"/>
          <w:szCs w:val="28"/>
          <w:rtl/>
          <w:lang w:bidi="fa-IR"/>
        </w:rPr>
      </w:pPr>
      <w:r w:rsidRPr="002B7714">
        <w:rPr>
          <w:rFonts w:ascii="Bahij Zar" w:hAnsi="Bahij Zar" w:cs="Bahij Zar"/>
          <w:sz w:val="28"/>
          <w:szCs w:val="28"/>
          <w:rtl/>
          <w:lang w:bidi="fa-IR"/>
        </w:rPr>
        <w:t>در این مرحله، عوامل اصلی داخلی و عوامل اصلی خارجی با استفاده از ابزار هایی مانند ماتریکس سوات (</w:t>
      </w:r>
      <w:r w:rsidRPr="002B7714">
        <w:rPr>
          <w:rFonts w:ascii="Bahij Zar" w:hAnsi="Bahij Zar" w:cs="Bahij Zar"/>
          <w:sz w:val="24"/>
          <w:szCs w:val="24"/>
          <w:lang w:bidi="fa-IR"/>
        </w:rPr>
        <w:t>SWOT</w:t>
      </w:r>
      <w:r w:rsidRPr="002B7714">
        <w:rPr>
          <w:rFonts w:ascii="Bahij Zar" w:hAnsi="Bahij Zar" w:cs="Bahij Zar"/>
          <w:sz w:val="28"/>
          <w:szCs w:val="28"/>
          <w:rtl/>
          <w:lang w:bidi="fa-IR"/>
        </w:rPr>
        <w:t>)، ماتریکس داخلی و خارجی (</w:t>
      </w:r>
      <w:r w:rsidRPr="002B7714">
        <w:rPr>
          <w:rFonts w:ascii="Bahij Zar" w:hAnsi="Bahij Zar" w:cs="Bahij Zar"/>
          <w:sz w:val="24"/>
          <w:szCs w:val="24"/>
          <w:lang w:bidi="fa-IR"/>
        </w:rPr>
        <w:t>IE</w:t>
      </w:r>
      <w:r w:rsidRPr="002B7714">
        <w:rPr>
          <w:rFonts w:ascii="Bahij Zar" w:hAnsi="Bahij Zar" w:cs="Bahij Zar"/>
          <w:sz w:val="28"/>
          <w:szCs w:val="28"/>
          <w:rtl/>
          <w:lang w:bidi="fa-IR"/>
        </w:rPr>
        <w:t>) تطبیق داده می شوند تا استراتیژی‌ها شناسایی شون</w:t>
      </w:r>
      <w:r w:rsidR="00510443" w:rsidRPr="002B7714">
        <w:rPr>
          <w:rFonts w:ascii="Bahij Zar" w:hAnsi="Bahij Zar" w:cs="Bahij Zar"/>
          <w:sz w:val="28"/>
          <w:szCs w:val="28"/>
          <w:rtl/>
          <w:lang w:bidi="fa-IR"/>
        </w:rPr>
        <w:t xml:space="preserve">د که در راستای ماموریت پوهنحی </w:t>
      </w:r>
      <w:r w:rsidRPr="002B7714">
        <w:rPr>
          <w:rFonts w:ascii="Bahij Zar" w:hAnsi="Bahij Zar" w:cs="Bahij Zar"/>
          <w:sz w:val="28"/>
          <w:szCs w:val="28"/>
          <w:rtl/>
          <w:lang w:bidi="fa-IR"/>
        </w:rPr>
        <w:t xml:space="preserve">بوده و متناسب با عوامل داخلی و خارجی باشد که جهت رسیدن به این هدف </w:t>
      </w:r>
      <w:r w:rsidR="00510443" w:rsidRPr="002B7714">
        <w:rPr>
          <w:rFonts w:ascii="Bahij Zar" w:hAnsi="Bahij Zar" w:cs="Bahij Zar"/>
          <w:sz w:val="28"/>
          <w:szCs w:val="28"/>
          <w:rtl/>
          <w:lang w:bidi="fa-IR"/>
        </w:rPr>
        <w:t xml:space="preserve">پوهنحی </w:t>
      </w:r>
      <w:r w:rsidR="00510443" w:rsidRPr="002B7714">
        <w:rPr>
          <w:rFonts w:ascii="Bahij Zar" w:hAnsi="Bahij Zar" w:cs="Bahij Zar"/>
          <w:sz w:val="28"/>
          <w:szCs w:val="28"/>
          <w:rtl/>
        </w:rPr>
        <w:t xml:space="preserve">علوم وترنری </w:t>
      </w:r>
      <w:r w:rsidRPr="002B7714">
        <w:rPr>
          <w:rFonts w:ascii="Bahij Zar" w:hAnsi="Bahij Zar" w:cs="Bahij Zar"/>
          <w:sz w:val="28"/>
          <w:szCs w:val="28"/>
          <w:rtl/>
          <w:lang w:bidi="fa-IR"/>
        </w:rPr>
        <w:t>با استفاده از روش ماتریکس سوات (</w:t>
      </w:r>
      <w:r w:rsidRPr="002B7714">
        <w:rPr>
          <w:rFonts w:ascii="Bahij Zar" w:hAnsi="Bahij Zar" w:cs="Bahij Zar"/>
          <w:sz w:val="24"/>
          <w:szCs w:val="24"/>
          <w:lang w:bidi="fa-IR"/>
        </w:rPr>
        <w:t>SWOT</w:t>
      </w:r>
      <w:r w:rsidRPr="002B7714">
        <w:rPr>
          <w:rFonts w:ascii="Bahij Zar" w:hAnsi="Bahij Zar" w:cs="Bahij Zar"/>
          <w:sz w:val="28"/>
          <w:szCs w:val="28"/>
          <w:rtl/>
          <w:lang w:bidi="fa-IR"/>
        </w:rPr>
        <w:t>) استراتیژی خو</w:t>
      </w:r>
      <w:r w:rsidR="00510443" w:rsidRPr="002B7714">
        <w:rPr>
          <w:rFonts w:ascii="Bahij Zar" w:hAnsi="Bahij Zar" w:cs="Bahij Zar"/>
          <w:sz w:val="28"/>
          <w:szCs w:val="28"/>
          <w:rtl/>
          <w:lang w:eastAsia="zh-CN"/>
        </w:rPr>
        <w:t>ی</w:t>
      </w:r>
      <w:r w:rsidRPr="002B7714">
        <w:rPr>
          <w:rFonts w:ascii="Bahij Zar" w:hAnsi="Bahij Zar" w:cs="Bahij Zar"/>
          <w:sz w:val="28"/>
          <w:szCs w:val="28"/>
          <w:rtl/>
          <w:lang w:bidi="fa-IR"/>
        </w:rPr>
        <w:t>ش را تعیین نموده است.</w:t>
      </w:r>
    </w:p>
    <w:p w14:paraId="4F8AAB83" w14:textId="77777777" w:rsidR="009656BF" w:rsidRPr="00A06055" w:rsidRDefault="009656BF" w:rsidP="00A06055">
      <w:pPr>
        <w:pStyle w:val="Heading1"/>
        <w:bidi/>
        <w:spacing w:after="240"/>
        <w:rPr>
          <w:rFonts w:ascii="Bahij Titr" w:hAnsi="Bahij Titr" w:cs="Bahij Titr"/>
          <w:b/>
          <w:bCs/>
          <w:rtl/>
        </w:rPr>
      </w:pPr>
      <w:r w:rsidRPr="00A06055">
        <w:rPr>
          <w:rFonts w:ascii="Bahij Titr" w:hAnsi="Bahij Titr" w:cs="Bahij Titr"/>
          <w:b/>
          <w:bCs/>
          <w:rtl/>
        </w:rPr>
        <w:t>روش ماتریکس (</w:t>
      </w:r>
      <w:r w:rsidRPr="00A06055">
        <w:rPr>
          <w:rFonts w:ascii="Bahij Titr" w:hAnsi="Bahij Titr" w:cs="Bahij Titr"/>
          <w:b/>
          <w:bCs/>
        </w:rPr>
        <w:t>SWOT</w:t>
      </w:r>
      <w:r w:rsidRPr="00A06055">
        <w:rPr>
          <w:rFonts w:ascii="Bahij Titr" w:hAnsi="Bahij Titr" w:cs="Bahij Titr"/>
          <w:b/>
          <w:bCs/>
          <w:rtl/>
        </w:rPr>
        <w:t>)</w:t>
      </w:r>
    </w:p>
    <w:p w14:paraId="0C78533E" w14:textId="5B4B7193" w:rsidR="009656BF" w:rsidRPr="002B7714" w:rsidRDefault="009656BF" w:rsidP="00CC0433">
      <w:pPr>
        <w:bidi/>
        <w:spacing w:line="240" w:lineRule="auto"/>
        <w:jc w:val="both"/>
        <w:rPr>
          <w:rFonts w:ascii="Bahij Zar" w:hAnsi="Bahij Zar" w:cs="Bahij Zar"/>
          <w:sz w:val="28"/>
          <w:szCs w:val="28"/>
          <w:rtl/>
          <w:lang w:bidi="fa-IR"/>
        </w:rPr>
      </w:pPr>
      <w:r w:rsidRPr="002B7714">
        <w:rPr>
          <w:rFonts w:ascii="Bahij Zar" w:hAnsi="Bahij Zar" w:cs="Bahij Zar"/>
          <w:sz w:val="28"/>
          <w:szCs w:val="28"/>
          <w:rtl/>
          <w:lang w:bidi="fa-IR"/>
        </w:rPr>
        <w:t xml:space="preserve"> مخفف سوات (</w:t>
      </w:r>
      <w:r w:rsidRPr="002B7714">
        <w:rPr>
          <w:rFonts w:ascii="Bahij Zar" w:hAnsi="Bahij Zar" w:cs="Bahij Zar"/>
          <w:lang w:bidi="fa-IR"/>
        </w:rPr>
        <w:t>SWOT</w:t>
      </w:r>
      <w:r w:rsidRPr="002B7714">
        <w:rPr>
          <w:rFonts w:ascii="Bahij Zar" w:hAnsi="Bahij Zar" w:cs="Bahij Zar"/>
          <w:sz w:val="26"/>
          <w:szCs w:val="26"/>
          <w:rtl/>
          <w:lang w:bidi="fa-IR"/>
        </w:rPr>
        <w:t xml:space="preserve">) </w:t>
      </w:r>
      <w:r w:rsidRPr="002B7714">
        <w:rPr>
          <w:rFonts w:ascii="Bahij Zar" w:hAnsi="Bahij Zar" w:cs="Bahij Zar"/>
          <w:sz w:val="28"/>
          <w:szCs w:val="28"/>
          <w:rtl/>
          <w:lang w:bidi="fa-IR"/>
        </w:rPr>
        <w:t>از واژه</w:t>
      </w:r>
      <w:r w:rsidRPr="002B7714">
        <w:rPr>
          <w:rFonts w:ascii="Bahij Zar" w:hAnsi="Bahij Zar" w:cs="Bahij Zar"/>
          <w:sz w:val="28"/>
          <w:szCs w:val="28"/>
          <w:cs/>
          <w:lang w:bidi="fa-IR"/>
        </w:rPr>
        <w:t>‎</w:t>
      </w:r>
      <w:r w:rsidRPr="002B7714">
        <w:rPr>
          <w:rFonts w:ascii="Bahij Zar" w:hAnsi="Bahij Zar" w:cs="Bahij Zar"/>
          <w:sz w:val="28"/>
          <w:szCs w:val="28"/>
          <w:rtl/>
          <w:lang w:bidi="fa-IR"/>
        </w:rPr>
        <w:t xml:space="preserve">های </w:t>
      </w:r>
      <w:r w:rsidRPr="002B7714">
        <w:rPr>
          <w:rFonts w:ascii="Bahij Zar" w:hAnsi="Bahij Zar" w:cs="Bahij Zar"/>
          <w:sz w:val="24"/>
          <w:szCs w:val="24"/>
          <w:lang w:bidi="fa-IR"/>
        </w:rPr>
        <w:t>Strengths</w:t>
      </w:r>
      <w:r w:rsidRPr="002B7714">
        <w:rPr>
          <w:rFonts w:ascii="Bahij Zar" w:hAnsi="Bahij Zar" w:cs="Bahij Zar"/>
          <w:sz w:val="24"/>
          <w:szCs w:val="24"/>
          <w:rtl/>
          <w:lang w:bidi="fa-IR"/>
        </w:rPr>
        <w:t xml:space="preserve"> </w:t>
      </w:r>
      <w:r w:rsidRPr="002B7714">
        <w:rPr>
          <w:rFonts w:ascii="Bahij Zar" w:hAnsi="Bahij Zar" w:cs="Bahij Zar"/>
          <w:sz w:val="28"/>
          <w:szCs w:val="28"/>
          <w:rtl/>
          <w:lang w:bidi="fa-IR"/>
        </w:rPr>
        <w:t xml:space="preserve">یعنی قوت‏ها، </w:t>
      </w:r>
      <w:r w:rsidRPr="002B7714">
        <w:rPr>
          <w:rFonts w:ascii="Bahij Zar" w:hAnsi="Bahij Zar" w:cs="Bahij Zar"/>
          <w:sz w:val="24"/>
          <w:szCs w:val="24"/>
          <w:lang w:bidi="fa-IR"/>
        </w:rPr>
        <w:t>Weaknesses</w:t>
      </w:r>
      <w:r w:rsidRPr="002B7714">
        <w:rPr>
          <w:rFonts w:ascii="Bahij Zar" w:hAnsi="Bahij Zar" w:cs="Bahij Zar"/>
          <w:sz w:val="24"/>
          <w:szCs w:val="24"/>
          <w:rtl/>
          <w:lang w:bidi="fa-IR"/>
        </w:rPr>
        <w:t xml:space="preserve"> </w:t>
      </w:r>
      <w:r w:rsidRPr="002B7714">
        <w:rPr>
          <w:rFonts w:ascii="Bahij Zar" w:hAnsi="Bahij Zar" w:cs="Bahij Zar"/>
          <w:sz w:val="28"/>
          <w:szCs w:val="28"/>
          <w:rtl/>
          <w:lang w:bidi="fa-IR"/>
        </w:rPr>
        <w:t xml:space="preserve">یعنی ضعف‏ها، </w:t>
      </w:r>
      <w:r w:rsidRPr="002B7714">
        <w:rPr>
          <w:rFonts w:ascii="Bahij Zar" w:hAnsi="Bahij Zar" w:cs="Bahij Zar"/>
          <w:sz w:val="26"/>
          <w:szCs w:val="26"/>
          <w:lang w:bidi="fa-IR"/>
        </w:rPr>
        <w:t>Opportunities</w:t>
      </w:r>
      <w:r w:rsidRPr="002B7714">
        <w:rPr>
          <w:rFonts w:ascii="Bahij Zar" w:hAnsi="Bahij Zar" w:cs="Bahij Zar"/>
          <w:sz w:val="28"/>
          <w:szCs w:val="28"/>
          <w:rtl/>
          <w:lang w:bidi="fa-IR"/>
        </w:rPr>
        <w:t xml:space="preserve"> یعنی فرصت ها و </w:t>
      </w:r>
      <w:r w:rsidRPr="002B7714">
        <w:rPr>
          <w:rFonts w:ascii="Bahij Zar" w:hAnsi="Bahij Zar" w:cs="Bahij Zar"/>
          <w:sz w:val="26"/>
          <w:szCs w:val="26"/>
          <w:lang w:bidi="fa-IR"/>
        </w:rPr>
        <w:t>Threats</w:t>
      </w:r>
      <w:r w:rsidRPr="002B7714">
        <w:rPr>
          <w:rFonts w:ascii="Bahij Zar" w:hAnsi="Bahij Zar" w:cs="Bahij Zar"/>
          <w:sz w:val="28"/>
          <w:szCs w:val="28"/>
          <w:rtl/>
          <w:lang w:bidi="fa-IR"/>
        </w:rPr>
        <w:t xml:space="preserve"> یعنی تهدید ها گرفته شده است. منطق روش مذکور دراین است که استراتیژی اثر بخش باید قوت ها و فرصت ها را به حد اکثر، ضعف ها و تهدید ها را به حد اقل برساند.این روش یکی از ابزارهای تدوین استراتیژی است، با استفاده از این تحلیل  این امکان حاصل می شود که نخست به تجزیه و تحلیل عوامل محیط داخلی وخارجی پرداخته و در قدم دوم تصمیم های استراتیژیک </w:t>
      </w:r>
      <w:r w:rsidR="00510443" w:rsidRPr="002B7714">
        <w:rPr>
          <w:rFonts w:ascii="Bahij Zar" w:hAnsi="Bahij Zar" w:cs="Bahij Zar"/>
          <w:sz w:val="28"/>
          <w:szCs w:val="28"/>
          <w:rtl/>
          <w:lang w:bidi="fa-IR"/>
        </w:rPr>
        <w:t xml:space="preserve">اتخاذ نمود که قوت های پوهنحی </w:t>
      </w:r>
      <w:r w:rsidRPr="002B7714">
        <w:rPr>
          <w:rFonts w:ascii="Bahij Zar" w:hAnsi="Bahij Zar" w:cs="Bahij Zar"/>
          <w:sz w:val="28"/>
          <w:szCs w:val="28"/>
          <w:rtl/>
          <w:lang w:bidi="fa-IR"/>
        </w:rPr>
        <w:t xml:space="preserve">را با فرصت های محیطی متوازن سازد.در ماتریکس چهار خانه ای با توجه به امتیاز یا نمره </w:t>
      </w:r>
      <w:r w:rsidR="00510443" w:rsidRPr="002B7714">
        <w:rPr>
          <w:rFonts w:ascii="Bahij Zar" w:hAnsi="Bahij Zar" w:cs="Bahij Zar"/>
          <w:sz w:val="28"/>
          <w:szCs w:val="28"/>
          <w:rtl/>
        </w:rPr>
        <w:t xml:space="preserve">پوهنځي علوم وترنری </w:t>
      </w:r>
      <w:r w:rsidRPr="002B7714">
        <w:rPr>
          <w:rFonts w:ascii="Bahij Zar" w:hAnsi="Bahij Zar" w:cs="Bahij Zar"/>
          <w:sz w:val="28"/>
          <w:szCs w:val="28"/>
          <w:rtl/>
          <w:lang w:bidi="fa-IR"/>
        </w:rPr>
        <w:t xml:space="preserve">در ماتریکس های ارزیابی عوامل داخلی و خارجی موقعیت </w:t>
      </w:r>
      <w:r w:rsidR="00510443" w:rsidRPr="002B7714">
        <w:rPr>
          <w:rFonts w:ascii="Bahij Zar" w:hAnsi="Bahij Zar" w:cs="Bahij Zar"/>
          <w:sz w:val="28"/>
          <w:szCs w:val="28"/>
          <w:rtl/>
        </w:rPr>
        <w:t xml:space="preserve">پوهنځي </w:t>
      </w:r>
      <w:r w:rsidRPr="002B7714">
        <w:rPr>
          <w:rFonts w:ascii="Bahij Zar" w:hAnsi="Bahij Zar" w:cs="Bahij Zar"/>
          <w:sz w:val="28"/>
          <w:szCs w:val="28"/>
          <w:rtl/>
          <w:lang w:bidi="fa-IR"/>
        </w:rPr>
        <w:t>را در این ماتریکس مشخص می نماییم.  در ماتریکس چهار خانه ای جدول زیر نمره های عوامل داخلی و خارجی دریک طیف دو بخشی طوری تعیین می شوند که برای نقاط قوی از 2.5 الی 4 و برای نقاط ضعف از 1 الی 2.5  به صورت عمودی وافقی نمره داده می</w:t>
      </w:r>
      <w:r w:rsidRPr="002B7714">
        <w:rPr>
          <w:rFonts w:ascii="Bahij Zar" w:hAnsi="Bahij Zar" w:cs="Bahij Zar"/>
          <w:sz w:val="28"/>
          <w:szCs w:val="28"/>
          <w:cs/>
          <w:lang w:bidi="fa-IR"/>
        </w:rPr>
        <w:t>‎</w:t>
      </w:r>
      <w:r w:rsidRPr="002B7714">
        <w:rPr>
          <w:rFonts w:ascii="Bahij Zar" w:hAnsi="Bahij Zar" w:cs="Bahij Zar"/>
          <w:sz w:val="28"/>
          <w:szCs w:val="28"/>
          <w:rtl/>
          <w:lang w:bidi="fa-IR"/>
        </w:rPr>
        <w:t xml:space="preserve">شود و سپس موقعیت  استراتیژیک </w:t>
      </w:r>
      <w:r w:rsidR="00510443" w:rsidRPr="002B7714">
        <w:rPr>
          <w:rFonts w:ascii="Bahij Zar" w:hAnsi="Bahij Zar" w:cs="Bahij Zar"/>
          <w:sz w:val="28"/>
          <w:szCs w:val="28"/>
          <w:rtl/>
          <w:lang w:bidi="fa-IR"/>
        </w:rPr>
        <w:t xml:space="preserve">پوهنځي </w:t>
      </w:r>
      <w:r w:rsidRPr="002B7714">
        <w:rPr>
          <w:rFonts w:ascii="Bahij Zar" w:hAnsi="Bahij Zar" w:cs="Bahij Zar"/>
          <w:sz w:val="28"/>
          <w:szCs w:val="28"/>
          <w:rtl/>
          <w:lang w:bidi="fa-IR"/>
        </w:rPr>
        <w:t>مشخص می</w:t>
      </w:r>
      <w:r w:rsidRPr="002B7714">
        <w:rPr>
          <w:rFonts w:ascii="Bahij Zar" w:hAnsi="Bahij Zar" w:cs="Bahij Zar"/>
          <w:sz w:val="28"/>
          <w:szCs w:val="28"/>
          <w:cs/>
          <w:lang w:bidi="fa-IR"/>
        </w:rPr>
        <w:t>‎</w:t>
      </w:r>
      <w:r w:rsidR="005B6635" w:rsidRPr="002B7714">
        <w:rPr>
          <w:rFonts w:ascii="Bahij Zar" w:hAnsi="Bahij Zar" w:cs="Bahij Zar"/>
          <w:sz w:val="28"/>
          <w:szCs w:val="28"/>
          <w:rtl/>
          <w:lang w:bidi="fa-IR"/>
        </w:rPr>
        <w:t>گردد. بنا با در نظر داشت نمرات که از ارزیابی عوامل داخلی و خارجی دریافت گردیده است نشان می دهد که پوهنځی علوم وترنری دارای استراتیژی محافظه کارانه  میباشد.</w:t>
      </w:r>
    </w:p>
    <w:p w14:paraId="2757731E" w14:textId="77777777" w:rsidR="00231211" w:rsidRPr="002B7714" w:rsidRDefault="00231211">
      <w:pPr>
        <w:rPr>
          <w:rFonts w:ascii="Bahij Zar" w:hAnsi="Bahij Zar" w:cs="Bahij Zar"/>
          <w:b/>
          <w:bCs/>
          <w:sz w:val="28"/>
          <w:szCs w:val="28"/>
          <w:rtl/>
          <w:lang w:bidi="fa-IR"/>
        </w:rPr>
      </w:pPr>
      <w:r w:rsidRPr="002B7714">
        <w:rPr>
          <w:rFonts w:ascii="Bahij Zar" w:hAnsi="Bahij Zar" w:cs="Bahij Zar"/>
          <w:b/>
          <w:bCs/>
          <w:sz w:val="28"/>
          <w:szCs w:val="28"/>
          <w:rtl/>
          <w:lang w:bidi="fa-IR"/>
        </w:rPr>
        <w:br w:type="page"/>
      </w:r>
    </w:p>
    <w:p w14:paraId="2B474292" w14:textId="6EE376F4" w:rsidR="00D66F59" w:rsidRPr="00A06055" w:rsidRDefault="009656BF" w:rsidP="005866ED">
      <w:pPr>
        <w:pStyle w:val="Heading1"/>
        <w:bidi/>
        <w:spacing w:after="240"/>
        <w:rPr>
          <w:rFonts w:ascii="Bahij Titr" w:hAnsi="Bahij Titr" w:cs="Bahij Titr"/>
          <w:b/>
          <w:bCs/>
        </w:rPr>
      </w:pPr>
      <w:r w:rsidRPr="00A06055">
        <w:rPr>
          <w:rFonts w:ascii="Bahij Titr" w:hAnsi="Bahij Titr" w:cs="Bahij Titr"/>
          <w:b/>
          <w:bCs/>
          <w:rtl/>
        </w:rPr>
        <w:lastRenderedPageBreak/>
        <w:t xml:space="preserve">حالت استراتیژیک </w:t>
      </w:r>
      <w:r w:rsidR="00D66F59" w:rsidRPr="00A06055">
        <w:rPr>
          <w:rFonts w:ascii="Bahij Titr" w:hAnsi="Bahij Titr" w:cs="Bahij Titr"/>
          <w:b/>
          <w:bCs/>
          <w:rtl/>
        </w:rPr>
        <w:t>پوهنځی علوم وترنری</w:t>
      </w:r>
    </w:p>
    <w:p w14:paraId="67D1B2EE" w14:textId="77777777" w:rsidR="00D66F59" w:rsidRPr="002B7714" w:rsidRDefault="000D5959" w:rsidP="00D66F59">
      <w:pPr>
        <w:bidi/>
        <w:spacing w:line="276" w:lineRule="auto"/>
        <w:ind w:left="360"/>
        <w:jc w:val="both"/>
        <w:rPr>
          <w:rFonts w:ascii="Bahij Zar" w:hAnsi="Bahij Zar" w:cs="Bahij Zar"/>
          <w:sz w:val="28"/>
          <w:szCs w:val="28"/>
          <w:rtl/>
          <w:lang w:bidi="fa-IR"/>
        </w:rPr>
      </w:pPr>
      <w:r>
        <w:rPr>
          <w:rFonts w:ascii="Bahij Zar" w:hAnsi="Bahij Zar" w:cs="Bahij Zar"/>
          <w:noProof/>
          <w:rtl/>
        </w:rPr>
        <w:pict w14:anchorId="6E07A66B">
          <v:oval id="Oval 22" o:spid="_x0000_s1168" style="position:absolute;left:0;text-align:left;margin-left:183.45pt;margin-top:21.7pt;width:35.1pt;height:37.55pt;z-index:2516638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" filled="f" stroked="f" strokeweight="1pt">
            <v:stroke joinstyle="miter"/>
            <v:path arrowok="t"/>
            <v:textbox style="mso-next-textbox:#Oval 22">
              <w:txbxContent>
                <w:p w14:paraId="3D9CD3CF" w14:textId="77777777" w:rsidR="000D5959" w:rsidRDefault="000D5959" w:rsidP="00D66F59">
                  <w:pPr>
                    <w:jc w:val="center"/>
                    <w:rPr>
                      <w:sz w:val="24"/>
                      <w:szCs w:val="24"/>
                      <w:lang w:val="en-GB"/>
                    </w:rPr>
                  </w:pPr>
                  <w:r>
                    <w:rPr>
                      <w:sz w:val="24"/>
                      <w:szCs w:val="24"/>
                      <w:lang w:val="en-GB"/>
                    </w:rPr>
                    <w:t>O</w:t>
                  </w:r>
                </w:p>
                <w:p w14:paraId="447678C7" w14:textId="77777777" w:rsidR="000D5959" w:rsidRPr="00B628B1" w:rsidRDefault="000D5959" w:rsidP="00D66F59">
                  <w:pPr>
                    <w:jc w:val="center"/>
                    <w:rPr>
                      <w:rFonts w:asciiTheme="majorBidi" w:hAnsiTheme="majorBidi" w:cstheme="majorBidi"/>
                      <w:sz w:val="24"/>
                      <w:szCs w:val="24"/>
                      <w:lang w:val="en-GB"/>
                    </w:rPr>
                  </w:pPr>
                </w:p>
              </w:txbxContent>
            </v:textbox>
          </v:oval>
        </w:pict>
      </w:r>
    </w:p>
    <w:p w14:paraId="72CA30C5" w14:textId="77777777" w:rsidR="00D66F59" w:rsidRPr="002B7714" w:rsidRDefault="000D5959" w:rsidP="00D66F59">
      <w:pPr>
        <w:bidi/>
        <w:spacing w:line="276" w:lineRule="auto"/>
        <w:ind w:left="360"/>
        <w:jc w:val="both"/>
        <w:rPr>
          <w:rFonts w:ascii="Bahij Zar" w:hAnsi="Bahij Zar" w:cs="Bahij Zar"/>
          <w:sz w:val="28"/>
          <w:szCs w:val="28"/>
          <w:rtl/>
        </w:rPr>
      </w:pPr>
      <w:r>
        <w:rPr>
          <w:rFonts w:ascii="Bahij Zar" w:hAnsi="Bahij Zar" w:cs="Bahij Zar"/>
          <w:noProof/>
          <w:rtl/>
        </w:rPr>
        <w:pict w14:anchorId="36885341">
          <v:oval id="Oval 21" o:spid="_x0000_s1160" style="position:absolute;left:0;text-align:left;margin-left:193.15pt;margin-top:13.45pt;width:35.1pt;height:37.55pt;z-index:251655680;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" filled="f" stroked="f" strokeweight="1pt">
            <v:stroke joinstyle="miter"/>
            <v:path arrowok="t"/>
            <v:textbox style="mso-next-textbox:#Oval 21">
              <w:txbxContent>
                <w:p w14:paraId="10043633" w14:textId="77777777" w:rsidR="000D5959" w:rsidRPr="00B628B1" w:rsidRDefault="000D5959" w:rsidP="00D66F59">
                  <w:pPr>
                    <w:jc w:val="center"/>
                    <w:rPr>
                      <w:rFonts w:asciiTheme="majorBidi" w:hAnsiTheme="majorBidi" w:cstheme="majorBidi"/>
                      <w:sz w:val="24"/>
                      <w:szCs w:val="24"/>
                      <w:lang w:val="en-GB"/>
                    </w:rPr>
                  </w:pPr>
                  <w:r>
                    <w:rPr>
                      <w:sz w:val="24"/>
                      <w:szCs w:val="24"/>
                      <w:lang w:val="en-GB"/>
                    </w:rPr>
                    <w:t>4</w:t>
                  </w:r>
                </w:p>
              </w:txbxContent>
            </v:textbox>
            <w10:wrap anchorx="margin"/>
          </v:oval>
        </w:pict>
      </w:r>
      <w:r>
        <w:rPr>
          <w:rFonts w:ascii="Bahij Zar" w:hAnsi="Bahij Zar" w:cs="Bahij Zar"/>
          <w:noProof/>
          <w:rtl/>
        </w:rPr>
        <w:pict w14:anchorId="26EEC340">
          <v:line id="Straight Connector 20" o:spid="_x0000_s1156" style="position:absolute;left:0;text-align:left;z-index:251651584;visibility:visible;mso-wrap-distance-left:3.17497mm;mso-wrap-distance-right:3.17497mm;mso-position-horizontal-relative:page" from="302.15pt,27.5pt" to="302.15pt,2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" strokecolor="black [3200]" strokeweight="1.5pt">
            <v:stroke joinstyle="miter"/>
            <o:lock v:ext="edit" shapetype="f"/>
            <w10:wrap anchorx="page"/>
          </v:line>
        </w:pict>
      </w:r>
    </w:p>
    <w:p w14:paraId="51BDED60" w14:textId="77777777" w:rsidR="00D66F59" w:rsidRPr="002B7714" w:rsidRDefault="00D66F59" w:rsidP="00D66F59">
      <w:pPr>
        <w:bidi/>
        <w:spacing w:line="276" w:lineRule="auto"/>
        <w:ind w:left="360"/>
        <w:jc w:val="both"/>
        <w:rPr>
          <w:rFonts w:ascii="Bahij Zar" w:hAnsi="Bahij Zar" w:cs="Bahij Zar"/>
          <w:sz w:val="28"/>
          <w:szCs w:val="28"/>
        </w:rPr>
      </w:pPr>
    </w:p>
    <w:p w14:paraId="7E4866CB" w14:textId="77777777" w:rsidR="00D66F59" w:rsidRPr="002B7714" w:rsidRDefault="000D5959" w:rsidP="00D66F59">
      <w:pPr>
        <w:bidi/>
        <w:spacing w:line="276" w:lineRule="auto"/>
        <w:ind w:left="360"/>
        <w:jc w:val="both"/>
        <w:rPr>
          <w:rFonts w:ascii="Bahij Zar" w:hAnsi="Bahij Zar" w:cs="Bahij Zar"/>
          <w:sz w:val="28"/>
          <w:szCs w:val="28"/>
          <w:lang w:bidi="fa-IR"/>
        </w:rPr>
      </w:pPr>
      <w:r>
        <w:rPr>
          <w:rFonts w:ascii="Bahij Zar" w:hAnsi="Bahij Zar" w:cs="Bahij Zar"/>
          <w:noProof/>
        </w:rPr>
        <w:pict w14:anchorId="30C53189">
          <v:oval id="Oval 19" o:spid="_x0000_s1171" style="position:absolute;left:0;text-align:left;margin-left:213pt;margin-top:10.2pt;width:102.6pt;height:47.4pt;z-index:2516669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" filled="f" stroked="f" strokeweight="1pt">
            <v:stroke joinstyle="miter"/>
            <v:path arrowok="t"/>
            <v:textbox style="mso-next-textbox:#Oval 19">
              <w:txbxContent>
                <w:p w14:paraId="0C9FF615" w14:textId="77777777" w:rsidR="000D5959" w:rsidRPr="007E67EA" w:rsidRDefault="000D5959" w:rsidP="00D66F59">
                  <w:pPr>
                    <w:jc w:val="center"/>
                    <w:rPr>
                      <w:rFonts w:asciiTheme="majorBidi" w:hAnsiTheme="majorBidi" w:cstheme="majorBidi"/>
                      <w:b/>
                      <w:bCs/>
                      <w:sz w:val="20"/>
                      <w:szCs w:val="20"/>
                      <w:rtl/>
                      <w:lang w:val="en-GB"/>
                    </w:rPr>
                  </w:pPr>
                  <w:r>
                    <w:rPr>
                      <w:rFonts w:hint="cs"/>
                      <w:b/>
                      <w:bCs/>
                      <w:sz w:val="20"/>
                      <w:szCs w:val="20"/>
                      <w:rtl/>
                      <w:lang w:val="en-GB"/>
                    </w:rPr>
                    <w:t xml:space="preserve">تهاجمی  </w:t>
                  </w:r>
                </w:p>
              </w:txbxContent>
            </v:textbox>
          </v:oval>
        </w:pict>
      </w:r>
      <w:r>
        <w:rPr>
          <w:rFonts w:ascii="Bahij Zar" w:hAnsi="Bahij Zar" w:cs="Bahij Zar"/>
          <w:noProof/>
        </w:rPr>
        <w:pict w14:anchorId="180A32F5">
          <v:oval id="Oval 18" o:spid="_x0000_s1170" style="position:absolute;left:0;text-align:left;margin-left:79.8pt;margin-top:4.8pt;width:117.45pt;height:48.6pt;z-index:25166592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" filled="f" stroked="f" strokeweight="1pt">
            <v:stroke joinstyle="miter"/>
            <v:path arrowok="t"/>
            <v:textbox style="mso-next-textbox:#Oval 18">
              <w:txbxContent>
                <w:p w14:paraId="6FB035E7" w14:textId="77777777" w:rsidR="000D5959" w:rsidRPr="007E67EA" w:rsidRDefault="000D5959" w:rsidP="00D66F59">
                  <w:pPr>
                    <w:jc w:val="center"/>
                    <w:rPr>
                      <w:rFonts w:asciiTheme="majorBidi" w:hAnsiTheme="majorBidi" w:cstheme="majorBidi"/>
                      <w:b/>
                      <w:bCs/>
                      <w:sz w:val="20"/>
                      <w:szCs w:val="20"/>
                      <w:rtl/>
                      <w:lang w:val="en-GB" w:bidi="fa-IR"/>
                    </w:rPr>
                  </w:pPr>
                  <w:r>
                    <w:rPr>
                      <w:rFonts w:hint="cs"/>
                      <w:b/>
                      <w:bCs/>
                      <w:sz w:val="20"/>
                      <w:szCs w:val="20"/>
                      <w:rtl/>
                      <w:lang w:val="en-GB" w:bidi="fa-IR"/>
                    </w:rPr>
                    <w:t>محافظه کارانه</w:t>
                  </w:r>
                </w:p>
              </w:txbxContent>
            </v:textbox>
          </v:oval>
        </w:pict>
      </w:r>
    </w:p>
    <w:p w14:paraId="3A9C81AB" w14:textId="77777777" w:rsidR="00D66F59" w:rsidRPr="002B7714" w:rsidRDefault="000D5959" w:rsidP="00D66F59">
      <w:pPr>
        <w:bidi/>
        <w:spacing w:line="276" w:lineRule="auto"/>
        <w:ind w:left="360"/>
        <w:jc w:val="both"/>
        <w:rPr>
          <w:rFonts w:ascii="Bahij Zar" w:hAnsi="Bahij Zar" w:cs="Bahij Zar"/>
          <w:sz w:val="28"/>
          <w:szCs w:val="28"/>
        </w:rPr>
      </w:pPr>
      <w:r>
        <w:rPr>
          <w:rFonts w:ascii="Bahij Zar" w:hAnsi="Bahij Zar" w:cs="Bahij Zar"/>
          <w:noProof/>
        </w:rPr>
        <w:pict w14:anchorId="5A51A0D7">
          <v:shape id="5-Point Star 17" o:spid="_x0000_s1175" style="position:absolute;left:0;text-align:left;margin-left:137.85pt;margin-top:7.75pt;width:47.4pt;height:38.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1980,491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" path="m1,187732r229936,1l300990,r71053,187733l601979,187732,415956,303756r71056,187733l300990,375462,114968,491489,186024,303756,1,187732xe" fillcolor="#5b9bd5 [3204]" strokecolor="#091723 [484]" strokeweight="1pt">
            <v:stroke joinstyle="miter"/>
            <v:path arrowok="t" o:connecttype="custom" o:connectlocs="1,187732;229937,187733;300990,0;372043,187733;601979,187732;415956,303756;487012,491489;300990,375462;114968,491489;186024,303756;1,187732" o:connectangles="0,0,0,0,0,0,0,0,0,0,0"/>
          </v:shape>
        </w:pict>
      </w:r>
      <w:r>
        <w:rPr>
          <w:rFonts w:ascii="Bahij Zar" w:hAnsi="Bahij Zar" w:cs="Bahij Zar"/>
          <w:noProof/>
        </w:rPr>
        <w:pict w14:anchorId="08944F05">
          <v:oval id="Oval 16" o:spid="_x0000_s1161" style="position:absolute;left:0;text-align:left;margin-left:0;margin-top:3.85pt;width:35.1pt;height:37.55pt;z-index:251656704;visibility:visible;mso-position-horizontal:center;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" filled="f" stroked="f" strokeweight="1pt">
            <v:stroke joinstyle="miter"/>
            <v:path arrowok="t"/>
            <v:textbox style="mso-next-textbox:#Oval 16">
              <w:txbxContent>
                <w:p w14:paraId="5610DA8C" w14:textId="77777777" w:rsidR="000D5959" w:rsidRPr="00B628B1" w:rsidRDefault="000D5959" w:rsidP="00D66F59">
                  <w:pPr>
                    <w:jc w:val="center"/>
                    <w:rPr>
                      <w:rFonts w:asciiTheme="majorBidi" w:hAnsiTheme="majorBidi" w:cstheme="majorBidi"/>
                      <w:sz w:val="24"/>
                      <w:szCs w:val="24"/>
                      <w:lang w:val="en-GB"/>
                    </w:rPr>
                  </w:pPr>
                  <w:r>
                    <w:rPr>
                      <w:sz w:val="24"/>
                      <w:szCs w:val="24"/>
                      <w:lang w:val="en-GB"/>
                    </w:rPr>
                    <w:t>3</w:t>
                  </w:r>
                </w:p>
              </w:txbxContent>
            </v:textbox>
            <w10:wrap anchorx="margin"/>
          </v:oval>
        </w:pict>
      </w:r>
    </w:p>
    <w:p w14:paraId="212743C8" w14:textId="77777777" w:rsidR="00D66F59" w:rsidRPr="002B7714" w:rsidRDefault="000D5959" w:rsidP="00D66F59">
      <w:pPr>
        <w:bidi/>
        <w:spacing w:line="276" w:lineRule="auto"/>
        <w:ind w:left="360"/>
        <w:jc w:val="both"/>
        <w:rPr>
          <w:rFonts w:ascii="Bahij Zar" w:hAnsi="Bahij Zar" w:cs="Bahij Zar"/>
          <w:sz w:val="28"/>
          <w:szCs w:val="28"/>
          <w:lang w:bidi="fa-IR"/>
        </w:rPr>
      </w:pPr>
      <w:r>
        <w:rPr>
          <w:rFonts w:ascii="Bahij Zar" w:hAnsi="Bahij Zar" w:cs="Bahij Zar"/>
          <w:noProof/>
        </w:rPr>
        <w:pict w14:anchorId="3CA83068">
          <v:oval id="Oval 15" o:spid="_x0000_s1165" style="position:absolute;left:0;text-align:left;margin-left:151.65pt;margin-top:11.35pt;width:35.1pt;height:37.55pt;z-index:2516608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" filled="f" stroked="f" strokeweight="1pt">
            <v:stroke joinstyle="miter"/>
            <v:path arrowok="t"/>
            <v:textbox style="mso-next-textbox:#Oval 15">
              <w:txbxContent>
                <w:p w14:paraId="5F9D21F8" w14:textId="77777777" w:rsidR="000D5959" w:rsidRPr="00B628B1" w:rsidRDefault="000D5959" w:rsidP="00D66F59">
                  <w:pPr>
                    <w:jc w:val="center"/>
                    <w:rPr>
                      <w:rFonts w:asciiTheme="majorBidi" w:hAnsiTheme="majorBidi" w:cstheme="majorBidi"/>
                      <w:sz w:val="24"/>
                      <w:szCs w:val="24"/>
                      <w:lang w:val="en-GB"/>
                    </w:rPr>
                  </w:pPr>
                  <w:r>
                    <w:rPr>
                      <w:sz w:val="24"/>
                      <w:szCs w:val="24"/>
                      <w:lang w:val="en-GB"/>
                    </w:rPr>
                    <w:t>2</w:t>
                  </w:r>
                </w:p>
              </w:txbxContent>
            </v:textbox>
          </v:oval>
        </w:pict>
      </w:r>
      <w:r>
        <w:rPr>
          <w:rFonts w:ascii="Bahij Zar" w:hAnsi="Bahij Zar" w:cs="Bahij Zar"/>
          <w:noProof/>
        </w:rPr>
        <w:pict w14:anchorId="1B55EB76">
          <v:oval id="Oval 14" o:spid="_x0000_s1166" style="position:absolute;left:0;text-align:left;margin-left:216.1pt;margin-top:12.6pt;width:35.1pt;height:37.55pt;z-index:2516618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" filled="f" stroked="f" strokeweight="1pt">
            <v:stroke joinstyle="miter"/>
            <v:path arrowok="t"/>
            <v:textbox style="mso-next-textbox:#Oval 14">
              <w:txbxContent>
                <w:p w14:paraId="2A2D23A0" w14:textId="77777777" w:rsidR="000D5959" w:rsidRPr="00B628B1" w:rsidRDefault="000D5959" w:rsidP="00D66F59">
                  <w:pPr>
                    <w:jc w:val="center"/>
                    <w:rPr>
                      <w:rFonts w:asciiTheme="majorBidi" w:hAnsiTheme="majorBidi" w:cstheme="majorBidi"/>
                      <w:sz w:val="24"/>
                      <w:szCs w:val="24"/>
                      <w:lang w:val="en-GB"/>
                    </w:rPr>
                  </w:pPr>
                  <w:r>
                    <w:rPr>
                      <w:sz w:val="24"/>
                      <w:szCs w:val="24"/>
                      <w:lang w:val="en-GB"/>
                    </w:rPr>
                    <w:t>3</w:t>
                  </w:r>
                </w:p>
              </w:txbxContent>
            </v:textbox>
          </v:oval>
        </w:pict>
      </w:r>
      <w:r>
        <w:rPr>
          <w:rFonts w:ascii="Bahij Zar" w:hAnsi="Bahij Zar" w:cs="Bahij Zar"/>
          <w:noProof/>
        </w:rPr>
        <w:pict w14:anchorId="4A36D400">
          <v:oval id="Oval 13" o:spid="_x0000_s1159" style="position:absolute;left:0;text-align:left;margin-left:316.05pt;margin-top:15.25pt;width:35.1pt;height:37.55pt;z-index:2516546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" filled="f" stroked="f" strokeweight="1pt">
            <v:stroke joinstyle="miter"/>
            <v:path arrowok="t"/>
            <v:textbox style="mso-next-textbox:#Oval 13">
              <w:txbxContent>
                <w:p w14:paraId="20BC869F" w14:textId="77777777" w:rsidR="000D5959" w:rsidRPr="00B628B1" w:rsidRDefault="000D5959" w:rsidP="00D66F59">
                  <w:pPr>
                    <w:jc w:val="center"/>
                    <w:rPr>
                      <w:rFonts w:asciiTheme="majorBidi" w:hAnsiTheme="majorBidi" w:cstheme="majorBidi"/>
                      <w:sz w:val="24"/>
                      <w:szCs w:val="24"/>
                      <w:lang w:val="en-GB"/>
                    </w:rPr>
                  </w:pPr>
                  <w:r>
                    <w:rPr>
                      <w:sz w:val="24"/>
                      <w:szCs w:val="24"/>
                      <w:lang w:val="en-GB"/>
                    </w:rPr>
                    <w:t>S</w:t>
                  </w:r>
                </w:p>
              </w:txbxContent>
            </v:textbox>
          </v:oval>
        </w:pict>
      </w:r>
      <w:r>
        <w:rPr>
          <w:rFonts w:ascii="Bahij Zar" w:hAnsi="Bahij Zar" w:cs="Bahij Zar"/>
          <w:noProof/>
        </w:rPr>
        <w:pict w14:anchorId="346FDE71">
          <v:oval id="Oval 12" o:spid="_x0000_s1158" style="position:absolute;left:0;text-align:left;margin-left:64.05pt;margin-top:15pt;width:35.1pt;height:37.55pt;z-index:2516536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" filled="f" stroked="f" strokeweight="1pt">
            <v:stroke joinstyle="miter"/>
            <v:path arrowok="t"/>
            <v:textbox style="mso-next-textbox:#Oval 12">
              <w:txbxContent>
                <w:p w14:paraId="7B853EE6" w14:textId="77777777" w:rsidR="000D5959" w:rsidRPr="00B628B1" w:rsidRDefault="000D5959" w:rsidP="00D66F59">
                  <w:pPr>
                    <w:jc w:val="center"/>
                    <w:rPr>
                      <w:rFonts w:asciiTheme="majorBidi" w:hAnsiTheme="majorBidi" w:cstheme="majorBidi"/>
                      <w:sz w:val="24"/>
                      <w:szCs w:val="24"/>
                      <w:lang w:val="en-GB"/>
                    </w:rPr>
                  </w:pPr>
                  <w:r>
                    <w:rPr>
                      <w:sz w:val="24"/>
                      <w:szCs w:val="24"/>
                      <w:lang w:val="en-GB"/>
                    </w:rPr>
                    <w:t>W</w:t>
                  </w:r>
                </w:p>
              </w:txbxContent>
            </v:textbox>
          </v:oval>
        </w:pict>
      </w:r>
      <w:r>
        <w:rPr>
          <w:rFonts w:ascii="Bahij Zar" w:hAnsi="Bahij Zar" w:cs="Bahij Zar"/>
          <w:noProof/>
        </w:rPr>
        <w:pict w14:anchorId="42B551BE">
          <v:oval id="Oval 11" o:spid="_x0000_s1164" style="position:absolute;left:0;text-align:left;margin-left:85.65pt;margin-top:9.35pt;width:35.1pt;height:37.55pt;z-index:2516597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" filled="f" stroked="f" strokeweight="1pt">
            <v:stroke joinstyle="miter"/>
            <v:path arrowok="t"/>
            <v:textbox style="mso-next-textbox:#Oval 11">
              <w:txbxContent>
                <w:p w14:paraId="41CB0626" w14:textId="77777777" w:rsidR="000D5959" w:rsidRPr="00B628B1" w:rsidRDefault="000D5959" w:rsidP="00D66F59">
                  <w:pPr>
                    <w:jc w:val="center"/>
                    <w:rPr>
                      <w:rFonts w:asciiTheme="majorBidi" w:hAnsiTheme="majorBidi" w:cstheme="majorBidi"/>
                      <w:sz w:val="24"/>
                      <w:szCs w:val="24"/>
                      <w:lang w:val="en-GB"/>
                    </w:rPr>
                  </w:pPr>
                  <w:r>
                    <w:rPr>
                      <w:sz w:val="24"/>
                      <w:szCs w:val="24"/>
                      <w:lang w:val="en-GB"/>
                    </w:rPr>
                    <w:t>1</w:t>
                  </w:r>
                </w:p>
              </w:txbxContent>
            </v:textbox>
          </v:oval>
        </w:pict>
      </w:r>
      <w:r>
        <w:rPr>
          <w:rFonts w:ascii="Bahij Zar" w:hAnsi="Bahij Zar" w:cs="Bahij Zar"/>
          <w:noProof/>
        </w:rPr>
        <w:pict w14:anchorId="410DC4CF">
          <v:oval id="Oval 10" o:spid="_x0000_s1167" style="position:absolute;left:0;text-align:left;margin-left:291.45pt;margin-top:12pt;width:35.1pt;height:37.55pt;z-index:2516628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" filled="f" stroked="f" strokeweight="1pt">
            <v:stroke joinstyle="miter"/>
            <v:path arrowok="t"/>
            <v:textbox style="mso-next-textbox:#Oval 10">
              <w:txbxContent>
                <w:p w14:paraId="24B7BEBE" w14:textId="77777777" w:rsidR="000D5959" w:rsidRPr="00B628B1" w:rsidRDefault="000D5959" w:rsidP="00D66F59">
                  <w:pPr>
                    <w:jc w:val="center"/>
                    <w:rPr>
                      <w:rFonts w:asciiTheme="majorBidi" w:hAnsiTheme="majorBidi" w:cstheme="majorBidi"/>
                      <w:sz w:val="24"/>
                      <w:szCs w:val="24"/>
                      <w:lang w:val="en-GB"/>
                    </w:rPr>
                  </w:pPr>
                  <w:r>
                    <w:rPr>
                      <w:sz w:val="24"/>
                      <w:szCs w:val="24"/>
                      <w:lang w:val="en-GB"/>
                    </w:rPr>
                    <w:t>4</w:t>
                  </w:r>
                </w:p>
              </w:txbxContent>
            </v:textbox>
          </v:oval>
        </w:pict>
      </w:r>
    </w:p>
    <w:p w14:paraId="7A600E25" w14:textId="77777777" w:rsidR="00D66F59" w:rsidRPr="002B7714" w:rsidRDefault="000D5959" w:rsidP="00D66F59">
      <w:pPr>
        <w:bidi/>
        <w:spacing w:line="276" w:lineRule="auto"/>
        <w:ind w:left="360"/>
        <w:jc w:val="both"/>
        <w:rPr>
          <w:rFonts w:ascii="Bahij Zar" w:hAnsi="Bahij Zar" w:cs="Bahij Zar"/>
          <w:sz w:val="28"/>
          <w:szCs w:val="28"/>
          <w:lang w:bidi="fa-IR"/>
        </w:rPr>
      </w:pPr>
      <w:r>
        <w:rPr>
          <w:rFonts w:ascii="Bahij Zar" w:hAnsi="Bahij Zar" w:cs="Bahij Zar"/>
          <w:noProof/>
        </w:rPr>
        <w:pict w14:anchorId="48440A6C">
          <v:line id="Straight Connector 9" o:spid="_x0000_s1157" style="position:absolute;left:0;text-align:left;z-index:251652608;visibility:visible;mso-wrap-distance-top:-3e-5mm;mso-wrap-distance-bottom:-3e-5mm;mso-position-horizontal-relative:page" from="202.7pt,11.95pt" to="413.0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" strokecolor="black [3200]" strokeweight="1.5pt">
            <v:stroke joinstyle="miter"/>
            <o:lock v:ext="edit" shapetype="f"/>
            <w10:wrap anchorx="page"/>
          </v:line>
        </w:pict>
      </w:r>
    </w:p>
    <w:p w14:paraId="520B8E03" w14:textId="58C18728" w:rsidR="00D66F59" w:rsidRPr="002B7714" w:rsidRDefault="000D5959" w:rsidP="00D66F59">
      <w:pPr>
        <w:bidi/>
        <w:spacing w:line="276" w:lineRule="auto"/>
        <w:ind w:left="360"/>
        <w:jc w:val="both"/>
        <w:rPr>
          <w:rFonts w:ascii="Bahij Zar" w:hAnsi="Bahij Zar" w:cs="Bahij Zar"/>
          <w:sz w:val="28"/>
          <w:szCs w:val="28"/>
          <w:lang w:bidi="fa-IR"/>
        </w:rPr>
      </w:pPr>
      <w:r>
        <w:rPr>
          <w:rFonts w:ascii="Bahij Zar" w:hAnsi="Bahij Zar" w:cs="Bahij Zar"/>
          <w:noProof/>
          <w:lang w:eastAsia="zh-CN" w:bidi="ar-SA"/>
        </w:rPr>
        <w:pict w14:anchorId="136ADC08">
          <v:shape id="_x0000_s1184" type="#_x0000_t202" style="position:absolute;left:0;text-align:left;margin-left:288.5pt;margin-top:13.65pt;width:163pt;height:62.05pt;z-index:251671040" stroked="f">
            <v:textbox style="mso-next-textbox:#_x0000_s1184">
              <w:txbxContent>
                <w:p w14:paraId="0587D1DD" w14:textId="5ACE4EF7" w:rsidR="000D5959" w:rsidRPr="007458AA" w:rsidRDefault="000D5959" w:rsidP="007458AA">
                  <w:pPr>
                    <w:jc w:val="right"/>
                    <w:rPr>
                      <w:rFonts w:asciiTheme="majorBidi" w:hAnsiTheme="majorBidi" w:cstheme="majorBidi"/>
                      <w:rtl/>
                      <w:lang w:bidi="fa-IR"/>
                    </w:rPr>
                  </w:pPr>
                  <w:r w:rsidRPr="007458AA">
                    <w:rPr>
                      <w:rFonts w:asciiTheme="majorBidi" w:hAnsiTheme="majorBidi" w:cstheme="majorBidi"/>
                      <w:rtl/>
                      <w:lang w:bidi="fa-IR"/>
                    </w:rPr>
                    <w:t>ضریب موزون عوامل داخلی : 2.48</w:t>
                  </w:r>
                </w:p>
                <w:p w14:paraId="0E32C240" w14:textId="7855CF48" w:rsidR="000D5959" w:rsidRPr="007458AA" w:rsidRDefault="000D5959" w:rsidP="007458AA">
                  <w:pPr>
                    <w:jc w:val="right"/>
                    <w:rPr>
                      <w:rFonts w:asciiTheme="majorBidi" w:hAnsiTheme="majorBidi" w:cstheme="majorBidi"/>
                      <w:rtl/>
                      <w:lang w:bidi="fa-IR"/>
                    </w:rPr>
                  </w:pPr>
                  <w:r w:rsidRPr="007458AA">
                    <w:rPr>
                      <w:rFonts w:asciiTheme="majorBidi" w:hAnsiTheme="majorBidi" w:cstheme="majorBidi"/>
                      <w:rtl/>
                      <w:lang w:bidi="fa-IR"/>
                    </w:rPr>
                    <w:t>ضریب موزون عوامل خارجی : 2.69</w:t>
                  </w:r>
                </w:p>
                <w:p w14:paraId="310DA733" w14:textId="77777777" w:rsidR="000D5959" w:rsidRPr="007458AA" w:rsidRDefault="000D5959" w:rsidP="007458AA">
                  <w:pPr>
                    <w:jc w:val="right"/>
                    <w:rPr>
                      <w:rFonts w:asciiTheme="majorBidi" w:hAnsiTheme="majorBidi" w:cstheme="majorBidi"/>
                      <w:lang w:bidi="fa-IR"/>
                    </w:rPr>
                  </w:pPr>
                </w:p>
              </w:txbxContent>
            </v:textbox>
          </v:shape>
        </w:pict>
      </w:r>
      <w:r>
        <w:rPr>
          <w:rFonts w:ascii="Bahij Zar" w:hAnsi="Bahij Zar" w:cs="Bahij Zar"/>
          <w:noProof/>
        </w:rPr>
        <w:pict w14:anchorId="7550A72D">
          <v:oval id="Oval 8" o:spid="_x0000_s1162" style="position:absolute;left:0;text-align:left;margin-left:0;margin-top:11.65pt;width:35.1pt;height:37.55pt;z-index:251657728;visibility:visible;mso-position-horizontal:center;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" filled="f" stroked="f" strokeweight="1pt">
            <v:stroke joinstyle="miter"/>
            <v:path arrowok="t"/>
            <v:textbox style="mso-next-textbox:#Oval 8">
              <w:txbxContent>
                <w:p w14:paraId="381D37D2" w14:textId="77777777" w:rsidR="000D5959" w:rsidRPr="00B628B1" w:rsidRDefault="000D5959" w:rsidP="00D66F59">
                  <w:pPr>
                    <w:jc w:val="center"/>
                    <w:rPr>
                      <w:rFonts w:asciiTheme="majorBidi" w:hAnsiTheme="majorBidi" w:cstheme="majorBidi"/>
                      <w:sz w:val="24"/>
                      <w:szCs w:val="24"/>
                      <w:lang w:val="en-GB"/>
                    </w:rPr>
                  </w:pPr>
                  <w:r>
                    <w:rPr>
                      <w:sz w:val="24"/>
                      <w:szCs w:val="24"/>
                      <w:lang w:val="en-GB"/>
                    </w:rPr>
                    <w:t>2</w:t>
                  </w:r>
                </w:p>
              </w:txbxContent>
            </v:textbox>
            <w10:wrap anchorx="margin"/>
          </v:oval>
        </w:pict>
      </w:r>
      <w:r>
        <w:rPr>
          <w:rFonts w:ascii="Bahij Zar" w:hAnsi="Bahij Zar" w:cs="Bahij Zar"/>
          <w:noProof/>
        </w:rPr>
        <w:pict w14:anchorId="322A504D">
          <v:oval id="Oval 7" o:spid="_x0000_s1173" style="position:absolute;left:0;text-align:left;margin-left:82.45pt;margin-top:2.4pt;width:117.45pt;height:59pt;z-index:2516689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" filled="f" stroked="f" strokeweight="1pt">
            <v:stroke joinstyle="miter"/>
            <v:path arrowok="t"/>
            <v:textbox style="mso-next-textbox:#Oval 7">
              <w:txbxContent>
                <w:p w14:paraId="53F340FD" w14:textId="77777777" w:rsidR="000D5959" w:rsidRPr="007E67EA" w:rsidRDefault="000D5959" w:rsidP="00D66F59">
                  <w:pPr>
                    <w:jc w:val="center"/>
                    <w:rPr>
                      <w:rFonts w:asciiTheme="majorBidi" w:hAnsiTheme="majorBidi" w:cstheme="majorBidi"/>
                      <w:b/>
                      <w:bCs/>
                      <w:sz w:val="20"/>
                      <w:szCs w:val="20"/>
                      <w:rtl/>
                      <w:lang w:val="en-GB"/>
                    </w:rPr>
                  </w:pPr>
                  <w:r>
                    <w:rPr>
                      <w:rFonts w:hint="cs"/>
                      <w:b/>
                      <w:bCs/>
                      <w:sz w:val="20"/>
                      <w:szCs w:val="20"/>
                      <w:rtl/>
                      <w:lang w:val="en-GB"/>
                    </w:rPr>
                    <w:t xml:space="preserve">تدافعی </w:t>
                  </w:r>
                </w:p>
              </w:txbxContent>
            </v:textbox>
          </v:oval>
        </w:pict>
      </w:r>
      <w:r>
        <w:rPr>
          <w:rFonts w:ascii="Bahij Zar" w:hAnsi="Bahij Zar" w:cs="Bahij Zar"/>
          <w:noProof/>
        </w:rPr>
        <w:pict w14:anchorId="1C5763A1">
          <v:oval id="Oval 6" o:spid="_x0000_s1172" style="position:absolute;left:0;text-align:left;margin-left:215.4pt;margin-top:3.6pt;width:105.45pt;height:52.8pt;z-index:2516679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" filled="f" stroked="f" strokeweight="1pt">
            <v:stroke joinstyle="miter"/>
            <v:path arrowok="t"/>
            <v:textbox style="mso-next-textbox:#Oval 6">
              <w:txbxContent>
                <w:p w14:paraId="3611119D" w14:textId="77777777" w:rsidR="000D5959" w:rsidRPr="007E67EA" w:rsidRDefault="000D5959" w:rsidP="00D66F59">
                  <w:pPr>
                    <w:jc w:val="center"/>
                    <w:rPr>
                      <w:rFonts w:asciiTheme="majorBidi" w:hAnsiTheme="majorBidi" w:cstheme="majorBidi"/>
                      <w:b/>
                      <w:bCs/>
                      <w:sz w:val="20"/>
                      <w:szCs w:val="20"/>
                      <w:rtl/>
                      <w:lang w:val="en-GB"/>
                    </w:rPr>
                  </w:pPr>
                  <w:r>
                    <w:rPr>
                      <w:rFonts w:hint="cs"/>
                      <w:b/>
                      <w:bCs/>
                      <w:sz w:val="20"/>
                      <w:szCs w:val="20"/>
                      <w:rtl/>
                      <w:lang w:val="en-GB"/>
                    </w:rPr>
                    <w:t xml:space="preserve">رقابتی </w:t>
                  </w:r>
                </w:p>
              </w:txbxContent>
            </v:textbox>
          </v:oval>
        </w:pict>
      </w:r>
    </w:p>
    <w:p w14:paraId="2053EA93" w14:textId="0D7D6F1B" w:rsidR="00D66F59" w:rsidRPr="002B7714" w:rsidRDefault="00D66F59" w:rsidP="00D66F59">
      <w:pPr>
        <w:bidi/>
        <w:spacing w:line="276" w:lineRule="auto"/>
        <w:ind w:left="360"/>
        <w:jc w:val="both"/>
        <w:rPr>
          <w:rFonts w:ascii="Bahij Zar" w:hAnsi="Bahij Zar" w:cs="Bahij Zar"/>
          <w:sz w:val="28"/>
          <w:szCs w:val="28"/>
          <w:lang w:bidi="fa-IR"/>
        </w:rPr>
      </w:pPr>
    </w:p>
    <w:p w14:paraId="32BFE508" w14:textId="53AF0AB4" w:rsidR="007458AA" w:rsidRPr="002B7714" w:rsidRDefault="00D66F59" w:rsidP="007458AA">
      <w:pPr>
        <w:bidi/>
        <w:spacing w:line="276" w:lineRule="auto"/>
        <w:ind w:left="360"/>
        <w:jc w:val="both"/>
        <w:rPr>
          <w:rFonts w:ascii="Bahij Zar" w:hAnsi="Bahij Zar" w:cs="Bahij Zar"/>
          <w:sz w:val="28"/>
          <w:szCs w:val="28"/>
          <w:rtl/>
          <w:lang w:bidi="fa-IR"/>
        </w:rPr>
      </w:pPr>
      <w:r w:rsidRPr="002B7714">
        <w:rPr>
          <w:rFonts w:ascii="Bahij Zar" w:hAnsi="Bahij Zar" w:cs="Bahij Zar"/>
          <w:sz w:val="28"/>
          <w:szCs w:val="28"/>
          <w:lang w:bidi="fa-IR"/>
        </w:rPr>
        <w:t xml:space="preserve"> </w:t>
      </w:r>
      <w:r w:rsidR="000D5959">
        <w:rPr>
          <w:rFonts w:ascii="Bahij Zar" w:hAnsi="Bahij Zar" w:cs="Bahij Zar"/>
          <w:noProof/>
          <w:rtl/>
        </w:rPr>
        <w:pict w14:anchorId="5F95E02B">
          <v:oval id="Oval 5" o:spid="_x0000_s1169" style="position:absolute;left:0;text-align:left;margin-left:0;margin-top:31.15pt;width:35.1pt;height:37.55pt;z-index:251664896;visibility:visible;mso-position-horizontal:center;mso-position-horizontal-relative:pag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" filled="f" stroked="f" strokeweight="1pt">
            <v:stroke joinstyle="miter"/>
            <v:path arrowok="t"/>
            <v:textbox style="mso-next-textbox:#Oval 5">
              <w:txbxContent>
                <w:p w14:paraId="47DD767F" w14:textId="77777777" w:rsidR="000D5959" w:rsidRPr="00B628B1" w:rsidRDefault="000D5959" w:rsidP="00D66F59">
                  <w:pPr>
                    <w:jc w:val="center"/>
                    <w:rPr>
                      <w:rFonts w:asciiTheme="majorBidi" w:hAnsiTheme="majorBidi" w:cstheme="majorBidi"/>
                      <w:sz w:val="24"/>
                      <w:szCs w:val="24"/>
                      <w:lang w:val="en-GB"/>
                    </w:rPr>
                  </w:pPr>
                  <w:r>
                    <w:rPr>
                      <w:sz w:val="24"/>
                      <w:szCs w:val="24"/>
                      <w:lang w:val="en-GB"/>
                    </w:rPr>
                    <w:t>T</w:t>
                  </w:r>
                </w:p>
              </w:txbxContent>
            </v:textbox>
            <w10:wrap anchorx="page"/>
          </v:oval>
        </w:pict>
      </w:r>
      <w:r w:rsidR="000D5959">
        <w:rPr>
          <w:rFonts w:ascii="Bahij Zar" w:hAnsi="Bahij Zar" w:cs="Bahij Zar"/>
          <w:noProof/>
          <w:rtl/>
        </w:rPr>
        <w:pict w14:anchorId="226952DE">
          <v:oval id="Oval 2" o:spid="_x0000_s1163" style="position:absolute;left:0;text-align:left;margin-left:0;margin-top:9.9pt;width:35.1pt;height:37.55pt;z-index:251658752;visibility:visible;mso-position-horizontal:center;mso-position-horizontal-relative:margin;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" filled="f" stroked="f" strokeweight="1pt">
            <v:stroke joinstyle="miter"/>
            <v:path arrowok="t"/>
            <v:textbox style="mso-next-textbox:#Oval 2">
              <w:txbxContent>
                <w:p w14:paraId="3EF641B6" w14:textId="77777777" w:rsidR="000D5959" w:rsidRPr="00B628B1" w:rsidRDefault="000D5959" w:rsidP="00D66F59">
                  <w:pPr>
                    <w:jc w:val="center"/>
                    <w:rPr>
                      <w:rFonts w:asciiTheme="majorBidi" w:hAnsiTheme="majorBidi" w:cstheme="majorBidi"/>
                      <w:sz w:val="24"/>
                      <w:szCs w:val="24"/>
                      <w:lang w:val="en-GB"/>
                    </w:rPr>
                  </w:pPr>
                  <w:r>
                    <w:rPr>
                      <w:sz w:val="24"/>
                      <w:szCs w:val="24"/>
                      <w:lang w:val="en-GB"/>
                    </w:rPr>
                    <w:t>1</w:t>
                  </w:r>
                </w:p>
              </w:txbxContent>
            </v:textbox>
            <w10:wrap anchorx="margin"/>
          </v:oval>
        </w:pict>
      </w:r>
      <w:bookmarkStart w:id="39" w:name="_Toc181521634"/>
    </w:p>
    <w:p w14:paraId="60E7FEC4" w14:textId="77777777" w:rsidR="00231211" w:rsidRPr="002B7714" w:rsidRDefault="00231211" w:rsidP="00231211">
      <w:pPr>
        <w:bidi/>
        <w:spacing w:line="276" w:lineRule="auto"/>
        <w:ind w:left="360"/>
        <w:jc w:val="center"/>
        <w:rPr>
          <w:rFonts w:ascii="Bahij Zar" w:hAnsi="Bahij Zar" w:cs="Bahij Zar"/>
          <w:b/>
          <w:bCs/>
          <w:sz w:val="28"/>
          <w:szCs w:val="28"/>
        </w:rPr>
      </w:pPr>
    </w:p>
    <w:p w14:paraId="6D1EA912" w14:textId="77777777" w:rsidR="00231211" w:rsidRPr="002B7714" w:rsidRDefault="00231211" w:rsidP="00231211">
      <w:pPr>
        <w:bidi/>
        <w:spacing w:line="276" w:lineRule="auto"/>
        <w:ind w:left="360"/>
        <w:jc w:val="center"/>
        <w:rPr>
          <w:rFonts w:ascii="Bahij Zar" w:hAnsi="Bahij Zar" w:cs="Bahij Zar"/>
          <w:b/>
          <w:bCs/>
          <w:sz w:val="28"/>
          <w:szCs w:val="28"/>
        </w:rPr>
      </w:pPr>
    </w:p>
    <w:p w14:paraId="77067225" w14:textId="4BE0A2E5" w:rsidR="00231211" w:rsidRPr="002B7714" w:rsidRDefault="00D057F8" w:rsidP="00D057F8">
      <w:pPr>
        <w:bidi/>
        <w:spacing w:line="276" w:lineRule="auto"/>
        <w:ind w:left="360"/>
        <w:jc w:val="center"/>
        <w:rPr>
          <w:rFonts w:ascii="Bahij Zar" w:hAnsi="Bahij Zar" w:cs="Bahij Zar"/>
          <w:b/>
          <w:bCs/>
          <w:sz w:val="28"/>
          <w:szCs w:val="28"/>
          <w:rtl/>
          <w:lang w:eastAsia="zh-CN"/>
        </w:rPr>
      </w:pPr>
      <w:r w:rsidRPr="002B7714">
        <w:rPr>
          <w:rFonts w:ascii="Bahij Zar" w:hAnsi="Bahij Zar" w:cs="Bahij Zar"/>
          <w:b/>
          <w:bCs/>
          <w:sz w:val="28"/>
          <w:szCs w:val="28"/>
          <w:rtl/>
          <w:lang w:bidi="fa-IR"/>
        </w:rPr>
        <w:t>شکل 2: تع</w:t>
      </w:r>
      <w:r w:rsidR="00E90D66" w:rsidRPr="002B7714">
        <w:rPr>
          <w:rFonts w:ascii="Bahij Zar" w:hAnsi="Bahij Zar" w:cs="Bahij Zar"/>
          <w:b/>
          <w:bCs/>
          <w:sz w:val="28"/>
          <w:szCs w:val="28"/>
          <w:rtl/>
          <w:lang w:bidi="fa-IR"/>
        </w:rPr>
        <w:t>ی</w:t>
      </w:r>
      <w:r w:rsidRPr="002B7714">
        <w:rPr>
          <w:rFonts w:ascii="Bahij Zar" w:hAnsi="Bahij Zar" w:cs="Bahij Zar"/>
          <w:b/>
          <w:bCs/>
          <w:sz w:val="28"/>
          <w:szCs w:val="28"/>
          <w:rtl/>
          <w:lang w:bidi="fa-IR"/>
        </w:rPr>
        <w:t xml:space="preserve">ین حالت </w:t>
      </w:r>
      <w:r w:rsidR="00E90D66" w:rsidRPr="002B7714">
        <w:rPr>
          <w:rFonts w:ascii="Bahij Zar" w:hAnsi="Bahij Zar" w:cs="Bahij Zar"/>
          <w:b/>
          <w:bCs/>
          <w:sz w:val="28"/>
          <w:szCs w:val="28"/>
          <w:rtl/>
          <w:lang w:bidi="fa-IR"/>
        </w:rPr>
        <w:t>ا</w:t>
      </w:r>
      <w:r w:rsidRPr="002B7714">
        <w:rPr>
          <w:rFonts w:ascii="Bahij Zar" w:hAnsi="Bahij Zar" w:cs="Bahij Zar"/>
          <w:b/>
          <w:bCs/>
          <w:sz w:val="28"/>
          <w:szCs w:val="28"/>
          <w:rtl/>
          <w:lang w:bidi="fa-IR"/>
        </w:rPr>
        <w:t>ستراتیژیک</w:t>
      </w:r>
      <w:r w:rsidR="00E90D66" w:rsidRPr="002B7714">
        <w:rPr>
          <w:rFonts w:ascii="Bahij Zar" w:hAnsi="Bahij Zar" w:cs="Bahij Zar"/>
          <w:b/>
          <w:bCs/>
          <w:sz w:val="28"/>
          <w:szCs w:val="28"/>
          <w:rtl/>
          <w:lang w:bidi="fa-IR"/>
        </w:rPr>
        <w:t xml:space="preserve"> </w:t>
      </w:r>
      <w:r w:rsidR="00E90D66" w:rsidRPr="002B7714">
        <w:rPr>
          <w:rFonts w:ascii="Bahij Zar" w:hAnsi="Bahij Zar" w:cs="Bahij Zar"/>
          <w:b/>
          <w:bCs/>
          <w:sz w:val="28"/>
          <w:szCs w:val="28"/>
          <w:rtl/>
          <w:lang w:eastAsia="zh-CN"/>
        </w:rPr>
        <w:t>پوهنځي علوم وترنری</w:t>
      </w:r>
    </w:p>
    <w:p w14:paraId="46893528" w14:textId="77777777" w:rsidR="00231211" w:rsidRPr="002B7714" w:rsidRDefault="00231211" w:rsidP="00231211">
      <w:pPr>
        <w:bidi/>
        <w:spacing w:line="276" w:lineRule="auto"/>
        <w:ind w:left="360"/>
        <w:jc w:val="center"/>
        <w:rPr>
          <w:rFonts w:ascii="Bahij Zar" w:hAnsi="Bahij Zar" w:cs="Bahij Zar"/>
          <w:b/>
          <w:bCs/>
          <w:sz w:val="28"/>
          <w:szCs w:val="28"/>
        </w:rPr>
      </w:pPr>
    </w:p>
    <w:p w14:paraId="02D32726" w14:textId="77777777" w:rsidR="00231211" w:rsidRPr="002B7714" w:rsidRDefault="00231211" w:rsidP="00231211">
      <w:pPr>
        <w:bidi/>
        <w:spacing w:line="276" w:lineRule="auto"/>
        <w:ind w:left="360"/>
        <w:jc w:val="center"/>
        <w:rPr>
          <w:rFonts w:ascii="Bahij Zar" w:hAnsi="Bahij Zar" w:cs="Bahij Zar"/>
          <w:b/>
          <w:bCs/>
          <w:sz w:val="28"/>
          <w:szCs w:val="28"/>
        </w:rPr>
      </w:pPr>
    </w:p>
    <w:p w14:paraId="621BABC3" w14:textId="77777777" w:rsidR="00231211" w:rsidRPr="002B7714" w:rsidRDefault="00231211" w:rsidP="00231211">
      <w:pPr>
        <w:bidi/>
        <w:spacing w:line="276" w:lineRule="auto"/>
        <w:ind w:left="360"/>
        <w:jc w:val="center"/>
        <w:rPr>
          <w:rFonts w:ascii="Bahij Zar" w:hAnsi="Bahij Zar" w:cs="Bahij Zar"/>
          <w:b/>
          <w:bCs/>
          <w:sz w:val="28"/>
          <w:szCs w:val="28"/>
        </w:rPr>
      </w:pPr>
    </w:p>
    <w:p w14:paraId="23D80EEC" w14:textId="77777777" w:rsidR="00231211" w:rsidRPr="002B7714" w:rsidRDefault="00231211" w:rsidP="00231211">
      <w:pPr>
        <w:bidi/>
        <w:spacing w:line="276" w:lineRule="auto"/>
        <w:ind w:left="360"/>
        <w:jc w:val="center"/>
        <w:rPr>
          <w:rFonts w:ascii="Bahij Zar" w:hAnsi="Bahij Zar" w:cs="Bahij Zar"/>
          <w:b/>
          <w:bCs/>
          <w:sz w:val="28"/>
          <w:szCs w:val="28"/>
        </w:rPr>
      </w:pPr>
    </w:p>
    <w:p w14:paraId="4F6F8358" w14:textId="77777777" w:rsidR="00231211" w:rsidRPr="002B7714" w:rsidRDefault="00231211" w:rsidP="00231211">
      <w:pPr>
        <w:bidi/>
        <w:spacing w:line="276" w:lineRule="auto"/>
        <w:ind w:left="360"/>
        <w:jc w:val="center"/>
        <w:rPr>
          <w:rFonts w:ascii="Bahij Zar" w:hAnsi="Bahij Zar" w:cs="Bahij Zar"/>
          <w:b/>
          <w:bCs/>
          <w:sz w:val="28"/>
          <w:szCs w:val="28"/>
        </w:rPr>
      </w:pPr>
    </w:p>
    <w:p w14:paraId="799A6E5C" w14:textId="798BB891" w:rsidR="000A07AE" w:rsidRPr="002B7714" w:rsidRDefault="000A07AE" w:rsidP="009A11E6">
      <w:pPr>
        <w:pStyle w:val="Heading1"/>
        <w:bidi/>
        <w:spacing w:after="240"/>
        <w:rPr>
          <w:rFonts w:ascii="Bahij Zar" w:hAnsi="Bahij Zar" w:cs="Bahij Zar"/>
          <w:b/>
          <w:bCs/>
        </w:rPr>
      </w:pPr>
      <w:r w:rsidRPr="00A06055">
        <w:rPr>
          <w:rFonts w:ascii="Bahij Titr" w:hAnsi="Bahij Titr" w:cs="Bahij Titr"/>
          <w:b/>
          <w:bCs/>
          <w:rtl/>
        </w:rPr>
        <w:lastRenderedPageBreak/>
        <w:t xml:space="preserve">جدول ماتریکس </w:t>
      </w:r>
      <w:r w:rsidRPr="00A06055">
        <w:rPr>
          <w:rFonts w:ascii="Bahij Titr" w:hAnsi="Bahij Titr" w:cs="Bahij Titr"/>
          <w:b/>
          <w:bCs/>
        </w:rPr>
        <w:t>SW</w:t>
      </w:r>
      <w:r w:rsidR="00231211" w:rsidRPr="00A06055">
        <w:rPr>
          <w:rFonts w:ascii="Bahij Titr" w:hAnsi="Bahij Titr" w:cs="Bahij Titr"/>
          <w:b/>
          <w:bCs/>
        </w:rPr>
        <w:t>O</w:t>
      </w:r>
      <w:r w:rsidRPr="00A06055">
        <w:rPr>
          <w:rFonts w:ascii="Bahij Titr" w:hAnsi="Bahij Titr" w:cs="Bahij Titr"/>
          <w:b/>
          <w:bCs/>
        </w:rPr>
        <w:t>T)</w:t>
      </w:r>
      <w:r w:rsidRPr="00A06055">
        <w:rPr>
          <w:rFonts w:ascii="Bahij Titr" w:hAnsi="Bahij Titr" w:cs="Bahij Titr"/>
          <w:b/>
          <w:bCs/>
          <w:rtl/>
        </w:rPr>
        <w:t xml:space="preserve"> </w:t>
      </w:r>
      <w:r w:rsidRPr="00A06055">
        <w:rPr>
          <w:rFonts w:ascii="Bahij Titr" w:hAnsi="Bahij Titr" w:cs="Bahij Titr"/>
          <w:b/>
          <w:bCs/>
        </w:rPr>
        <w:t>(</w:t>
      </w:r>
      <w:bookmarkEnd w:id="39"/>
      <w:r w:rsidR="001E55B5" w:rsidRPr="002B7714">
        <w:rPr>
          <w:rFonts w:ascii="Bahij Zar" w:hAnsi="Bahij Zar" w:cs="Bahij Zar"/>
        </w:rPr>
        <w:tab/>
      </w:r>
      <w:r w:rsidR="009A11E6" w:rsidRPr="002B7714">
        <w:rPr>
          <w:rFonts w:ascii="Bahij Zar" w:hAnsi="Bahij Zar" w:cs="Bahij Zar"/>
        </w:rPr>
        <w:tab/>
      </w:r>
    </w:p>
    <w:tbl>
      <w:tblPr>
        <w:tblpPr w:leftFromText="180" w:rightFromText="180" w:vertAnchor="text" w:horzAnchor="margin" w:tblpXSpec="center" w:tblpY="626"/>
        <w:bidiVisual/>
        <w:tblW w:w="10446" w:type="dxa"/>
        <w:tblLayout w:type="fixed"/>
        <w:tblLook w:val="04A0" w:firstRow="1" w:lastRow="0" w:firstColumn="1" w:lastColumn="0" w:noHBand="0" w:noVBand="1"/>
      </w:tblPr>
      <w:tblGrid>
        <w:gridCol w:w="4280"/>
        <w:gridCol w:w="3297"/>
        <w:gridCol w:w="2869"/>
      </w:tblGrid>
      <w:tr w:rsidR="000A07AE" w:rsidRPr="002B7714" w14:paraId="787B612A" w14:textId="77777777" w:rsidTr="00533694">
        <w:trPr>
          <w:cantSplit/>
          <w:trHeight w:val="3860"/>
        </w:trPr>
        <w:tc>
          <w:tcPr>
            <w:tcW w:w="4280" w:type="dxa"/>
            <w:tcBorders>
              <w:top w:val="single" w:sz="4" w:space="0" w:color="auto"/>
              <w:left w:val="single" w:sz="4" w:space="0" w:color="auto"/>
              <w:bottom w:val="single" w:sz="4" w:space="0" w:color="auto"/>
              <w:right w:val="single" w:sz="4" w:space="0" w:color="auto"/>
              <w:tr2bl w:val="single" w:sz="4" w:space="0" w:color="auto"/>
            </w:tcBorders>
            <w:textDirection w:val="btLr"/>
          </w:tcPr>
          <w:p w14:paraId="10C53B34" w14:textId="6C234322" w:rsidR="000A07AE" w:rsidRPr="002B7714" w:rsidRDefault="000D5959" w:rsidP="008D668E">
            <w:pPr>
              <w:bidi/>
              <w:spacing w:line="276" w:lineRule="auto"/>
              <w:ind w:left="113" w:right="113"/>
              <w:jc w:val="both"/>
              <w:rPr>
                <w:rFonts w:ascii="Bahij Zar" w:hAnsi="Bahij Zar" w:cs="Bahij Zar"/>
                <w:b/>
                <w:bCs/>
                <w:sz w:val="20"/>
                <w:szCs w:val="20"/>
                <w:highlight w:val="yellow"/>
                <w:rtl/>
                <w:lang w:bidi="fa-IR"/>
              </w:rPr>
            </w:pPr>
            <w:r>
              <w:rPr>
                <w:rFonts w:ascii="Bahij Zar" w:hAnsi="Bahij Zar" w:cs="Bahij Zar"/>
                <w:noProof/>
                <w:rtl/>
              </w:rPr>
              <w:pict w14:anchorId="20FCCC45">
                <v:shape id="Minus 23" o:spid="_x0000_s1104" style="position:absolute;left:0;text-align:left;margin-left:17.15pt;margin-top:82.15pt;width:140.6pt;height:83.75pt;rotation:-2826453fd;z-index:251649536;visibility:visible;mso-width-relative:margin;mso-height-relative:margin;v-text-anchor:middle" coordsize="2504339,133860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" adj="-11796480,,5400" path="m331950,511883r1840439,l2172389,826723r-1840439,l331950,511883xe" fillcolor="white [3212]" strokecolor="white [3212]" strokeweight="1pt">
                  <v:stroke joinstyle="miter"/>
                  <v:formulas/>
                  <v:path arrowok="t" o:connecttype="custom" o:connectlocs="331950,511883;2172389,511883;2172389,826723;331950,826723;331950,511883" o:connectangles="0,0,0,0,0" textboxrect="0,0,2504339,1338606"/>
                  <v:textbox style="mso-next-textbox:#Minus 23">
                    <w:txbxContent>
                      <w:p w14:paraId="6BD6DF6F" w14:textId="77777777" w:rsidR="000D5959" w:rsidRPr="00BD6892" w:rsidRDefault="000D5959" w:rsidP="000A07AE">
                        <w:pPr>
                          <w:rPr>
                            <w:b/>
                            <w:bCs/>
                            <w:color w:val="000000" w:themeColor="text1"/>
                            <w:sz w:val="28"/>
                            <w:szCs w:val="28"/>
                          </w:rPr>
                        </w:pPr>
                        <w:r>
                          <w:rPr>
                            <w:rFonts w:hint="cs"/>
                            <w:b/>
                            <w:bCs/>
                            <w:color w:val="000000" w:themeColor="text1"/>
                            <w:sz w:val="28"/>
                            <w:szCs w:val="28"/>
                            <w:rtl/>
                          </w:rPr>
                          <w:t>محیط</w:t>
                        </w:r>
                        <w:r>
                          <w:rPr>
                            <w:rFonts w:hint="cs"/>
                            <w:b/>
                            <w:bCs/>
                            <w:color w:val="000000" w:themeColor="text1"/>
                            <w:sz w:val="28"/>
                            <w:szCs w:val="28"/>
                            <w:rtl/>
                            <w:lang w:bidi="fa-IR"/>
                          </w:rPr>
                          <w:t xml:space="preserve"> </w:t>
                        </w:r>
                        <w:r w:rsidRPr="00BD6892">
                          <w:rPr>
                            <w:rFonts w:hint="cs"/>
                            <w:b/>
                            <w:bCs/>
                            <w:color w:val="000000" w:themeColor="text1"/>
                            <w:sz w:val="28"/>
                            <w:szCs w:val="28"/>
                            <w:rtl/>
                          </w:rPr>
                          <w:t xml:space="preserve">داخلی              </w:t>
                        </w:r>
                      </w:p>
                    </w:txbxContent>
                  </v:textbox>
                </v:shape>
              </w:pict>
            </w:r>
            <w:r>
              <w:rPr>
                <w:rFonts w:ascii="Bahij Zar" w:hAnsi="Bahij Zar" w:cs="Bahij Zar"/>
                <w:noProof/>
                <w:rtl/>
              </w:rPr>
              <w:pict w14:anchorId="642FF887">
                <v:shape id="Minus 24" o:spid="_x0000_s1103" style="position:absolute;left:0;text-align:left;margin-left:71.95pt;margin-top:258.8pt;width:127.5pt;height:42.7pt;rotation:-2854477fd;z-index:251650560;visibility:visible;mso-width-relative:margin;mso-height-relative:margin;v-text-anchor:middle" coordsize="2409190,13227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" adj="-11796480,,5400" path="m319338,505802r1770514,l2089852,816903r-1770514,l319338,505802xe" fillcolor="white [3212]" strokecolor="white [3212]" strokeweight="1pt">
                  <v:stroke joinstyle="miter"/>
                  <v:formulas/>
                  <v:path arrowok="t" o:connecttype="custom" o:connectlocs="319338,505802;2089852,505802;2089852,816903;319338,816903;319338,505802" o:connectangles="0,0,0,0,0" textboxrect="0,0,2409190,1322705"/>
                  <v:textbox style="mso-next-textbox:#Minus 24">
                    <w:txbxContent>
                      <w:p w14:paraId="2D469D96" w14:textId="77777777" w:rsidR="000D5959" w:rsidRPr="00BD6892" w:rsidRDefault="000D5959" w:rsidP="000A07AE">
                        <w:pPr>
                          <w:jc w:val="center"/>
                          <w:rPr>
                            <w:b/>
                            <w:bCs/>
                            <w:color w:val="000000" w:themeColor="text1"/>
                            <w:sz w:val="28"/>
                            <w:szCs w:val="28"/>
                            <w:rtl/>
                          </w:rPr>
                        </w:pPr>
                        <w:r w:rsidRPr="00BD6892">
                          <w:rPr>
                            <w:rFonts w:hint="cs"/>
                            <w:b/>
                            <w:bCs/>
                            <w:color w:val="000000" w:themeColor="text1"/>
                            <w:sz w:val="28"/>
                            <w:szCs w:val="28"/>
                            <w:rtl/>
                          </w:rPr>
                          <w:t>محیط خارجی</w:t>
                        </w:r>
                      </w:p>
                    </w:txbxContent>
                  </v:textbox>
                </v:shape>
              </w:pict>
            </w:r>
          </w:p>
        </w:tc>
        <w:tc>
          <w:tcPr>
            <w:tcW w:w="3297" w:type="dxa"/>
            <w:tcBorders>
              <w:top w:val="single" w:sz="4" w:space="0" w:color="auto"/>
              <w:left w:val="single" w:sz="4" w:space="0" w:color="auto"/>
              <w:bottom w:val="single" w:sz="4" w:space="0" w:color="auto"/>
              <w:right w:val="single" w:sz="4" w:space="0" w:color="auto"/>
            </w:tcBorders>
          </w:tcPr>
          <w:p w14:paraId="017EF889" w14:textId="5A2AAFC8" w:rsidR="001B676B" w:rsidRPr="002B7714" w:rsidRDefault="001B676B" w:rsidP="001B676B">
            <w:pPr>
              <w:bidi/>
              <w:spacing w:line="276" w:lineRule="auto"/>
              <w:jc w:val="both"/>
              <w:rPr>
                <w:rFonts w:ascii="Bahij Zar" w:hAnsi="Bahij Zar" w:cs="Bahij Zar"/>
              </w:rPr>
            </w:pPr>
            <w:r w:rsidRPr="002B7714">
              <w:rPr>
                <w:rFonts w:ascii="Bahij Zar" w:hAnsi="Bahij Zar" w:cs="Bahij Zar"/>
              </w:rPr>
              <w:t xml:space="preserve"> :S1</w:t>
            </w:r>
            <w:r w:rsidR="00EA3498" w:rsidRPr="002B7714">
              <w:rPr>
                <w:rFonts w:ascii="Bahij Zar" w:hAnsi="Bahij Zar" w:cs="Bahij Zar"/>
                <w:rtl/>
              </w:rPr>
              <w:t>داشتن</w:t>
            </w:r>
            <w:r w:rsidR="00EA3498" w:rsidRPr="002B7714">
              <w:rPr>
                <w:rFonts w:ascii="Bahij Zar" w:hAnsi="Bahij Zar" w:cs="Bahij Zar"/>
              </w:rPr>
              <w:t xml:space="preserve"> </w:t>
            </w:r>
            <w:r w:rsidR="00EA3498" w:rsidRPr="002B7714">
              <w:rPr>
                <w:rFonts w:ascii="Bahij Zar" w:hAnsi="Bahij Zar" w:cs="Bahij Zar"/>
                <w:rtl/>
                <w:lang w:eastAsia="zh-CN"/>
              </w:rPr>
              <w:t>دفاتر</w:t>
            </w:r>
            <w:r w:rsidRPr="002B7714">
              <w:rPr>
                <w:rFonts w:ascii="Bahij Zar" w:hAnsi="Bahij Zar" w:cs="Bahij Zar"/>
                <w:rtl/>
              </w:rPr>
              <w:t xml:space="preserve"> مناسب</w:t>
            </w:r>
          </w:p>
          <w:p w14:paraId="7F11490D" w14:textId="60247846" w:rsidR="001B676B" w:rsidRPr="002B7714" w:rsidRDefault="001B676B" w:rsidP="001B676B">
            <w:pPr>
              <w:bidi/>
              <w:spacing w:line="276" w:lineRule="auto"/>
              <w:jc w:val="both"/>
              <w:rPr>
                <w:rFonts w:ascii="Bahij Zar" w:hAnsi="Bahij Zar" w:cs="Bahij Zar"/>
              </w:rPr>
            </w:pPr>
            <w:r w:rsidRPr="002B7714">
              <w:rPr>
                <w:rFonts w:ascii="Bahij Zar" w:hAnsi="Bahij Zar" w:cs="Bahij Zar"/>
              </w:rPr>
              <w:t>: S2</w:t>
            </w:r>
            <w:r w:rsidRPr="002B7714">
              <w:rPr>
                <w:rFonts w:ascii="Bahij Zar" w:hAnsi="Bahij Zar" w:cs="Bahij Zar"/>
                <w:rtl/>
              </w:rPr>
              <w:t>داشتن کتابخانه، دفاتر جداگانه برای دیپارتمنت و سایر تسهیلات</w:t>
            </w:r>
          </w:p>
          <w:p w14:paraId="552C7B26" w14:textId="5C38C36E" w:rsidR="001B676B" w:rsidRPr="002B7714" w:rsidRDefault="001B676B" w:rsidP="001B676B">
            <w:pPr>
              <w:bidi/>
              <w:spacing w:line="276" w:lineRule="auto"/>
              <w:jc w:val="both"/>
              <w:rPr>
                <w:rFonts w:ascii="Bahij Zar" w:hAnsi="Bahij Zar" w:cs="Bahij Zar"/>
              </w:rPr>
            </w:pPr>
            <w:r w:rsidRPr="002B7714">
              <w:rPr>
                <w:rFonts w:ascii="Bahij Zar" w:hAnsi="Bahij Zar" w:cs="Bahij Zar"/>
              </w:rPr>
              <w:t>: S3</w:t>
            </w:r>
            <w:r w:rsidRPr="002B7714">
              <w:rPr>
                <w:rFonts w:ascii="Bahij Zar" w:hAnsi="Bahij Zar" w:cs="Bahij Zar"/>
                <w:rtl/>
              </w:rPr>
              <w:t xml:space="preserve">وجود روابط کاری موثر  </w:t>
            </w:r>
          </w:p>
          <w:p w14:paraId="267D36C0" w14:textId="666C735E" w:rsidR="001B676B" w:rsidRPr="002B7714" w:rsidRDefault="001B676B" w:rsidP="001B676B">
            <w:pPr>
              <w:bidi/>
              <w:spacing w:line="276" w:lineRule="auto"/>
              <w:jc w:val="both"/>
              <w:rPr>
                <w:rFonts w:ascii="Bahij Zar" w:hAnsi="Bahij Zar" w:cs="Bahij Zar"/>
              </w:rPr>
            </w:pPr>
            <w:r w:rsidRPr="002B7714">
              <w:rPr>
                <w:rFonts w:ascii="Bahij Zar" w:hAnsi="Bahij Zar" w:cs="Bahij Zar"/>
              </w:rPr>
              <w:t>: S4</w:t>
            </w:r>
            <w:r w:rsidRPr="002B7714">
              <w:rPr>
                <w:rFonts w:ascii="Bahij Zar" w:hAnsi="Bahij Zar" w:cs="Bahij Zar"/>
                <w:rtl/>
              </w:rPr>
              <w:t>داشتن منابع فزیکی نسبی (کمپیوتر، پرنتر، میز، چوکی و غیره</w:t>
            </w:r>
            <w:r w:rsidR="00260556" w:rsidRPr="002B7714">
              <w:rPr>
                <w:rFonts w:ascii="Bahij Zar" w:hAnsi="Bahij Zar" w:cs="Bahij Zar"/>
                <w:rtl/>
              </w:rPr>
              <w:t>...)</w:t>
            </w:r>
            <w:r w:rsidRPr="002B7714">
              <w:rPr>
                <w:rFonts w:ascii="Bahij Zar" w:hAnsi="Bahij Zar" w:cs="Bahij Zar"/>
                <w:rtl/>
              </w:rPr>
              <w:t xml:space="preserve"> </w:t>
            </w:r>
          </w:p>
          <w:p w14:paraId="2CAA2457" w14:textId="0C298E44" w:rsidR="001B676B" w:rsidRPr="002B7714" w:rsidRDefault="001B676B" w:rsidP="001B676B">
            <w:pPr>
              <w:bidi/>
              <w:spacing w:line="276" w:lineRule="auto"/>
              <w:jc w:val="both"/>
              <w:rPr>
                <w:rFonts w:ascii="Bahij Zar" w:hAnsi="Bahij Zar" w:cs="Bahij Zar"/>
              </w:rPr>
            </w:pPr>
            <w:r w:rsidRPr="002B7714">
              <w:rPr>
                <w:rFonts w:ascii="Bahij Zar" w:hAnsi="Bahij Zar" w:cs="Bahij Zar"/>
              </w:rPr>
              <w:t>: S5</w:t>
            </w:r>
            <w:r w:rsidRPr="002B7714">
              <w:rPr>
                <w:rFonts w:ascii="Bahij Zar" w:hAnsi="Bahij Zar" w:cs="Bahij Zar"/>
                <w:rtl/>
              </w:rPr>
              <w:t>داشتن کادر علمی جوان،</w:t>
            </w:r>
          </w:p>
          <w:p w14:paraId="1640E71D" w14:textId="6825A3E2" w:rsidR="001B676B" w:rsidRPr="002B7714" w:rsidRDefault="001B676B" w:rsidP="001B676B">
            <w:pPr>
              <w:bidi/>
              <w:spacing w:line="276" w:lineRule="auto"/>
              <w:jc w:val="both"/>
              <w:rPr>
                <w:rFonts w:ascii="Bahij Zar" w:hAnsi="Bahij Zar" w:cs="Bahij Zar"/>
              </w:rPr>
            </w:pPr>
            <w:r w:rsidRPr="002B7714">
              <w:rPr>
                <w:rFonts w:ascii="Bahij Zar" w:hAnsi="Bahij Zar" w:cs="Bahij Zar"/>
              </w:rPr>
              <w:t>: S6</w:t>
            </w:r>
            <w:r w:rsidRPr="002B7714">
              <w:rPr>
                <w:rFonts w:ascii="Bahij Zar" w:hAnsi="Bahij Zar" w:cs="Bahij Zar"/>
                <w:rtl/>
              </w:rPr>
              <w:t>داشتن انظباط نظم و دسپلین قوی</w:t>
            </w:r>
          </w:p>
          <w:p w14:paraId="52EEFE47" w14:textId="7A83E2BE" w:rsidR="001B676B" w:rsidRPr="002B7714" w:rsidRDefault="001B676B" w:rsidP="001B676B">
            <w:pPr>
              <w:bidi/>
              <w:spacing w:line="276" w:lineRule="auto"/>
              <w:jc w:val="both"/>
              <w:rPr>
                <w:rFonts w:ascii="Bahij Zar" w:hAnsi="Bahij Zar" w:cs="Bahij Zar"/>
              </w:rPr>
            </w:pPr>
            <w:r w:rsidRPr="002B7714">
              <w:rPr>
                <w:rFonts w:ascii="Bahij Zar" w:hAnsi="Bahij Zar" w:cs="Bahij Zar"/>
              </w:rPr>
              <w:t>: S7</w:t>
            </w:r>
            <w:r w:rsidRPr="002B7714">
              <w:rPr>
                <w:rFonts w:ascii="Bahij Zar" w:hAnsi="Bahij Zar" w:cs="Bahij Zar"/>
                <w:rtl/>
              </w:rPr>
              <w:t>انکشاف متوازن جندر</w:t>
            </w:r>
          </w:p>
          <w:p w14:paraId="359DD338" w14:textId="502E85B4" w:rsidR="001B676B" w:rsidRPr="002B7714" w:rsidRDefault="001B676B" w:rsidP="001B676B">
            <w:pPr>
              <w:bidi/>
              <w:spacing w:line="276" w:lineRule="auto"/>
              <w:jc w:val="both"/>
              <w:rPr>
                <w:rFonts w:ascii="Bahij Zar" w:hAnsi="Bahij Zar" w:cs="Bahij Zar"/>
              </w:rPr>
            </w:pPr>
            <w:r w:rsidRPr="002B7714">
              <w:rPr>
                <w:rFonts w:ascii="Bahij Zar" w:hAnsi="Bahij Zar" w:cs="Bahij Zar"/>
              </w:rPr>
              <w:t>: S8</w:t>
            </w:r>
            <w:r w:rsidRPr="002B7714">
              <w:rPr>
                <w:rFonts w:ascii="Bahij Zar" w:hAnsi="Bahij Zar" w:cs="Bahij Zar"/>
                <w:rtl/>
              </w:rPr>
              <w:t xml:space="preserve">روحیه بلند وظیفوی میان کارکنان </w:t>
            </w:r>
          </w:p>
          <w:p w14:paraId="02BCD4A1" w14:textId="26D28E6F" w:rsidR="001B676B" w:rsidRPr="002B7714" w:rsidRDefault="001B676B" w:rsidP="001B676B">
            <w:pPr>
              <w:bidi/>
              <w:spacing w:line="276" w:lineRule="auto"/>
              <w:jc w:val="both"/>
              <w:rPr>
                <w:rFonts w:ascii="Bahij Zar" w:hAnsi="Bahij Zar" w:cs="Bahij Zar"/>
              </w:rPr>
            </w:pPr>
            <w:r w:rsidRPr="002B7714">
              <w:rPr>
                <w:rFonts w:ascii="Bahij Zar" w:hAnsi="Bahij Zar" w:cs="Bahij Zar"/>
              </w:rPr>
              <w:t>: S9</w:t>
            </w:r>
            <w:r w:rsidRPr="002B7714">
              <w:rPr>
                <w:rFonts w:ascii="Bahij Zar" w:hAnsi="Bahij Zar" w:cs="Bahij Zar"/>
                <w:rtl/>
              </w:rPr>
              <w:t>میزان بلند مشارکت محصلان در فعالیت‌های علمی و فرهنگی</w:t>
            </w:r>
          </w:p>
          <w:p w14:paraId="2135CA54" w14:textId="43BD5A5C" w:rsidR="001B676B" w:rsidRPr="002B7714" w:rsidRDefault="001B676B" w:rsidP="001B676B">
            <w:pPr>
              <w:bidi/>
              <w:spacing w:line="276" w:lineRule="auto"/>
              <w:jc w:val="both"/>
              <w:rPr>
                <w:rFonts w:ascii="Bahij Zar" w:hAnsi="Bahij Zar" w:cs="Bahij Zar"/>
              </w:rPr>
            </w:pPr>
            <w:r w:rsidRPr="002B7714">
              <w:rPr>
                <w:rFonts w:ascii="Bahij Zar" w:hAnsi="Bahij Zar" w:cs="Bahij Zar"/>
              </w:rPr>
              <w:t>: S10</w:t>
            </w:r>
            <w:r w:rsidRPr="002B7714">
              <w:rPr>
                <w:rFonts w:ascii="Bahij Zar" w:hAnsi="Bahij Zar" w:cs="Bahij Zar"/>
                <w:rtl/>
              </w:rPr>
              <w:t>مدیریت سالم و پاسخگو</w:t>
            </w:r>
          </w:p>
          <w:p w14:paraId="663C66CF" w14:textId="7D071131" w:rsidR="000A07AE" w:rsidRPr="002B7714" w:rsidRDefault="001B676B" w:rsidP="001B676B">
            <w:pPr>
              <w:bidi/>
              <w:spacing w:line="276" w:lineRule="auto"/>
              <w:jc w:val="both"/>
              <w:rPr>
                <w:rFonts w:ascii="Bahij Zar" w:hAnsi="Bahij Zar" w:cs="Bahij Zar"/>
                <w:b/>
                <w:bCs/>
                <w:sz w:val="20"/>
                <w:szCs w:val="20"/>
                <w:rtl/>
              </w:rPr>
            </w:pPr>
            <w:r w:rsidRPr="002B7714">
              <w:rPr>
                <w:rFonts w:ascii="Bahij Zar" w:hAnsi="Bahij Zar" w:cs="Bahij Zar"/>
              </w:rPr>
              <w:t>: S11</w:t>
            </w:r>
            <w:r w:rsidRPr="002B7714">
              <w:rPr>
                <w:rFonts w:ascii="Bahij Zar" w:hAnsi="Bahij Zar" w:cs="Bahij Zar"/>
                <w:rtl/>
              </w:rPr>
              <w:t>توجه به ارتقای کیفیت در سطح پوهنحی و دیپارتمنت</w:t>
            </w:r>
            <w:r w:rsidRPr="002B7714">
              <w:rPr>
                <w:rFonts w:ascii="Bahij Zar" w:hAnsi="Bahij Zar" w:cs="Bahij Zar"/>
                <w:cs/>
              </w:rPr>
              <w:t>‎</w:t>
            </w:r>
            <w:r w:rsidRPr="002B7714">
              <w:rPr>
                <w:rFonts w:ascii="Bahij Zar" w:hAnsi="Bahij Zar" w:cs="Bahij Zar"/>
                <w:rtl/>
              </w:rPr>
              <w:t>ها</w:t>
            </w:r>
          </w:p>
        </w:tc>
        <w:tc>
          <w:tcPr>
            <w:tcW w:w="2869" w:type="dxa"/>
            <w:tcBorders>
              <w:top w:val="single" w:sz="4" w:space="0" w:color="auto"/>
              <w:left w:val="single" w:sz="4" w:space="0" w:color="auto"/>
              <w:bottom w:val="single" w:sz="4" w:space="0" w:color="auto"/>
              <w:right w:val="single" w:sz="4" w:space="0" w:color="auto"/>
            </w:tcBorders>
          </w:tcPr>
          <w:p w14:paraId="364102FE" w14:textId="43DF7846" w:rsidR="000A07AE" w:rsidRPr="002B7714" w:rsidRDefault="000A07AE" w:rsidP="007873B2">
            <w:pPr>
              <w:bidi/>
              <w:spacing w:line="276" w:lineRule="auto"/>
              <w:jc w:val="both"/>
              <w:rPr>
                <w:rFonts w:ascii="Bahij Zar" w:hAnsi="Bahij Zar" w:cs="Bahij Zar"/>
                <w:sz w:val="20"/>
                <w:szCs w:val="20"/>
                <w:rtl/>
              </w:rPr>
            </w:pPr>
            <w:r w:rsidRPr="002B7714">
              <w:rPr>
                <w:rFonts w:ascii="Bahij Zar" w:hAnsi="Bahij Zar" w:cs="Bahij Zar"/>
                <w:b/>
                <w:bCs/>
                <w:sz w:val="20"/>
                <w:szCs w:val="20"/>
                <w:lang w:bidi="prs-AF"/>
              </w:rPr>
              <w:t xml:space="preserve"> </w:t>
            </w:r>
            <w:r w:rsidRPr="002B7714">
              <w:rPr>
                <w:rFonts w:ascii="Bahij Zar" w:hAnsi="Bahij Zar" w:cs="Bahij Zar"/>
                <w:sz w:val="20"/>
                <w:szCs w:val="20"/>
                <w:lang w:bidi="prs-AF"/>
              </w:rPr>
              <w:t>W1</w:t>
            </w:r>
            <w:r w:rsidRPr="002B7714">
              <w:rPr>
                <w:rFonts w:ascii="Bahij Zar" w:hAnsi="Bahij Zar" w:cs="Bahij Zar"/>
                <w:sz w:val="20"/>
                <w:szCs w:val="20"/>
                <w:rtl/>
              </w:rPr>
              <w:t>:</w:t>
            </w:r>
            <w:r w:rsidR="007873B2" w:rsidRPr="002B7714">
              <w:rPr>
                <w:rFonts w:ascii="Bahij Zar" w:hAnsi="Bahij Zar" w:cs="Bahij Zar"/>
                <w:sz w:val="20"/>
                <w:szCs w:val="20"/>
                <w:rtl/>
              </w:rPr>
              <w:t xml:space="preserve"> </w:t>
            </w:r>
            <w:r w:rsidR="00902787" w:rsidRPr="002B7714">
              <w:rPr>
                <w:rFonts w:ascii="Bahij Zar" w:eastAsia="Calibri" w:hAnsi="Bahij Zar" w:cs="Bahij Zar"/>
                <w:sz w:val="28"/>
                <w:szCs w:val="28"/>
                <w:rtl/>
                <w:lang w:val="en-GB" w:bidi="ar-SA"/>
              </w:rPr>
              <w:t>کمبود</w:t>
            </w:r>
            <w:r w:rsidR="007873B2" w:rsidRPr="002B7714">
              <w:rPr>
                <w:rFonts w:ascii="Bahij Zar" w:eastAsia="Calibri" w:hAnsi="Bahij Zar" w:cs="Bahij Zar"/>
                <w:sz w:val="28"/>
                <w:szCs w:val="28"/>
                <w:rtl/>
                <w:lang w:val="en-GB"/>
              </w:rPr>
              <w:t xml:space="preserve"> </w:t>
            </w:r>
            <w:r w:rsidR="00902787" w:rsidRPr="002B7714">
              <w:rPr>
                <w:rFonts w:ascii="Bahij Zar" w:eastAsia="Calibri" w:hAnsi="Bahij Zar" w:cs="Bahij Zar"/>
                <w:sz w:val="28"/>
                <w:szCs w:val="28"/>
                <w:rtl/>
                <w:lang w:val="en-GB" w:bidi="ar-SA"/>
              </w:rPr>
              <w:t>کادر علمی واداری در تناسب با تعداد محصلان</w:t>
            </w:r>
          </w:p>
          <w:p w14:paraId="771CA469" w14:textId="7A246580" w:rsidR="000A07AE" w:rsidRPr="002B7714" w:rsidRDefault="000A07AE" w:rsidP="00533694">
            <w:pPr>
              <w:bidi/>
              <w:spacing w:line="276" w:lineRule="auto"/>
              <w:jc w:val="both"/>
              <w:rPr>
                <w:rFonts w:ascii="Bahij Zar" w:hAnsi="Bahij Zar" w:cs="Bahij Zar"/>
                <w:sz w:val="20"/>
                <w:szCs w:val="20"/>
              </w:rPr>
            </w:pPr>
            <w:r w:rsidRPr="002B7714">
              <w:rPr>
                <w:rFonts w:ascii="Bahij Zar" w:hAnsi="Bahij Zar" w:cs="Bahij Zar"/>
                <w:sz w:val="20"/>
                <w:szCs w:val="20"/>
              </w:rPr>
              <w:t xml:space="preserve"> W2</w:t>
            </w:r>
            <w:r w:rsidRPr="002B7714">
              <w:rPr>
                <w:rFonts w:ascii="Bahij Zar" w:hAnsi="Bahij Zar" w:cs="Bahij Zar"/>
                <w:sz w:val="20"/>
                <w:szCs w:val="20"/>
                <w:rtl/>
              </w:rPr>
              <w:t xml:space="preserve">: </w:t>
            </w:r>
            <w:r w:rsidR="00902787" w:rsidRPr="002B7714">
              <w:rPr>
                <w:rFonts w:ascii="Bahij Zar" w:hAnsi="Bahij Zar" w:cs="Bahij Zar"/>
                <w:sz w:val="20"/>
                <w:szCs w:val="20"/>
                <w:rtl/>
              </w:rPr>
              <w:t>عدم موجودیت کلینیک حیوانی جهت انجام کار عملی</w:t>
            </w:r>
          </w:p>
          <w:p w14:paraId="20DC3DB1" w14:textId="553649AA" w:rsidR="000A07AE" w:rsidRPr="002B7714" w:rsidRDefault="000A07AE" w:rsidP="00533694">
            <w:pPr>
              <w:bidi/>
              <w:spacing w:line="276" w:lineRule="auto"/>
              <w:jc w:val="both"/>
              <w:rPr>
                <w:rFonts w:ascii="Bahij Zar" w:hAnsi="Bahij Zar" w:cs="Bahij Zar"/>
                <w:sz w:val="20"/>
                <w:szCs w:val="20"/>
              </w:rPr>
            </w:pPr>
            <w:r w:rsidRPr="002B7714">
              <w:rPr>
                <w:rFonts w:ascii="Bahij Zar" w:hAnsi="Bahij Zar" w:cs="Bahij Zar"/>
                <w:sz w:val="20"/>
                <w:szCs w:val="20"/>
              </w:rPr>
              <w:t xml:space="preserve"> W3</w:t>
            </w:r>
            <w:r w:rsidRPr="002B7714">
              <w:rPr>
                <w:rFonts w:ascii="Bahij Zar" w:hAnsi="Bahij Zar" w:cs="Bahij Zar"/>
                <w:sz w:val="20"/>
                <w:szCs w:val="20"/>
                <w:rtl/>
              </w:rPr>
              <w:t xml:space="preserve">: </w:t>
            </w:r>
            <w:r w:rsidR="00902787" w:rsidRPr="002B7714">
              <w:rPr>
                <w:rFonts w:ascii="Bahij Zar" w:hAnsi="Bahij Zar" w:cs="Bahij Zar"/>
                <w:sz w:val="20"/>
                <w:szCs w:val="20"/>
                <w:rtl/>
              </w:rPr>
              <w:t>عدم موجودیت اتاق مطالعه برای محصلان</w:t>
            </w:r>
          </w:p>
          <w:p w14:paraId="3C37785B" w14:textId="51A36D8E" w:rsidR="000A07AE" w:rsidRPr="002B7714" w:rsidRDefault="000A07AE" w:rsidP="00533694">
            <w:pPr>
              <w:bidi/>
              <w:spacing w:line="276" w:lineRule="auto"/>
              <w:jc w:val="both"/>
              <w:rPr>
                <w:rFonts w:ascii="Bahij Zar" w:hAnsi="Bahij Zar" w:cs="Bahij Zar"/>
                <w:sz w:val="20"/>
                <w:szCs w:val="20"/>
              </w:rPr>
            </w:pPr>
            <w:r w:rsidRPr="002B7714">
              <w:rPr>
                <w:rFonts w:ascii="Bahij Zar" w:hAnsi="Bahij Zar" w:cs="Bahij Zar"/>
                <w:sz w:val="20"/>
                <w:szCs w:val="20"/>
                <w:lang w:bidi="prs-AF"/>
              </w:rPr>
              <w:t>W4</w:t>
            </w:r>
            <w:r w:rsidRPr="002B7714">
              <w:rPr>
                <w:rFonts w:ascii="Bahij Zar" w:hAnsi="Bahij Zar" w:cs="Bahij Zar"/>
                <w:sz w:val="20"/>
                <w:szCs w:val="20"/>
                <w:rtl/>
              </w:rPr>
              <w:t xml:space="preserve">: </w:t>
            </w:r>
            <w:r w:rsidR="00902787" w:rsidRPr="002B7714">
              <w:rPr>
                <w:rFonts w:ascii="Bahij Zar" w:hAnsi="Bahij Zar" w:cs="Bahij Zar"/>
                <w:sz w:val="20"/>
                <w:szCs w:val="20"/>
                <w:rtl/>
              </w:rPr>
              <w:t>عدم موجودیت فارم تحقیقاتی</w:t>
            </w:r>
          </w:p>
          <w:p w14:paraId="371118B8" w14:textId="616E2E1E" w:rsidR="000A07AE" w:rsidRPr="002B7714" w:rsidRDefault="000A07AE" w:rsidP="00533694">
            <w:pPr>
              <w:bidi/>
              <w:spacing w:line="276" w:lineRule="auto"/>
              <w:jc w:val="both"/>
              <w:rPr>
                <w:rFonts w:ascii="Bahij Zar" w:hAnsi="Bahij Zar" w:cs="Bahij Zar"/>
                <w:sz w:val="20"/>
                <w:szCs w:val="20"/>
              </w:rPr>
            </w:pPr>
            <w:r w:rsidRPr="002B7714">
              <w:rPr>
                <w:rFonts w:ascii="Bahij Zar" w:hAnsi="Bahij Zar" w:cs="Bahij Zar"/>
                <w:sz w:val="20"/>
                <w:szCs w:val="20"/>
                <w:rtl/>
              </w:rPr>
              <w:t xml:space="preserve"> </w:t>
            </w:r>
            <w:r w:rsidRPr="002B7714">
              <w:rPr>
                <w:rFonts w:ascii="Bahij Zar" w:hAnsi="Bahij Zar" w:cs="Bahij Zar"/>
                <w:sz w:val="20"/>
                <w:szCs w:val="20"/>
                <w:lang w:bidi="prs-AF"/>
              </w:rPr>
              <w:t xml:space="preserve"> W5</w:t>
            </w:r>
            <w:r w:rsidRPr="002B7714">
              <w:rPr>
                <w:rFonts w:ascii="Bahij Zar" w:hAnsi="Bahij Zar" w:cs="Bahij Zar"/>
                <w:sz w:val="20"/>
                <w:szCs w:val="20"/>
                <w:rtl/>
              </w:rPr>
              <w:t xml:space="preserve">: </w:t>
            </w:r>
            <w:r w:rsidR="00902787" w:rsidRPr="002B7714">
              <w:rPr>
                <w:rFonts w:ascii="Bahij Zar" w:hAnsi="Bahij Zar" w:cs="Bahij Zar"/>
                <w:sz w:val="20"/>
                <w:szCs w:val="20"/>
                <w:rtl/>
              </w:rPr>
              <w:t>نبود خدمات انترنیتی برای محصلان</w:t>
            </w:r>
          </w:p>
          <w:p w14:paraId="25EE26A2" w14:textId="0B30B007" w:rsidR="000A07AE" w:rsidRPr="002B7714" w:rsidRDefault="000A07AE" w:rsidP="00533694">
            <w:pPr>
              <w:bidi/>
              <w:spacing w:line="276" w:lineRule="auto"/>
              <w:jc w:val="both"/>
              <w:rPr>
                <w:rFonts w:ascii="Bahij Zar" w:hAnsi="Bahij Zar" w:cs="Bahij Zar"/>
                <w:sz w:val="20"/>
                <w:szCs w:val="20"/>
              </w:rPr>
            </w:pPr>
            <w:r w:rsidRPr="002B7714">
              <w:rPr>
                <w:rFonts w:ascii="Bahij Zar" w:hAnsi="Bahij Zar" w:cs="Bahij Zar"/>
                <w:sz w:val="20"/>
                <w:szCs w:val="20"/>
                <w:lang w:bidi="prs-AF"/>
              </w:rPr>
              <w:t>W6</w:t>
            </w:r>
            <w:r w:rsidRPr="002B7714">
              <w:rPr>
                <w:rFonts w:ascii="Bahij Zar" w:hAnsi="Bahij Zar" w:cs="Bahij Zar"/>
                <w:sz w:val="20"/>
                <w:szCs w:val="20"/>
                <w:rtl/>
              </w:rPr>
              <w:t xml:space="preserve">: </w:t>
            </w:r>
            <w:r w:rsidR="00902787" w:rsidRPr="002B7714">
              <w:rPr>
                <w:rFonts w:ascii="Bahij Zar" w:hAnsi="Bahij Zar" w:cs="Bahij Zar"/>
                <w:sz w:val="20"/>
                <w:szCs w:val="20"/>
                <w:rtl/>
              </w:rPr>
              <w:t>کمبود منابع درسی به زبان‌های ملی</w:t>
            </w:r>
          </w:p>
          <w:p w14:paraId="3C4CDBE2" w14:textId="659FD979" w:rsidR="000A07AE" w:rsidRPr="002B7714" w:rsidRDefault="000A07AE" w:rsidP="00533694">
            <w:pPr>
              <w:bidi/>
              <w:spacing w:line="276" w:lineRule="auto"/>
              <w:jc w:val="both"/>
              <w:rPr>
                <w:rFonts w:ascii="Bahij Zar" w:hAnsi="Bahij Zar" w:cs="Bahij Zar"/>
                <w:sz w:val="20"/>
                <w:szCs w:val="20"/>
                <w:rtl/>
                <w:lang w:eastAsia="zh-CN"/>
              </w:rPr>
            </w:pPr>
            <w:r w:rsidRPr="002B7714">
              <w:rPr>
                <w:rFonts w:ascii="Bahij Zar" w:hAnsi="Bahij Zar" w:cs="Bahij Zar"/>
                <w:sz w:val="20"/>
                <w:szCs w:val="20"/>
                <w:lang w:bidi="prs-AF"/>
              </w:rPr>
              <w:t>W7</w:t>
            </w:r>
            <w:r w:rsidRPr="002B7714">
              <w:rPr>
                <w:rFonts w:ascii="Bahij Zar" w:hAnsi="Bahij Zar" w:cs="Bahij Zar"/>
                <w:sz w:val="20"/>
                <w:szCs w:val="20"/>
                <w:rtl/>
              </w:rPr>
              <w:t xml:space="preserve">: </w:t>
            </w:r>
            <w:r w:rsidR="00187EA6" w:rsidRPr="002B7714">
              <w:rPr>
                <w:rFonts w:ascii="Bahij Zar" w:hAnsi="Bahij Zar" w:cs="Bahij Zar"/>
                <w:sz w:val="20"/>
                <w:szCs w:val="20"/>
                <w:rtl/>
              </w:rPr>
              <w:t>کمبود کتب معتبر و بروز در کتابخانه</w:t>
            </w:r>
          </w:p>
          <w:p w14:paraId="27FF3728" w14:textId="77777777" w:rsidR="00187EA6" w:rsidRPr="002B7714" w:rsidRDefault="000A07AE" w:rsidP="00533694">
            <w:pPr>
              <w:bidi/>
              <w:spacing w:line="276" w:lineRule="auto"/>
              <w:jc w:val="both"/>
              <w:rPr>
                <w:rFonts w:ascii="Bahij Zar" w:hAnsi="Bahij Zar" w:cs="Bahij Zar"/>
                <w:sz w:val="20"/>
                <w:szCs w:val="20"/>
                <w:rtl/>
              </w:rPr>
            </w:pPr>
            <w:r w:rsidRPr="002B7714">
              <w:rPr>
                <w:rFonts w:ascii="Bahij Zar" w:hAnsi="Bahij Zar" w:cs="Bahij Zar"/>
                <w:sz w:val="20"/>
                <w:szCs w:val="20"/>
                <w:rtl/>
              </w:rPr>
              <w:t xml:space="preserve"> </w:t>
            </w:r>
            <w:r w:rsidRPr="002B7714">
              <w:rPr>
                <w:rFonts w:ascii="Bahij Zar" w:hAnsi="Bahij Zar" w:cs="Bahij Zar"/>
                <w:sz w:val="20"/>
                <w:szCs w:val="20"/>
                <w:lang w:bidi="prs-AF"/>
              </w:rPr>
              <w:t>W8</w:t>
            </w:r>
            <w:r w:rsidRPr="002B7714">
              <w:rPr>
                <w:rFonts w:ascii="Bahij Zar" w:hAnsi="Bahij Zar" w:cs="Bahij Zar"/>
                <w:sz w:val="20"/>
                <w:szCs w:val="20"/>
                <w:rtl/>
              </w:rPr>
              <w:t xml:space="preserve">: </w:t>
            </w:r>
            <w:r w:rsidR="00187EA6" w:rsidRPr="002B7714">
              <w:rPr>
                <w:rFonts w:ascii="Bahij Zar" w:hAnsi="Bahij Zar" w:cs="Bahij Zar"/>
                <w:sz w:val="20"/>
                <w:szCs w:val="20"/>
                <w:rtl/>
              </w:rPr>
              <w:t xml:space="preserve">عدم موجودیت لابراتوار </w:t>
            </w:r>
          </w:p>
          <w:p w14:paraId="6679D04A" w14:textId="421A47BB" w:rsidR="000A07AE" w:rsidRPr="002B7714" w:rsidRDefault="000A07AE" w:rsidP="00187EA6">
            <w:pPr>
              <w:bidi/>
              <w:spacing w:line="276" w:lineRule="auto"/>
              <w:jc w:val="both"/>
              <w:rPr>
                <w:rFonts w:ascii="Bahij Zar" w:hAnsi="Bahij Zar" w:cs="Bahij Zar"/>
                <w:sz w:val="20"/>
                <w:szCs w:val="20"/>
              </w:rPr>
            </w:pPr>
            <w:r w:rsidRPr="002B7714">
              <w:rPr>
                <w:rFonts w:ascii="Bahij Zar" w:hAnsi="Bahij Zar" w:cs="Bahij Zar"/>
                <w:sz w:val="20"/>
                <w:szCs w:val="20"/>
                <w:rtl/>
              </w:rPr>
              <w:t xml:space="preserve"> </w:t>
            </w:r>
            <w:r w:rsidRPr="002B7714">
              <w:rPr>
                <w:rFonts w:ascii="Bahij Zar" w:hAnsi="Bahij Zar" w:cs="Bahij Zar"/>
                <w:sz w:val="20"/>
                <w:szCs w:val="20"/>
                <w:lang w:bidi="prs-AF"/>
              </w:rPr>
              <w:t>W9</w:t>
            </w:r>
            <w:r w:rsidRPr="002B7714">
              <w:rPr>
                <w:rFonts w:ascii="Bahij Zar" w:hAnsi="Bahij Zar" w:cs="Bahij Zar"/>
                <w:sz w:val="20"/>
                <w:szCs w:val="20"/>
                <w:rtl/>
              </w:rPr>
              <w:t xml:space="preserve">: </w:t>
            </w:r>
            <w:r w:rsidR="00187EA6" w:rsidRPr="002B7714">
              <w:rPr>
                <w:rFonts w:ascii="Bahij Zar" w:hAnsi="Bahij Zar" w:cs="Bahij Zar"/>
                <w:sz w:val="20"/>
                <w:szCs w:val="20"/>
                <w:rtl/>
              </w:rPr>
              <w:t>کمبود صنوف درسی</w:t>
            </w:r>
          </w:p>
          <w:p w14:paraId="6A388A4F" w14:textId="23A8E388" w:rsidR="000A07AE" w:rsidRPr="002B7714" w:rsidRDefault="000A07AE" w:rsidP="00533694">
            <w:pPr>
              <w:bidi/>
              <w:spacing w:line="276" w:lineRule="auto"/>
              <w:jc w:val="both"/>
              <w:rPr>
                <w:rFonts w:ascii="Bahij Zar" w:hAnsi="Bahij Zar" w:cs="Bahij Zar"/>
                <w:sz w:val="20"/>
                <w:szCs w:val="20"/>
              </w:rPr>
            </w:pPr>
            <w:r w:rsidRPr="002B7714">
              <w:rPr>
                <w:rFonts w:ascii="Bahij Zar" w:hAnsi="Bahij Zar" w:cs="Bahij Zar"/>
                <w:sz w:val="20"/>
                <w:szCs w:val="20"/>
                <w:lang w:bidi="prs-AF"/>
              </w:rPr>
              <w:t>W10</w:t>
            </w:r>
            <w:r w:rsidRPr="002B7714">
              <w:rPr>
                <w:rFonts w:ascii="Bahij Zar" w:hAnsi="Bahij Zar" w:cs="Bahij Zar"/>
                <w:sz w:val="20"/>
                <w:szCs w:val="20"/>
                <w:rtl/>
              </w:rPr>
              <w:t xml:space="preserve">: </w:t>
            </w:r>
            <w:r w:rsidR="00187EA6" w:rsidRPr="002B7714">
              <w:rPr>
                <w:rFonts w:ascii="Bahij Zar" w:hAnsi="Bahij Zar" w:cs="Bahij Zar"/>
                <w:sz w:val="20"/>
                <w:szCs w:val="20"/>
                <w:rtl/>
              </w:rPr>
              <w:t>عدم موجودیت نصاب تحصیلی معیاری</w:t>
            </w:r>
          </w:p>
          <w:p w14:paraId="0BF0DA6E" w14:textId="77777777" w:rsidR="000A07AE" w:rsidRPr="002B7714" w:rsidRDefault="000A07AE" w:rsidP="00187EA6">
            <w:pPr>
              <w:bidi/>
              <w:spacing w:line="276" w:lineRule="auto"/>
              <w:jc w:val="both"/>
              <w:rPr>
                <w:rFonts w:ascii="Bahij Zar" w:hAnsi="Bahij Zar" w:cs="Bahij Zar"/>
                <w:sz w:val="20"/>
                <w:szCs w:val="20"/>
                <w:rtl/>
              </w:rPr>
            </w:pPr>
          </w:p>
        </w:tc>
      </w:tr>
      <w:tr w:rsidR="000A07AE" w:rsidRPr="002B7714" w14:paraId="586B1E91" w14:textId="77777777" w:rsidTr="00533694">
        <w:trPr>
          <w:trHeight w:val="3587"/>
        </w:trPr>
        <w:tc>
          <w:tcPr>
            <w:tcW w:w="4280" w:type="dxa"/>
            <w:tcBorders>
              <w:top w:val="single" w:sz="4" w:space="0" w:color="auto"/>
              <w:left w:val="single" w:sz="4" w:space="0" w:color="auto"/>
              <w:bottom w:val="single" w:sz="4" w:space="0" w:color="auto"/>
              <w:right w:val="single" w:sz="4" w:space="0" w:color="auto"/>
            </w:tcBorders>
          </w:tcPr>
          <w:p w14:paraId="304B83F7" w14:textId="255CA3A0" w:rsidR="000A07AE" w:rsidRPr="002B7714" w:rsidRDefault="000A07AE" w:rsidP="00533694">
            <w:pPr>
              <w:bidi/>
              <w:spacing w:line="276" w:lineRule="auto"/>
              <w:jc w:val="both"/>
              <w:rPr>
                <w:rFonts w:ascii="Bahij Zar" w:hAnsi="Bahij Zar" w:cs="Bahij Zar"/>
                <w:sz w:val="20"/>
                <w:szCs w:val="20"/>
              </w:rPr>
            </w:pPr>
            <w:r w:rsidRPr="002B7714">
              <w:rPr>
                <w:rFonts w:ascii="Bahij Zar" w:hAnsi="Bahij Zar" w:cs="Bahij Zar"/>
                <w:sz w:val="20"/>
                <w:szCs w:val="20"/>
                <w:lang w:bidi="prs-AF"/>
              </w:rPr>
              <w:t>O1</w:t>
            </w:r>
            <w:r w:rsidRPr="002B7714">
              <w:rPr>
                <w:rFonts w:ascii="Bahij Zar" w:hAnsi="Bahij Zar" w:cs="Bahij Zar"/>
                <w:sz w:val="20"/>
                <w:szCs w:val="20"/>
                <w:rtl/>
              </w:rPr>
              <w:t xml:space="preserve">: </w:t>
            </w:r>
            <w:r w:rsidR="001B676B" w:rsidRPr="002B7714">
              <w:rPr>
                <w:rFonts w:ascii="Bahij Zar" w:hAnsi="Bahij Zar" w:cs="Bahij Zar"/>
                <w:sz w:val="20"/>
                <w:szCs w:val="20"/>
                <w:rtl/>
              </w:rPr>
              <w:t>علاقه مندی جوانان به تحصیلات عالی</w:t>
            </w:r>
          </w:p>
          <w:p w14:paraId="5C12705F" w14:textId="72850D0E" w:rsidR="000A07AE" w:rsidRPr="002B7714" w:rsidRDefault="000A07AE" w:rsidP="00533694">
            <w:pPr>
              <w:bidi/>
              <w:spacing w:line="276" w:lineRule="auto"/>
              <w:jc w:val="both"/>
              <w:rPr>
                <w:rFonts w:ascii="Bahij Zar" w:hAnsi="Bahij Zar" w:cs="Bahij Zar"/>
                <w:sz w:val="20"/>
                <w:szCs w:val="20"/>
              </w:rPr>
            </w:pPr>
            <w:r w:rsidRPr="002B7714">
              <w:rPr>
                <w:rFonts w:ascii="Bahij Zar" w:hAnsi="Bahij Zar" w:cs="Bahij Zar"/>
                <w:sz w:val="20"/>
                <w:szCs w:val="20"/>
                <w:lang w:bidi="prs-AF"/>
              </w:rPr>
              <w:t>O2</w:t>
            </w:r>
            <w:r w:rsidRPr="002B7714">
              <w:rPr>
                <w:rFonts w:ascii="Bahij Zar" w:hAnsi="Bahij Zar" w:cs="Bahij Zar"/>
                <w:sz w:val="20"/>
                <w:szCs w:val="20"/>
                <w:rtl/>
              </w:rPr>
              <w:t xml:space="preserve">: </w:t>
            </w:r>
            <w:r w:rsidR="001B676B" w:rsidRPr="002B7714">
              <w:rPr>
                <w:rFonts w:ascii="Bahij Zar" w:hAnsi="Bahij Zar" w:cs="Bahij Zar"/>
                <w:sz w:val="20"/>
                <w:szCs w:val="20"/>
                <w:rtl/>
              </w:rPr>
              <w:t>همکاری رهبری پوهنتون و پوهنحی با این دیپارتمنت</w:t>
            </w:r>
          </w:p>
          <w:p w14:paraId="4A6DDDF4" w14:textId="1D0121D9" w:rsidR="000A07AE" w:rsidRPr="002B7714" w:rsidRDefault="000A07AE" w:rsidP="00533694">
            <w:pPr>
              <w:bidi/>
              <w:spacing w:line="276" w:lineRule="auto"/>
              <w:jc w:val="both"/>
              <w:rPr>
                <w:rFonts w:ascii="Bahij Zar" w:hAnsi="Bahij Zar" w:cs="Bahij Zar"/>
                <w:sz w:val="20"/>
                <w:szCs w:val="20"/>
              </w:rPr>
            </w:pPr>
            <w:r w:rsidRPr="002B7714">
              <w:rPr>
                <w:rFonts w:ascii="Bahij Zar" w:hAnsi="Bahij Zar" w:cs="Bahij Zar"/>
                <w:sz w:val="20"/>
                <w:szCs w:val="20"/>
                <w:lang w:bidi="prs-AF"/>
              </w:rPr>
              <w:t>O3</w:t>
            </w:r>
            <w:r w:rsidRPr="002B7714">
              <w:rPr>
                <w:rFonts w:ascii="Bahij Zar" w:hAnsi="Bahij Zar" w:cs="Bahij Zar"/>
                <w:sz w:val="20"/>
                <w:szCs w:val="20"/>
                <w:rtl/>
              </w:rPr>
              <w:t xml:space="preserve">: </w:t>
            </w:r>
            <w:r w:rsidR="001B676B" w:rsidRPr="002B7714">
              <w:rPr>
                <w:rFonts w:ascii="Bahij Zar" w:hAnsi="Bahij Zar" w:cs="Bahij Zar"/>
                <w:sz w:val="20"/>
                <w:szCs w:val="20"/>
                <w:rtl/>
              </w:rPr>
              <w:t>موجودیت امنیت نسبی در ولایت کندز</w:t>
            </w:r>
          </w:p>
          <w:p w14:paraId="73E8B3A0" w14:textId="1FC668D6" w:rsidR="000A07AE" w:rsidRPr="002B7714" w:rsidRDefault="000A07AE" w:rsidP="00533694">
            <w:pPr>
              <w:bidi/>
              <w:spacing w:line="276" w:lineRule="auto"/>
              <w:jc w:val="both"/>
              <w:rPr>
                <w:rFonts w:ascii="Bahij Zar" w:hAnsi="Bahij Zar" w:cs="Bahij Zar"/>
                <w:sz w:val="20"/>
                <w:szCs w:val="20"/>
              </w:rPr>
            </w:pPr>
            <w:r w:rsidRPr="002B7714">
              <w:rPr>
                <w:rFonts w:ascii="Bahij Zar" w:hAnsi="Bahij Zar" w:cs="Bahij Zar"/>
                <w:sz w:val="20"/>
                <w:szCs w:val="20"/>
                <w:lang w:bidi="prs-AF"/>
              </w:rPr>
              <w:t>O4</w:t>
            </w:r>
            <w:r w:rsidRPr="002B7714">
              <w:rPr>
                <w:rFonts w:ascii="Bahij Zar" w:hAnsi="Bahij Zar" w:cs="Bahij Zar"/>
                <w:sz w:val="20"/>
                <w:szCs w:val="20"/>
                <w:rtl/>
              </w:rPr>
              <w:t xml:space="preserve">: </w:t>
            </w:r>
            <w:r w:rsidR="001B676B" w:rsidRPr="002B7714">
              <w:rPr>
                <w:rFonts w:ascii="Bahij Zar" w:hAnsi="Bahij Zar" w:cs="Bahij Zar"/>
                <w:sz w:val="20"/>
                <w:szCs w:val="20"/>
                <w:rtl/>
              </w:rPr>
              <w:t>وجود زمینه های همکاری های علمی با پوهنتون های داخلی و خارجی</w:t>
            </w:r>
          </w:p>
          <w:p w14:paraId="41400719" w14:textId="57F1F83D" w:rsidR="000A07AE" w:rsidRPr="002B7714" w:rsidRDefault="000A07AE" w:rsidP="00533694">
            <w:pPr>
              <w:bidi/>
              <w:spacing w:line="276" w:lineRule="auto"/>
              <w:jc w:val="both"/>
              <w:rPr>
                <w:rFonts w:ascii="Bahij Zar" w:hAnsi="Bahij Zar" w:cs="Bahij Zar"/>
                <w:sz w:val="20"/>
                <w:szCs w:val="20"/>
              </w:rPr>
            </w:pPr>
            <w:r w:rsidRPr="002B7714">
              <w:rPr>
                <w:rFonts w:ascii="Bahij Zar" w:hAnsi="Bahij Zar" w:cs="Bahij Zar"/>
                <w:sz w:val="20"/>
                <w:szCs w:val="20"/>
                <w:lang w:bidi="prs-AF"/>
              </w:rPr>
              <w:t>O5</w:t>
            </w:r>
            <w:r w:rsidRPr="002B7714">
              <w:rPr>
                <w:rFonts w:ascii="Bahij Zar" w:hAnsi="Bahij Zar" w:cs="Bahij Zar"/>
                <w:sz w:val="20"/>
                <w:szCs w:val="20"/>
                <w:rtl/>
              </w:rPr>
              <w:t xml:space="preserve">: </w:t>
            </w:r>
            <w:r w:rsidR="001B676B" w:rsidRPr="002B7714">
              <w:rPr>
                <w:rFonts w:ascii="Bahij Zar" w:hAnsi="Bahij Zar" w:cs="Bahij Zar"/>
                <w:sz w:val="20"/>
                <w:szCs w:val="20"/>
                <w:rtl/>
              </w:rPr>
              <w:t>نیاز مندی جامعه به این رشته</w:t>
            </w:r>
          </w:p>
          <w:p w14:paraId="505D1B3B" w14:textId="42D8D506" w:rsidR="000A07AE" w:rsidRPr="002B7714" w:rsidRDefault="000A07AE" w:rsidP="00533694">
            <w:pPr>
              <w:bidi/>
              <w:spacing w:line="276" w:lineRule="auto"/>
              <w:jc w:val="both"/>
              <w:rPr>
                <w:rFonts w:ascii="Bahij Zar" w:hAnsi="Bahij Zar" w:cs="Bahij Zar"/>
                <w:sz w:val="20"/>
                <w:szCs w:val="20"/>
                <w:lang w:bidi="fa-IR"/>
              </w:rPr>
            </w:pPr>
            <w:r w:rsidRPr="002B7714">
              <w:rPr>
                <w:rFonts w:ascii="Bahij Zar" w:hAnsi="Bahij Zar" w:cs="Bahij Zar"/>
                <w:sz w:val="20"/>
                <w:szCs w:val="20"/>
                <w:lang w:bidi="prs-AF"/>
              </w:rPr>
              <w:t>O6</w:t>
            </w:r>
            <w:r w:rsidRPr="002B7714">
              <w:rPr>
                <w:rFonts w:ascii="Bahij Zar" w:hAnsi="Bahij Zar" w:cs="Bahij Zar"/>
                <w:sz w:val="20"/>
                <w:szCs w:val="20"/>
                <w:rtl/>
                <w:lang w:bidi="prs-AF"/>
              </w:rPr>
              <w:t xml:space="preserve">: </w:t>
            </w:r>
            <w:r w:rsidR="001B676B" w:rsidRPr="002B7714">
              <w:rPr>
                <w:rFonts w:ascii="Bahij Zar" w:hAnsi="Bahij Zar" w:cs="Bahij Zar"/>
                <w:sz w:val="20"/>
                <w:szCs w:val="20"/>
                <w:rtl/>
                <w:lang w:bidi="prs-AF"/>
              </w:rPr>
              <w:t>توجه بیشتر وزارت تحصیلات عالی به این رشته</w:t>
            </w:r>
          </w:p>
          <w:p w14:paraId="1EEA7569" w14:textId="6A87AB30" w:rsidR="000A07AE" w:rsidRPr="002B7714" w:rsidRDefault="000A07AE" w:rsidP="00533694">
            <w:pPr>
              <w:bidi/>
              <w:spacing w:line="276" w:lineRule="auto"/>
              <w:jc w:val="both"/>
              <w:rPr>
                <w:rFonts w:ascii="Bahij Zar" w:hAnsi="Bahij Zar" w:cs="Bahij Zar"/>
                <w:sz w:val="20"/>
                <w:szCs w:val="20"/>
              </w:rPr>
            </w:pPr>
            <w:r w:rsidRPr="002B7714">
              <w:rPr>
                <w:rFonts w:ascii="Bahij Zar" w:hAnsi="Bahij Zar" w:cs="Bahij Zar"/>
                <w:sz w:val="20"/>
                <w:szCs w:val="20"/>
                <w:lang w:bidi="prs-AF"/>
              </w:rPr>
              <w:t>O7</w:t>
            </w:r>
            <w:r w:rsidRPr="002B7714">
              <w:rPr>
                <w:rFonts w:ascii="Bahij Zar" w:hAnsi="Bahij Zar" w:cs="Bahij Zar"/>
                <w:sz w:val="20"/>
                <w:szCs w:val="20"/>
                <w:rtl/>
              </w:rPr>
              <w:t xml:space="preserve">: </w:t>
            </w:r>
            <w:r w:rsidRPr="002B7714">
              <w:rPr>
                <w:rFonts w:ascii="Bahij Zar" w:hAnsi="Bahij Zar" w:cs="Bahij Zar"/>
                <w:b/>
                <w:sz w:val="28"/>
                <w:szCs w:val="28"/>
                <w:rtl/>
                <w:lang w:bidi="prs-AF"/>
              </w:rPr>
              <w:t xml:space="preserve"> </w:t>
            </w:r>
            <w:r w:rsidR="001B676B" w:rsidRPr="002B7714">
              <w:rPr>
                <w:rFonts w:ascii="Bahij Zar" w:hAnsi="Bahij Zar" w:cs="Bahij Zar"/>
                <w:sz w:val="20"/>
                <w:szCs w:val="20"/>
                <w:rtl/>
              </w:rPr>
              <w:t>توجه به جایگاه مهم تولید علم در کشور</w:t>
            </w:r>
          </w:p>
          <w:p w14:paraId="1055598D" w14:textId="7386D188" w:rsidR="000A07AE" w:rsidRPr="002B7714" w:rsidRDefault="000A07AE" w:rsidP="00B42707">
            <w:pPr>
              <w:bidi/>
              <w:spacing w:line="276" w:lineRule="auto"/>
              <w:jc w:val="both"/>
              <w:rPr>
                <w:rFonts w:ascii="Bahij Zar" w:hAnsi="Bahij Zar" w:cs="Bahij Zar"/>
                <w:sz w:val="20"/>
                <w:szCs w:val="20"/>
                <w:rtl/>
              </w:rPr>
            </w:pPr>
            <w:r w:rsidRPr="002B7714">
              <w:rPr>
                <w:rFonts w:ascii="Bahij Zar" w:hAnsi="Bahij Zar" w:cs="Bahij Zar"/>
                <w:sz w:val="20"/>
                <w:szCs w:val="20"/>
                <w:rtl/>
              </w:rPr>
              <w:lastRenderedPageBreak/>
              <w:t xml:space="preserve"> </w:t>
            </w:r>
            <w:r w:rsidRPr="002B7714">
              <w:rPr>
                <w:rFonts w:ascii="Bahij Zar" w:hAnsi="Bahij Zar" w:cs="Bahij Zar"/>
                <w:sz w:val="20"/>
                <w:szCs w:val="20"/>
              </w:rPr>
              <w:t>O8</w:t>
            </w:r>
            <w:r w:rsidRPr="002B7714">
              <w:rPr>
                <w:rFonts w:ascii="Bahij Zar" w:hAnsi="Bahij Zar" w:cs="Bahij Zar"/>
                <w:sz w:val="20"/>
                <w:szCs w:val="20"/>
                <w:rtl/>
              </w:rPr>
              <w:t xml:space="preserve">: </w:t>
            </w:r>
            <w:r w:rsidR="001B676B" w:rsidRPr="002B7714">
              <w:rPr>
                <w:rFonts w:ascii="Bahij Zar" w:hAnsi="Bahij Zar" w:cs="Bahij Zar"/>
                <w:sz w:val="20"/>
                <w:szCs w:val="20"/>
                <w:rtl/>
              </w:rPr>
              <w:t>امید واری نسبی نسبت به آینده کشور.</w:t>
            </w:r>
          </w:p>
        </w:tc>
        <w:tc>
          <w:tcPr>
            <w:tcW w:w="3297" w:type="dxa"/>
            <w:tcBorders>
              <w:top w:val="single" w:sz="4" w:space="0" w:color="auto"/>
              <w:left w:val="single" w:sz="4" w:space="0" w:color="auto"/>
              <w:bottom w:val="single" w:sz="4" w:space="0" w:color="auto"/>
              <w:right w:val="single" w:sz="4" w:space="0" w:color="auto"/>
            </w:tcBorders>
          </w:tcPr>
          <w:p w14:paraId="35593C2B" w14:textId="77777777" w:rsidR="000A07AE" w:rsidRPr="002B7714" w:rsidRDefault="000A07AE" w:rsidP="00533694">
            <w:pPr>
              <w:bidi/>
              <w:spacing w:line="276" w:lineRule="auto"/>
              <w:jc w:val="both"/>
              <w:rPr>
                <w:rFonts w:ascii="Bahij Zar" w:hAnsi="Bahij Zar" w:cs="Bahij Zar"/>
                <w:b/>
                <w:bCs/>
                <w:sz w:val="20"/>
                <w:szCs w:val="20"/>
                <w:rtl/>
              </w:rPr>
            </w:pPr>
            <w:r w:rsidRPr="002B7714">
              <w:rPr>
                <w:rFonts w:ascii="Bahij Zar" w:hAnsi="Bahij Zar" w:cs="Bahij Zar"/>
                <w:b/>
                <w:bCs/>
                <w:sz w:val="20"/>
                <w:szCs w:val="20"/>
                <w:rtl/>
              </w:rPr>
              <w:lastRenderedPageBreak/>
              <w:t>استراتیژی تهاجمی(</w:t>
            </w:r>
            <w:r w:rsidRPr="002B7714">
              <w:rPr>
                <w:rFonts w:ascii="Bahij Zar" w:hAnsi="Bahij Zar" w:cs="Bahij Zar"/>
                <w:b/>
                <w:bCs/>
                <w:sz w:val="20"/>
                <w:szCs w:val="20"/>
                <w:lang w:bidi="prs-AF"/>
              </w:rPr>
              <w:t>SO</w:t>
            </w:r>
            <w:r w:rsidRPr="002B7714">
              <w:rPr>
                <w:rFonts w:ascii="Bahij Zar" w:hAnsi="Bahij Zar" w:cs="Bahij Zar"/>
                <w:b/>
                <w:bCs/>
                <w:sz w:val="20"/>
                <w:szCs w:val="20"/>
                <w:rtl/>
              </w:rPr>
              <w:t xml:space="preserve"> )  </w:t>
            </w:r>
          </w:p>
          <w:p w14:paraId="45C4D3E5" w14:textId="314EF96D" w:rsidR="000D6E19" w:rsidRPr="002B7714" w:rsidRDefault="000D6E19" w:rsidP="009C46A8">
            <w:pPr>
              <w:pStyle w:val="ListParagraph"/>
              <w:numPr>
                <w:ilvl w:val="0"/>
                <w:numId w:val="35"/>
              </w:numPr>
              <w:bidi/>
              <w:rPr>
                <w:rFonts w:ascii="Bahij Zar" w:hAnsi="Bahij Zar" w:cs="Bahij Zar"/>
                <w:sz w:val="20"/>
                <w:szCs w:val="20"/>
                <w:lang w:eastAsia="zh-CN"/>
              </w:rPr>
            </w:pPr>
            <w:r w:rsidRPr="002B7714">
              <w:rPr>
                <w:rFonts w:ascii="Bahij Zar" w:hAnsi="Bahij Zar" w:cs="Bahij Zar"/>
                <w:sz w:val="20"/>
                <w:szCs w:val="20"/>
                <w:rtl/>
                <w:lang w:eastAsia="zh-CN"/>
              </w:rPr>
              <w:t xml:space="preserve">از طریق </w:t>
            </w:r>
            <w:r w:rsidR="00753D85" w:rsidRPr="002B7714">
              <w:rPr>
                <w:rFonts w:ascii="Bahij Zar" w:hAnsi="Bahij Zar" w:cs="Bahij Zar"/>
                <w:sz w:val="20"/>
                <w:szCs w:val="20"/>
                <w:lang w:eastAsia="zh-CN"/>
              </w:rPr>
              <w:t>(</w:t>
            </w:r>
            <w:r w:rsidRPr="002B7714">
              <w:rPr>
                <w:rFonts w:ascii="Bahij Zar" w:hAnsi="Bahij Zar" w:cs="Bahij Zar"/>
                <w:sz w:val="20"/>
                <w:szCs w:val="20"/>
                <w:lang w:eastAsia="zh-CN" w:bidi="fa-IR"/>
              </w:rPr>
              <w:t>S1, S2, S4</w:t>
            </w:r>
            <w:r w:rsidR="00753D85" w:rsidRPr="002B7714">
              <w:rPr>
                <w:rFonts w:ascii="Bahij Zar" w:hAnsi="Bahij Zar" w:cs="Bahij Zar"/>
                <w:sz w:val="20"/>
                <w:szCs w:val="20"/>
                <w:lang w:eastAsia="zh-CN" w:bidi="fa-IR"/>
              </w:rPr>
              <w:t>, S6, S7)</w:t>
            </w:r>
            <w:r w:rsidRPr="002B7714">
              <w:rPr>
                <w:rFonts w:ascii="Bahij Zar" w:hAnsi="Bahij Zar" w:cs="Bahij Zar"/>
                <w:sz w:val="20"/>
                <w:szCs w:val="20"/>
                <w:rtl/>
                <w:lang w:eastAsia="zh-CN"/>
              </w:rPr>
              <w:t xml:space="preserve"> برای کسب </w:t>
            </w:r>
            <w:r w:rsidRPr="002B7714">
              <w:rPr>
                <w:rFonts w:ascii="Bahij Zar" w:hAnsi="Bahij Zar" w:cs="Bahij Zar"/>
                <w:sz w:val="20"/>
                <w:szCs w:val="20"/>
                <w:lang w:eastAsia="zh-CN" w:bidi="fa-IR"/>
              </w:rPr>
              <w:t>O2</w:t>
            </w:r>
          </w:p>
          <w:p w14:paraId="25545896" w14:textId="5771E628" w:rsidR="00601AAF" w:rsidRPr="002B7714" w:rsidRDefault="00601AAF" w:rsidP="009C46A8">
            <w:pPr>
              <w:pStyle w:val="ListParagraph"/>
              <w:numPr>
                <w:ilvl w:val="0"/>
                <w:numId w:val="38"/>
              </w:numPr>
              <w:bidi/>
              <w:rPr>
                <w:rFonts w:ascii="Bahij Zar" w:hAnsi="Bahij Zar" w:cs="Bahij Zar"/>
                <w:sz w:val="20"/>
                <w:szCs w:val="20"/>
                <w:lang w:eastAsia="zh-CN"/>
              </w:rPr>
            </w:pPr>
            <w:r w:rsidRPr="002B7714">
              <w:rPr>
                <w:rFonts w:ascii="Bahij Zar" w:hAnsi="Bahij Zar" w:cs="Bahij Zar"/>
                <w:sz w:val="20"/>
                <w:szCs w:val="20"/>
                <w:rtl/>
                <w:lang w:eastAsia="zh-CN"/>
              </w:rPr>
              <w:t>حصول همکاری رهبری پوهنتون و سایر پوهنځي ها.</w:t>
            </w:r>
          </w:p>
          <w:p w14:paraId="5521F31D" w14:textId="54C07DE4" w:rsidR="00601AAF" w:rsidRPr="002B7714" w:rsidRDefault="00601AAF" w:rsidP="009C46A8">
            <w:pPr>
              <w:pStyle w:val="ListParagraph"/>
              <w:numPr>
                <w:ilvl w:val="0"/>
                <w:numId w:val="38"/>
              </w:numPr>
              <w:bidi/>
              <w:rPr>
                <w:rFonts w:ascii="Bahij Zar" w:hAnsi="Bahij Zar" w:cs="Bahij Zar"/>
                <w:sz w:val="20"/>
                <w:szCs w:val="20"/>
                <w:rtl/>
                <w:lang w:eastAsia="zh-CN"/>
              </w:rPr>
            </w:pPr>
            <w:r w:rsidRPr="002B7714">
              <w:rPr>
                <w:rFonts w:ascii="Bahij Zar" w:hAnsi="Bahij Zar" w:cs="Bahij Zar"/>
                <w:sz w:val="20"/>
                <w:szCs w:val="20"/>
                <w:rtl/>
                <w:lang w:eastAsia="zh-CN"/>
              </w:rPr>
              <w:t>جلب توجه بیشتر مقامات بلند با پوهنځي علوم وترنری.</w:t>
            </w:r>
          </w:p>
          <w:p w14:paraId="5E80FC73" w14:textId="180AF43D" w:rsidR="000D6E19" w:rsidRPr="002B7714" w:rsidRDefault="000D6E19" w:rsidP="009C46A8">
            <w:pPr>
              <w:pStyle w:val="ListParagraph"/>
              <w:numPr>
                <w:ilvl w:val="0"/>
                <w:numId w:val="35"/>
              </w:numPr>
              <w:bidi/>
              <w:rPr>
                <w:rFonts w:ascii="Bahij Zar" w:hAnsi="Bahij Zar" w:cs="Bahij Zar"/>
                <w:sz w:val="20"/>
                <w:szCs w:val="20"/>
                <w:lang w:eastAsia="zh-CN"/>
              </w:rPr>
            </w:pPr>
            <w:r w:rsidRPr="002B7714">
              <w:rPr>
                <w:rFonts w:ascii="Bahij Zar" w:hAnsi="Bahij Zar" w:cs="Bahij Zar"/>
                <w:sz w:val="20"/>
                <w:szCs w:val="20"/>
                <w:rtl/>
                <w:lang w:eastAsia="zh-CN"/>
              </w:rPr>
              <w:t xml:space="preserve">از طریق </w:t>
            </w:r>
            <w:r w:rsidRPr="002B7714">
              <w:rPr>
                <w:rFonts w:ascii="Bahij Zar" w:hAnsi="Bahij Zar" w:cs="Bahij Zar"/>
                <w:sz w:val="20"/>
                <w:szCs w:val="20"/>
                <w:lang w:eastAsia="zh-CN" w:bidi="fa-IR"/>
              </w:rPr>
              <w:t>S3, S8, S10,</w:t>
            </w:r>
            <w:r w:rsidR="00645943" w:rsidRPr="002B7714">
              <w:rPr>
                <w:rFonts w:ascii="Bahij Zar" w:hAnsi="Bahij Zar" w:cs="Bahij Zar"/>
                <w:sz w:val="20"/>
                <w:szCs w:val="20"/>
                <w:lang w:eastAsia="zh-CN" w:bidi="fa-IR"/>
              </w:rPr>
              <w:t xml:space="preserve"> S11</w:t>
            </w:r>
            <w:r w:rsidRPr="002B7714">
              <w:rPr>
                <w:rFonts w:ascii="Bahij Zar" w:hAnsi="Bahij Zar" w:cs="Bahij Zar"/>
                <w:sz w:val="20"/>
                <w:szCs w:val="20"/>
                <w:rtl/>
                <w:lang w:eastAsia="zh-CN"/>
              </w:rPr>
              <w:t xml:space="preserve"> برای کسب </w:t>
            </w:r>
            <w:r w:rsidRPr="002B7714">
              <w:rPr>
                <w:rFonts w:ascii="Bahij Zar" w:hAnsi="Bahij Zar" w:cs="Bahij Zar"/>
                <w:sz w:val="20"/>
                <w:szCs w:val="20"/>
                <w:lang w:eastAsia="zh-CN" w:bidi="fa-IR"/>
              </w:rPr>
              <w:t>O8</w:t>
            </w:r>
          </w:p>
          <w:p w14:paraId="77AA86FD" w14:textId="6D925886" w:rsidR="00601AAF" w:rsidRPr="002B7714" w:rsidRDefault="00B13743" w:rsidP="009C46A8">
            <w:pPr>
              <w:pStyle w:val="ListParagraph"/>
              <w:numPr>
                <w:ilvl w:val="0"/>
                <w:numId w:val="38"/>
              </w:numPr>
              <w:bidi/>
              <w:rPr>
                <w:rFonts w:ascii="Bahij Zar" w:hAnsi="Bahij Zar" w:cs="Bahij Zar"/>
                <w:sz w:val="20"/>
                <w:szCs w:val="20"/>
                <w:lang w:eastAsia="zh-CN"/>
              </w:rPr>
            </w:pPr>
            <w:r w:rsidRPr="002B7714">
              <w:rPr>
                <w:rFonts w:ascii="Bahij Zar" w:hAnsi="Bahij Zar" w:cs="Bahij Zar"/>
                <w:sz w:val="20"/>
                <w:szCs w:val="20"/>
                <w:rtl/>
                <w:lang w:eastAsia="zh-CN"/>
              </w:rPr>
              <w:t>امید واری نسبی ت</w:t>
            </w:r>
            <w:r w:rsidR="00601AAF" w:rsidRPr="002B7714">
              <w:rPr>
                <w:rFonts w:ascii="Bahij Zar" w:hAnsi="Bahij Zar" w:cs="Bahij Zar"/>
                <w:sz w:val="20"/>
                <w:szCs w:val="20"/>
                <w:rtl/>
                <w:lang w:eastAsia="zh-CN"/>
              </w:rPr>
              <w:t>سبت به آینده کشور.</w:t>
            </w:r>
          </w:p>
          <w:p w14:paraId="40752379" w14:textId="3C69B203" w:rsidR="000D6E19" w:rsidRPr="002B7714" w:rsidRDefault="000D6E19" w:rsidP="009C46A8">
            <w:pPr>
              <w:pStyle w:val="ListParagraph"/>
              <w:numPr>
                <w:ilvl w:val="0"/>
                <w:numId w:val="35"/>
              </w:numPr>
              <w:bidi/>
              <w:rPr>
                <w:rFonts w:ascii="Bahij Zar" w:hAnsi="Bahij Zar" w:cs="Bahij Zar"/>
                <w:lang w:eastAsia="zh-CN"/>
              </w:rPr>
            </w:pPr>
            <w:r w:rsidRPr="002B7714">
              <w:rPr>
                <w:rFonts w:ascii="Bahij Zar" w:hAnsi="Bahij Zar" w:cs="Bahij Zar"/>
                <w:rtl/>
                <w:lang w:eastAsia="zh-CN"/>
              </w:rPr>
              <w:t xml:space="preserve">از طریق </w:t>
            </w:r>
            <w:r w:rsidRPr="002B7714">
              <w:rPr>
                <w:rFonts w:ascii="Bahij Zar" w:hAnsi="Bahij Zar" w:cs="Bahij Zar"/>
                <w:lang w:eastAsia="zh-CN"/>
              </w:rPr>
              <w:t>S5</w:t>
            </w:r>
            <w:r w:rsidRPr="002B7714">
              <w:rPr>
                <w:rFonts w:ascii="Bahij Zar" w:hAnsi="Bahij Zar" w:cs="Bahij Zar"/>
                <w:rtl/>
                <w:lang w:eastAsia="zh-CN"/>
              </w:rPr>
              <w:t xml:space="preserve"> برای کسب</w:t>
            </w:r>
            <w:r w:rsidRPr="002B7714">
              <w:rPr>
                <w:rFonts w:ascii="Bahij Zar" w:hAnsi="Bahij Zar" w:cs="Bahij Zar"/>
                <w:lang w:eastAsia="zh-CN"/>
              </w:rPr>
              <w:t xml:space="preserve"> O</w:t>
            </w:r>
            <w:r w:rsidR="00753D85" w:rsidRPr="002B7714">
              <w:rPr>
                <w:rFonts w:ascii="Bahij Zar" w:hAnsi="Bahij Zar" w:cs="Bahij Zar"/>
                <w:lang w:eastAsia="zh-CN"/>
              </w:rPr>
              <w:t>4</w:t>
            </w:r>
            <w:r w:rsidRPr="002B7714">
              <w:rPr>
                <w:rFonts w:ascii="Bahij Zar" w:hAnsi="Bahij Zar" w:cs="Bahij Zar"/>
                <w:lang w:eastAsia="zh-CN"/>
              </w:rPr>
              <w:t xml:space="preserve"> </w:t>
            </w:r>
          </w:p>
          <w:p w14:paraId="61716DA7" w14:textId="59A71847" w:rsidR="00601AAF" w:rsidRPr="002B7714" w:rsidRDefault="00601AAF" w:rsidP="009C46A8">
            <w:pPr>
              <w:pStyle w:val="ListParagraph"/>
              <w:numPr>
                <w:ilvl w:val="0"/>
                <w:numId w:val="38"/>
              </w:numPr>
              <w:bidi/>
              <w:rPr>
                <w:rFonts w:ascii="Bahij Zar" w:hAnsi="Bahij Zar" w:cs="Bahij Zar"/>
                <w:sz w:val="20"/>
                <w:szCs w:val="20"/>
                <w:lang w:eastAsia="zh-CN"/>
              </w:rPr>
            </w:pPr>
            <w:r w:rsidRPr="002B7714">
              <w:rPr>
                <w:rFonts w:ascii="Bahij Zar" w:hAnsi="Bahij Zar" w:cs="Bahij Zar"/>
                <w:sz w:val="20"/>
                <w:szCs w:val="20"/>
                <w:rtl/>
                <w:lang w:eastAsia="zh-CN"/>
              </w:rPr>
              <w:t>وجود زمینه همکاری های علمی با پوهنتون های داخلی و خارجی.</w:t>
            </w:r>
          </w:p>
          <w:p w14:paraId="2ACC88CE" w14:textId="77777777" w:rsidR="00786D5E" w:rsidRPr="002B7714" w:rsidRDefault="000D6E19" w:rsidP="009C46A8">
            <w:pPr>
              <w:pStyle w:val="ListParagraph"/>
              <w:numPr>
                <w:ilvl w:val="0"/>
                <w:numId w:val="35"/>
              </w:numPr>
              <w:bidi/>
              <w:rPr>
                <w:rFonts w:ascii="Bahij Zar" w:hAnsi="Bahij Zar" w:cs="Bahij Zar"/>
                <w:lang w:eastAsia="zh-CN"/>
              </w:rPr>
            </w:pPr>
            <w:r w:rsidRPr="002B7714">
              <w:rPr>
                <w:rFonts w:ascii="Bahij Zar" w:hAnsi="Bahij Zar" w:cs="Bahij Zar"/>
                <w:rtl/>
                <w:lang w:eastAsia="zh-CN"/>
              </w:rPr>
              <w:t xml:space="preserve">از طریق </w:t>
            </w:r>
            <w:r w:rsidR="00753D85" w:rsidRPr="002B7714">
              <w:rPr>
                <w:rFonts w:ascii="Bahij Zar" w:hAnsi="Bahij Zar" w:cs="Bahij Zar"/>
                <w:lang w:eastAsia="zh-CN"/>
              </w:rPr>
              <w:t>S9</w:t>
            </w:r>
            <w:r w:rsidRPr="002B7714">
              <w:rPr>
                <w:rFonts w:ascii="Bahij Zar" w:hAnsi="Bahij Zar" w:cs="Bahij Zar"/>
                <w:rtl/>
                <w:lang w:eastAsia="zh-CN"/>
              </w:rPr>
              <w:t xml:space="preserve"> برای </w:t>
            </w:r>
            <w:r w:rsidR="00753D85" w:rsidRPr="002B7714">
              <w:rPr>
                <w:rFonts w:ascii="Bahij Zar" w:hAnsi="Bahij Zar" w:cs="Bahij Zar"/>
                <w:rtl/>
                <w:lang w:eastAsia="zh-CN"/>
              </w:rPr>
              <w:t>کسب</w:t>
            </w:r>
            <w:r w:rsidR="00753D85" w:rsidRPr="002B7714">
              <w:rPr>
                <w:rFonts w:ascii="Bahij Zar" w:hAnsi="Bahij Zar" w:cs="Bahij Zar"/>
                <w:lang w:eastAsia="zh-CN"/>
              </w:rPr>
              <w:t xml:space="preserve"> O1</w:t>
            </w:r>
            <w:r w:rsidR="00645943" w:rsidRPr="002B7714">
              <w:rPr>
                <w:rFonts w:ascii="Bahij Zar" w:hAnsi="Bahij Zar" w:cs="Bahij Zar"/>
                <w:lang w:eastAsia="zh-CN"/>
              </w:rPr>
              <w:t>, O6, O7</w:t>
            </w:r>
          </w:p>
          <w:p w14:paraId="769F4FA8" w14:textId="77093775" w:rsidR="000D6E19" w:rsidRPr="002B7714" w:rsidRDefault="00786D5E" w:rsidP="009C46A8">
            <w:pPr>
              <w:pStyle w:val="ListParagraph"/>
              <w:numPr>
                <w:ilvl w:val="0"/>
                <w:numId w:val="38"/>
              </w:numPr>
              <w:bidi/>
              <w:rPr>
                <w:rFonts w:ascii="Bahij Zar" w:hAnsi="Bahij Zar" w:cs="Bahij Zar"/>
                <w:lang w:eastAsia="zh-CN"/>
              </w:rPr>
            </w:pPr>
            <w:r w:rsidRPr="002B7714">
              <w:rPr>
                <w:rFonts w:ascii="Bahij Zar" w:hAnsi="Bahij Zar" w:cs="Bahij Zar"/>
                <w:rtl/>
                <w:lang w:eastAsia="zh-CN"/>
              </w:rPr>
              <w:lastRenderedPageBreak/>
              <w:t xml:space="preserve">تشویق محصلین برای </w:t>
            </w:r>
            <w:r w:rsidR="00994B9B" w:rsidRPr="002B7714">
              <w:rPr>
                <w:rFonts w:ascii="Bahij Zar" w:hAnsi="Bahij Zar" w:cs="Bahij Zar"/>
                <w:rtl/>
                <w:lang w:eastAsia="zh-CN"/>
              </w:rPr>
              <w:t>انتخاب رشته علوم وترنری</w:t>
            </w:r>
          </w:p>
          <w:p w14:paraId="4903B9DC" w14:textId="35487088" w:rsidR="000D6E19" w:rsidRPr="002B7714" w:rsidRDefault="000D6E19" w:rsidP="009C46A8">
            <w:pPr>
              <w:pStyle w:val="ListParagraph"/>
              <w:numPr>
                <w:ilvl w:val="0"/>
                <w:numId w:val="35"/>
              </w:numPr>
              <w:bidi/>
              <w:rPr>
                <w:rFonts w:ascii="Bahij Zar" w:hAnsi="Bahij Zar" w:cs="Bahij Zar"/>
                <w:lang w:eastAsia="zh-CN"/>
              </w:rPr>
            </w:pPr>
            <w:r w:rsidRPr="002B7714">
              <w:rPr>
                <w:rFonts w:ascii="Bahij Zar" w:hAnsi="Bahij Zar" w:cs="Bahij Zar"/>
                <w:rtl/>
                <w:lang w:eastAsia="zh-CN"/>
              </w:rPr>
              <w:t xml:space="preserve">از طریق </w:t>
            </w:r>
            <w:r w:rsidR="00645943" w:rsidRPr="002B7714">
              <w:rPr>
                <w:rFonts w:ascii="Bahij Zar" w:hAnsi="Bahij Zar" w:cs="Bahij Zar"/>
                <w:lang w:eastAsia="zh-CN"/>
              </w:rPr>
              <w:t>S11</w:t>
            </w:r>
            <w:r w:rsidRPr="002B7714">
              <w:rPr>
                <w:rFonts w:ascii="Bahij Zar" w:hAnsi="Bahij Zar" w:cs="Bahij Zar"/>
                <w:rtl/>
                <w:lang w:eastAsia="zh-CN"/>
              </w:rPr>
              <w:t xml:space="preserve"> برای کسب</w:t>
            </w:r>
            <w:r w:rsidR="00645943" w:rsidRPr="002B7714">
              <w:rPr>
                <w:rFonts w:ascii="Bahij Zar" w:hAnsi="Bahij Zar" w:cs="Bahij Zar"/>
                <w:lang w:eastAsia="zh-CN"/>
              </w:rPr>
              <w:t xml:space="preserve"> O4  </w:t>
            </w:r>
          </w:p>
          <w:p w14:paraId="20F2D238" w14:textId="77777777" w:rsidR="000D6E19" w:rsidRPr="002B7714" w:rsidRDefault="002118F4" w:rsidP="009C46A8">
            <w:pPr>
              <w:pStyle w:val="ListParagraph"/>
              <w:numPr>
                <w:ilvl w:val="0"/>
                <w:numId w:val="38"/>
              </w:numPr>
              <w:bidi/>
              <w:rPr>
                <w:rFonts w:ascii="Bahij Zar" w:hAnsi="Bahij Zar" w:cs="Bahij Zar"/>
                <w:sz w:val="20"/>
                <w:szCs w:val="20"/>
                <w:rtl/>
                <w:lang w:eastAsia="zh-CN"/>
              </w:rPr>
            </w:pPr>
            <w:r w:rsidRPr="002B7714">
              <w:rPr>
                <w:rFonts w:ascii="Bahij Zar" w:hAnsi="Bahij Zar" w:cs="Bahij Zar"/>
                <w:sz w:val="20"/>
                <w:szCs w:val="20"/>
                <w:rtl/>
                <w:lang w:eastAsia="zh-CN"/>
              </w:rPr>
              <w:t>تشویق محصلین برای رشته علوم وترنری.</w:t>
            </w:r>
          </w:p>
          <w:p w14:paraId="13A8DD38" w14:textId="77777777" w:rsidR="002118F4" w:rsidRPr="002B7714" w:rsidRDefault="002118F4" w:rsidP="009C46A8">
            <w:pPr>
              <w:pStyle w:val="ListParagraph"/>
              <w:numPr>
                <w:ilvl w:val="0"/>
                <w:numId w:val="38"/>
              </w:numPr>
              <w:bidi/>
              <w:rPr>
                <w:rFonts w:ascii="Bahij Zar" w:hAnsi="Bahij Zar" w:cs="Bahij Zar"/>
                <w:sz w:val="20"/>
                <w:szCs w:val="20"/>
                <w:rtl/>
                <w:lang w:eastAsia="zh-CN"/>
              </w:rPr>
            </w:pPr>
            <w:r w:rsidRPr="002B7714">
              <w:rPr>
                <w:rFonts w:ascii="Bahij Zar" w:hAnsi="Bahij Zar" w:cs="Bahij Zar"/>
                <w:sz w:val="20"/>
                <w:szCs w:val="20"/>
                <w:rtl/>
                <w:lang w:eastAsia="zh-CN"/>
              </w:rPr>
              <w:t>جلب توجه بیشتر تحصیلات عالی در این رشته.</w:t>
            </w:r>
          </w:p>
          <w:p w14:paraId="20EB3DCB" w14:textId="3AE36DAE" w:rsidR="002118F4" w:rsidRPr="002B7714" w:rsidRDefault="002118F4" w:rsidP="009C46A8">
            <w:pPr>
              <w:pStyle w:val="ListParagraph"/>
              <w:numPr>
                <w:ilvl w:val="0"/>
                <w:numId w:val="38"/>
              </w:numPr>
              <w:bidi/>
              <w:rPr>
                <w:rFonts w:ascii="Bahij Zar" w:hAnsi="Bahij Zar" w:cs="Bahij Zar"/>
                <w:rtl/>
                <w:lang w:eastAsia="zh-CN"/>
              </w:rPr>
            </w:pPr>
            <w:r w:rsidRPr="002B7714">
              <w:rPr>
                <w:rFonts w:ascii="Bahij Zar" w:hAnsi="Bahij Zar" w:cs="Bahij Zar"/>
                <w:sz w:val="20"/>
                <w:szCs w:val="20"/>
                <w:rtl/>
                <w:lang w:eastAsia="zh-CN"/>
              </w:rPr>
              <w:t>جلب نمودن همکاری های پوهنتون های داخلی و بیرونې به این رشته.</w:t>
            </w:r>
          </w:p>
        </w:tc>
        <w:tc>
          <w:tcPr>
            <w:tcW w:w="2869" w:type="dxa"/>
            <w:tcBorders>
              <w:top w:val="single" w:sz="4" w:space="0" w:color="auto"/>
              <w:left w:val="single" w:sz="4" w:space="0" w:color="auto"/>
              <w:bottom w:val="single" w:sz="4" w:space="0" w:color="auto"/>
              <w:right w:val="single" w:sz="4" w:space="0" w:color="auto"/>
            </w:tcBorders>
          </w:tcPr>
          <w:p w14:paraId="7BAE68ED" w14:textId="77777777" w:rsidR="000A07AE" w:rsidRPr="002B7714" w:rsidRDefault="000A07AE" w:rsidP="00533694">
            <w:pPr>
              <w:bidi/>
              <w:spacing w:line="276" w:lineRule="auto"/>
              <w:jc w:val="both"/>
              <w:rPr>
                <w:rFonts w:ascii="Bahij Zar" w:hAnsi="Bahij Zar" w:cs="Bahij Zar"/>
                <w:sz w:val="20"/>
                <w:szCs w:val="20"/>
                <w:lang w:bidi="prs-AF"/>
              </w:rPr>
            </w:pPr>
            <w:r w:rsidRPr="002B7714">
              <w:rPr>
                <w:rFonts w:ascii="Bahij Zar" w:hAnsi="Bahij Zar" w:cs="Bahij Zar"/>
                <w:b/>
                <w:bCs/>
                <w:sz w:val="20"/>
                <w:szCs w:val="20"/>
                <w:rtl/>
                <w:lang w:bidi="fa-IR"/>
              </w:rPr>
              <w:lastRenderedPageBreak/>
              <w:t xml:space="preserve"> استراتیژی محافظه </w:t>
            </w:r>
            <w:r w:rsidRPr="002B7714">
              <w:rPr>
                <w:rFonts w:ascii="Bahij Zar" w:hAnsi="Bahij Zar" w:cs="Bahij Zar"/>
                <w:b/>
                <w:bCs/>
                <w:sz w:val="20"/>
                <w:szCs w:val="20"/>
                <w:rtl/>
                <w:lang w:bidi="prs-AF"/>
              </w:rPr>
              <w:t>کارا نه (</w:t>
            </w:r>
            <w:r w:rsidRPr="002B7714">
              <w:rPr>
                <w:rFonts w:ascii="Bahij Zar" w:hAnsi="Bahij Zar" w:cs="Bahij Zar"/>
                <w:b/>
                <w:bCs/>
                <w:sz w:val="20"/>
                <w:szCs w:val="20"/>
                <w:lang w:bidi="prs-AF"/>
              </w:rPr>
              <w:t>WO</w:t>
            </w:r>
            <w:r w:rsidRPr="002B7714">
              <w:rPr>
                <w:rFonts w:ascii="Bahij Zar" w:hAnsi="Bahij Zar" w:cs="Bahij Zar"/>
                <w:b/>
                <w:bCs/>
                <w:sz w:val="20"/>
                <w:szCs w:val="20"/>
                <w:rtl/>
                <w:lang w:bidi="prs-AF"/>
              </w:rPr>
              <w:t>)</w:t>
            </w:r>
          </w:p>
          <w:p w14:paraId="537404B9" w14:textId="4D68E236" w:rsidR="00645943" w:rsidRPr="002B7714" w:rsidRDefault="00645943" w:rsidP="009C46A8">
            <w:pPr>
              <w:pStyle w:val="ListParagraph"/>
              <w:numPr>
                <w:ilvl w:val="0"/>
                <w:numId w:val="36"/>
              </w:numPr>
              <w:bidi/>
              <w:rPr>
                <w:rFonts w:ascii="Bahij Zar" w:hAnsi="Bahij Zar" w:cs="Bahij Zar"/>
                <w:sz w:val="20"/>
                <w:szCs w:val="20"/>
                <w:lang w:eastAsia="zh-CN" w:bidi="fa-IR"/>
              </w:rPr>
            </w:pPr>
            <w:r w:rsidRPr="002B7714">
              <w:rPr>
                <w:rFonts w:ascii="Bahij Zar" w:hAnsi="Bahij Zar" w:cs="Bahij Zar"/>
                <w:sz w:val="20"/>
                <w:szCs w:val="20"/>
                <w:rtl/>
                <w:lang w:eastAsia="zh-CN" w:bidi="fa-IR"/>
              </w:rPr>
              <w:t xml:space="preserve">از طریق </w:t>
            </w:r>
            <w:r w:rsidRPr="002B7714">
              <w:rPr>
                <w:rFonts w:ascii="Bahij Zar" w:hAnsi="Bahij Zar" w:cs="Bahij Zar"/>
                <w:sz w:val="20"/>
                <w:szCs w:val="20"/>
                <w:lang w:eastAsia="zh-CN" w:bidi="fa-IR"/>
              </w:rPr>
              <w:t>O6,</w:t>
            </w:r>
            <w:r w:rsidRPr="002B7714">
              <w:rPr>
                <w:rFonts w:ascii="Bahij Zar" w:hAnsi="Bahij Zar" w:cs="Bahij Zar"/>
                <w:sz w:val="20"/>
                <w:szCs w:val="20"/>
                <w:rtl/>
                <w:lang w:eastAsia="zh-CN" w:bidi="fa-IR"/>
              </w:rPr>
              <w:t xml:space="preserve"> برای رفع </w:t>
            </w:r>
            <w:r w:rsidRPr="002B7714">
              <w:rPr>
                <w:rFonts w:ascii="Bahij Zar" w:hAnsi="Bahij Zar" w:cs="Bahij Zar"/>
                <w:sz w:val="20"/>
                <w:szCs w:val="20"/>
                <w:lang w:eastAsia="zh-CN" w:bidi="fa-IR"/>
              </w:rPr>
              <w:t xml:space="preserve"> W1, W2, W3, W4, W6, W7, W8, W10</w:t>
            </w:r>
          </w:p>
          <w:p w14:paraId="1F0F043B" w14:textId="74F2FBD8" w:rsidR="00601AAF" w:rsidRPr="002B7714" w:rsidRDefault="002118F4" w:rsidP="009C46A8">
            <w:pPr>
              <w:pStyle w:val="ListParagraph"/>
              <w:numPr>
                <w:ilvl w:val="0"/>
                <w:numId w:val="38"/>
              </w:numPr>
              <w:bidi/>
              <w:rPr>
                <w:rFonts w:ascii="Bahij Zar" w:hAnsi="Bahij Zar" w:cs="Bahij Zar"/>
                <w:sz w:val="20"/>
                <w:szCs w:val="20"/>
                <w:rtl/>
                <w:lang w:eastAsia="zh-CN"/>
              </w:rPr>
            </w:pPr>
            <w:r w:rsidRPr="002B7714">
              <w:rPr>
                <w:rFonts w:ascii="Bahij Zar" w:hAnsi="Bahij Zar" w:cs="Bahij Zar"/>
                <w:sz w:val="20"/>
                <w:szCs w:val="20"/>
                <w:rtl/>
                <w:lang w:eastAsia="zh-CN"/>
              </w:rPr>
              <w:t>رفع کمبود کادر علمی در پوهنځي</w:t>
            </w:r>
          </w:p>
          <w:p w14:paraId="28B474CC" w14:textId="52160BEE" w:rsidR="002118F4" w:rsidRPr="002B7714" w:rsidRDefault="002118F4" w:rsidP="009C46A8">
            <w:pPr>
              <w:pStyle w:val="ListParagraph"/>
              <w:numPr>
                <w:ilvl w:val="0"/>
                <w:numId w:val="38"/>
              </w:numPr>
              <w:bidi/>
              <w:rPr>
                <w:rFonts w:ascii="Bahij Zar" w:hAnsi="Bahij Zar" w:cs="Bahij Zar"/>
                <w:sz w:val="20"/>
                <w:szCs w:val="20"/>
                <w:lang w:eastAsia="zh-CN"/>
              </w:rPr>
            </w:pPr>
            <w:r w:rsidRPr="002B7714">
              <w:rPr>
                <w:rFonts w:ascii="Bahij Zar" w:hAnsi="Bahij Zar" w:cs="Bahij Zar"/>
                <w:sz w:val="20"/>
                <w:szCs w:val="20"/>
                <w:rtl/>
                <w:lang w:eastAsia="zh-CN"/>
              </w:rPr>
              <w:t xml:space="preserve">ایجاد کلینیک حیوانی برای کارهای عملی. </w:t>
            </w:r>
          </w:p>
          <w:p w14:paraId="278FFDF5" w14:textId="77777777" w:rsidR="002118F4" w:rsidRPr="002B7714" w:rsidRDefault="00645943" w:rsidP="009C46A8">
            <w:pPr>
              <w:pStyle w:val="ListParagraph"/>
              <w:numPr>
                <w:ilvl w:val="0"/>
                <w:numId w:val="36"/>
              </w:numPr>
              <w:bidi/>
              <w:rPr>
                <w:rFonts w:ascii="Bahij Zar" w:hAnsi="Bahij Zar" w:cs="Bahij Zar"/>
                <w:sz w:val="20"/>
                <w:szCs w:val="20"/>
                <w:lang w:eastAsia="zh-CN" w:bidi="fa-IR"/>
              </w:rPr>
            </w:pPr>
            <w:r w:rsidRPr="002B7714">
              <w:rPr>
                <w:rFonts w:ascii="Bahij Zar" w:hAnsi="Bahij Zar" w:cs="Bahij Zar"/>
                <w:sz w:val="20"/>
                <w:szCs w:val="20"/>
                <w:lang w:eastAsia="zh-CN" w:bidi="fa-IR"/>
              </w:rPr>
              <w:t xml:space="preserve">  </w:t>
            </w:r>
            <w:r w:rsidRPr="002B7714">
              <w:rPr>
                <w:rFonts w:ascii="Bahij Zar" w:hAnsi="Bahij Zar" w:cs="Bahij Zar"/>
                <w:sz w:val="20"/>
                <w:szCs w:val="20"/>
                <w:rtl/>
                <w:lang w:eastAsia="zh-CN" w:bidi="fa-IR"/>
              </w:rPr>
              <w:t xml:space="preserve"> از طریق </w:t>
            </w:r>
            <w:r w:rsidRPr="002B7714">
              <w:rPr>
                <w:rFonts w:ascii="Bahij Zar" w:hAnsi="Bahij Zar" w:cs="Bahij Zar"/>
                <w:sz w:val="20"/>
                <w:szCs w:val="20"/>
                <w:lang w:eastAsia="zh-CN" w:bidi="fa-IR"/>
              </w:rPr>
              <w:t xml:space="preserve"> O2 </w:t>
            </w:r>
            <w:r w:rsidRPr="002B7714">
              <w:rPr>
                <w:rFonts w:ascii="Bahij Zar" w:hAnsi="Bahij Zar" w:cs="Bahij Zar"/>
                <w:sz w:val="20"/>
                <w:szCs w:val="20"/>
                <w:rtl/>
                <w:lang w:eastAsia="zh-CN" w:bidi="fa-IR"/>
              </w:rPr>
              <w:t>برای رفع</w:t>
            </w:r>
            <w:r w:rsidRPr="002B7714">
              <w:rPr>
                <w:rFonts w:ascii="Bahij Zar" w:hAnsi="Bahij Zar" w:cs="Bahij Zar"/>
                <w:sz w:val="20"/>
                <w:szCs w:val="20"/>
                <w:lang w:eastAsia="zh-CN" w:bidi="fa-IR"/>
              </w:rPr>
              <w:t xml:space="preserve"> W5, W9</w:t>
            </w:r>
          </w:p>
          <w:p w14:paraId="0FF6A423" w14:textId="77777777" w:rsidR="002118F4" w:rsidRPr="002B7714" w:rsidRDefault="002118F4" w:rsidP="009C46A8">
            <w:pPr>
              <w:pStyle w:val="ListParagraph"/>
              <w:numPr>
                <w:ilvl w:val="0"/>
                <w:numId w:val="38"/>
              </w:numPr>
              <w:bidi/>
              <w:rPr>
                <w:rFonts w:ascii="Bahij Zar" w:hAnsi="Bahij Zar" w:cs="Bahij Zar"/>
                <w:sz w:val="20"/>
                <w:szCs w:val="20"/>
                <w:rtl/>
                <w:lang w:eastAsia="zh-CN"/>
              </w:rPr>
            </w:pPr>
            <w:r w:rsidRPr="002B7714">
              <w:rPr>
                <w:rFonts w:ascii="Bahij Zar" w:hAnsi="Bahij Zar" w:cs="Bahij Zar"/>
                <w:sz w:val="20"/>
                <w:szCs w:val="20"/>
                <w:rtl/>
                <w:lang w:eastAsia="zh-CN"/>
              </w:rPr>
              <w:t>مهیا ساختن انترنیت با سرعت خوب</w:t>
            </w:r>
          </w:p>
          <w:p w14:paraId="72C26CA2" w14:textId="750D1E7B" w:rsidR="00645943" w:rsidRPr="002B7714" w:rsidRDefault="002118F4" w:rsidP="009C46A8">
            <w:pPr>
              <w:pStyle w:val="ListParagraph"/>
              <w:numPr>
                <w:ilvl w:val="0"/>
                <w:numId w:val="38"/>
              </w:numPr>
              <w:bidi/>
              <w:rPr>
                <w:rFonts w:ascii="Bahij Zar" w:hAnsi="Bahij Zar" w:cs="Bahij Zar"/>
                <w:sz w:val="20"/>
                <w:szCs w:val="20"/>
                <w:lang w:eastAsia="zh-CN"/>
              </w:rPr>
            </w:pPr>
            <w:r w:rsidRPr="002B7714">
              <w:rPr>
                <w:rFonts w:ascii="Bahij Zar" w:hAnsi="Bahij Zar" w:cs="Bahij Zar"/>
                <w:sz w:val="20"/>
                <w:szCs w:val="20"/>
                <w:rtl/>
                <w:lang w:eastAsia="zh-CN"/>
              </w:rPr>
              <w:t>ساختن صنوف درسی مجهز برای پوهنځي علوم وترنری.</w:t>
            </w:r>
            <w:r w:rsidR="00645943" w:rsidRPr="002B7714">
              <w:rPr>
                <w:rFonts w:ascii="Bahij Zar" w:hAnsi="Bahij Zar" w:cs="Bahij Zar"/>
                <w:sz w:val="20"/>
                <w:szCs w:val="20"/>
                <w:rtl/>
                <w:lang w:eastAsia="zh-CN"/>
              </w:rPr>
              <w:t xml:space="preserve"> </w:t>
            </w:r>
            <w:r w:rsidR="00645943" w:rsidRPr="002B7714">
              <w:rPr>
                <w:rFonts w:ascii="Bahij Zar" w:hAnsi="Bahij Zar" w:cs="Bahij Zar"/>
                <w:sz w:val="20"/>
                <w:szCs w:val="20"/>
                <w:lang w:eastAsia="zh-CN"/>
              </w:rPr>
              <w:t xml:space="preserve"> </w:t>
            </w:r>
          </w:p>
          <w:p w14:paraId="11071988" w14:textId="059F77D3" w:rsidR="000A07AE" w:rsidRPr="002B7714" w:rsidRDefault="000A07AE" w:rsidP="00645943">
            <w:pPr>
              <w:bidi/>
              <w:spacing w:line="276" w:lineRule="auto"/>
              <w:rPr>
                <w:rFonts w:ascii="Bahij Zar" w:hAnsi="Bahij Zar" w:cs="Bahij Zar"/>
                <w:b/>
                <w:bCs/>
                <w:sz w:val="20"/>
                <w:szCs w:val="20"/>
                <w:rtl/>
              </w:rPr>
            </w:pPr>
          </w:p>
        </w:tc>
      </w:tr>
      <w:tr w:rsidR="000A07AE" w:rsidRPr="002B7714" w14:paraId="01273757" w14:textId="77777777" w:rsidTr="00533694">
        <w:trPr>
          <w:trHeight w:val="5012"/>
        </w:trPr>
        <w:tc>
          <w:tcPr>
            <w:tcW w:w="4280" w:type="dxa"/>
            <w:tcBorders>
              <w:top w:val="single" w:sz="4" w:space="0" w:color="auto"/>
              <w:left w:val="single" w:sz="4" w:space="0" w:color="auto"/>
              <w:bottom w:val="single" w:sz="4" w:space="0" w:color="auto"/>
              <w:right w:val="single" w:sz="4" w:space="0" w:color="auto"/>
            </w:tcBorders>
          </w:tcPr>
          <w:p w14:paraId="2080884E" w14:textId="11CC563D" w:rsidR="000A07AE" w:rsidRPr="002B7714" w:rsidRDefault="000A07AE" w:rsidP="00533694">
            <w:pPr>
              <w:bidi/>
              <w:spacing w:line="276" w:lineRule="auto"/>
              <w:jc w:val="both"/>
              <w:rPr>
                <w:rFonts w:ascii="Bahij Zar" w:hAnsi="Bahij Zar" w:cs="Bahij Zar"/>
                <w:sz w:val="20"/>
                <w:szCs w:val="20"/>
              </w:rPr>
            </w:pPr>
            <w:r w:rsidRPr="002B7714">
              <w:rPr>
                <w:rFonts w:ascii="Bahij Zar" w:hAnsi="Bahij Zar" w:cs="Bahij Zar"/>
                <w:sz w:val="20"/>
                <w:szCs w:val="20"/>
                <w:lang w:bidi="prs-AF"/>
              </w:rPr>
              <w:t>T1</w:t>
            </w:r>
            <w:r w:rsidRPr="002B7714">
              <w:rPr>
                <w:rFonts w:ascii="Bahij Zar" w:hAnsi="Bahij Zar" w:cs="Bahij Zar"/>
                <w:sz w:val="20"/>
                <w:szCs w:val="20"/>
                <w:rtl/>
              </w:rPr>
              <w:t xml:space="preserve">: </w:t>
            </w:r>
            <w:r w:rsidR="001B676B" w:rsidRPr="002B7714">
              <w:rPr>
                <w:rFonts w:ascii="Bahij Zar" w:hAnsi="Bahij Zar" w:cs="Bahij Zar"/>
                <w:sz w:val="20"/>
                <w:szCs w:val="20"/>
                <w:rtl/>
              </w:rPr>
              <w:t xml:space="preserve">وضعیت شکننده اجتماعی و سیاسی در کشور                                                                           </w:t>
            </w:r>
          </w:p>
          <w:p w14:paraId="7DF9D3D3" w14:textId="129DDBB0" w:rsidR="000A07AE" w:rsidRPr="002B7714" w:rsidRDefault="000A07AE" w:rsidP="00533694">
            <w:pPr>
              <w:bidi/>
              <w:spacing w:line="276" w:lineRule="auto"/>
              <w:jc w:val="both"/>
              <w:rPr>
                <w:rFonts w:ascii="Bahij Zar" w:hAnsi="Bahij Zar" w:cs="Bahij Zar"/>
                <w:sz w:val="20"/>
                <w:szCs w:val="20"/>
              </w:rPr>
            </w:pPr>
            <w:r w:rsidRPr="002B7714">
              <w:rPr>
                <w:rFonts w:ascii="Bahij Zar" w:hAnsi="Bahij Zar" w:cs="Bahij Zar"/>
                <w:sz w:val="20"/>
                <w:szCs w:val="20"/>
                <w:lang w:bidi="prs-AF"/>
              </w:rPr>
              <w:t>T2</w:t>
            </w:r>
            <w:r w:rsidRPr="002B7714">
              <w:rPr>
                <w:rFonts w:ascii="Bahij Zar" w:hAnsi="Bahij Zar" w:cs="Bahij Zar"/>
                <w:sz w:val="20"/>
                <w:szCs w:val="20"/>
                <w:rtl/>
              </w:rPr>
              <w:t xml:space="preserve">: </w:t>
            </w:r>
            <w:r w:rsidR="001B676B" w:rsidRPr="002B7714">
              <w:rPr>
                <w:rFonts w:ascii="Bahij Zar" w:hAnsi="Bahij Zar" w:cs="Bahij Zar"/>
                <w:sz w:val="20"/>
                <w:szCs w:val="20"/>
                <w:rtl/>
              </w:rPr>
              <w:t>احتمال مداخله در امور علمی از جانب افراد غیر مسئول</w:t>
            </w:r>
          </w:p>
          <w:p w14:paraId="74404E65" w14:textId="32A5803B" w:rsidR="000A07AE" w:rsidRPr="002B7714" w:rsidRDefault="000A07AE" w:rsidP="00533694">
            <w:pPr>
              <w:bidi/>
              <w:spacing w:line="276" w:lineRule="auto"/>
              <w:jc w:val="both"/>
              <w:rPr>
                <w:rFonts w:ascii="Bahij Zar" w:hAnsi="Bahij Zar" w:cs="Bahij Zar"/>
                <w:sz w:val="20"/>
                <w:szCs w:val="20"/>
              </w:rPr>
            </w:pPr>
            <w:r w:rsidRPr="002B7714">
              <w:rPr>
                <w:rFonts w:ascii="Bahij Zar" w:hAnsi="Bahij Zar" w:cs="Bahij Zar"/>
                <w:sz w:val="20"/>
                <w:szCs w:val="20"/>
                <w:lang w:bidi="prs-AF"/>
              </w:rPr>
              <w:t>T3</w:t>
            </w:r>
            <w:r w:rsidRPr="002B7714">
              <w:rPr>
                <w:rFonts w:ascii="Bahij Zar" w:hAnsi="Bahij Zar" w:cs="Bahij Zar"/>
                <w:sz w:val="20"/>
                <w:szCs w:val="20"/>
                <w:rtl/>
              </w:rPr>
              <w:t xml:space="preserve">: </w:t>
            </w:r>
            <w:r w:rsidR="001B676B" w:rsidRPr="002B7714">
              <w:rPr>
                <w:rFonts w:ascii="Bahij Zar" w:hAnsi="Bahij Zar" w:cs="Bahij Zar"/>
                <w:sz w:val="20"/>
                <w:szCs w:val="20"/>
                <w:rtl/>
              </w:rPr>
              <w:t>نبود سیاست‏های شفاف تشویقی و تنبیهی از جانب نهاد های آموزشی</w:t>
            </w:r>
          </w:p>
          <w:p w14:paraId="620C658F" w14:textId="40B3CCD4" w:rsidR="000A07AE" w:rsidRPr="002B7714" w:rsidRDefault="000A07AE" w:rsidP="00533694">
            <w:pPr>
              <w:bidi/>
              <w:spacing w:line="276" w:lineRule="auto"/>
              <w:jc w:val="both"/>
              <w:rPr>
                <w:rFonts w:ascii="Bahij Zar" w:hAnsi="Bahij Zar" w:cs="Bahij Zar"/>
                <w:sz w:val="20"/>
                <w:szCs w:val="20"/>
              </w:rPr>
            </w:pPr>
            <w:r w:rsidRPr="002B7714">
              <w:rPr>
                <w:rFonts w:ascii="Bahij Zar" w:hAnsi="Bahij Zar" w:cs="Bahij Zar"/>
                <w:sz w:val="20"/>
                <w:szCs w:val="20"/>
                <w:lang w:bidi="prs-AF"/>
              </w:rPr>
              <w:t>T4</w:t>
            </w:r>
            <w:r w:rsidRPr="002B7714">
              <w:rPr>
                <w:rFonts w:ascii="Bahij Zar" w:hAnsi="Bahij Zar" w:cs="Bahij Zar"/>
                <w:sz w:val="20"/>
                <w:szCs w:val="20"/>
                <w:rtl/>
              </w:rPr>
              <w:t xml:space="preserve">: </w:t>
            </w:r>
            <w:r w:rsidR="001B676B" w:rsidRPr="002B7714">
              <w:rPr>
                <w:rFonts w:ascii="Bahij Zar" w:hAnsi="Bahij Zar" w:cs="Bahij Zar"/>
                <w:sz w:val="20"/>
                <w:szCs w:val="20"/>
                <w:rtl/>
              </w:rPr>
              <w:t>فقر و بیکاری</w:t>
            </w:r>
          </w:p>
          <w:p w14:paraId="10A11C4F" w14:textId="67FC4065" w:rsidR="000A07AE" w:rsidRPr="002B7714" w:rsidRDefault="000A07AE" w:rsidP="00533694">
            <w:pPr>
              <w:bidi/>
              <w:spacing w:line="276" w:lineRule="auto"/>
              <w:jc w:val="both"/>
              <w:rPr>
                <w:rFonts w:ascii="Bahij Zar" w:hAnsi="Bahij Zar" w:cs="Bahij Zar"/>
                <w:sz w:val="20"/>
                <w:szCs w:val="20"/>
              </w:rPr>
            </w:pPr>
            <w:r w:rsidRPr="002B7714">
              <w:rPr>
                <w:rFonts w:ascii="Bahij Zar" w:hAnsi="Bahij Zar" w:cs="Bahij Zar"/>
                <w:sz w:val="20"/>
                <w:szCs w:val="20"/>
                <w:lang w:bidi="prs-AF"/>
              </w:rPr>
              <w:t>T5</w:t>
            </w:r>
            <w:r w:rsidRPr="002B7714">
              <w:rPr>
                <w:rFonts w:ascii="Bahij Zar" w:hAnsi="Bahij Zar" w:cs="Bahij Zar"/>
                <w:sz w:val="20"/>
                <w:szCs w:val="20"/>
                <w:rtl/>
              </w:rPr>
              <w:t xml:space="preserve">: </w:t>
            </w:r>
            <w:r w:rsidR="001B676B" w:rsidRPr="002B7714">
              <w:rPr>
                <w:rFonts w:ascii="Bahij Zar" w:hAnsi="Bahij Zar" w:cs="Bahij Zar"/>
                <w:sz w:val="20"/>
                <w:szCs w:val="20"/>
                <w:rtl/>
              </w:rPr>
              <w:t xml:space="preserve">نبود فرصتهای شغلی برای جوانان بعد از اتمام تحصیل                                 </w:t>
            </w:r>
          </w:p>
          <w:p w14:paraId="0FC7B1C2" w14:textId="262485C9" w:rsidR="000A07AE" w:rsidRPr="002B7714" w:rsidRDefault="000A07AE" w:rsidP="00533694">
            <w:pPr>
              <w:bidi/>
              <w:spacing w:line="276" w:lineRule="auto"/>
              <w:jc w:val="both"/>
              <w:rPr>
                <w:rFonts w:ascii="Bahij Zar" w:hAnsi="Bahij Zar" w:cs="Bahij Zar"/>
                <w:sz w:val="20"/>
                <w:szCs w:val="20"/>
              </w:rPr>
            </w:pPr>
            <w:r w:rsidRPr="002B7714">
              <w:rPr>
                <w:rFonts w:ascii="Bahij Zar" w:hAnsi="Bahij Zar" w:cs="Bahij Zar"/>
                <w:sz w:val="20"/>
                <w:szCs w:val="20"/>
                <w:lang w:bidi="prs-AF"/>
              </w:rPr>
              <w:t>T6</w:t>
            </w:r>
            <w:r w:rsidRPr="002B7714">
              <w:rPr>
                <w:rFonts w:ascii="Bahij Zar" w:hAnsi="Bahij Zar" w:cs="Bahij Zar"/>
                <w:sz w:val="20"/>
                <w:szCs w:val="20"/>
                <w:rtl/>
              </w:rPr>
              <w:t xml:space="preserve">: </w:t>
            </w:r>
            <w:r w:rsidR="001B676B" w:rsidRPr="002B7714">
              <w:rPr>
                <w:rFonts w:ascii="Bahij Zar" w:hAnsi="Bahij Zar" w:cs="Bahij Zar"/>
                <w:sz w:val="20"/>
                <w:szCs w:val="20"/>
                <w:rtl/>
              </w:rPr>
              <w:t>معرفی بیش از حد محصلان بدون در نظر داشت ظرفیت دیپارتمنت</w:t>
            </w:r>
          </w:p>
          <w:p w14:paraId="7AFB15A5" w14:textId="02B7A97E" w:rsidR="000A07AE" w:rsidRPr="002B7714" w:rsidRDefault="000A07AE" w:rsidP="00533694">
            <w:pPr>
              <w:bidi/>
              <w:spacing w:line="276" w:lineRule="auto"/>
              <w:jc w:val="both"/>
              <w:rPr>
                <w:rFonts w:ascii="Bahij Zar" w:hAnsi="Bahij Zar" w:cs="Bahij Zar"/>
                <w:sz w:val="20"/>
                <w:szCs w:val="20"/>
              </w:rPr>
            </w:pPr>
            <w:r w:rsidRPr="002B7714">
              <w:rPr>
                <w:rFonts w:ascii="Bahij Zar" w:hAnsi="Bahij Zar" w:cs="Bahij Zar"/>
                <w:sz w:val="20"/>
                <w:szCs w:val="20"/>
                <w:lang w:bidi="prs-AF"/>
              </w:rPr>
              <w:t>T7</w:t>
            </w:r>
            <w:r w:rsidRPr="002B7714">
              <w:rPr>
                <w:rFonts w:ascii="Bahij Zar" w:hAnsi="Bahij Zar" w:cs="Bahij Zar"/>
                <w:sz w:val="20"/>
                <w:szCs w:val="20"/>
                <w:rtl/>
              </w:rPr>
              <w:t xml:space="preserve">: </w:t>
            </w:r>
            <w:r w:rsidR="001B676B" w:rsidRPr="002B7714">
              <w:rPr>
                <w:rFonts w:ascii="Bahij Zar" w:hAnsi="Bahij Zar" w:cs="Bahij Zar"/>
                <w:sz w:val="20"/>
                <w:szCs w:val="20"/>
                <w:rtl/>
              </w:rPr>
              <w:t>عدم تمایل همکاری مردم برای انکشاف و پیشرفت این نهاد</w:t>
            </w:r>
          </w:p>
          <w:p w14:paraId="0D7A67A9" w14:textId="0D6CAD12" w:rsidR="000A07AE" w:rsidRPr="002B7714" w:rsidRDefault="000A07AE" w:rsidP="00533694">
            <w:pPr>
              <w:bidi/>
              <w:spacing w:line="276" w:lineRule="auto"/>
              <w:jc w:val="both"/>
              <w:rPr>
                <w:rFonts w:ascii="Bahij Zar" w:hAnsi="Bahij Zar" w:cs="Bahij Zar"/>
                <w:sz w:val="20"/>
                <w:szCs w:val="20"/>
              </w:rPr>
            </w:pPr>
            <w:r w:rsidRPr="002B7714">
              <w:rPr>
                <w:rFonts w:ascii="Bahij Zar" w:hAnsi="Bahij Zar" w:cs="Bahij Zar"/>
                <w:sz w:val="20"/>
                <w:szCs w:val="20"/>
                <w:lang w:bidi="prs-AF"/>
              </w:rPr>
              <w:t>T8</w:t>
            </w:r>
            <w:r w:rsidRPr="002B7714">
              <w:rPr>
                <w:rFonts w:ascii="Bahij Zar" w:hAnsi="Bahij Zar" w:cs="Bahij Zar"/>
                <w:sz w:val="20"/>
                <w:szCs w:val="20"/>
                <w:rtl/>
              </w:rPr>
              <w:t xml:space="preserve">: </w:t>
            </w:r>
            <w:r w:rsidR="001B676B" w:rsidRPr="002B7714">
              <w:rPr>
                <w:rFonts w:ascii="Bahij Zar" w:hAnsi="Bahij Zar" w:cs="Bahij Zar"/>
                <w:sz w:val="20"/>
                <w:szCs w:val="20"/>
                <w:rtl/>
              </w:rPr>
              <w:t>پایین ‌بودن سطح و سویه تحصیلی محصلان.</w:t>
            </w:r>
          </w:p>
          <w:p w14:paraId="0F9A10F8" w14:textId="1D384F20" w:rsidR="000A07AE" w:rsidRPr="002B7714" w:rsidRDefault="000A07AE" w:rsidP="00533694">
            <w:pPr>
              <w:bidi/>
              <w:spacing w:line="276" w:lineRule="auto"/>
              <w:jc w:val="both"/>
              <w:rPr>
                <w:rFonts w:ascii="Bahij Zar" w:hAnsi="Bahij Zar" w:cs="Bahij Zar"/>
                <w:sz w:val="20"/>
                <w:szCs w:val="20"/>
                <w:highlight w:val="yellow"/>
                <w:rtl/>
              </w:rPr>
            </w:pPr>
          </w:p>
        </w:tc>
        <w:tc>
          <w:tcPr>
            <w:tcW w:w="3297" w:type="dxa"/>
            <w:tcBorders>
              <w:top w:val="single" w:sz="4" w:space="0" w:color="auto"/>
              <w:left w:val="single" w:sz="4" w:space="0" w:color="auto"/>
              <w:bottom w:val="single" w:sz="4" w:space="0" w:color="auto"/>
              <w:right w:val="single" w:sz="4" w:space="0" w:color="auto"/>
            </w:tcBorders>
          </w:tcPr>
          <w:p w14:paraId="2489B9EF" w14:textId="77777777" w:rsidR="000A07AE" w:rsidRPr="002B7714" w:rsidRDefault="000A07AE" w:rsidP="00533694">
            <w:pPr>
              <w:bidi/>
              <w:spacing w:line="276" w:lineRule="auto"/>
              <w:jc w:val="both"/>
              <w:rPr>
                <w:rFonts w:ascii="Bahij Zar" w:hAnsi="Bahij Zar" w:cs="Bahij Zar"/>
                <w:b/>
                <w:bCs/>
                <w:sz w:val="20"/>
                <w:szCs w:val="20"/>
                <w:rtl/>
              </w:rPr>
            </w:pPr>
            <w:r w:rsidRPr="002B7714">
              <w:rPr>
                <w:rFonts w:ascii="Bahij Zar" w:hAnsi="Bahij Zar" w:cs="Bahij Zar"/>
                <w:b/>
                <w:bCs/>
                <w:sz w:val="20"/>
                <w:szCs w:val="20"/>
                <w:rtl/>
              </w:rPr>
              <w:t>استراتیژی رقابتی(</w:t>
            </w:r>
            <w:r w:rsidRPr="002B7714">
              <w:rPr>
                <w:rFonts w:ascii="Bahij Zar" w:hAnsi="Bahij Zar" w:cs="Bahij Zar"/>
                <w:b/>
                <w:bCs/>
                <w:sz w:val="20"/>
                <w:szCs w:val="20"/>
                <w:lang w:bidi="prs-AF"/>
              </w:rPr>
              <w:t xml:space="preserve">ST  </w:t>
            </w:r>
            <w:r w:rsidRPr="002B7714">
              <w:rPr>
                <w:rFonts w:ascii="Bahij Zar" w:hAnsi="Bahij Zar" w:cs="Bahij Zar"/>
                <w:b/>
                <w:bCs/>
                <w:sz w:val="20"/>
                <w:szCs w:val="20"/>
                <w:rtl/>
              </w:rPr>
              <w:t xml:space="preserve"> )  </w:t>
            </w:r>
          </w:p>
          <w:p w14:paraId="2CA1E514" w14:textId="77777777" w:rsidR="008204C0" w:rsidRPr="002B7714" w:rsidRDefault="0081050A" w:rsidP="009C46A8">
            <w:pPr>
              <w:pStyle w:val="ListParagraph"/>
              <w:numPr>
                <w:ilvl w:val="0"/>
                <w:numId w:val="37"/>
              </w:numPr>
              <w:bidi/>
              <w:rPr>
                <w:rFonts w:ascii="Bahij Zar" w:hAnsi="Bahij Zar" w:cs="Bahij Zar"/>
                <w:lang w:eastAsia="zh-CN"/>
              </w:rPr>
            </w:pPr>
            <w:r w:rsidRPr="002B7714">
              <w:rPr>
                <w:rFonts w:ascii="Bahij Zar" w:hAnsi="Bahij Zar" w:cs="Bahij Zar"/>
                <w:rtl/>
                <w:lang w:eastAsia="zh-CN"/>
              </w:rPr>
              <w:t xml:space="preserve">از طریق </w:t>
            </w:r>
            <w:r w:rsidRPr="002B7714">
              <w:rPr>
                <w:rFonts w:ascii="Bahij Zar" w:hAnsi="Bahij Zar" w:cs="Bahij Zar"/>
                <w:lang w:eastAsia="zh-CN"/>
              </w:rPr>
              <w:t xml:space="preserve">S8 </w:t>
            </w:r>
            <w:r w:rsidRPr="002B7714">
              <w:rPr>
                <w:rFonts w:ascii="Bahij Zar" w:hAnsi="Bahij Zar" w:cs="Bahij Zar"/>
                <w:rtl/>
                <w:lang w:eastAsia="zh-CN"/>
              </w:rPr>
              <w:t xml:space="preserve"> برای رفع</w:t>
            </w:r>
            <w:r w:rsidRPr="002B7714">
              <w:rPr>
                <w:rFonts w:ascii="Bahij Zar" w:hAnsi="Bahij Zar" w:cs="Bahij Zar"/>
                <w:lang w:eastAsia="zh-CN"/>
              </w:rPr>
              <w:t xml:space="preserve"> T1</w:t>
            </w:r>
          </w:p>
          <w:p w14:paraId="52AED65F" w14:textId="30F9EB90" w:rsidR="000D6E19" w:rsidRPr="002B7714" w:rsidRDefault="00A00986" w:rsidP="009C46A8">
            <w:pPr>
              <w:pStyle w:val="ListParagraph"/>
              <w:numPr>
                <w:ilvl w:val="0"/>
                <w:numId w:val="38"/>
              </w:numPr>
              <w:bidi/>
              <w:rPr>
                <w:rFonts w:ascii="Bahij Zar" w:hAnsi="Bahij Zar" w:cs="Bahij Zar"/>
                <w:sz w:val="20"/>
                <w:szCs w:val="20"/>
                <w:lang w:eastAsia="zh-CN"/>
              </w:rPr>
            </w:pPr>
            <w:r w:rsidRPr="002B7714">
              <w:rPr>
                <w:rFonts w:ascii="Bahij Zar" w:hAnsi="Bahij Zar" w:cs="Bahij Zar"/>
                <w:sz w:val="20"/>
                <w:szCs w:val="20"/>
                <w:rtl/>
                <w:lang w:eastAsia="zh-CN"/>
              </w:rPr>
              <w:t>بهبود بخشیدن به وضعیت اجتماعی و سیاسی در کشور.</w:t>
            </w:r>
            <w:r w:rsidR="0081050A" w:rsidRPr="002B7714">
              <w:rPr>
                <w:rFonts w:ascii="Bahij Zar" w:hAnsi="Bahij Zar" w:cs="Bahij Zar"/>
                <w:sz w:val="20"/>
                <w:szCs w:val="20"/>
                <w:rtl/>
                <w:lang w:eastAsia="zh-CN"/>
              </w:rPr>
              <w:t xml:space="preserve"> </w:t>
            </w:r>
          </w:p>
          <w:p w14:paraId="7ECEC08F" w14:textId="77777777" w:rsidR="00A00986" w:rsidRPr="002B7714" w:rsidRDefault="0081050A" w:rsidP="009C46A8">
            <w:pPr>
              <w:pStyle w:val="ListParagraph"/>
              <w:numPr>
                <w:ilvl w:val="0"/>
                <w:numId w:val="37"/>
              </w:numPr>
              <w:bidi/>
              <w:rPr>
                <w:rFonts w:ascii="Bahij Zar" w:hAnsi="Bahij Zar" w:cs="Bahij Zar"/>
                <w:lang w:eastAsia="zh-CN"/>
              </w:rPr>
            </w:pPr>
            <w:r w:rsidRPr="002B7714">
              <w:rPr>
                <w:rFonts w:ascii="Bahij Zar" w:hAnsi="Bahij Zar" w:cs="Bahij Zar"/>
                <w:rtl/>
                <w:lang w:eastAsia="zh-CN"/>
              </w:rPr>
              <w:t xml:space="preserve">از طریق </w:t>
            </w:r>
            <w:r w:rsidRPr="002B7714">
              <w:rPr>
                <w:rFonts w:ascii="Bahij Zar" w:hAnsi="Bahij Zar" w:cs="Bahij Zar"/>
                <w:lang w:eastAsia="zh-CN"/>
              </w:rPr>
              <w:t>S11</w:t>
            </w:r>
            <w:r w:rsidRPr="002B7714">
              <w:rPr>
                <w:rFonts w:ascii="Bahij Zar" w:hAnsi="Bahij Zar" w:cs="Bahij Zar"/>
                <w:rtl/>
                <w:lang w:eastAsia="zh-CN"/>
              </w:rPr>
              <w:t xml:space="preserve"> برای رفع</w:t>
            </w:r>
            <w:r w:rsidRPr="002B7714">
              <w:rPr>
                <w:rFonts w:ascii="Bahij Zar" w:hAnsi="Bahij Zar" w:cs="Bahij Zar"/>
                <w:lang w:eastAsia="zh-CN"/>
              </w:rPr>
              <w:t>T3, T6, T8</w:t>
            </w:r>
          </w:p>
          <w:p w14:paraId="61E846E8" w14:textId="77777777" w:rsidR="00A00986" w:rsidRPr="002B7714" w:rsidRDefault="00A00986" w:rsidP="009C46A8">
            <w:pPr>
              <w:pStyle w:val="ListParagraph"/>
              <w:numPr>
                <w:ilvl w:val="0"/>
                <w:numId w:val="38"/>
              </w:numPr>
              <w:bidi/>
              <w:rPr>
                <w:rFonts w:ascii="Bahij Zar" w:hAnsi="Bahij Zar" w:cs="Bahij Zar"/>
                <w:sz w:val="20"/>
                <w:szCs w:val="20"/>
                <w:rtl/>
                <w:lang w:eastAsia="zh-CN"/>
              </w:rPr>
            </w:pPr>
            <w:r w:rsidRPr="002B7714">
              <w:rPr>
                <w:rFonts w:ascii="Bahij Zar" w:hAnsi="Bahij Zar" w:cs="Bahij Zar"/>
                <w:sz w:val="20"/>
                <w:szCs w:val="20"/>
                <w:rtl/>
                <w:lang w:eastAsia="zh-CN"/>
              </w:rPr>
              <w:t xml:space="preserve">تشویق و تنبیه محصلین توسط نهادهای آموزشی ذیربط. </w:t>
            </w:r>
            <w:r w:rsidR="0081050A" w:rsidRPr="002B7714">
              <w:rPr>
                <w:rFonts w:ascii="Bahij Zar" w:hAnsi="Bahij Zar" w:cs="Bahij Zar"/>
                <w:sz w:val="20"/>
                <w:szCs w:val="20"/>
                <w:lang w:eastAsia="zh-CN"/>
              </w:rPr>
              <w:t xml:space="preserve"> </w:t>
            </w:r>
          </w:p>
          <w:p w14:paraId="1B7C8FB0" w14:textId="77777777" w:rsidR="00A00986" w:rsidRPr="002B7714" w:rsidRDefault="00A00986" w:rsidP="009C46A8">
            <w:pPr>
              <w:pStyle w:val="ListParagraph"/>
              <w:numPr>
                <w:ilvl w:val="0"/>
                <w:numId w:val="38"/>
              </w:numPr>
              <w:bidi/>
              <w:rPr>
                <w:rFonts w:ascii="Bahij Zar" w:hAnsi="Bahij Zar" w:cs="Bahij Zar"/>
                <w:sz w:val="20"/>
                <w:szCs w:val="20"/>
                <w:rtl/>
                <w:lang w:eastAsia="zh-CN"/>
              </w:rPr>
            </w:pPr>
            <w:r w:rsidRPr="002B7714">
              <w:rPr>
                <w:rFonts w:ascii="Bahij Zar" w:hAnsi="Bahij Zar" w:cs="Bahij Zar"/>
                <w:sz w:val="20"/>
                <w:szCs w:val="20"/>
                <w:rtl/>
                <w:lang w:eastAsia="zh-CN"/>
              </w:rPr>
              <w:t>جذب محصلین با در نظر داشت ظرفیت پوهنځی.</w:t>
            </w:r>
          </w:p>
          <w:p w14:paraId="01DF893C" w14:textId="47F2DCDD" w:rsidR="0081050A" w:rsidRPr="002B7714" w:rsidRDefault="00A00986" w:rsidP="009C46A8">
            <w:pPr>
              <w:pStyle w:val="ListParagraph"/>
              <w:numPr>
                <w:ilvl w:val="0"/>
                <w:numId w:val="38"/>
              </w:numPr>
              <w:bidi/>
              <w:rPr>
                <w:rFonts w:ascii="Bahij Zar" w:hAnsi="Bahij Zar" w:cs="Bahij Zar"/>
                <w:sz w:val="20"/>
                <w:szCs w:val="20"/>
                <w:lang w:eastAsia="zh-CN"/>
              </w:rPr>
            </w:pPr>
            <w:r w:rsidRPr="002B7714">
              <w:rPr>
                <w:rFonts w:ascii="Bahij Zar" w:hAnsi="Bahij Zar" w:cs="Bahij Zar"/>
                <w:sz w:val="20"/>
                <w:szCs w:val="20"/>
                <w:rtl/>
                <w:lang w:eastAsia="zh-CN"/>
              </w:rPr>
              <w:t>توجه بیشتر بخاطر بهبود بخشیدن برای سطح دانش آموزان.</w:t>
            </w:r>
            <w:r w:rsidR="0081050A" w:rsidRPr="002B7714">
              <w:rPr>
                <w:rFonts w:ascii="Bahij Zar" w:hAnsi="Bahij Zar" w:cs="Bahij Zar"/>
                <w:sz w:val="20"/>
                <w:szCs w:val="20"/>
                <w:lang w:eastAsia="zh-CN"/>
              </w:rPr>
              <w:t xml:space="preserve"> </w:t>
            </w:r>
          </w:p>
          <w:p w14:paraId="77A074EC" w14:textId="593EA679" w:rsidR="0081050A" w:rsidRPr="002B7714" w:rsidRDefault="0081050A" w:rsidP="009C46A8">
            <w:pPr>
              <w:pStyle w:val="ListParagraph"/>
              <w:numPr>
                <w:ilvl w:val="0"/>
                <w:numId w:val="37"/>
              </w:numPr>
              <w:bidi/>
              <w:rPr>
                <w:rFonts w:ascii="Bahij Zar" w:hAnsi="Bahij Zar" w:cs="Bahij Zar"/>
                <w:lang w:eastAsia="zh-CN"/>
              </w:rPr>
            </w:pPr>
            <w:r w:rsidRPr="002B7714">
              <w:rPr>
                <w:rFonts w:ascii="Bahij Zar" w:hAnsi="Bahij Zar" w:cs="Bahij Zar"/>
                <w:rtl/>
                <w:lang w:eastAsia="zh-CN"/>
              </w:rPr>
              <w:t xml:space="preserve">از طریق </w:t>
            </w:r>
            <w:r w:rsidRPr="002B7714">
              <w:rPr>
                <w:rFonts w:ascii="Bahij Zar" w:hAnsi="Bahij Zar" w:cs="Bahij Zar"/>
                <w:lang w:eastAsia="zh-CN"/>
              </w:rPr>
              <w:t>S</w:t>
            </w:r>
            <w:r w:rsidR="0087734C" w:rsidRPr="002B7714">
              <w:rPr>
                <w:rFonts w:ascii="Bahij Zar" w:hAnsi="Bahij Zar" w:cs="Bahij Zar"/>
                <w:lang w:eastAsia="zh-CN"/>
              </w:rPr>
              <w:t>3, S10</w:t>
            </w:r>
            <w:r w:rsidRPr="002B7714">
              <w:rPr>
                <w:rFonts w:ascii="Bahij Zar" w:hAnsi="Bahij Zar" w:cs="Bahij Zar"/>
                <w:rtl/>
                <w:lang w:eastAsia="zh-CN"/>
              </w:rPr>
              <w:t xml:space="preserve"> برای رفع</w:t>
            </w:r>
            <w:r w:rsidR="0087734C" w:rsidRPr="002B7714">
              <w:rPr>
                <w:rFonts w:ascii="Bahij Zar" w:hAnsi="Bahij Zar" w:cs="Bahij Zar"/>
                <w:lang w:eastAsia="zh-CN"/>
              </w:rPr>
              <w:t>T2, T5</w:t>
            </w:r>
          </w:p>
          <w:p w14:paraId="2169ED50" w14:textId="637B9F8F" w:rsidR="00A00986" w:rsidRPr="002B7714" w:rsidRDefault="00A00986" w:rsidP="009C46A8">
            <w:pPr>
              <w:pStyle w:val="ListParagraph"/>
              <w:numPr>
                <w:ilvl w:val="0"/>
                <w:numId w:val="38"/>
              </w:numPr>
              <w:bidi/>
              <w:rPr>
                <w:rFonts w:ascii="Bahij Zar" w:hAnsi="Bahij Zar" w:cs="Bahij Zar"/>
                <w:sz w:val="20"/>
                <w:szCs w:val="20"/>
                <w:rtl/>
                <w:lang w:eastAsia="zh-CN"/>
              </w:rPr>
            </w:pPr>
            <w:r w:rsidRPr="002B7714">
              <w:rPr>
                <w:rFonts w:ascii="Bahij Zar" w:hAnsi="Bahij Zar" w:cs="Bahij Zar"/>
                <w:sz w:val="20"/>
                <w:szCs w:val="20"/>
                <w:rtl/>
                <w:lang w:eastAsia="zh-CN"/>
              </w:rPr>
              <w:t>از بین بردن مداخله ی افراد غیری مسول در امورات علمی.</w:t>
            </w:r>
          </w:p>
          <w:p w14:paraId="18A5228B" w14:textId="245A67EA" w:rsidR="00A00986" w:rsidRPr="002B7714" w:rsidRDefault="00A00986" w:rsidP="009C46A8">
            <w:pPr>
              <w:pStyle w:val="ListParagraph"/>
              <w:numPr>
                <w:ilvl w:val="0"/>
                <w:numId w:val="38"/>
              </w:numPr>
              <w:bidi/>
              <w:rPr>
                <w:rFonts w:ascii="Bahij Zar" w:hAnsi="Bahij Zar" w:cs="Bahij Zar"/>
                <w:sz w:val="20"/>
                <w:szCs w:val="20"/>
                <w:lang w:eastAsia="zh-CN"/>
              </w:rPr>
            </w:pPr>
            <w:r w:rsidRPr="002B7714">
              <w:rPr>
                <w:rFonts w:ascii="Bahij Zar" w:hAnsi="Bahij Zar" w:cs="Bahij Zar"/>
                <w:sz w:val="20"/>
                <w:szCs w:val="20"/>
                <w:rtl/>
                <w:lang w:eastAsia="zh-CN"/>
              </w:rPr>
              <w:t>فراهم نمودن زمینه کار برای محصلین فارغ التحصیل.</w:t>
            </w:r>
          </w:p>
          <w:p w14:paraId="5BD7D3A7" w14:textId="77777777" w:rsidR="0081050A" w:rsidRPr="002B7714" w:rsidRDefault="0081050A" w:rsidP="0081050A">
            <w:pPr>
              <w:pStyle w:val="ListParagraph"/>
              <w:bidi/>
              <w:spacing w:line="276" w:lineRule="auto"/>
              <w:jc w:val="both"/>
              <w:rPr>
                <w:rFonts w:ascii="Bahij Zar" w:hAnsi="Bahij Zar" w:cs="Bahij Zar"/>
              </w:rPr>
            </w:pPr>
          </w:p>
          <w:p w14:paraId="738574FC" w14:textId="28487685" w:rsidR="000A07AE" w:rsidRPr="002B7714" w:rsidRDefault="000A07AE" w:rsidP="000D6E19">
            <w:pPr>
              <w:pStyle w:val="ListParagraph"/>
              <w:bidi/>
              <w:rPr>
                <w:rFonts w:ascii="Bahij Zar" w:hAnsi="Bahij Zar" w:cs="Bahij Zar"/>
                <w:lang w:bidi="prs-AF"/>
              </w:rPr>
            </w:pPr>
            <w:r w:rsidRPr="002B7714">
              <w:rPr>
                <w:rFonts w:ascii="Bahij Zar" w:hAnsi="Bahij Zar" w:cs="Bahij Zar"/>
                <w:rtl/>
              </w:rPr>
              <w:t xml:space="preserve"> </w:t>
            </w:r>
          </w:p>
        </w:tc>
        <w:tc>
          <w:tcPr>
            <w:tcW w:w="2869" w:type="dxa"/>
            <w:tcBorders>
              <w:top w:val="single" w:sz="4" w:space="0" w:color="auto"/>
              <w:left w:val="single" w:sz="4" w:space="0" w:color="auto"/>
              <w:bottom w:val="single" w:sz="4" w:space="0" w:color="auto"/>
              <w:right w:val="single" w:sz="4" w:space="0" w:color="auto"/>
            </w:tcBorders>
          </w:tcPr>
          <w:p w14:paraId="61E5ECB2" w14:textId="77777777" w:rsidR="000A07AE" w:rsidRPr="002B7714" w:rsidRDefault="000A07AE" w:rsidP="00533694">
            <w:pPr>
              <w:bidi/>
              <w:spacing w:line="276" w:lineRule="auto"/>
              <w:jc w:val="both"/>
              <w:rPr>
                <w:rFonts w:ascii="Bahij Zar" w:hAnsi="Bahij Zar" w:cs="Bahij Zar"/>
                <w:b/>
                <w:bCs/>
                <w:sz w:val="20"/>
                <w:szCs w:val="20"/>
                <w:lang w:bidi="fa-IR"/>
              </w:rPr>
            </w:pPr>
            <w:r w:rsidRPr="002B7714">
              <w:rPr>
                <w:rFonts w:ascii="Bahij Zar" w:hAnsi="Bahij Zar" w:cs="Bahij Zar"/>
                <w:b/>
                <w:bCs/>
                <w:sz w:val="20"/>
                <w:szCs w:val="20"/>
                <w:rtl/>
                <w:lang w:bidi="fa-IR"/>
              </w:rPr>
              <w:t>استراتیژی تدافعی (</w:t>
            </w:r>
            <w:r w:rsidRPr="002B7714">
              <w:rPr>
                <w:rFonts w:ascii="Bahij Zar" w:hAnsi="Bahij Zar" w:cs="Bahij Zar"/>
                <w:b/>
                <w:bCs/>
                <w:sz w:val="20"/>
                <w:szCs w:val="20"/>
                <w:lang w:bidi="fa-IR"/>
              </w:rPr>
              <w:t>WT</w:t>
            </w:r>
            <w:r w:rsidRPr="002B7714">
              <w:rPr>
                <w:rFonts w:ascii="Bahij Zar" w:hAnsi="Bahij Zar" w:cs="Bahij Zar"/>
                <w:b/>
                <w:bCs/>
                <w:sz w:val="20"/>
                <w:szCs w:val="20"/>
                <w:rtl/>
                <w:lang w:bidi="fa-IR"/>
              </w:rPr>
              <w:t>)</w:t>
            </w:r>
          </w:p>
          <w:p w14:paraId="1FEF56B3" w14:textId="3FA34C52" w:rsidR="00A00986" w:rsidRPr="002B7714" w:rsidRDefault="0087734C" w:rsidP="009C46A8">
            <w:pPr>
              <w:pStyle w:val="ListParagraph"/>
              <w:numPr>
                <w:ilvl w:val="0"/>
                <w:numId w:val="39"/>
              </w:numPr>
              <w:bidi/>
              <w:rPr>
                <w:rFonts w:ascii="Bahij Zar" w:hAnsi="Bahij Zar" w:cs="Bahij Zar"/>
                <w:lang w:eastAsia="zh-CN"/>
              </w:rPr>
            </w:pPr>
            <w:r w:rsidRPr="002B7714">
              <w:rPr>
                <w:rFonts w:ascii="Bahij Zar" w:hAnsi="Bahij Zar" w:cs="Bahij Zar"/>
                <w:rtl/>
                <w:lang w:eastAsia="zh-CN"/>
              </w:rPr>
              <w:t xml:space="preserve">حفظ </w:t>
            </w:r>
            <w:r w:rsidR="008304C6" w:rsidRPr="002B7714">
              <w:rPr>
                <w:rFonts w:ascii="Bahij Zar" w:hAnsi="Bahij Zar" w:cs="Bahij Zar"/>
                <w:lang w:eastAsia="zh-CN"/>
              </w:rPr>
              <w:t xml:space="preserve"> </w:t>
            </w:r>
            <w:r w:rsidR="008304C6" w:rsidRPr="002B7714">
              <w:rPr>
                <w:rFonts w:ascii="Bahij Zar" w:hAnsi="Bahij Zar" w:cs="Bahij Zar"/>
                <w:rtl/>
                <w:lang w:eastAsia="zh-CN"/>
              </w:rPr>
              <w:t xml:space="preserve"> وضعیت </w:t>
            </w:r>
            <w:r w:rsidRPr="002B7714">
              <w:rPr>
                <w:rFonts w:ascii="Bahij Zar" w:hAnsi="Bahij Zar" w:cs="Bahij Zar"/>
                <w:lang w:eastAsia="zh-CN" w:bidi="fa-IR"/>
              </w:rPr>
              <w:t>(</w:t>
            </w:r>
            <w:r w:rsidR="008304C6" w:rsidRPr="002B7714">
              <w:rPr>
                <w:rFonts w:ascii="Bahij Zar" w:hAnsi="Bahij Zar" w:cs="Bahij Zar"/>
                <w:lang w:eastAsia="zh-CN" w:bidi="fa-IR"/>
              </w:rPr>
              <w:t xml:space="preserve">W1, W2, W3, </w:t>
            </w:r>
            <w:r w:rsidR="008304C6" w:rsidRPr="002B7714">
              <w:rPr>
                <w:rFonts w:ascii="Bahij Zar" w:hAnsi="Bahij Zar" w:cs="Bahij Zar"/>
                <w:rtl/>
                <w:lang w:eastAsia="zh-CN"/>
              </w:rPr>
              <w:t xml:space="preserve"> </w:t>
            </w:r>
            <w:r w:rsidR="008304C6" w:rsidRPr="002B7714">
              <w:rPr>
                <w:rFonts w:ascii="Bahij Zar" w:hAnsi="Bahij Zar" w:cs="Bahij Zar"/>
                <w:lang w:eastAsia="zh-CN" w:bidi="fa-IR"/>
              </w:rPr>
              <w:t>W4</w:t>
            </w:r>
            <w:r w:rsidRPr="002B7714">
              <w:rPr>
                <w:rFonts w:ascii="Bahij Zar" w:hAnsi="Bahij Zar" w:cs="Bahij Zar"/>
                <w:rtl/>
                <w:lang w:eastAsia="zh-CN"/>
              </w:rPr>
              <w:t xml:space="preserve"> برای جلوګیری از بحران</w:t>
            </w:r>
            <w:r w:rsidR="008304C6" w:rsidRPr="002B7714">
              <w:rPr>
                <w:rFonts w:ascii="Bahij Zar" w:hAnsi="Bahij Zar" w:cs="Bahij Zar"/>
                <w:lang w:eastAsia="zh-CN"/>
              </w:rPr>
              <w:t xml:space="preserve"> T2,T4,T5</w:t>
            </w:r>
          </w:p>
          <w:p w14:paraId="761E7D29" w14:textId="1EEE95C8" w:rsidR="0021106A" w:rsidRPr="002B7714" w:rsidRDefault="0021106A" w:rsidP="009C46A8">
            <w:pPr>
              <w:pStyle w:val="ListParagraph"/>
              <w:numPr>
                <w:ilvl w:val="0"/>
                <w:numId w:val="38"/>
              </w:numPr>
              <w:bidi/>
              <w:rPr>
                <w:rFonts w:ascii="Bahij Zar" w:hAnsi="Bahij Zar" w:cs="Bahij Zar"/>
                <w:sz w:val="20"/>
                <w:szCs w:val="20"/>
                <w:rtl/>
                <w:lang w:eastAsia="zh-CN"/>
              </w:rPr>
            </w:pPr>
            <w:r w:rsidRPr="002B7714">
              <w:rPr>
                <w:rFonts w:ascii="Bahij Zar" w:hAnsi="Bahij Zar" w:cs="Bahij Zar"/>
                <w:sz w:val="20"/>
                <w:szCs w:val="20"/>
                <w:rtl/>
                <w:lang w:eastAsia="zh-CN"/>
              </w:rPr>
              <w:t>کاهش فقر در جامعه</w:t>
            </w:r>
          </w:p>
          <w:p w14:paraId="01A9D03A" w14:textId="7F1D8E53" w:rsidR="0087734C" w:rsidRPr="002B7714" w:rsidRDefault="008304C6" w:rsidP="009C46A8">
            <w:pPr>
              <w:pStyle w:val="ListParagraph"/>
              <w:numPr>
                <w:ilvl w:val="0"/>
                <w:numId w:val="38"/>
              </w:numPr>
              <w:bidi/>
              <w:rPr>
                <w:rFonts w:ascii="Bahij Zar" w:hAnsi="Bahij Zar" w:cs="Bahij Zar"/>
                <w:sz w:val="20"/>
                <w:szCs w:val="20"/>
                <w:rtl/>
                <w:lang w:eastAsia="zh-CN"/>
              </w:rPr>
            </w:pPr>
            <w:r w:rsidRPr="002B7714">
              <w:rPr>
                <w:rFonts w:ascii="Bahij Zar" w:hAnsi="Bahij Zar" w:cs="Bahij Zar"/>
                <w:sz w:val="20"/>
                <w:szCs w:val="20"/>
                <w:lang w:eastAsia="zh-CN"/>
              </w:rPr>
              <w:t xml:space="preserve"> </w:t>
            </w:r>
            <w:r w:rsidR="0021106A" w:rsidRPr="002B7714">
              <w:rPr>
                <w:rFonts w:ascii="Bahij Zar" w:hAnsi="Bahij Zar" w:cs="Bahij Zar"/>
                <w:sz w:val="20"/>
                <w:szCs w:val="20"/>
                <w:rtl/>
                <w:lang w:eastAsia="zh-CN"/>
              </w:rPr>
              <w:t>پیدا نمودن بازار کار برای محصلین فارغ التحصیل.</w:t>
            </w:r>
          </w:p>
          <w:p w14:paraId="2BE9FD4A" w14:textId="3739C70B" w:rsidR="0021106A" w:rsidRPr="002B7714" w:rsidRDefault="001B1DC1" w:rsidP="009C46A8">
            <w:pPr>
              <w:pStyle w:val="ListParagraph"/>
              <w:numPr>
                <w:ilvl w:val="0"/>
                <w:numId w:val="38"/>
              </w:numPr>
              <w:bidi/>
              <w:rPr>
                <w:rFonts w:ascii="Bahij Zar" w:hAnsi="Bahij Zar" w:cs="Bahij Zar"/>
                <w:sz w:val="20"/>
                <w:szCs w:val="20"/>
                <w:rtl/>
                <w:lang w:eastAsia="zh-CN"/>
              </w:rPr>
            </w:pPr>
            <w:r w:rsidRPr="002B7714">
              <w:rPr>
                <w:rFonts w:ascii="Bahij Zar" w:hAnsi="Bahij Zar" w:cs="Bahij Zar"/>
                <w:sz w:val="20"/>
                <w:szCs w:val="20"/>
                <w:rtl/>
                <w:lang w:eastAsia="zh-CN"/>
              </w:rPr>
              <w:t>ساختن جای برای کتابخانه و مطالعه.</w:t>
            </w:r>
          </w:p>
          <w:p w14:paraId="41B522D3" w14:textId="65E77C71" w:rsidR="0087734C" w:rsidRPr="002B7714" w:rsidRDefault="0087734C" w:rsidP="009C46A8">
            <w:pPr>
              <w:pStyle w:val="ListParagraph"/>
              <w:numPr>
                <w:ilvl w:val="0"/>
                <w:numId w:val="39"/>
              </w:numPr>
              <w:bidi/>
              <w:rPr>
                <w:rFonts w:ascii="Bahij Zar" w:hAnsi="Bahij Zar" w:cs="Bahij Zar"/>
                <w:lang w:eastAsia="zh-CN"/>
              </w:rPr>
            </w:pPr>
            <w:r w:rsidRPr="002B7714">
              <w:rPr>
                <w:rFonts w:ascii="Bahij Zar" w:hAnsi="Bahij Zar" w:cs="Bahij Zar"/>
                <w:rtl/>
                <w:lang w:eastAsia="zh-CN"/>
              </w:rPr>
              <w:t>حفظ</w:t>
            </w:r>
            <w:r w:rsidR="008304C6" w:rsidRPr="002B7714">
              <w:rPr>
                <w:rFonts w:ascii="Bahij Zar" w:hAnsi="Bahij Zar" w:cs="Bahij Zar"/>
                <w:rtl/>
                <w:lang w:eastAsia="zh-CN"/>
              </w:rPr>
              <w:t xml:space="preserve"> وضعیت</w:t>
            </w:r>
            <w:r w:rsidRPr="002B7714">
              <w:rPr>
                <w:rFonts w:ascii="Bahij Zar" w:hAnsi="Bahij Zar" w:cs="Bahij Zar"/>
                <w:rtl/>
                <w:lang w:eastAsia="zh-CN"/>
              </w:rPr>
              <w:t xml:space="preserve"> </w:t>
            </w:r>
            <w:r w:rsidRPr="002B7714">
              <w:rPr>
                <w:rFonts w:ascii="Bahij Zar" w:hAnsi="Bahij Zar" w:cs="Bahij Zar"/>
                <w:lang w:eastAsia="zh-CN"/>
              </w:rPr>
              <w:t>(</w:t>
            </w:r>
            <w:r w:rsidR="008304C6" w:rsidRPr="002B7714">
              <w:rPr>
                <w:rFonts w:ascii="Bahij Zar" w:hAnsi="Bahij Zar" w:cs="Bahij Zar"/>
                <w:lang w:eastAsia="zh-CN"/>
              </w:rPr>
              <w:t>W10, W7</w:t>
            </w:r>
            <w:r w:rsidRPr="002B7714">
              <w:rPr>
                <w:rFonts w:ascii="Bahij Zar" w:hAnsi="Bahij Zar" w:cs="Bahij Zar"/>
                <w:lang w:eastAsia="zh-CN"/>
              </w:rPr>
              <w:t>)</w:t>
            </w:r>
            <w:r w:rsidRPr="002B7714">
              <w:rPr>
                <w:rFonts w:ascii="Bahij Zar" w:hAnsi="Bahij Zar" w:cs="Bahij Zar"/>
                <w:rtl/>
                <w:lang w:eastAsia="zh-CN"/>
              </w:rPr>
              <w:t xml:space="preserve"> برای جلوګیری از بحران </w:t>
            </w:r>
            <w:r w:rsidR="008304C6" w:rsidRPr="002B7714">
              <w:rPr>
                <w:rFonts w:ascii="Bahij Zar" w:hAnsi="Bahij Zar" w:cs="Bahij Zar"/>
                <w:lang w:eastAsia="zh-CN"/>
              </w:rPr>
              <w:t>T8</w:t>
            </w:r>
          </w:p>
          <w:p w14:paraId="2C22DAF3" w14:textId="53FBBA20" w:rsidR="001B1DC1" w:rsidRPr="002B7714" w:rsidRDefault="001B1DC1" w:rsidP="009C46A8">
            <w:pPr>
              <w:pStyle w:val="ListParagraph"/>
              <w:numPr>
                <w:ilvl w:val="0"/>
                <w:numId w:val="38"/>
              </w:numPr>
              <w:bidi/>
              <w:rPr>
                <w:rFonts w:ascii="Bahij Zar" w:hAnsi="Bahij Zar" w:cs="Bahij Zar"/>
                <w:sz w:val="20"/>
                <w:szCs w:val="20"/>
                <w:rtl/>
                <w:lang w:eastAsia="zh-CN"/>
              </w:rPr>
            </w:pPr>
            <w:r w:rsidRPr="002B7714">
              <w:rPr>
                <w:rFonts w:ascii="Bahij Zar" w:hAnsi="Bahij Zar" w:cs="Bahij Zar"/>
                <w:sz w:val="20"/>
                <w:szCs w:val="20"/>
                <w:rtl/>
                <w:lang w:eastAsia="zh-CN"/>
              </w:rPr>
              <w:t>دریافت نمودن کتابهای معتبر برای مطالعه و تدریس.</w:t>
            </w:r>
          </w:p>
          <w:p w14:paraId="7B2051C3" w14:textId="687AFF47" w:rsidR="001B1DC1" w:rsidRPr="002B7714" w:rsidRDefault="001B1DC1" w:rsidP="009C46A8">
            <w:pPr>
              <w:pStyle w:val="ListParagraph"/>
              <w:numPr>
                <w:ilvl w:val="0"/>
                <w:numId w:val="38"/>
              </w:numPr>
              <w:bidi/>
              <w:rPr>
                <w:rFonts w:ascii="Bahij Zar" w:hAnsi="Bahij Zar" w:cs="Bahij Zar"/>
                <w:sz w:val="20"/>
                <w:szCs w:val="20"/>
                <w:lang w:eastAsia="zh-CN"/>
              </w:rPr>
            </w:pPr>
            <w:r w:rsidRPr="002B7714">
              <w:rPr>
                <w:rFonts w:ascii="Bahij Zar" w:hAnsi="Bahij Zar" w:cs="Bahij Zar"/>
                <w:sz w:val="20"/>
                <w:szCs w:val="20"/>
                <w:rtl/>
                <w:lang w:eastAsia="zh-CN"/>
              </w:rPr>
              <w:t>تطبیق نمودن نصاب تحصیلې معیارې.</w:t>
            </w:r>
          </w:p>
          <w:p w14:paraId="2AB5FCAA" w14:textId="0DDE1E73" w:rsidR="001B1DC1" w:rsidRPr="002B7714" w:rsidRDefault="0087734C" w:rsidP="009C46A8">
            <w:pPr>
              <w:pStyle w:val="ListParagraph"/>
              <w:numPr>
                <w:ilvl w:val="0"/>
                <w:numId w:val="39"/>
              </w:numPr>
              <w:bidi/>
              <w:rPr>
                <w:rFonts w:ascii="Bahij Zar" w:hAnsi="Bahij Zar" w:cs="Bahij Zar"/>
                <w:lang w:eastAsia="zh-CN"/>
              </w:rPr>
            </w:pPr>
            <w:r w:rsidRPr="002B7714">
              <w:rPr>
                <w:rFonts w:ascii="Bahij Zar" w:hAnsi="Bahij Zar" w:cs="Bahij Zar"/>
                <w:rtl/>
                <w:lang w:eastAsia="zh-CN"/>
              </w:rPr>
              <w:t xml:space="preserve">حفظ </w:t>
            </w:r>
            <w:r w:rsidR="008304C6" w:rsidRPr="002B7714">
              <w:rPr>
                <w:rFonts w:ascii="Bahij Zar" w:hAnsi="Bahij Zar" w:cs="Bahij Zar"/>
                <w:rtl/>
                <w:lang w:eastAsia="zh-CN"/>
              </w:rPr>
              <w:t xml:space="preserve"> وضعیت</w:t>
            </w:r>
            <w:r w:rsidR="008304C6" w:rsidRPr="002B7714">
              <w:rPr>
                <w:rFonts w:ascii="Bahij Zar" w:hAnsi="Bahij Zar" w:cs="Bahij Zar"/>
                <w:lang w:eastAsia="zh-CN"/>
              </w:rPr>
              <w:t xml:space="preserve">(W8) </w:t>
            </w:r>
            <w:r w:rsidR="008304C6" w:rsidRPr="002B7714">
              <w:rPr>
                <w:rFonts w:ascii="Bahij Zar" w:hAnsi="Bahij Zar" w:cs="Bahij Zar"/>
                <w:rtl/>
                <w:lang w:eastAsia="zh-CN"/>
              </w:rPr>
              <w:t xml:space="preserve"> </w:t>
            </w:r>
            <w:r w:rsidRPr="002B7714">
              <w:rPr>
                <w:rFonts w:ascii="Bahij Zar" w:hAnsi="Bahij Zar" w:cs="Bahij Zar"/>
                <w:rtl/>
                <w:lang w:eastAsia="zh-CN"/>
              </w:rPr>
              <w:t>برای جلوګیری از بحران</w:t>
            </w:r>
            <w:r w:rsidR="008304C6" w:rsidRPr="002B7714">
              <w:rPr>
                <w:rFonts w:ascii="Bahij Zar" w:hAnsi="Bahij Zar" w:cs="Bahij Zar"/>
                <w:lang w:eastAsia="zh-CN"/>
              </w:rPr>
              <w:t xml:space="preserve">  T5</w:t>
            </w:r>
          </w:p>
          <w:p w14:paraId="075C75FE" w14:textId="063B4D32" w:rsidR="000A07AE" w:rsidRPr="002B7714" w:rsidRDefault="002671E0" w:rsidP="009C46A8">
            <w:pPr>
              <w:pStyle w:val="ListParagraph"/>
              <w:numPr>
                <w:ilvl w:val="0"/>
                <w:numId w:val="46"/>
              </w:numPr>
              <w:bidi/>
              <w:rPr>
                <w:rFonts w:ascii="Bahij Zar" w:hAnsi="Bahij Zar" w:cs="Bahij Zar"/>
                <w:lang w:eastAsia="zh-CN"/>
              </w:rPr>
            </w:pPr>
            <w:r w:rsidRPr="002B7714">
              <w:rPr>
                <w:rFonts w:ascii="Bahij Zar" w:hAnsi="Bahij Zar" w:cs="Bahij Zar"/>
                <w:rtl/>
                <w:lang w:eastAsia="zh-CN"/>
              </w:rPr>
              <w:t>ساخت و تهیه یک لابراتوار معیاری برای کارهای تطبیقی.</w:t>
            </w:r>
          </w:p>
        </w:tc>
      </w:tr>
    </w:tbl>
    <w:p w14:paraId="5882C292" w14:textId="77777777" w:rsidR="000A07AE" w:rsidRPr="002B7714" w:rsidRDefault="000A07AE" w:rsidP="000A07AE">
      <w:pPr>
        <w:bidi/>
        <w:spacing w:line="276" w:lineRule="auto"/>
        <w:jc w:val="both"/>
        <w:rPr>
          <w:rFonts w:ascii="Bahij Zar" w:hAnsi="Bahij Zar" w:cs="Bahij Zar"/>
          <w:b/>
          <w:bCs/>
          <w:sz w:val="28"/>
          <w:szCs w:val="28"/>
          <w:highlight w:val="yellow"/>
        </w:rPr>
      </w:pPr>
    </w:p>
    <w:p w14:paraId="08D37926" w14:textId="764942AF" w:rsidR="00D40578" w:rsidRPr="002B7714" w:rsidRDefault="001B4FBB" w:rsidP="001B4FBB">
      <w:pPr>
        <w:autoSpaceDE w:val="0"/>
        <w:autoSpaceDN w:val="0"/>
        <w:bidi/>
        <w:adjustRightInd w:val="0"/>
        <w:spacing w:after="0" w:line="276" w:lineRule="auto"/>
        <w:ind w:left="-398" w:right="-540"/>
        <w:jc w:val="both"/>
        <w:rPr>
          <w:rFonts w:ascii="Bahij Zar" w:hAnsi="Bahij Zar" w:cs="Bahij Zar"/>
          <w:color w:val="000000" w:themeColor="text1"/>
          <w:sz w:val="28"/>
          <w:szCs w:val="28"/>
          <w:lang w:val="en-GB" w:bidi="fa-IR"/>
        </w:rPr>
      </w:pPr>
      <w:r w:rsidRPr="002B7714">
        <w:rPr>
          <w:rFonts w:ascii="Bahij Zar" w:hAnsi="Bahij Zar" w:cs="Bahij Zar"/>
          <w:color w:val="000000" w:themeColor="text1"/>
          <w:sz w:val="28"/>
          <w:szCs w:val="28"/>
          <w:rtl/>
          <w:lang w:bidi="fa-IR"/>
        </w:rPr>
        <w:t xml:space="preserve">چنانچه </w:t>
      </w:r>
      <w:r w:rsidRPr="002B7714">
        <w:rPr>
          <w:rFonts w:ascii="Bahij Zar" w:hAnsi="Bahij Zar" w:cs="Bahij Zar"/>
          <w:color w:val="000000" w:themeColor="text1"/>
          <w:sz w:val="28"/>
          <w:szCs w:val="28"/>
          <w:rtl/>
        </w:rPr>
        <w:t>شکل</w:t>
      </w:r>
      <w:r w:rsidR="000A07AE" w:rsidRPr="002B7714">
        <w:rPr>
          <w:rFonts w:ascii="Bahij Zar" w:hAnsi="Bahij Zar" w:cs="Bahij Zar"/>
          <w:color w:val="000000" w:themeColor="text1"/>
          <w:sz w:val="28"/>
          <w:szCs w:val="28"/>
          <w:rtl/>
          <w:lang w:bidi="fa-IR"/>
        </w:rPr>
        <w:t xml:space="preserve"> شماره </w:t>
      </w:r>
      <w:r w:rsidR="000A07AE" w:rsidRPr="002B7714">
        <w:rPr>
          <w:rFonts w:ascii="Bahij Zar" w:hAnsi="Bahij Zar" w:cs="Bahij Zar"/>
          <w:sz w:val="28"/>
          <w:szCs w:val="28"/>
          <w:rtl/>
          <w:lang w:bidi="fa-IR"/>
        </w:rPr>
        <w:t>(</w:t>
      </w:r>
      <w:r w:rsidRPr="002B7714">
        <w:rPr>
          <w:rFonts w:ascii="Bahij Zar" w:hAnsi="Bahij Zar" w:cs="Bahij Zar"/>
          <w:sz w:val="28"/>
          <w:szCs w:val="28"/>
          <w:rtl/>
        </w:rPr>
        <w:t>2</w:t>
      </w:r>
      <w:r w:rsidR="000A07AE" w:rsidRPr="002B7714">
        <w:rPr>
          <w:rFonts w:ascii="Bahij Zar" w:hAnsi="Bahij Zar" w:cs="Bahij Zar"/>
          <w:sz w:val="28"/>
          <w:szCs w:val="28"/>
          <w:rtl/>
          <w:lang w:bidi="fa-IR"/>
        </w:rPr>
        <w:t>)</w:t>
      </w:r>
      <w:r w:rsidR="000A07AE" w:rsidRPr="002B7714">
        <w:rPr>
          <w:rFonts w:ascii="Bahij Zar" w:hAnsi="Bahij Zar" w:cs="Bahij Zar"/>
          <w:color w:val="000000" w:themeColor="text1"/>
          <w:sz w:val="28"/>
          <w:szCs w:val="28"/>
          <w:rtl/>
          <w:lang w:bidi="fa-IR"/>
        </w:rPr>
        <w:t xml:space="preserve"> نشان می‌دهد، اوسط نمرات حاصل ضرایب عوامل داخلی و خارجی، موقعیت استراتیژی کلی </w:t>
      </w:r>
      <w:r w:rsidR="000A07AE" w:rsidRPr="002B7714">
        <w:rPr>
          <w:rFonts w:ascii="Bahij Zar" w:hAnsi="Bahij Zar" w:cs="Bahij Zar"/>
          <w:color w:val="000000" w:themeColor="text1"/>
          <w:sz w:val="28"/>
          <w:szCs w:val="28"/>
          <w:rtl/>
        </w:rPr>
        <w:t xml:space="preserve">پوهنځی علوم وترنری </w:t>
      </w:r>
      <w:r w:rsidR="000A07AE" w:rsidRPr="002B7714">
        <w:rPr>
          <w:rFonts w:ascii="Bahij Zar" w:hAnsi="Bahij Zar" w:cs="Bahij Zar"/>
          <w:color w:val="000000" w:themeColor="text1"/>
          <w:sz w:val="28"/>
          <w:szCs w:val="28"/>
          <w:rtl/>
          <w:lang w:bidi="fa-IR"/>
        </w:rPr>
        <w:t xml:space="preserve">، استراتیژی </w:t>
      </w:r>
      <w:r w:rsidR="000A07AE" w:rsidRPr="002B7714">
        <w:rPr>
          <w:rFonts w:ascii="Bahij Zar" w:hAnsi="Bahij Zar" w:cs="Bahij Zar"/>
          <w:color w:val="000000" w:themeColor="text1"/>
          <w:sz w:val="28"/>
          <w:szCs w:val="28"/>
          <w:rtl/>
        </w:rPr>
        <w:t xml:space="preserve"> </w:t>
      </w:r>
      <w:r w:rsidR="00B42707" w:rsidRPr="002B7714">
        <w:rPr>
          <w:rFonts w:ascii="Bahij Zar" w:hAnsi="Bahij Zar" w:cs="Bahij Zar"/>
          <w:color w:val="000000" w:themeColor="text1"/>
          <w:sz w:val="28"/>
          <w:szCs w:val="28"/>
          <w:rtl/>
          <w:lang w:eastAsia="zh-CN"/>
        </w:rPr>
        <w:t>محافظه کارانه را</w:t>
      </w:r>
      <w:r w:rsidR="000A07AE" w:rsidRPr="002B7714">
        <w:rPr>
          <w:rFonts w:ascii="Bahij Zar" w:hAnsi="Bahij Zar" w:cs="Bahij Zar"/>
          <w:color w:val="000000" w:themeColor="text1"/>
          <w:sz w:val="28"/>
          <w:szCs w:val="28"/>
          <w:rtl/>
        </w:rPr>
        <w:t xml:space="preserve"> </w:t>
      </w:r>
      <w:r w:rsidR="000A07AE" w:rsidRPr="002B7714">
        <w:rPr>
          <w:rFonts w:ascii="Bahij Zar" w:hAnsi="Bahij Zar" w:cs="Bahij Zar"/>
          <w:color w:val="000000" w:themeColor="text1"/>
          <w:sz w:val="28"/>
          <w:szCs w:val="28"/>
          <w:rtl/>
          <w:lang w:bidi="fa-IR"/>
        </w:rPr>
        <w:t>تعیین می</w:t>
      </w:r>
      <w:r w:rsidR="000A07AE" w:rsidRPr="002B7714">
        <w:rPr>
          <w:rFonts w:ascii="Bahij Zar" w:hAnsi="Bahij Zar" w:cs="Bahij Zar"/>
          <w:color w:val="000000" w:themeColor="text1"/>
          <w:sz w:val="28"/>
          <w:szCs w:val="28"/>
          <w:lang w:bidi="fa-IR"/>
        </w:rPr>
        <w:t>‌</w:t>
      </w:r>
      <w:r w:rsidR="000A07AE" w:rsidRPr="002B7714">
        <w:rPr>
          <w:rFonts w:ascii="Bahij Zar" w:hAnsi="Bahij Zar" w:cs="Bahij Zar"/>
          <w:color w:val="000000" w:themeColor="text1"/>
          <w:sz w:val="28"/>
          <w:szCs w:val="28"/>
          <w:rtl/>
          <w:lang w:bidi="fa-IR"/>
        </w:rPr>
        <w:t>کند. اما با توجه به تحلیل جدول ماتریس سوات</w:t>
      </w:r>
      <w:r w:rsidR="00B42707" w:rsidRPr="002B7714">
        <w:rPr>
          <w:rFonts w:ascii="Bahij Zar" w:hAnsi="Bahij Zar" w:cs="Bahij Zar"/>
          <w:color w:val="000000" w:themeColor="text1"/>
          <w:sz w:val="28"/>
          <w:szCs w:val="28"/>
          <w:rtl/>
        </w:rPr>
        <w:t xml:space="preserve"> </w:t>
      </w:r>
      <w:r w:rsidR="000A07AE" w:rsidRPr="002B7714">
        <w:rPr>
          <w:rFonts w:ascii="Bahij Zar" w:hAnsi="Bahij Zar" w:cs="Bahij Zar"/>
          <w:color w:val="000000" w:themeColor="text1"/>
          <w:sz w:val="28"/>
          <w:szCs w:val="28"/>
          <w:rtl/>
        </w:rPr>
        <w:t>پوهنځي علوم وترنری</w:t>
      </w:r>
      <w:r w:rsidR="000A07AE" w:rsidRPr="002B7714">
        <w:rPr>
          <w:rFonts w:ascii="Bahij Zar" w:hAnsi="Bahij Zar" w:cs="Bahij Zar"/>
          <w:color w:val="000000" w:themeColor="text1"/>
          <w:sz w:val="28"/>
          <w:szCs w:val="28"/>
          <w:rtl/>
          <w:lang w:bidi="fa-IR"/>
        </w:rPr>
        <w:t xml:space="preserve"> قادر خواهد بود تا استراتیژی‌های فرعی متفاوت را  نیز غرض تحقق اهداف استراتیژیک خویش دنبال کنن</w:t>
      </w:r>
      <w:r w:rsidR="00A2586B" w:rsidRPr="002B7714">
        <w:rPr>
          <w:rFonts w:ascii="Bahij Zar" w:hAnsi="Bahij Zar" w:cs="Bahij Zar"/>
          <w:color w:val="000000" w:themeColor="text1"/>
          <w:sz w:val="28"/>
          <w:szCs w:val="28"/>
          <w:rtl/>
          <w:lang w:bidi="fa-IR"/>
        </w:rPr>
        <w:t>د که در نتیجه این امر در مجموع،</w:t>
      </w:r>
      <w:r w:rsidR="00A2586B" w:rsidRPr="002B7714">
        <w:rPr>
          <w:rFonts w:ascii="Bahij Zar" w:hAnsi="Bahij Zar" w:cs="Bahij Zar"/>
          <w:color w:val="000000" w:themeColor="text1"/>
          <w:sz w:val="28"/>
          <w:szCs w:val="28"/>
          <w:rtl/>
        </w:rPr>
        <w:t xml:space="preserve"> 13 </w:t>
      </w:r>
      <w:r w:rsidR="000A07AE" w:rsidRPr="002B7714">
        <w:rPr>
          <w:rFonts w:ascii="Bahij Zar" w:hAnsi="Bahij Zar" w:cs="Bahij Zar"/>
          <w:color w:val="000000" w:themeColor="text1"/>
          <w:sz w:val="28"/>
          <w:szCs w:val="28"/>
          <w:rtl/>
          <w:lang w:bidi="fa-IR"/>
        </w:rPr>
        <w:t xml:space="preserve">استراتیژی فرعی به دست آمده است. استراتیژی‌های </w:t>
      </w:r>
      <w:r w:rsidR="00A2586B" w:rsidRPr="002B7714">
        <w:rPr>
          <w:rFonts w:ascii="Bahij Zar" w:hAnsi="Bahij Zar" w:cs="Bahij Zar"/>
          <w:color w:val="000000" w:themeColor="text1"/>
          <w:sz w:val="28"/>
          <w:szCs w:val="28"/>
          <w:lang w:bidi="fa-IR"/>
        </w:rPr>
        <w:t xml:space="preserve"> </w:t>
      </w:r>
      <w:r w:rsidR="00A2586B" w:rsidRPr="002B7714">
        <w:rPr>
          <w:rFonts w:ascii="Bahij Zar" w:hAnsi="Bahij Zar" w:cs="Bahij Zar"/>
          <w:color w:val="000000" w:themeColor="text1"/>
          <w:sz w:val="28"/>
          <w:szCs w:val="28"/>
          <w:rtl/>
        </w:rPr>
        <w:t xml:space="preserve">13 </w:t>
      </w:r>
      <w:r w:rsidR="000A07AE" w:rsidRPr="002B7714">
        <w:rPr>
          <w:rFonts w:ascii="Bahij Zar" w:hAnsi="Bahij Zar" w:cs="Bahij Zar"/>
          <w:color w:val="000000" w:themeColor="text1"/>
          <w:sz w:val="28"/>
          <w:szCs w:val="28"/>
          <w:rtl/>
          <w:lang w:bidi="fa-IR"/>
        </w:rPr>
        <w:lastRenderedPageBreak/>
        <w:t xml:space="preserve">گانه متذکره به ترتیب </w:t>
      </w:r>
      <w:r w:rsidR="000A07AE" w:rsidRPr="002B7714">
        <w:rPr>
          <w:rFonts w:ascii="Bahij Zar" w:hAnsi="Bahij Zar" w:cs="Bahij Zar"/>
          <w:color w:val="000000" w:themeColor="text1"/>
          <w:sz w:val="28"/>
          <w:szCs w:val="28"/>
          <w:lang w:bidi="fa-IR"/>
        </w:rPr>
        <w:t xml:space="preserve"> </w:t>
      </w:r>
      <w:r w:rsidR="00A2586B" w:rsidRPr="002B7714">
        <w:rPr>
          <w:rFonts w:ascii="Bahij Zar" w:hAnsi="Bahij Zar" w:cs="Bahij Zar"/>
          <w:color w:val="000000" w:themeColor="text1"/>
          <w:sz w:val="28"/>
          <w:szCs w:val="28"/>
          <w:rtl/>
        </w:rPr>
        <w:t>5</w:t>
      </w:r>
      <w:r w:rsidR="000A07AE" w:rsidRPr="002B7714">
        <w:rPr>
          <w:rFonts w:ascii="Bahij Zar" w:hAnsi="Bahij Zar" w:cs="Bahij Zar"/>
          <w:color w:val="000000" w:themeColor="text1"/>
          <w:sz w:val="28"/>
          <w:szCs w:val="28"/>
          <w:rtl/>
          <w:lang w:bidi="fa-IR"/>
        </w:rPr>
        <w:t xml:space="preserve"> استراتیژی برای حالت </w:t>
      </w:r>
      <w:r w:rsidR="000A07AE" w:rsidRPr="002B7714">
        <w:rPr>
          <w:rFonts w:ascii="Bahij Zar" w:hAnsi="Bahij Zar" w:cs="Bahij Zar"/>
          <w:color w:val="000000" w:themeColor="text1"/>
          <w:sz w:val="28"/>
          <w:szCs w:val="28"/>
          <w:lang w:val="en-GB" w:bidi="fa-IR"/>
        </w:rPr>
        <w:t>SO</w:t>
      </w:r>
      <w:r w:rsidR="000A07AE" w:rsidRPr="002B7714">
        <w:rPr>
          <w:rFonts w:ascii="Bahij Zar" w:hAnsi="Bahij Zar" w:cs="Bahij Zar"/>
          <w:color w:val="000000" w:themeColor="text1"/>
          <w:sz w:val="28"/>
          <w:szCs w:val="28"/>
          <w:rtl/>
          <w:lang w:val="en-GB" w:bidi="fa-IR"/>
        </w:rPr>
        <w:t xml:space="preserve">، </w:t>
      </w:r>
      <w:r w:rsidR="000A07AE" w:rsidRPr="002B7714">
        <w:rPr>
          <w:rFonts w:ascii="Bahij Zar" w:hAnsi="Bahij Zar" w:cs="Bahij Zar"/>
          <w:color w:val="000000" w:themeColor="text1"/>
          <w:sz w:val="28"/>
          <w:szCs w:val="28"/>
          <w:lang w:val="en-GB" w:bidi="fa-IR"/>
        </w:rPr>
        <w:t>2</w:t>
      </w:r>
      <w:r w:rsidR="000A07AE" w:rsidRPr="002B7714">
        <w:rPr>
          <w:rFonts w:ascii="Bahij Zar" w:hAnsi="Bahij Zar" w:cs="Bahij Zar"/>
          <w:color w:val="000000" w:themeColor="text1"/>
          <w:sz w:val="28"/>
          <w:szCs w:val="28"/>
          <w:rtl/>
          <w:lang w:val="en-GB" w:bidi="fa-IR"/>
        </w:rPr>
        <w:t xml:space="preserve"> استراتیژی برای حالت </w:t>
      </w:r>
      <w:r w:rsidR="000A07AE" w:rsidRPr="002B7714">
        <w:rPr>
          <w:rFonts w:ascii="Bahij Zar" w:hAnsi="Bahij Zar" w:cs="Bahij Zar"/>
          <w:color w:val="000000" w:themeColor="text1"/>
          <w:sz w:val="28"/>
          <w:szCs w:val="28"/>
          <w:lang w:val="en-GB" w:bidi="fa-IR"/>
        </w:rPr>
        <w:t>WO</w:t>
      </w:r>
      <w:r w:rsidR="00A2586B" w:rsidRPr="002B7714">
        <w:rPr>
          <w:rFonts w:ascii="Bahij Zar" w:hAnsi="Bahij Zar" w:cs="Bahij Zar"/>
          <w:color w:val="000000" w:themeColor="text1"/>
          <w:sz w:val="28"/>
          <w:szCs w:val="28"/>
          <w:rtl/>
          <w:lang w:val="en-GB"/>
        </w:rPr>
        <w:t xml:space="preserve">، </w:t>
      </w:r>
      <w:r w:rsidR="000A07AE" w:rsidRPr="002B7714">
        <w:rPr>
          <w:rFonts w:ascii="Bahij Zar" w:hAnsi="Bahij Zar" w:cs="Bahij Zar"/>
          <w:color w:val="000000" w:themeColor="text1"/>
          <w:sz w:val="28"/>
          <w:szCs w:val="28"/>
          <w:rtl/>
          <w:lang w:val="en-GB" w:bidi="fa-IR"/>
        </w:rPr>
        <w:t xml:space="preserve"> </w:t>
      </w:r>
      <w:r w:rsidR="000A07AE" w:rsidRPr="002B7714">
        <w:rPr>
          <w:rFonts w:ascii="Bahij Zar" w:hAnsi="Bahij Zar" w:cs="Bahij Zar"/>
          <w:color w:val="000000" w:themeColor="text1"/>
          <w:sz w:val="28"/>
          <w:szCs w:val="28"/>
          <w:lang w:val="en-GB" w:bidi="fa-IR"/>
        </w:rPr>
        <w:t xml:space="preserve"> </w:t>
      </w:r>
      <w:r w:rsidR="00A2586B" w:rsidRPr="002B7714">
        <w:rPr>
          <w:rFonts w:ascii="Bahij Zar" w:hAnsi="Bahij Zar" w:cs="Bahij Zar"/>
          <w:color w:val="000000" w:themeColor="text1"/>
          <w:sz w:val="28"/>
          <w:szCs w:val="28"/>
          <w:rtl/>
          <w:lang w:val="en-GB"/>
        </w:rPr>
        <w:t>3</w:t>
      </w:r>
      <w:r w:rsidR="000A07AE" w:rsidRPr="002B7714">
        <w:rPr>
          <w:rFonts w:ascii="Bahij Zar" w:hAnsi="Bahij Zar" w:cs="Bahij Zar"/>
          <w:color w:val="000000" w:themeColor="text1"/>
          <w:sz w:val="28"/>
          <w:szCs w:val="28"/>
          <w:rtl/>
          <w:lang w:val="en-GB" w:bidi="fa-IR"/>
        </w:rPr>
        <w:t xml:space="preserve"> استراتیژی برای حالت </w:t>
      </w:r>
      <w:r w:rsidR="000A07AE" w:rsidRPr="002B7714">
        <w:rPr>
          <w:rFonts w:ascii="Bahij Zar" w:hAnsi="Bahij Zar" w:cs="Bahij Zar"/>
          <w:color w:val="000000" w:themeColor="text1"/>
          <w:sz w:val="28"/>
          <w:szCs w:val="28"/>
          <w:lang w:val="en-GB" w:bidi="fa-IR"/>
        </w:rPr>
        <w:t xml:space="preserve">ST </w:t>
      </w:r>
      <w:r w:rsidR="000A07AE" w:rsidRPr="002B7714">
        <w:rPr>
          <w:rFonts w:ascii="Bahij Zar" w:hAnsi="Bahij Zar" w:cs="Bahij Zar"/>
          <w:color w:val="000000" w:themeColor="text1"/>
          <w:sz w:val="28"/>
          <w:szCs w:val="28"/>
          <w:rtl/>
          <w:lang w:val="en-GB" w:bidi="fa-IR"/>
        </w:rPr>
        <w:t xml:space="preserve"> </w:t>
      </w:r>
      <w:r w:rsidR="00474143" w:rsidRPr="002B7714">
        <w:rPr>
          <w:rFonts w:ascii="Bahij Zar" w:hAnsi="Bahij Zar" w:cs="Bahij Zar"/>
          <w:color w:val="000000" w:themeColor="text1"/>
          <w:sz w:val="28"/>
          <w:szCs w:val="28"/>
          <w:lang w:val="en-GB" w:bidi="fa-IR"/>
        </w:rPr>
        <w:t xml:space="preserve"> </w:t>
      </w:r>
      <w:r w:rsidR="00A2586B" w:rsidRPr="002B7714">
        <w:rPr>
          <w:rFonts w:ascii="Bahij Zar" w:hAnsi="Bahij Zar" w:cs="Bahij Zar"/>
          <w:color w:val="000000" w:themeColor="text1"/>
          <w:sz w:val="28"/>
          <w:szCs w:val="28"/>
          <w:rtl/>
          <w:lang w:val="en-GB"/>
        </w:rPr>
        <w:t xml:space="preserve">و 3 </w:t>
      </w:r>
      <w:r w:rsidR="000A07AE" w:rsidRPr="002B7714">
        <w:rPr>
          <w:rFonts w:ascii="Bahij Zar" w:hAnsi="Bahij Zar" w:cs="Bahij Zar"/>
          <w:color w:val="000000" w:themeColor="text1"/>
          <w:sz w:val="28"/>
          <w:szCs w:val="28"/>
          <w:lang w:val="en-GB" w:bidi="fa-IR"/>
        </w:rPr>
        <w:t xml:space="preserve"> </w:t>
      </w:r>
      <w:r w:rsidR="000A07AE" w:rsidRPr="002B7714">
        <w:rPr>
          <w:rFonts w:ascii="Bahij Zar" w:hAnsi="Bahij Zar" w:cs="Bahij Zar"/>
          <w:color w:val="000000" w:themeColor="text1"/>
          <w:sz w:val="28"/>
          <w:szCs w:val="28"/>
          <w:rtl/>
          <w:lang w:val="en-GB" w:bidi="fa-IR"/>
        </w:rPr>
        <w:t xml:space="preserve">استراتیژی برای حالت </w:t>
      </w:r>
      <w:r w:rsidR="000A07AE" w:rsidRPr="002B7714">
        <w:rPr>
          <w:rFonts w:ascii="Bahij Zar" w:hAnsi="Bahij Zar" w:cs="Bahij Zar"/>
          <w:color w:val="000000" w:themeColor="text1"/>
          <w:sz w:val="28"/>
          <w:szCs w:val="28"/>
          <w:lang w:val="en-GB" w:bidi="fa-IR"/>
        </w:rPr>
        <w:t>WT</w:t>
      </w:r>
      <w:r w:rsidR="000A07AE" w:rsidRPr="002B7714">
        <w:rPr>
          <w:rFonts w:ascii="Bahij Zar" w:hAnsi="Bahij Zar" w:cs="Bahij Zar"/>
          <w:color w:val="000000" w:themeColor="text1"/>
          <w:sz w:val="28"/>
          <w:szCs w:val="28"/>
          <w:rtl/>
          <w:lang w:val="en-GB" w:bidi="fa-IR"/>
        </w:rPr>
        <w:t xml:space="preserve"> برای پنج سال آینده امورات </w:t>
      </w:r>
      <w:r w:rsidR="000A07AE" w:rsidRPr="002B7714">
        <w:rPr>
          <w:rFonts w:ascii="Bahij Zar" w:hAnsi="Bahij Zar" w:cs="Bahij Zar"/>
          <w:color w:val="000000" w:themeColor="text1"/>
          <w:sz w:val="28"/>
          <w:szCs w:val="28"/>
          <w:rtl/>
          <w:lang w:val="en-GB"/>
        </w:rPr>
        <w:t>پوهنځی</w:t>
      </w:r>
      <w:r w:rsidR="000A07AE" w:rsidRPr="002B7714">
        <w:rPr>
          <w:rFonts w:ascii="Bahij Zar" w:hAnsi="Bahij Zar" w:cs="Bahij Zar"/>
          <w:color w:val="000000" w:themeColor="text1"/>
          <w:sz w:val="28"/>
          <w:szCs w:val="28"/>
          <w:rtl/>
          <w:lang w:val="en-GB" w:bidi="fa-IR"/>
        </w:rPr>
        <w:t xml:space="preserve"> </w:t>
      </w:r>
      <w:r w:rsidR="000A07AE" w:rsidRPr="002B7714">
        <w:rPr>
          <w:rFonts w:ascii="Bahij Zar" w:hAnsi="Bahij Zar" w:cs="Bahij Zar"/>
          <w:color w:val="000000" w:themeColor="text1"/>
          <w:sz w:val="28"/>
          <w:szCs w:val="28"/>
          <w:rtl/>
          <w:lang w:val="en-GB"/>
        </w:rPr>
        <w:t>علوم وترنری</w:t>
      </w:r>
      <w:r w:rsidR="000A07AE" w:rsidRPr="002B7714">
        <w:rPr>
          <w:rFonts w:ascii="Bahij Zar" w:hAnsi="Bahij Zar" w:cs="Bahij Zar"/>
          <w:color w:val="000000" w:themeColor="text1"/>
          <w:sz w:val="28"/>
          <w:szCs w:val="28"/>
          <w:rtl/>
          <w:lang w:val="en-GB" w:bidi="fa-IR"/>
        </w:rPr>
        <w:t xml:space="preserve"> تدوین شده است.</w:t>
      </w:r>
    </w:p>
    <w:p w14:paraId="2D1804EB" w14:textId="6F9F53B4" w:rsidR="00B910A5" w:rsidRPr="002B7714" w:rsidRDefault="000A07AE" w:rsidP="00B910A5">
      <w:pPr>
        <w:pStyle w:val="Heading1"/>
        <w:spacing w:after="240"/>
        <w:jc w:val="right"/>
        <w:rPr>
          <w:rFonts w:ascii="Bahij Zar" w:hAnsi="Bahij Zar" w:cs="Bahij Zar"/>
          <w:b/>
          <w:bCs/>
          <w:color w:val="000000" w:themeColor="text1"/>
          <w:rtl/>
        </w:rPr>
      </w:pPr>
      <w:r w:rsidRPr="002B7714">
        <w:rPr>
          <w:rFonts w:ascii="Bahij Zar" w:hAnsi="Bahij Zar" w:cs="Bahij Zar"/>
          <w:color w:val="000000" w:themeColor="text1"/>
          <w:sz w:val="28"/>
          <w:szCs w:val="28"/>
          <w:rtl/>
          <w:lang w:val="en-GB"/>
        </w:rPr>
        <w:t xml:space="preserve"> </w:t>
      </w:r>
      <w:bookmarkStart w:id="40" w:name="_Toc181521635"/>
      <w:r w:rsidR="005854D1" w:rsidRPr="00A06055">
        <w:rPr>
          <w:rFonts w:ascii="Bahij Titr" w:hAnsi="Bahij Titr" w:cs="Bahij Titr"/>
          <w:b/>
          <w:bCs/>
          <w:rtl/>
        </w:rPr>
        <w:t xml:space="preserve">جدول تعیین ضریب وزنی  </w:t>
      </w:r>
      <w:r w:rsidR="003F2120" w:rsidRPr="00A06055">
        <w:rPr>
          <w:rFonts w:ascii="Bahij Titr" w:hAnsi="Bahij Titr" w:cs="Bahij Titr"/>
          <w:b/>
          <w:bCs/>
        </w:rPr>
        <w:t>QSPM</w:t>
      </w:r>
      <w:r w:rsidR="005854D1" w:rsidRPr="00A06055">
        <w:rPr>
          <w:rFonts w:ascii="Bahij Titr" w:hAnsi="Bahij Titr" w:cs="Bahij Titr"/>
          <w:b/>
          <w:bCs/>
        </w:rPr>
        <w:footnoteReference w:id="1"/>
      </w:r>
      <w:r w:rsidR="005854D1" w:rsidRPr="00A06055">
        <w:rPr>
          <w:rFonts w:ascii="Bahij Titr" w:hAnsi="Bahij Titr" w:cs="Bahij Titr"/>
          <w:b/>
          <w:bCs/>
          <w:rtl/>
        </w:rPr>
        <w:t xml:space="preserve">  تحلیل سوات پوهنځی علوم وترنری پوهنتون کندز</w:t>
      </w:r>
      <w:bookmarkEnd w:id="40"/>
    </w:p>
    <w:p w14:paraId="021B8C33" w14:textId="4DCE4F9F" w:rsidR="00B910A5" w:rsidRPr="002B7714" w:rsidRDefault="00B910A5" w:rsidP="00B910A5">
      <w:pPr>
        <w:rPr>
          <w:rFonts w:ascii="Bahij Zar" w:hAnsi="Bahij Zar" w:cs="Bahij Zar"/>
          <w:rtl/>
          <w:lang w:bidi="ar-SA"/>
        </w:rPr>
      </w:pPr>
    </w:p>
    <w:p w14:paraId="68781C4B" w14:textId="72841515" w:rsidR="00B910A5" w:rsidRPr="002B7714" w:rsidRDefault="00B910A5" w:rsidP="00B910A5">
      <w:pPr>
        <w:rPr>
          <w:rFonts w:ascii="Bahij Zar" w:hAnsi="Bahij Zar" w:cs="Bahij Zar"/>
          <w:rtl/>
          <w:lang w:bidi="ar-SA"/>
        </w:rPr>
      </w:pPr>
    </w:p>
    <w:p w14:paraId="21D4BF62" w14:textId="0ED5985A" w:rsidR="00B910A5" w:rsidRPr="002B7714" w:rsidRDefault="00B910A5" w:rsidP="00B910A5">
      <w:pPr>
        <w:rPr>
          <w:rFonts w:ascii="Bahij Zar" w:hAnsi="Bahij Zar" w:cs="Bahij Zar"/>
          <w:rtl/>
          <w:lang w:bidi="ar-SA"/>
        </w:rPr>
      </w:pPr>
    </w:p>
    <w:p w14:paraId="7293F519" w14:textId="7779A4BB" w:rsidR="00B910A5" w:rsidRPr="002B7714" w:rsidRDefault="00B910A5" w:rsidP="00B910A5">
      <w:pPr>
        <w:rPr>
          <w:rFonts w:ascii="Bahij Zar" w:hAnsi="Bahij Zar" w:cs="Bahij Zar"/>
          <w:rtl/>
          <w:lang w:bidi="ar-SA"/>
        </w:rPr>
      </w:pPr>
    </w:p>
    <w:p w14:paraId="2AF4CE92" w14:textId="0CA589B0" w:rsidR="00B910A5" w:rsidRPr="002B7714" w:rsidRDefault="00B910A5" w:rsidP="00B910A5">
      <w:pPr>
        <w:rPr>
          <w:rFonts w:ascii="Bahij Zar" w:hAnsi="Bahij Zar" w:cs="Bahij Zar"/>
          <w:lang w:bidi="ar-SA"/>
        </w:rPr>
      </w:pPr>
    </w:p>
    <w:p w14:paraId="276DC488" w14:textId="77777777" w:rsidR="00B910A5" w:rsidRPr="002B7714" w:rsidRDefault="00B910A5" w:rsidP="00B910A5">
      <w:pPr>
        <w:rPr>
          <w:rFonts w:ascii="Bahij Zar" w:hAnsi="Bahij Zar" w:cs="Bahij Zar"/>
          <w:lang w:bidi="ar-SA"/>
        </w:rPr>
      </w:pPr>
    </w:p>
    <w:p w14:paraId="391959F7" w14:textId="77777777" w:rsidR="00B910A5" w:rsidRPr="002B7714" w:rsidRDefault="00B910A5" w:rsidP="00B910A5">
      <w:pPr>
        <w:rPr>
          <w:rFonts w:ascii="Bahij Zar" w:hAnsi="Bahij Zar" w:cs="Bahij Zar"/>
          <w:lang w:bidi="ar-SA"/>
        </w:rPr>
      </w:pPr>
    </w:p>
    <w:p w14:paraId="1C9D3A4A" w14:textId="77777777" w:rsidR="00B910A5" w:rsidRPr="002B7714" w:rsidRDefault="00B910A5" w:rsidP="00B910A5">
      <w:pPr>
        <w:rPr>
          <w:rFonts w:ascii="Bahij Zar" w:hAnsi="Bahij Zar" w:cs="Bahij Zar"/>
          <w:lang w:bidi="ar-SA"/>
        </w:rPr>
      </w:pPr>
    </w:p>
    <w:p w14:paraId="56D1EF64" w14:textId="77777777" w:rsidR="00B910A5" w:rsidRPr="002B7714" w:rsidRDefault="00B910A5" w:rsidP="00B910A5">
      <w:pPr>
        <w:rPr>
          <w:rFonts w:ascii="Bahij Zar" w:hAnsi="Bahij Zar" w:cs="Bahij Zar"/>
          <w:lang w:bidi="ar-SA"/>
        </w:rPr>
      </w:pPr>
    </w:p>
    <w:p w14:paraId="4ED9A63F" w14:textId="77777777" w:rsidR="00B910A5" w:rsidRPr="002B7714" w:rsidRDefault="00B910A5" w:rsidP="00B910A5">
      <w:pPr>
        <w:rPr>
          <w:rFonts w:ascii="Bahij Zar" w:hAnsi="Bahij Zar" w:cs="Bahij Zar"/>
          <w:lang w:bidi="ar-SA"/>
        </w:rPr>
      </w:pPr>
    </w:p>
    <w:p w14:paraId="0ECB8D57" w14:textId="77777777" w:rsidR="00B910A5" w:rsidRPr="002B7714" w:rsidRDefault="00B910A5" w:rsidP="00B910A5">
      <w:pPr>
        <w:rPr>
          <w:rFonts w:ascii="Bahij Zar" w:hAnsi="Bahij Zar" w:cs="Bahij Zar"/>
          <w:lang w:bidi="ar-SA"/>
        </w:rPr>
      </w:pPr>
    </w:p>
    <w:p w14:paraId="31F9FCE7" w14:textId="77777777" w:rsidR="00B910A5" w:rsidRPr="002B7714" w:rsidRDefault="00B910A5" w:rsidP="00B910A5">
      <w:pPr>
        <w:rPr>
          <w:rFonts w:ascii="Bahij Zar" w:hAnsi="Bahij Zar" w:cs="Bahij Zar"/>
          <w:lang w:bidi="ar-SA"/>
        </w:rPr>
      </w:pPr>
    </w:p>
    <w:p w14:paraId="5E67E988" w14:textId="77777777" w:rsidR="00B910A5" w:rsidRPr="002B7714" w:rsidRDefault="00B910A5" w:rsidP="00B910A5">
      <w:pPr>
        <w:rPr>
          <w:rFonts w:ascii="Bahij Zar" w:hAnsi="Bahij Zar" w:cs="Bahij Zar"/>
          <w:lang w:bidi="ar-SA"/>
        </w:rPr>
      </w:pPr>
    </w:p>
    <w:p w14:paraId="5376E869" w14:textId="77777777" w:rsidR="00B910A5" w:rsidRPr="002B7714" w:rsidRDefault="00B910A5" w:rsidP="00B910A5">
      <w:pPr>
        <w:rPr>
          <w:rFonts w:ascii="Bahij Zar" w:hAnsi="Bahij Zar" w:cs="Bahij Zar"/>
          <w:lang w:bidi="ar-SA"/>
        </w:rPr>
      </w:pPr>
    </w:p>
    <w:p w14:paraId="13BEF477" w14:textId="77777777" w:rsidR="00B910A5" w:rsidRPr="002B7714" w:rsidRDefault="00B910A5" w:rsidP="00B910A5">
      <w:pPr>
        <w:rPr>
          <w:rFonts w:ascii="Bahij Zar" w:hAnsi="Bahij Zar" w:cs="Bahij Zar"/>
          <w:lang w:bidi="ar-SA"/>
        </w:rPr>
      </w:pPr>
    </w:p>
    <w:p w14:paraId="1FB5376C" w14:textId="77777777" w:rsidR="00B910A5" w:rsidRPr="002B7714" w:rsidRDefault="00B910A5" w:rsidP="00B910A5">
      <w:pPr>
        <w:rPr>
          <w:rFonts w:ascii="Bahij Zar" w:hAnsi="Bahij Zar" w:cs="Bahij Zar"/>
          <w:lang w:bidi="ar-SA"/>
        </w:rPr>
      </w:pPr>
    </w:p>
    <w:p w14:paraId="061BFAF0" w14:textId="77777777" w:rsidR="00B910A5" w:rsidRPr="002B7714" w:rsidRDefault="00B910A5" w:rsidP="00B910A5">
      <w:pPr>
        <w:rPr>
          <w:rFonts w:ascii="Bahij Zar" w:hAnsi="Bahij Zar" w:cs="Bahij Zar"/>
          <w:lang w:bidi="ar-SA"/>
        </w:rPr>
      </w:pPr>
    </w:p>
    <w:p w14:paraId="7A766E59" w14:textId="77777777" w:rsidR="00B910A5" w:rsidRPr="002B7714" w:rsidRDefault="00B910A5" w:rsidP="00B910A5">
      <w:pPr>
        <w:rPr>
          <w:rFonts w:ascii="Bahij Zar" w:hAnsi="Bahij Zar" w:cs="Bahij Zar"/>
          <w:lang w:bidi="ar-SA"/>
        </w:rPr>
      </w:pPr>
    </w:p>
    <w:p w14:paraId="2C745022" w14:textId="77777777" w:rsidR="00B910A5" w:rsidRPr="002B7714" w:rsidRDefault="00B910A5" w:rsidP="00B910A5">
      <w:pPr>
        <w:rPr>
          <w:rFonts w:ascii="Bahij Zar" w:hAnsi="Bahij Zar" w:cs="Bahij Zar"/>
          <w:lang w:bidi="ar-SA"/>
        </w:rPr>
      </w:pPr>
    </w:p>
    <w:p w14:paraId="0532EF50" w14:textId="77777777" w:rsidR="00B910A5" w:rsidRPr="002B7714" w:rsidRDefault="00B910A5" w:rsidP="00B910A5">
      <w:pPr>
        <w:rPr>
          <w:rFonts w:ascii="Bahij Zar" w:hAnsi="Bahij Zar" w:cs="Bahij Zar"/>
          <w:lang w:bidi="ar-SA"/>
        </w:rPr>
      </w:pPr>
    </w:p>
    <w:p w14:paraId="0E138411" w14:textId="77777777" w:rsidR="00B910A5" w:rsidRPr="002B7714" w:rsidRDefault="00B910A5" w:rsidP="00B910A5">
      <w:pPr>
        <w:rPr>
          <w:rFonts w:ascii="Bahij Zar" w:hAnsi="Bahij Zar" w:cs="Bahij Zar"/>
          <w:lang w:bidi="ar-SA"/>
        </w:rPr>
      </w:pPr>
    </w:p>
    <w:p w14:paraId="459FE5D3" w14:textId="46FC6B99" w:rsidR="000A07AE" w:rsidRPr="002B7714" w:rsidRDefault="000A07AE" w:rsidP="00B910A5">
      <w:pPr>
        <w:tabs>
          <w:tab w:val="center" w:pos="4225"/>
        </w:tabs>
        <w:rPr>
          <w:rFonts w:ascii="Bahij Zar" w:hAnsi="Bahij Zar" w:cs="Bahij Zar"/>
          <w:rtl/>
          <w:lang w:bidi="ar-SA"/>
        </w:rPr>
        <w:sectPr w:rsidR="000A07AE" w:rsidRPr="002B7714" w:rsidSect="00220131">
          <w:footerReference w:type="default" r:id="rId21"/>
          <w:pgSz w:w="11906" w:h="16838" w:code="9"/>
          <w:pgMar w:top="1584" w:right="1440" w:bottom="2160" w:left="1440" w:header="720" w:footer="720" w:gutter="576"/>
          <w:cols w:space="720"/>
          <w:docGrid w:linePitch="360"/>
        </w:sectPr>
      </w:pPr>
    </w:p>
    <w:tbl>
      <w:tblPr>
        <w:tblpPr w:leftFromText="180" w:rightFromText="180" w:horzAnchor="page" w:tblpXSpec="center" w:tblpY="-2016"/>
        <w:bidiVisual/>
        <w:tblW w:w="16752" w:type="dxa"/>
        <w:tblLook w:val="04A0" w:firstRow="1" w:lastRow="0" w:firstColumn="1" w:lastColumn="0" w:noHBand="0" w:noVBand="1"/>
      </w:tblPr>
      <w:tblGrid>
        <w:gridCol w:w="1109"/>
        <w:gridCol w:w="570"/>
        <w:gridCol w:w="625"/>
        <w:gridCol w:w="513"/>
        <w:gridCol w:w="625"/>
        <w:gridCol w:w="513"/>
        <w:gridCol w:w="625"/>
        <w:gridCol w:w="513"/>
        <w:gridCol w:w="625"/>
        <w:gridCol w:w="511"/>
        <w:gridCol w:w="625"/>
        <w:gridCol w:w="513"/>
        <w:gridCol w:w="625"/>
        <w:gridCol w:w="513"/>
        <w:gridCol w:w="6"/>
        <w:gridCol w:w="619"/>
        <w:gridCol w:w="513"/>
        <w:gridCol w:w="22"/>
        <w:gridCol w:w="603"/>
        <w:gridCol w:w="513"/>
        <w:gridCol w:w="26"/>
        <w:gridCol w:w="599"/>
        <w:gridCol w:w="513"/>
        <w:gridCol w:w="26"/>
        <w:gridCol w:w="599"/>
        <w:gridCol w:w="513"/>
        <w:gridCol w:w="30"/>
        <w:gridCol w:w="595"/>
        <w:gridCol w:w="513"/>
        <w:gridCol w:w="32"/>
        <w:gridCol w:w="593"/>
        <w:gridCol w:w="513"/>
        <w:gridCol w:w="48"/>
        <w:gridCol w:w="577"/>
        <w:gridCol w:w="809"/>
      </w:tblGrid>
      <w:tr w:rsidR="00CC2C6B" w:rsidRPr="0025408E" w14:paraId="693A6C17" w14:textId="77777777" w:rsidTr="0025408E">
        <w:trPr>
          <w:trHeight w:val="68"/>
        </w:trPr>
        <w:tc>
          <w:tcPr>
            <w:tcW w:w="109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72FB63B1" w14:textId="77777777" w:rsidR="00E8548E" w:rsidRPr="002B7714" w:rsidRDefault="00E8548E" w:rsidP="00E8548E">
            <w:pPr>
              <w:bidi/>
              <w:spacing w:after="0" w:line="240" w:lineRule="auto"/>
              <w:rPr>
                <w:rFonts w:ascii="Bahij Zar" w:eastAsia="Times New Roman" w:hAnsi="Bahij Zar" w:cs="Bahij Zar"/>
                <w:color w:val="000000"/>
                <w:sz w:val="20"/>
                <w:szCs w:val="20"/>
                <w:lang w:eastAsia="zh-CN" w:bidi="ar-SA"/>
              </w:rPr>
            </w:pPr>
            <w:r w:rsidRPr="002B7714">
              <w:rPr>
                <w:rFonts w:ascii="Bahij Zar" w:eastAsia="Times New Roman" w:hAnsi="Bahij Zar" w:cs="Bahij Zar"/>
                <w:color w:val="000000"/>
                <w:sz w:val="20"/>
                <w:szCs w:val="20"/>
                <w:rtl/>
                <w:lang w:eastAsia="zh-CN" w:bidi="ar-SA"/>
              </w:rPr>
              <w:lastRenderedPageBreak/>
              <w:t>استراتیژی‌ها</w:t>
            </w:r>
          </w:p>
        </w:tc>
        <w:tc>
          <w:tcPr>
            <w:tcW w:w="570"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14:paraId="312C7483" w14:textId="77777777" w:rsidR="00E8548E" w:rsidRPr="0025408E" w:rsidRDefault="00E8548E" w:rsidP="00E8548E">
            <w:pPr>
              <w:bidi/>
              <w:spacing w:after="0" w:line="240" w:lineRule="auto"/>
              <w:jc w:val="center"/>
              <w:rPr>
                <w:rFonts w:ascii="Bahij Zar" w:eastAsia="Times New Roman" w:hAnsi="Bahij Zar" w:cs="Bahij Zar"/>
                <w:b/>
                <w:bCs/>
                <w:color w:val="000000"/>
                <w:sz w:val="14"/>
                <w:szCs w:val="14"/>
                <w:rtl/>
                <w:lang w:eastAsia="zh-CN" w:bidi="ar-SA"/>
              </w:rPr>
            </w:pPr>
            <w:r w:rsidRPr="0025408E">
              <w:rPr>
                <w:rFonts w:ascii="Bahij Zar" w:eastAsia="Times New Roman" w:hAnsi="Bahij Zar" w:cs="Bahij Zar"/>
                <w:b/>
                <w:bCs/>
                <w:color w:val="000000"/>
                <w:sz w:val="14"/>
                <w:szCs w:val="14"/>
                <w:rtl/>
                <w:lang w:eastAsia="zh-CN" w:bidi="ar-SA"/>
              </w:rPr>
              <w:t>ضریب اهمیت</w:t>
            </w:r>
          </w:p>
        </w:tc>
        <w:tc>
          <w:tcPr>
            <w:tcW w:w="1138"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17E9F22" w14:textId="77777777" w:rsidR="00E8548E" w:rsidRPr="0025408E" w:rsidRDefault="00E8548E" w:rsidP="00E8548E">
            <w:pPr>
              <w:spacing w:after="0" w:line="240" w:lineRule="auto"/>
              <w:jc w:val="center"/>
              <w:rPr>
                <w:rFonts w:ascii="Bahij Zar" w:eastAsia="Times New Roman" w:hAnsi="Bahij Zar" w:cs="Bahij Zar"/>
                <w:b/>
                <w:bCs/>
                <w:color w:val="000000"/>
                <w:sz w:val="14"/>
                <w:szCs w:val="14"/>
                <w:rtl/>
                <w:lang w:eastAsia="zh-CN" w:bidi="ar-SA"/>
              </w:rPr>
            </w:pPr>
            <w:r w:rsidRPr="0025408E">
              <w:rPr>
                <w:rFonts w:ascii="Bahij Zar" w:eastAsia="Times New Roman" w:hAnsi="Bahij Zar" w:cs="Bahij Zar"/>
                <w:b/>
                <w:bCs/>
                <w:color w:val="000000"/>
                <w:sz w:val="14"/>
                <w:szCs w:val="14"/>
                <w:lang w:eastAsia="zh-CN" w:bidi="ar-SA"/>
              </w:rPr>
              <w:t>SO1</w:t>
            </w:r>
          </w:p>
        </w:tc>
        <w:tc>
          <w:tcPr>
            <w:tcW w:w="1138"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1AB9126" w14:textId="77777777" w:rsidR="00E8548E" w:rsidRPr="0025408E" w:rsidRDefault="00E8548E" w:rsidP="00E8548E">
            <w:pPr>
              <w:spacing w:after="0" w:line="240" w:lineRule="auto"/>
              <w:jc w:val="center"/>
              <w:rPr>
                <w:rFonts w:ascii="Bahij Zar" w:eastAsia="Times New Roman" w:hAnsi="Bahij Zar" w:cs="Bahij Zar"/>
                <w:b/>
                <w:bCs/>
                <w:color w:val="000000"/>
                <w:sz w:val="14"/>
                <w:szCs w:val="14"/>
                <w:lang w:eastAsia="zh-CN" w:bidi="ar-SA"/>
              </w:rPr>
            </w:pPr>
            <w:r w:rsidRPr="0025408E">
              <w:rPr>
                <w:rFonts w:ascii="Bahij Zar" w:eastAsia="Times New Roman" w:hAnsi="Bahij Zar" w:cs="Bahij Zar"/>
                <w:b/>
                <w:bCs/>
                <w:color w:val="000000"/>
                <w:sz w:val="14"/>
                <w:szCs w:val="14"/>
                <w:lang w:eastAsia="zh-CN" w:bidi="ar-SA"/>
              </w:rPr>
              <w:t>SO2</w:t>
            </w:r>
          </w:p>
        </w:tc>
        <w:tc>
          <w:tcPr>
            <w:tcW w:w="1138"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DEC48AD" w14:textId="77777777" w:rsidR="00E8548E" w:rsidRPr="0025408E" w:rsidRDefault="00E8548E" w:rsidP="00E8548E">
            <w:pPr>
              <w:spacing w:after="0" w:line="240" w:lineRule="auto"/>
              <w:jc w:val="center"/>
              <w:rPr>
                <w:rFonts w:ascii="Bahij Zar" w:eastAsia="Times New Roman" w:hAnsi="Bahij Zar" w:cs="Bahij Zar"/>
                <w:b/>
                <w:bCs/>
                <w:color w:val="000000"/>
                <w:sz w:val="14"/>
                <w:szCs w:val="14"/>
                <w:lang w:eastAsia="zh-CN" w:bidi="ar-SA"/>
              </w:rPr>
            </w:pPr>
            <w:r w:rsidRPr="0025408E">
              <w:rPr>
                <w:rFonts w:ascii="Bahij Zar" w:eastAsia="Times New Roman" w:hAnsi="Bahij Zar" w:cs="Bahij Zar"/>
                <w:b/>
                <w:bCs/>
                <w:color w:val="000000"/>
                <w:sz w:val="14"/>
                <w:szCs w:val="14"/>
                <w:lang w:eastAsia="zh-CN" w:bidi="ar-SA"/>
              </w:rPr>
              <w:t>SO3</w:t>
            </w:r>
          </w:p>
        </w:tc>
        <w:tc>
          <w:tcPr>
            <w:tcW w:w="1136"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CAD07F1" w14:textId="77777777" w:rsidR="00E8548E" w:rsidRPr="0025408E" w:rsidRDefault="00E8548E" w:rsidP="00E8548E">
            <w:pPr>
              <w:spacing w:after="0" w:line="240" w:lineRule="auto"/>
              <w:jc w:val="center"/>
              <w:rPr>
                <w:rFonts w:ascii="Bahij Zar" w:eastAsia="Times New Roman" w:hAnsi="Bahij Zar" w:cs="Bahij Zar"/>
                <w:b/>
                <w:bCs/>
                <w:color w:val="000000"/>
                <w:sz w:val="14"/>
                <w:szCs w:val="14"/>
                <w:lang w:eastAsia="zh-CN" w:bidi="ar-SA"/>
              </w:rPr>
            </w:pPr>
            <w:r w:rsidRPr="0025408E">
              <w:rPr>
                <w:rFonts w:ascii="Bahij Zar" w:eastAsia="Times New Roman" w:hAnsi="Bahij Zar" w:cs="Bahij Zar"/>
                <w:b/>
                <w:bCs/>
                <w:color w:val="000000"/>
                <w:sz w:val="14"/>
                <w:szCs w:val="14"/>
                <w:lang w:eastAsia="zh-CN" w:bidi="ar-SA"/>
              </w:rPr>
              <w:t>SO4</w:t>
            </w:r>
          </w:p>
        </w:tc>
        <w:tc>
          <w:tcPr>
            <w:tcW w:w="1138"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5165C07" w14:textId="77777777" w:rsidR="00E8548E" w:rsidRPr="0025408E" w:rsidRDefault="00E8548E" w:rsidP="00E8548E">
            <w:pPr>
              <w:spacing w:after="0" w:line="240" w:lineRule="auto"/>
              <w:jc w:val="center"/>
              <w:rPr>
                <w:rFonts w:ascii="Bahij Zar" w:eastAsia="Times New Roman" w:hAnsi="Bahij Zar" w:cs="Bahij Zar"/>
                <w:b/>
                <w:bCs/>
                <w:color w:val="000000"/>
                <w:sz w:val="14"/>
                <w:szCs w:val="14"/>
                <w:lang w:eastAsia="zh-CN" w:bidi="ar-SA"/>
              </w:rPr>
            </w:pPr>
            <w:r w:rsidRPr="0025408E">
              <w:rPr>
                <w:rFonts w:ascii="Bahij Zar" w:eastAsia="Times New Roman" w:hAnsi="Bahij Zar" w:cs="Bahij Zar"/>
                <w:b/>
                <w:bCs/>
                <w:color w:val="000000"/>
                <w:sz w:val="14"/>
                <w:szCs w:val="14"/>
                <w:lang w:eastAsia="zh-CN" w:bidi="ar-SA"/>
              </w:rPr>
              <w:t>SO5</w:t>
            </w:r>
          </w:p>
        </w:tc>
        <w:tc>
          <w:tcPr>
            <w:tcW w:w="1144"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5D54A37" w14:textId="77777777" w:rsidR="00E8548E" w:rsidRPr="0025408E" w:rsidRDefault="00E8548E" w:rsidP="00E8548E">
            <w:pPr>
              <w:spacing w:after="0" w:line="240" w:lineRule="auto"/>
              <w:jc w:val="center"/>
              <w:rPr>
                <w:rFonts w:ascii="Bahij Zar" w:eastAsia="Times New Roman" w:hAnsi="Bahij Zar" w:cs="Bahij Zar"/>
                <w:b/>
                <w:bCs/>
                <w:color w:val="000000"/>
                <w:sz w:val="14"/>
                <w:szCs w:val="14"/>
                <w:lang w:eastAsia="zh-CN" w:bidi="ar-SA"/>
              </w:rPr>
            </w:pPr>
            <w:r w:rsidRPr="0025408E">
              <w:rPr>
                <w:rFonts w:ascii="Bahij Zar" w:eastAsia="Times New Roman" w:hAnsi="Bahij Zar" w:cs="Bahij Zar"/>
                <w:b/>
                <w:bCs/>
                <w:color w:val="000000"/>
                <w:sz w:val="14"/>
                <w:szCs w:val="14"/>
                <w:lang w:eastAsia="zh-CN" w:bidi="ar-SA"/>
              </w:rPr>
              <w:t>WO1</w:t>
            </w:r>
          </w:p>
        </w:tc>
        <w:tc>
          <w:tcPr>
            <w:tcW w:w="1154"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28CF95E" w14:textId="77777777" w:rsidR="00E8548E" w:rsidRPr="0025408E" w:rsidRDefault="00E8548E" w:rsidP="00E8548E">
            <w:pPr>
              <w:spacing w:after="0" w:line="240" w:lineRule="auto"/>
              <w:jc w:val="center"/>
              <w:rPr>
                <w:rFonts w:ascii="Bahij Zar" w:eastAsia="Times New Roman" w:hAnsi="Bahij Zar" w:cs="Bahij Zar"/>
                <w:b/>
                <w:bCs/>
                <w:color w:val="000000"/>
                <w:sz w:val="14"/>
                <w:szCs w:val="14"/>
                <w:lang w:eastAsia="zh-CN" w:bidi="ar-SA"/>
              </w:rPr>
            </w:pPr>
            <w:r w:rsidRPr="0025408E">
              <w:rPr>
                <w:rFonts w:ascii="Bahij Zar" w:eastAsia="Times New Roman" w:hAnsi="Bahij Zar" w:cs="Bahij Zar"/>
                <w:b/>
                <w:bCs/>
                <w:color w:val="000000"/>
                <w:sz w:val="14"/>
                <w:szCs w:val="14"/>
                <w:lang w:eastAsia="zh-CN" w:bidi="ar-SA"/>
              </w:rPr>
              <w:t>WO2</w:t>
            </w:r>
          </w:p>
        </w:tc>
        <w:tc>
          <w:tcPr>
            <w:tcW w:w="1142" w:type="dxa"/>
            <w:gridSpan w:val="3"/>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5477FBE" w14:textId="77777777" w:rsidR="00E8548E" w:rsidRPr="0025408E" w:rsidRDefault="00E8548E" w:rsidP="00E8548E">
            <w:pPr>
              <w:spacing w:after="0" w:line="240" w:lineRule="auto"/>
              <w:jc w:val="center"/>
              <w:rPr>
                <w:rFonts w:ascii="Bahij Zar" w:eastAsia="Times New Roman" w:hAnsi="Bahij Zar" w:cs="Bahij Zar"/>
                <w:b/>
                <w:bCs/>
                <w:color w:val="000000"/>
                <w:sz w:val="14"/>
                <w:szCs w:val="14"/>
                <w:lang w:eastAsia="zh-CN" w:bidi="ar-SA"/>
              </w:rPr>
            </w:pPr>
            <w:r w:rsidRPr="0025408E">
              <w:rPr>
                <w:rFonts w:ascii="Bahij Zar" w:eastAsia="Times New Roman" w:hAnsi="Bahij Zar" w:cs="Bahij Zar"/>
                <w:b/>
                <w:bCs/>
                <w:color w:val="000000"/>
                <w:sz w:val="14"/>
                <w:szCs w:val="14"/>
                <w:lang w:eastAsia="zh-CN" w:bidi="ar-SA"/>
              </w:rPr>
              <w:t>ST1</w:t>
            </w:r>
          </w:p>
        </w:tc>
        <w:tc>
          <w:tcPr>
            <w:tcW w:w="1138" w:type="dxa"/>
            <w:gridSpan w:val="3"/>
            <w:tcBorders>
              <w:top w:val="single" w:sz="8" w:space="0" w:color="000000"/>
              <w:left w:val="single" w:sz="8" w:space="0" w:color="000000"/>
              <w:bottom w:val="single" w:sz="8" w:space="0" w:color="000000"/>
              <w:right w:val="single" w:sz="4" w:space="0" w:color="000000"/>
            </w:tcBorders>
            <w:shd w:val="clear" w:color="auto" w:fill="auto"/>
            <w:noWrap/>
            <w:vAlign w:val="bottom"/>
            <w:hideMark/>
          </w:tcPr>
          <w:p w14:paraId="22FC416A" w14:textId="77777777" w:rsidR="00E8548E" w:rsidRPr="0025408E" w:rsidRDefault="00E8548E" w:rsidP="00E8548E">
            <w:pPr>
              <w:spacing w:after="0" w:line="240" w:lineRule="auto"/>
              <w:jc w:val="center"/>
              <w:rPr>
                <w:rFonts w:ascii="Bahij Zar" w:eastAsia="Times New Roman" w:hAnsi="Bahij Zar" w:cs="Bahij Zar"/>
                <w:b/>
                <w:bCs/>
                <w:color w:val="000000"/>
                <w:sz w:val="14"/>
                <w:szCs w:val="14"/>
                <w:lang w:eastAsia="zh-CN" w:bidi="ar-SA"/>
              </w:rPr>
            </w:pPr>
            <w:r w:rsidRPr="0025408E">
              <w:rPr>
                <w:rFonts w:ascii="Bahij Zar" w:eastAsia="Times New Roman" w:hAnsi="Bahij Zar" w:cs="Bahij Zar"/>
                <w:b/>
                <w:bCs/>
                <w:color w:val="000000"/>
                <w:sz w:val="14"/>
                <w:szCs w:val="14"/>
                <w:lang w:eastAsia="zh-CN" w:bidi="ar-SA"/>
              </w:rPr>
              <w:t>ST2</w:t>
            </w:r>
          </w:p>
        </w:tc>
        <w:tc>
          <w:tcPr>
            <w:tcW w:w="1142" w:type="dxa"/>
            <w:gridSpan w:val="3"/>
            <w:tcBorders>
              <w:top w:val="single" w:sz="8" w:space="0" w:color="000000"/>
              <w:left w:val="nil"/>
              <w:bottom w:val="single" w:sz="8" w:space="0" w:color="000000"/>
              <w:right w:val="single" w:sz="8" w:space="0" w:color="000000"/>
            </w:tcBorders>
            <w:shd w:val="clear" w:color="auto" w:fill="auto"/>
            <w:noWrap/>
            <w:vAlign w:val="bottom"/>
            <w:hideMark/>
          </w:tcPr>
          <w:p w14:paraId="42664B7C" w14:textId="77777777" w:rsidR="00E8548E" w:rsidRPr="0025408E" w:rsidRDefault="00E8548E" w:rsidP="00E8548E">
            <w:pPr>
              <w:spacing w:after="0" w:line="240" w:lineRule="auto"/>
              <w:jc w:val="center"/>
              <w:rPr>
                <w:rFonts w:ascii="Bahij Zar" w:eastAsia="Times New Roman" w:hAnsi="Bahij Zar" w:cs="Bahij Zar"/>
                <w:b/>
                <w:bCs/>
                <w:color w:val="000000"/>
                <w:sz w:val="14"/>
                <w:szCs w:val="14"/>
                <w:lang w:eastAsia="zh-CN" w:bidi="ar-SA"/>
              </w:rPr>
            </w:pPr>
            <w:r w:rsidRPr="0025408E">
              <w:rPr>
                <w:rFonts w:ascii="Bahij Zar" w:eastAsia="Times New Roman" w:hAnsi="Bahij Zar" w:cs="Bahij Zar"/>
                <w:b/>
                <w:bCs/>
                <w:color w:val="000000"/>
                <w:sz w:val="14"/>
                <w:szCs w:val="14"/>
                <w:lang w:eastAsia="zh-CN" w:bidi="ar-SA"/>
              </w:rPr>
              <w:t>ST3</w:t>
            </w:r>
          </w:p>
        </w:tc>
        <w:tc>
          <w:tcPr>
            <w:tcW w:w="1140" w:type="dxa"/>
            <w:gridSpan w:val="3"/>
            <w:tcBorders>
              <w:top w:val="single" w:sz="8" w:space="0" w:color="auto"/>
              <w:left w:val="nil"/>
              <w:bottom w:val="single" w:sz="4" w:space="0" w:color="auto"/>
              <w:right w:val="single" w:sz="8" w:space="0" w:color="000000"/>
            </w:tcBorders>
            <w:shd w:val="clear" w:color="auto" w:fill="auto"/>
            <w:noWrap/>
            <w:vAlign w:val="bottom"/>
            <w:hideMark/>
          </w:tcPr>
          <w:p w14:paraId="696AB4ED" w14:textId="77777777" w:rsidR="00E8548E" w:rsidRPr="0025408E" w:rsidRDefault="00E8548E" w:rsidP="00E8548E">
            <w:pPr>
              <w:spacing w:after="0" w:line="240" w:lineRule="auto"/>
              <w:jc w:val="center"/>
              <w:rPr>
                <w:rFonts w:ascii="Bahij Zar" w:eastAsia="Times New Roman" w:hAnsi="Bahij Zar" w:cs="Bahij Zar"/>
                <w:b/>
                <w:bCs/>
                <w:color w:val="000000"/>
                <w:sz w:val="14"/>
                <w:szCs w:val="14"/>
                <w:lang w:eastAsia="zh-CN" w:bidi="ar-SA"/>
              </w:rPr>
            </w:pPr>
            <w:r w:rsidRPr="0025408E">
              <w:rPr>
                <w:rFonts w:ascii="Bahij Zar" w:eastAsia="Times New Roman" w:hAnsi="Bahij Zar" w:cs="Bahij Zar"/>
                <w:b/>
                <w:bCs/>
                <w:color w:val="000000"/>
                <w:sz w:val="14"/>
                <w:szCs w:val="14"/>
                <w:lang w:eastAsia="zh-CN" w:bidi="ar-SA"/>
              </w:rPr>
              <w:t>WT1</w:t>
            </w:r>
          </w:p>
        </w:tc>
        <w:tc>
          <w:tcPr>
            <w:tcW w:w="1154"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DABE2FB" w14:textId="77777777" w:rsidR="00E8548E" w:rsidRPr="0025408E" w:rsidRDefault="00E8548E" w:rsidP="00E8548E">
            <w:pPr>
              <w:spacing w:after="0" w:line="240" w:lineRule="auto"/>
              <w:jc w:val="center"/>
              <w:rPr>
                <w:rFonts w:ascii="Bahij Zar" w:eastAsia="Times New Roman" w:hAnsi="Bahij Zar" w:cs="Bahij Zar"/>
                <w:b/>
                <w:bCs/>
                <w:color w:val="000000"/>
                <w:sz w:val="14"/>
                <w:szCs w:val="14"/>
                <w:lang w:eastAsia="zh-CN" w:bidi="ar-SA"/>
              </w:rPr>
            </w:pPr>
            <w:r w:rsidRPr="0025408E">
              <w:rPr>
                <w:rFonts w:ascii="Bahij Zar" w:eastAsia="Times New Roman" w:hAnsi="Bahij Zar" w:cs="Bahij Zar"/>
                <w:b/>
                <w:bCs/>
                <w:color w:val="000000"/>
                <w:sz w:val="14"/>
                <w:szCs w:val="14"/>
                <w:lang w:eastAsia="zh-CN" w:bidi="ar-SA"/>
              </w:rPr>
              <w:t>WT2</w:t>
            </w:r>
          </w:p>
        </w:tc>
        <w:tc>
          <w:tcPr>
            <w:tcW w:w="1386"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62F8CD5" w14:textId="77777777" w:rsidR="00E8548E" w:rsidRPr="0025408E" w:rsidRDefault="00E8548E" w:rsidP="00E8548E">
            <w:pPr>
              <w:spacing w:after="0" w:line="240" w:lineRule="auto"/>
              <w:jc w:val="center"/>
              <w:rPr>
                <w:rFonts w:ascii="Bahij Zar" w:eastAsia="Times New Roman" w:hAnsi="Bahij Zar" w:cs="Bahij Zar"/>
                <w:b/>
                <w:bCs/>
                <w:color w:val="000000"/>
                <w:sz w:val="14"/>
                <w:szCs w:val="14"/>
                <w:lang w:eastAsia="zh-CN" w:bidi="ar-SA"/>
              </w:rPr>
            </w:pPr>
            <w:r w:rsidRPr="0025408E">
              <w:rPr>
                <w:rFonts w:ascii="Bahij Zar" w:eastAsia="Times New Roman" w:hAnsi="Bahij Zar" w:cs="Bahij Zar"/>
                <w:b/>
                <w:bCs/>
                <w:color w:val="000000"/>
                <w:sz w:val="14"/>
                <w:szCs w:val="14"/>
                <w:lang w:eastAsia="zh-CN" w:bidi="ar-SA"/>
              </w:rPr>
              <w:t>WT3</w:t>
            </w:r>
          </w:p>
        </w:tc>
      </w:tr>
      <w:tr w:rsidR="0053104B" w:rsidRPr="0025408E" w14:paraId="3DF6860B" w14:textId="77777777" w:rsidTr="0025408E">
        <w:trPr>
          <w:trHeight w:val="96"/>
        </w:trPr>
        <w:tc>
          <w:tcPr>
            <w:tcW w:w="1094" w:type="dxa"/>
            <w:tcBorders>
              <w:top w:val="nil"/>
              <w:left w:val="single" w:sz="8" w:space="0" w:color="auto"/>
              <w:bottom w:val="single" w:sz="8" w:space="0" w:color="auto"/>
              <w:right w:val="single" w:sz="8" w:space="0" w:color="auto"/>
            </w:tcBorders>
            <w:shd w:val="clear" w:color="auto" w:fill="auto"/>
            <w:noWrap/>
            <w:vAlign w:val="bottom"/>
            <w:hideMark/>
          </w:tcPr>
          <w:p w14:paraId="0151AEB6" w14:textId="77777777" w:rsidR="00E8548E" w:rsidRPr="002B7714" w:rsidRDefault="00E8548E" w:rsidP="00E8548E">
            <w:pPr>
              <w:bidi/>
              <w:spacing w:after="0" w:line="240" w:lineRule="auto"/>
              <w:rPr>
                <w:rFonts w:ascii="Bahij Zar" w:eastAsia="Times New Roman" w:hAnsi="Bahij Zar" w:cs="Bahij Zar"/>
                <w:color w:val="000000"/>
                <w:sz w:val="20"/>
                <w:szCs w:val="20"/>
                <w:lang w:eastAsia="zh-CN" w:bidi="ar-SA"/>
              </w:rPr>
            </w:pPr>
            <w:r w:rsidRPr="002B7714">
              <w:rPr>
                <w:rFonts w:ascii="Bahij Zar" w:eastAsia="Times New Roman" w:hAnsi="Bahij Zar" w:cs="Bahij Zar"/>
                <w:color w:val="000000"/>
                <w:sz w:val="20"/>
                <w:szCs w:val="20"/>
                <w:rtl/>
                <w:lang w:eastAsia="zh-CN" w:bidi="ar-SA"/>
              </w:rPr>
              <w:t>عوامل اصلی (دخلی و خارجی</w:t>
            </w:r>
          </w:p>
        </w:tc>
        <w:tc>
          <w:tcPr>
            <w:tcW w:w="570" w:type="dxa"/>
            <w:vMerge/>
            <w:tcBorders>
              <w:top w:val="single" w:sz="8" w:space="0" w:color="auto"/>
              <w:left w:val="single" w:sz="8" w:space="0" w:color="auto"/>
              <w:bottom w:val="single" w:sz="4" w:space="0" w:color="000000"/>
              <w:right w:val="single" w:sz="8" w:space="0" w:color="auto"/>
            </w:tcBorders>
            <w:vAlign w:val="center"/>
            <w:hideMark/>
          </w:tcPr>
          <w:p w14:paraId="35A8355D" w14:textId="77777777" w:rsidR="00E8548E" w:rsidRPr="0025408E" w:rsidRDefault="00E8548E" w:rsidP="00E8548E">
            <w:pPr>
              <w:bidi/>
              <w:spacing w:after="0" w:line="240" w:lineRule="auto"/>
              <w:rPr>
                <w:rFonts w:ascii="Bahij Zar" w:eastAsia="Times New Roman" w:hAnsi="Bahij Zar" w:cs="Bahij Zar"/>
                <w:b/>
                <w:bCs/>
                <w:color w:val="000000"/>
                <w:sz w:val="14"/>
                <w:szCs w:val="14"/>
                <w:lang w:eastAsia="zh-CN" w:bidi="ar-SA"/>
              </w:rPr>
            </w:pPr>
          </w:p>
        </w:tc>
        <w:tc>
          <w:tcPr>
            <w:tcW w:w="625" w:type="dxa"/>
            <w:tcBorders>
              <w:top w:val="nil"/>
              <w:left w:val="single" w:sz="8" w:space="0" w:color="auto"/>
              <w:bottom w:val="single" w:sz="4" w:space="0" w:color="auto"/>
              <w:right w:val="single" w:sz="4" w:space="0" w:color="auto"/>
            </w:tcBorders>
            <w:shd w:val="clear" w:color="auto" w:fill="auto"/>
            <w:vAlign w:val="center"/>
            <w:hideMark/>
          </w:tcPr>
          <w:p w14:paraId="111401F0" w14:textId="77777777" w:rsidR="00E8548E" w:rsidRPr="0025408E" w:rsidRDefault="00E8548E" w:rsidP="00E8548E">
            <w:pPr>
              <w:bidi/>
              <w:spacing w:after="0" w:line="240" w:lineRule="auto"/>
              <w:jc w:val="center"/>
              <w:rPr>
                <w:rFonts w:ascii="Bahij Zar" w:eastAsia="Times New Roman" w:hAnsi="Bahij Zar" w:cs="Bahij Zar"/>
                <w:b/>
                <w:bCs/>
                <w:color w:val="000000"/>
                <w:sz w:val="14"/>
                <w:szCs w:val="14"/>
                <w:rtl/>
                <w:lang w:eastAsia="zh-CN" w:bidi="ar-SA"/>
              </w:rPr>
            </w:pPr>
            <w:r w:rsidRPr="0025408E">
              <w:rPr>
                <w:rFonts w:ascii="Bahij Zar" w:eastAsia="Times New Roman" w:hAnsi="Bahij Zar" w:cs="Bahij Zar"/>
                <w:b/>
                <w:bCs/>
                <w:color w:val="000000"/>
                <w:sz w:val="14"/>
                <w:szCs w:val="14"/>
                <w:rtl/>
                <w:lang w:eastAsia="zh-CN" w:bidi="ar-SA"/>
              </w:rPr>
              <w:t>ضریب جذابیت</w:t>
            </w:r>
          </w:p>
        </w:tc>
        <w:tc>
          <w:tcPr>
            <w:tcW w:w="513" w:type="dxa"/>
            <w:tcBorders>
              <w:top w:val="nil"/>
              <w:left w:val="single" w:sz="4" w:space="0" w:color="auto"/>
              <w:bottom w:val="single" w:sz="4" w:space="0" w:color="auto"/>
              <w:right w:val="single" w:sz="8" w:space="0" w:color="auto"/>
            </w:tcBorders>
            <w:shd w:val="clear" w:color="auto" w:fill="auto"/>
            <w:vAlign w:val="center"/>
            <w:hideMark/>
          </w:tcPr>
          <w:p w14:paraId="479B0843" w14:textId="77777777" w:rsidR="00E8548E" w:rsidRPr="0025408E" w:rsidRDefault="00E8548E" w:rsidP="00E8548E">
            <w:pPr>
              <w:bidi/>
              <w:spacing w:after="0" w:line="240" w:lineRule="auto"/>
              <w:jc w:val="center"/>
              <w:rPr>
                <w:rFonts w:ascii="Bahij Zar" w:eastAsia="Times New Roman" w:hAnsi="Bahij Zar" w:cs="Bahij Zar"/>
                <w:b/>
                <w:bCs/>
                <w:color w:val="000000"/>
                <w:sz w:val="14"/>
                <w:szCs w:val="14"/>
                <w:rtl/>
                <w:lang w:eastAsia="zh-CN" w:bidi="ar-SA"/>
              </w:rPr>
            </w:pPr>
            <w:r w:rsidRPr="0025408E">
              <w:rPr>
                <w:rFonts w:ascii="Bahij Zar" w:eastAsia="Times New Roman" w:hAnsi="Bahij Zar" w:cs="Bahij Zar"/>
                <w:b/>
                <w:bCs/>
                <w:color w:val="000000"/>
                <w:sz w:val="14"/>
                <w:szCs w:val="14"/>
                <w:rtl/>
                <w:lang w:eastAsia="zh-CN" w:bidi="ar-SA"/>
              </w:rPr>
              <w:t>نمره</w:t>
            </w:r>
          </w:p>
        </w:tc>
        <w:tc>
          <w:tcPr>
            <w:tcW w:w="625" w:type="dxa"/>
            <w:tcBorders>
              <w:top w:val="nil"/>
              <w:left w:val="single" w:sz="8" w:space="0" w:color="auto"/>
              <w:bottom w:val="single" w:sz="4" w:space="0" w:color="auto"/>
              <w:right w:val="single" w:sz="4" w:space="0" w:color="auto"/>
            </w:tcBorders>
            <w:shd w:val="clear" w:color="auto" w:fill="auto"/>
            <w:vAlign w:val="center"/>
            <w:hideMark/>
          </w:tcPr>
          <w:p w14:paraId="2198D566" w14:textId="77777777" w:rsidR="00E8548E" w:rsidRPr="0025408E" w:rsidRDefault="00E8548E" w:rsidP="00E8548E">
            <w:pPr>
              <w:bidi/>
              <w:spacing w:after="0" w:line="240" w:lineRule="auto"/>
              <w:jc w:val="center"/>
              <w:rPr>
                <w:rFonts w:ascii="Bahij Zar" w:eastAsia="Times New Roman" w:hAnsi="Bahij Zar" w:cs="Bahij Zar"/>
                <w:b/>
                <w:bCs/>
                <w:color w:val="000000"/>
                <w:sz w:val="14"/>
                <w:szCs w:val="14"/>
                <w:rtl/>
                <w:lang w:eastAsia="zh-CN" w:bidi="ar-SA"/>
              </w:rPr>
            </w:pPr>
            <w:r w:rsidRPr="0025408E">
              <w:rPr>
                <w:rFonts w:ascii="Bahij Zar" w:eastAsia="Times New Roman" w:hAnsi="Bahij Zar" w:cs="Bahij Zar"/>
                <w:b/>
                <w:bCs/>
                <w:color w:val="000000"/>
                <w:sz w:val="14"/>
                <w:szCs w:val="14"/>
                <w:rtl/>
                <w:lang w:eastAsia="zh-CN" w:bidi="ar-SA"/>
              </w:rPr>
              <w:t>ضریب جذابیت</w:t>
            </w:r>
          </w:p>
        </w:tc>
        <w:tc>
          <w:tcPr>
            <w:tcW w:w="513" w:type="dxa"/>
            <w:tcBorders>
              <w:top w:val="nil"/>
              <w:left w:val="single" w:sz="4" w:space="0" w:color="auto"/>
              <w:bottom w:val="single" w:sz="4" w:space="0" w:color="auto"/>
              <w:right w:val="single" w:sz="8" w:space="0" w:color="auto"/>
            </w:tcBorders>
            <w:shd w:val="clear" w:color="auto" w:fill="auto"/>
            <w:vAlign w:val="center"/>
            <w:hideMark/>
          </w:tcPr>
          <w:p w14:paraId="7F3F6279" w14:textId="77777777" w:rsidR="00E8548E" w:rsidRPr="0025408E" w:rsidRDefault="00E8548E" w:rsidP="00E8548E">
            <w:pPr>
              <w:bidi/>
              <w:spacing w:after="0" w:line="240" w:lineRule="auto"/>
              <w:jc w:val="center"/>
              <w:rPr>
                <w:rFonts w:ascii="Bahij Zar" w:eastAsia="Times New Roman" w:hAnsi="Bahij Zar" w:cs="Bahij Zar"/>
                <w:b/>
                <w:bCs/>
                <w:color w:val="000000"/>
                <w:sz w:val="14"/>
                <w:szCs w:val="14"/>
                <w:rtl/>
                <w:lang w:eastAsia="zh-CN" w:bidi="ar-SA"/>
              </w:rPr>
            </w:pPr>
            <w:r w:rsidRPr="0025408E">
              <w:rPr>
                <w:rFonts w:ascii="Bahij Zar" w:eastAsia="Times New Roman" w:hAnsi="Bahij Zar" w:cs="Bahij Zar"/>
                <w:b/>
                <w:bCs/>
                <w:color w:val="000000"/>
                <w:sz w:val="14"/>
                <w:szCs w:val="14"/>
                <w:rtl/>
                <w:lang w:eastAsia="zh-CN" w:bidi="ar-SA"/>
              </w:rPr>
              <w:t>نمره</w:t>
            </w:r>
          </w:p>
        </w:tc>
        <w:tc>
          <w:tcPr>
            <w:tcW w:w="625" w:type="dxa"/>
            <w:tcBorders>
              <w:top w:val="nil"/>
              <w:left w:val="single" w:sz="8" w:space="0" w:color="auto"/>
              <w:bottom w:val="single" w:sz="4" w:space="0" w:color="auto"/>
              <w:right w:val="single" w:sz="4" w:space="0" w:color="auto"/>
            </w:tcBorders>
            <w:shd w:val="clear" w:color="auto" w:fill="auto"/>
            <w:vAlign w:val="center"/>
            <w:hideMark/>
          </w:tcPr>
          <w:p w14:paraId="3DB1B38B" w14:textId="77777777" w:rsidR="00E8548E" w:rsidRPr="0025408E" w:rsidRDefault="00E8548E" w:rsidP="00E8548E">
            <w:pPr>
              <w:bidi/>
              <w:spacing w:after="0" w:line="240" w:lineRule="auto"/>
              <w:jc w:val="center"/>
              <w:rPr>
                <w:rFonts w:ascii="Bahij Zar" w:eastAsia="Times New Roman" w:hAnsi="Bahij Zar" w:cs="Bahij Zar"/>
                <w:b/>
                <w:bCs/>
                <w:color w:val="000000"/>
                <w:sz w:val="14"/>
                <w:szCs w:val="14"/>
                <w:rtl/>
                <w:lang w:eastAsia="zh-CN" w:bidi="ar-SA"/>
              </w:rPr>
            </w:pPr>
            <w:r w:rsidRPr="0025408E">
              <w:rPr>
                <w:rFonts w:ascii="Bahij Zar" w:eastAsia="Times New Roman" w:hAnsi="Bahij Zar" w:cs="Bahij Zar"/>
                <w:b/>
                <w:bCs/>
                <w:color w:val="000000"/>
                <w:sz w:val="14"/>
                <w:szCs w:val="14"/>
                <w:rtl/>
                <w:lang w:eastAsia="zh-CN" w:bidi="ar-SA"/>
              </w:rPr>
              <w:t>ضریب جذابیت</w:t>
            </w:r>
          </w:p>
        </w:tc>
        <w:tc>
          <w:tcPr>
            <w:tcW w:w="513" w:type="dxa"/>
            <w:tcBorders>
              <w:top w:val="nil"/>
              <w:left w:val="single" w:sz="4" w:space="0" w:color="auto"/>
              <w:bottom w:val="single" w:sz="4" w:space="0" w:color="auto"/>
              <w:right w:val="single" w:sz="8" w:space="0" w:color="auto"/>
            </w:tcBorders>
            <w:shd w:val="clear" w:color="auto" w:fill="auto"/>
            <w:vAlign w:val="center"/>
            <w:hideMark/>
          </w:tcPr>
          <w:p w14:paraId="6541B170" w14:textId="77777777" w:rsidR="00E8548E" w:rsidRPr="0025408E" w:rsidRDefault="00E8548E" w:rsidP="00E8548E">
            <w:pPr>
              <w:bidi/>
              <w:spacing w:after="0" w:line="240" w:lineRule="auto"/>
              <w:jc w:val="center"/>
              <w:rPr>
                <w:rFonts w:ascii="Bahij Zar" w:eastAsia="Times New Roman" w:hAnsi="Bahij Zar" w:cs="Bahij Zar"/>
                <w:b/>
                <w:bCs/>
                <w:color w:val="000000"/>
                <w:sz w:val="14"/>
                <w:szCs w:val="14"/>
                <w:rtl/>
                <w:lang w:eastAsia="zh-CN" w:bidi="ar-SA"/>
              </w:rPr>
            </w:pPr>
            <w:r w:rsidRPr="0025408E">
              <w:rPr>
                <w:rFonts w:ascii="Bahij Zar" w:eastAsia="Times New Roman" w:hAnsi="Bahij Zar" w:cs="Bahij Zar"/>
                <w:b/>
                <w:bCs/>
                <w:color w:val="000000"/>
                <w:sz w:val="14"/>
                <w:szCs w:val="14"/>
                <w:rtl/>
                <w:lang w:eastAsia="zh-CN" w:bidi="ar-SA"/>
              </w:rPr>
              <w:t>نمره</w:t>
            </w:r>
          </w:p>
        </w:tc>
        <w:tc>
          <w:tcPr>
            <w:tcW w:w="625" w:type="dxa"/>
            <w:tcBorders>
              <w:top w:val="nil"/>
              <w:left w:val="single" w:sz="8" w:space="0" w:color="auto"/>
              <w:bottom w:val="nil"/>
              <w:right w:val="single" w:sz="4" w:space="0" w:color="auto"/>
            </w:tcBorders>
            <w:shd w:val="clear" w:color="auto" w:fill="auto"/>
            <w:vAlign w:val="center"/>
            <w:hideMark/>
          </w:tcPr>
          <w:p w14:paraId="2440FCA4" w14:textId="77777777" w:rsidR="00E8548E" w:rsidRPr="0025408E" w:rsidRDefault="00E8548E" w:rsidP="00E8548E">
            <w:pPr>
              <w:bidi/>
              <w:spacing w:after="0" w:line="240" w:lineRule="auto"/>
              <w:jc w:val="center"/>
              <w:rPr>
                <w:rFonts w:ascii="Bahij Zar" w:eastAsia="Times New Roman" w:hAnsi="Bahij Zar" w:cs="Bahij Zar"/>
                <w:b/>
                <w:bCs/>
                <w:color w:val="000000"/>
                <w:sz w:val="14"/>
                <w:szCs w:val="14"/>
                <w:rtl/>
                <w:lang w:eastAsia="zh-CN" w:bidi="ar-SA"/>
              </w:rPr>
            </w:pPr>
            <w:r w:rsidRPr="0025408E">
              <w:rPr>
                <w:rFonts w:ascii="Bahij Zar" w:eastAsia="Times New Roman" w:hAnsi="Bahij Zar" w:cs="Bahij Zar"/>
                <w:b/>
                <w:bCs/>
                <w:color w:val="000000"/>
                <w:sz w:val="14"/>
                <w:szCs w:val="14"/>
                <w:rtl/>
                <w:lang w:eastAsia="zh-CN" w:bidi="ar-SA"/>
              </w:rPr>
              <w:t>ضریب جذابیت</w:t>
            </w:r>
          </w:p>
        </w:tc>
        <w:tc>
          <w:tcPr>
            <w:tcW w:w="511" w:type="dxa"/>
            <w:tcBorders>
              <w:top w:val="nil"/>
              <w:left w:val="nil"/>
              <w:bottom w:val="nil"/>
              <w:right w:val="nil"/>
            </w:tcBorders>
            <w:shd w:val="clear" w:color="auto" w:fill="auto"/>
            <w:vAlign w:val="center"/>
            <w:hideMark/>
          </w:tcPr>
          <w:p w14:paraId="6C28E915" w14:textId="77777777" w:rsidR="00E8548E" w:rsidRPr="0025408E" w:rsidRDefault="00E8548E" w:rsidP="00E8548E">
            <w:pPr>
              <w:bidi/>
              <w:spacing w:after="0" w:line="240" w:lineRule="auto"/>
              <w:jc w:val="center"/>
              <w:rPr>
                <w:rFonts w:ascii="Bahij Zar" w:eastAsia="Times New Roman" w:hAnsi="Bahij Zar" w:cs="Bahij Zar"/>
                <w:b/>
                <w:bCs/>
                <w:color w:val="000000"/>
                <w:sz w:val="14"/>
                <w:szCs w:val="14"/>
                <w:rtl/>
                <w:lang w:eastAsia="zh-CN" w:bidi="ar-SA"/>
              </w:rPr>
            </w:pPr>
            <w:r w:rsidRPr="0025408E">
              <w:rPr>
                <w:rFonts w:ascii="Bahij Zar" w:eastAsia="Times New Roman" w:hAnsi="Bahij Zar" w:cs="Bahij Zar"/>
                <w:b/>
                <w:bCs/>
                <w:color w:val="000000"/>
                <w:sz w:val="14"/>
                <w:szCs w:val="14"/>
                <w:rtl/>
                <w:lang w:eastAsia="zh-CN" w:bidi="ar-SA"/>
              </w:rPr>
              <w:t>نمره</w:t>
            </w:r>
          </w:p>
        </w:tc>
        <w:tc>
          <w:tcPr>
            <w:tcW w:w="625" w:type="dxa"/>
            <w:tcBorders>
              <w:top w:val="nil"/>
              <w:left w:val="single" w:sz="8" w:space="0" w:color="auto"/>
              <w:bottom w:val="nil"/>
              <w:right w:val="single" w:sz="4" w:space="0" w:color="auto"/>
            </w:tcBorders>
            <w:shd w:val="clear" w:color="auto" w:fill="auto"/>
            <w:vAlign w:val="center"/>
            <w:hideMark/>
          </w:tcPr>
          <w:p w14:paraId="7882ABBC" w14:textId="77777777" w:rsidR="00E8548E" w:rsidRPr="0025408E" w:rsidRDefault="00E8548E" w:rsidP="00E8548E">
            <w:pPr>
              <w:bidi/>
              <w:spacing w:after="0" w:line="240" w:lineRule="auto"/>
              <w:jc w:val="center"/>
              <w:rPr>
                <w:rFonts w:ascii="Bahij Zar" w:eastAsia="Times New Roman" w:hAnsi="Bahij Zar" w:cs="Bahij Zar"/>
                <w:b/>
                <w:bCs/>
                <w:color w:val="000000"/>
                <w:sz w:val="14"/>
                <w:szCs w:val="14"/>
                <w:rtl/>
                <w:lang w:eastAsia="zh-CN" w:bidi="ar-SA"/>
              </w:rPr>
            </w:pPr>
            <w:r w:rsidRPr="0025408E">
              <w:rPr>
                <w:rFonts w:ascii="Bahij Zar" w:eastAsia="Times New Roman" w:hAnsi="Bahij Zar" w:cs="Bahij Zar"/>
                <w:b/>
                <w:bCs/>
                <w:color w:val="000000"/>
                <w:sz w:val="14"/>
                <w:szCs w:val="14"/>
                <w:rtl/>
                <w:lang w:eastAsia="zh-CN" w:bidi="ar-SA"/>
              </w:rPr>
              <w:t>ضریب جذابیت</w:t>
            </w:r>
          </w:p>
        </w:tc>
        <w:tc>
          <w:tcPr>
            <w:tcW w:w="513" w:type="dxa"/>
            <w:tcBorders>
              <w:top w:val="nil"/>
              <w:left w:val="nil"/>
              <w:bottom w:val="nil"/>
              <w:right w:val="nil"/>
            </w:tcBorders>
            <w:shd w:val="clear" w:color="auto" w:fill="auto"/>
            <w:vAlign w:val="center"/>
            <w:hideMark/>
          </w:tcPr>
          <w:p w14:paraId="480334B9" w14:textId="77777777" w:rsidR="00E8548E" w:rsidRPr="0025408E" w:rsidRDefault="00E8548E" w:rsidP="00E8548E">
            <w:pPr>
              <w:bidi/>
              <w:spacing w:after="0" w:line="240" w:lineRule="auto"/>
              <w:jc w:val="center"/>
              <w:rPr>
                <w:rFonts w:ascii="Bahij Zar" w:eastAsia="Times New Roman" w:hAnsi="Bahij Zar" w:cs="Bahij Zar"/>
                <w:b/>
                <w:bCs/>
                <w:color w:val="000000"/>
                <w:sz w:val="14"/>
                <w:szCs w:val="14"/>
                <w:rtl/>
                <w:lang w:eastAsia="zh-CN" w:bidi="ar-SA"/>
              </w:rPr>
            </w:pPr>
            <w:r w:rsidRPr="0025408E">
              <w:rPr>
                <w:rFonts w:ascii="Bahij Zar" w:eastAsia="Times New Roman" w:hAnsi="Bahij Zar" w:cs="Bahij Zar"/>
                <w:b/>
                <w:bCs/>
                <w:color w:val="000000"/>
                <w:sz w:val="14"/>
                <w:szCs w:val="14"/>
                <w:rtl/>
                <w:lang w:eastAsia="zh-CN" w:bidi="ar-SA"/>
              </w:rPr>
              <w:t>نمره</w:t>
            </w:r>
          </w:p>
        </w:tc>
        <w:tc>
          <w:tcPr>
            <w:tcW w:w="625" w:type="dxa"/>
            <w:tcBorders>
              <w:top w:val="nil"/>
              <w:left w:val="single" w:sz="8" w:space="0" w:color="auto"/>
              <w:bottom w:val="single" w:sz="4" w:space="0" w:color="auto"/>
              <w:right w:val="single" w:sz="4" w:space="0" w:color="auto"/>
            </w:tcBorders>
            <w:shd w:val="clear" w:color="auto" w:fill="auto"/>
            <w:vAlign w:val="center"/>
            <w:hideMark/>
          </w:tcPr>
          <w:p w14:paraId="3E0A6690" w14:textId="77777777" w:rsidR="00E8548E" w:rsidRPr="0025408E" w:rsidRDefault="00E8548E" w:rsidP="00E8548E">
            <w:pPr>
              <w:bidi/>
              <w:spacing w:after="0" w:line="240" w:lineRule="auto"/>
              <w:jc w:val="center"/>
              <w:rPr>
                <w:rFonts w:ascii="Bahij Zar" w:eastAsia="Times New Roman" w:hAnsi="Bahij Zar" w:cs="Bahij Zar"/>
                <w:b/>
                <w:bCs/>
                <w:color w:val="000000"/>
                <w:sz w:val="14"/>
                <w:szCs w:val="14"/>
                <w:rtl/>
                <w:lang w:eastAsia="zh-CN" w:bidi="ar-SA"/>
              </w:rPr>
            </w:pPr>
            <w:r w:rsidRPr="0025408E">
              <w:rPr>
                <w:rFonts w:ascii="Bahij Zar" w:eastAsia="Times New Roman" w:hAnsi="Bahij Zar" w:cs="Bahij Zar"/>
                <w:b/>
                <w:bCs/>
                <w:color w:val="000000"/>
                <w:sz w:val="14"/>
                <w:szCs w:val="14"/>
                <w:rtl/>
                <w:lang w:eastAsia="zh-CN" w:bidi="ar-SA"/>
              </w:rPr>
              <w:t>ضریب جذابیت</w:t>
            </w:r>
          </w:p>
        </w:tc>
        <w:tc>
          <w:tcPr>
            <w:tcW w:w="513" w:type="dxa"/>
            <w:tcBorders>
              <w:top w:val="nil"/>
              <w:left w:val="single" w:sz="4" w:space="0" w:color="auto"/>
              <w:bottom w:val="single" w:sz="4" w:space="0" w:color="auto"/>
              <w:right w:val="single" w:sz="8" w:space="0" w:color="auto"/>
            </w:tcBorders>
            <w:shd w:val="clear" w:color="auto" w:fill="auto"/>
            <w:vAlign w:val="center"/>
            <w:hideMark/>
          </w:tcPr>
          <w:p w14:paraId="300D757C" w14:textId="77777777" w:rsidR="00E8548E" w:rsidRPr="0025408E" w:rsidRDefault="00E8548E" w:rsidP="00E8548E">
            <w:pPr>
              <w:bidi/>
              <w:spacing w:after="0" w:line="240" w:lineRule="auto"/>
              <w:jc w:val="center"/>
              <w:rPr>
                <w:rFonts w:ascii="Bahij Zar" w:eastAsia="Times New Roman" w:hAnsi="Bahij Zar" w:cs="Bahij Zar"/>
                <w:b/>
                <w:bCs/>
                <w:color w:val="000000"/>
                <w:sz w:val="14"/>
                <w:szCs w:val="14"/>
                <w:rtl/>
                <w:lang w:eastAsia="zh-CN" w:bidi="ar-SA"/>
              </w:rPr>
            </w:pPr>
            <w:r w:rsidRPr="0025408E">
              <w:rPr>
                <w:rFonts w:ascii="Bahij Zar" w:eastAsia="Times New Roman" w:hAnsi="Bahij Zar" w:cs="Bahij Zar"/>
                <w:b/>
                <w:bCs/>
                <w:color w:val="000000"/>
                <w:sz w:val="14"/>
                <w:szCs w:val="14"/>
                <w:rtl/>
                <w:lang w:eastAsia="zh-CN" w:bidi="ar-SA"/>
              </w:rPr>
              <w:t>نمره</w:t>
            </w:r>
          </w:p>
        </w:tc>
        <w:tc>
          <w:tcPr>
            <w:tcW w:w="625" w:type="dxa"/>
            <w:gridSpan w:val="2"/>
            <w:tcBorders>
              <w:top w:val="nil"/>
              <w:left w:val="single" w:sz="8" w:space="0" w:color="auto"/>
              <w:bottom w:val="single" w:sz="4" w:space="0" w:color="auto"/>
              <w:right w:val="single" w:sz="4" w:space="0" w:color="auto"/>
            </w:tcBorders>
            <w:shd w:val="clear" w:color="auto" w:fill="auto"/>
            <w:vAlign w:val="center"/>
            <w:hideMark/>
          </w:tcPr>
          <w:p w14:paraId="0F60E15A" w14:textId="77777777" w:rsidR="00E8548E" w:rsidRPr="0025408E" w:rsidRDefault="00E8548E" w:rsidP="00E8548E">
            <w:pPr>
              <w:bidi/>
              <w:spacing w:after="0" w:line="240" w:lineRule="auto"/>
              <w:jc w:val="center"/>
              <w:rPr>
                <w:rFonts w:ascii="Bahij Zar" w:eastAsia="Times New Roman" w:hAnsi="Bahij Zar" w:cs="Bahij Zar"/>
                <w:b/>
                <w:bCs/>
                <w:color w:val="000000"/>
                <w:sz w:val="14"/>
                <w:szCs w:val="14"/>
                <w:rtl/>
                <w:lang w:eastAsia="zh-CN" w:bidi="ar-SA"/>
              </w:rPr>
            </w:pPr>
            <w:r w:rsidRPr="0025408E">
              <w:rPr>
                <w:rFonts w:ascii="Bahij Zar" w:eastAsia="Times New Roman" w:hAnsi="Bahij Zar" w:cs="Bahij Zar"/>
                <w:b/>
                <w:bCs/>
                <w:color w:val="000000"/>
                <w:sz w:val="14"/>
                <w:szCs w:val="14"/>
                <w:rtl/>
                <w:lang w:eastAsia="zh-CN" w:bidi="ar-SA"/>
              </w:rPr>
              <w:t>ضریب جذابیت</w:t>
            </w:r>
          </w:p>
        </w:tc>
        <w:tc>
          <w:tcPr>
            <w:tcW w:w="513" w:type="dxa"/>
            <w:tcBorders>
              <w:top w:val="nil"/>
              <w:left w:val="single" w:sz="4" w:space="0" w:color="auto"/>
              <w:bottom w:val="single" w:sz="4" w:space="0" w:color="auto"/>
              <w:right w:val="single" w:sz="8" w:space="0" w:color="auto"/>
            </w:tcBorders>
            <w:shd w:val="clear" w:color="auto" w:fill="auto"/>
            <w:vAlign w:val="center"/>
            <w:hideMark/>
          </w:tcPr>
          <w:p w14:paraId="12B2023B" w14:textId="77777777" w:rsidR="00E8548E" w:rsidRPr="0025408E" w:rsidRDefault="00E8548E" w:rsidP="00E8548E">
            <w:pPr>
              <w:bidi/>
              <w:spacing w:after="0" w:line="240" w:lineRule="auto"/>
              <w:jc w:val="center"/>
              <w:rPr>
                <w:rFonts w:ascii="Bahij Zar" w:eastAsia="Times New Roman" w:hAnsi="Bahij Zar" w:cs="Bahij Zar"/>
                <w:b/>
                <w:bCs/>
                <w:color w:val="000000"/>
                <w:sz w:val="14"/>
                <w:szCs w:val="14"/>
                <w:rtl/>
                <w:lang w:eastAsia="zh-CN" w:bidi="ar-SA"/>
              </w:rPr>
            </w:pPr>
            <w:r w:rsidRPr="0025408E">
              <w:rPr>
                <w:rFonts w:ascii="Bahij Zar" w:eastAsia="Times New Roman" w:hAnsi="Bahij Zar" w:cs="Bahij Zar"/>
                <w:b/>
                <w:bCs/>
                <w:color w:val="000000"/>
                <w:sz w:val="14"/>
                <w:szCs w:val="14"/>
                <w:rtl/>
                <w:lang w:eastAsia="zh-CN" w:bidi="ar-SA"/>
              </w:rPr>
              <w:t>نمره</w:t>
            </w:r>
          </w:p>
        </w:tc>
        <w:tc>
          <w:tcPr>
            <w:tcW w:w="625" w:type="dxa"/>
            <w:gridSpan w:val="2"/>
            <w:tcBorders>
              <w:top w:val="nil"/>
              <w:left w:val="single" w:sz="8" w:space="0" w:color="auto"/>
              <w:bottom w:val="single" w:sz="4" w:space="0" w:color="auto"/>
              <w:right w:val="single" w:sz="4" w:space="0" w:color="auto"/>
            </w:tcBorders>
            <w:shd w:val="clear" w:color="auto" w:fill="auto"/>
            <w:vAlign w:val="center"/>
            <w:hideMark/>
          </w:tcPr>
          <w:p w14:paraId="520C3E51" w14:textId="77777777" w:rsidR="00E8548E" w:rsidRPr="0025408E" w:rsidRDefault="00E8548E" w:rsidP="00E8548E">
            <w:pPr>
              <w:bidi/>
              <w:spacing w:after="0" w:line="240" w:lineRule="auto"/>
              <w:jc w:val="center"/>
              <w:rPr>
                <w:rFonts w:ascii="Bahij Zar" w:eastAsia="Times New Roman" w:hAnsi="Bahij Zar" w:cs="Bahij Zar"/>
                <w:b/>
                <w:bCs/>
                <w:color w:val="000000"/>
                <w:sz w:val="14"/>
                <w:szCs w:val="14"/>
                <w:rtl/>
                <w:lang w:eastAsia="zh-CN" w:bidi="ar-SA"/>
              </w:rPr>
            </w:pPr>
            <w:r w:rsidRPr="0025408E">
              <w:rPr>
                <w:rFonts w:ascii="Bahij Zar" w:eastAsia="Times New Roman" w:hAnsi="Bahij Zar" w:cs="Bahij Zar"/>
                <w:b/>
                <w:bCs/>
                <w:color w:val="000000"/>
                <w:sz w:val="14"/>
                <w:szCs w:val="14"/>
                <w:rtl/>
                <w:lang w:eastAsia="zh-CN" w:bidi="ar-SA"/>
              </w:rPr>
              <w:t>ضریب جذابیت</w:t>
            </w:r>
          </w:p>
        </w:tc>
        <w:tc>
          <w:tcPr>
            <w:tcW w:w="513" w:type="dxa"/>
            <w:tcBorders>
              <w:top w:val="nil"/>
              <w:left w:val="single" w:sz="4" w:space="0" w:color="auto"/>
              <w:bottom w:val="single" w:sz="4" w:space="0" w:color="auto"/>
              <w:right w:val="single" w:sz="8" w:space="0" w:color="auto"/>
            </w:tcBorders>
            <w:shd w:val="clear" w:color="auto" w:fill="auto"/>
            <w:vAlign w:val="center"/>
            <w:hideMark/>
          </w:tcPr>
          <w:p w14:paraId="3ABF7BB3" w14:textId="77777777" w:rsidR="00E8548E" w:rsidRPr="0025408E" w:rsidRDefault="00E8548E" w:rsidP="00E8548E">
            <w:pPr>
              <w:bidi/>
              <w:spacing w:after="0" w:line="240" w:lineRule="auto"/>
              <w:jc w:val="center"/>
              <w:rPr>
                <w:rFonts w:ascii="Bahij Zar" w:eastAsia="Times New Roman" w:hAnsi="Bahij Zar" w:cs="Bahij Zar"/>
                <w:b/>
                <w:bCs/>
                <w:color w:val="000000"/>
                <w:sz w:val="14"/>
                <w:szCs w:val="14"/>
                <w:rtl/>
                <w:lang w:eastAsia="zh-CN" w:bidi="ar-SA"/>
              </w:rPr>
            </w:pPr>
            <w:r w:rsidRPr="0025408E">
              <w:rPr>
                <w:rFonts w:ascii="Bahij Zar" w:eastAsia="Times New Roman" w:hAnsi="Bahij Zar" w:cs="Bahij Zar"/>
                <w:b/>
                <w:bCs/>
                <w:color w:val="000000"/>
                <w:sz w:val="14"/>
                <w:szCs w:val="14"/>
                <w:rtl/>
                <w:lang w:eastAsia="zh-CN" w:bidi="ar-SA"/>
              </w:rPr>
              <w:t>نمره</w:t>
            </w:r>
          </w:p>
        </w:tc>
        <w:tc>
          <w:tcPr>
            <w:tcW w:w="625" w:type="dxa"/>
            <w:gridSpan w:val="2"/>
            <w:tcBorders>
              <w:top w:val="nil"/>
              <w:left w:val="single" w:sz="8" w:space="0" w:color="auto"/>
              <w:bottom w:val="single" w:sz="4" w:space="0" w:color="auto"/>
              <w:right w:val="nil"/>
            </w:tcBorders>
            <w:shd w:val="clear" w:color="auto" w:fill="auto"/>
            <w:vAlign w:val="center"/>
            <w:hideMark/>
          </w:tcPr>
          <w:p w14:paraId="5EF9466F" w14:textId="77777777" w:rsidR="00E8548E" w:rsidRPr="0025408E" w:rsidRDefault="00E8548E" w:rsidP="00E8548E">
            <w:pPr>
              <w:bidi/>
              <w:spacing w:after="0" w:line="240" w:lineRule="auto"/>
              <w:jc w:val="center"/>
              <w:rPr>
                <w:rFonts w:ascii="Bahij Zar" w:eastAsia="Times New Roman" w:hAnsi="Bahij Zar" w:cs="Bahij Zar"/>
                <w:b/>
                <w:bCs/>
                <w:color w:val="000000"/>
                <w:sz w:val="14"/>
                <w:szCs w:val="14"/>
                <w:rtl/>
                <w:lang w:eastAsia="zh-CN" w:bidi="ar-SA"/>
              </w:rPr>
            </w:pPr>
            <w:r w:rsidRPr="0025408E">
              <w:rPr>
                <w:rFonts w:ascii="Bahij Zar" w:eastAsia="Times New Roman" w:hAnsi="Bahij Zar" w:cs="Bahij Zar"/>
                <w:b/>
                <w:bCs/>
                <w:color w:val="000000"/>
                <w:sz w:val="14"/>
                <w:szCs w:val="14"/>
                <w:rtl/>
                <w:lang w:eastAsia="zh-CN" w:bidi="ar-SA"/>
              </w:rPr>
              <w:t>ضریب جذابیت</w:t>
            </w:r>
          </w:p>
        </w:tc>
        <w:tc>
          <w:tcPr>
            <w:tcW w:w="513" w:type="dxa"/>
            <w:tcBorders>
              <w:top w:val="nil"/>
              <w:left w:val="single" w:sz="8" w:space="0" w:color="000000"/>
              <w:bottom w:val="nil"/>
              <w:right w:val="single" w:sz="4" w:space="0" w:color="000000"/>
            </w:tcBorders>
            <w:shd w:val="clear" w:color="auto" w:fill="auto"/>
            <w:vAlign w:val="center"/>
            <w:hideMark/>
          </w:tcPr>
          <w:p w14:paraId="1C100A4F" w14:textId="77777777" w:rsidR="00E8548E" w:rsidRPr="0025408E" w:rsidRDefault="00E8548E" w:rsidP="00E8548E">
            <w:pPr>
              <w:bidi/>
              <w:spacing w:after="0" w:line="240" w:lineRule="auto"/>
              <w:jc w:val="center"/>
              <w:rPr>
                <w:rFonts w:ascii="Bahij Zar" w:eastAsia="Times New Roman" w:hAnsi="Bahij Zar" w:cs="Bahij Zar"/>
                <w:b/>
                <w:bCs/>
                <w:color w:val="000000"/>
                <w:sz w:val="14"/>
                <w:szCs w:val="14"/>
                <w:rtl/>
                <w:lang w:eastAsia="zh-CN" w:bidi="ar-SA"/>
              </w:rPr>
            </w:pPr>
            <w:r w:rsidRPr="0025408E">
              <w:rPr>
                <w:rFonts w:ascii="Bahij Zar" w:eastAsia="Times New Roman" w:hAnsi="Bahij Zar" w:cs="Bahij Zar"/>
                <w:b/>
                <w:bCs/>
                <w:color w:val="000000"/>
                <w:sz w:val="14"/>
                <w:szCs w:val="14"/>
                <w:rtl/>
                <w:lang w:eastAsia="zh-CN" w:bidi="ar-SA"/>
              </w:rPr>
              <w:t>نمره</w:t>
            </w:r>
          </w:p>
        </w:tc>
        <w:tc>
          <w:tcPr>
            <w:tcW w:w="625" w:type="dxa"/>
            <w:gridSpan w:val="2"/>
            <w:tcBorders>
              <w:top w:val="nil"/>
              <w:left w:val="single" w:sz="8" w:space="0" w:color="auto"/>
              <w:bottom w:val="single" w:sz="4" w:space="0" w:color="auto"/>
              <w:right w:val="nil"/>
            </w:tcBorders>
            <w:shd w:val="clear" w:color="auto" w:fill="auto"/>
            <w:vAlign w:val="center"/>
            <w:hideMark/>
          </w:tcPr>
          <w:p w14:paraId="2E684773" w14:textId="77777777" w:rsidR="00E8548E" w:rsidRPr="0025408E" w:rsidRDefault="00E8548E" w:rsidP="00E8548E">
            <w:pPr>
              <w:bidi/>
              <w:spacing w:after="0" w:line="240" w:lineRule="auto"/>
              <w:jc w:val="center"/>
              <w:rPr>
                <w:rFonts w:ascii="Bahij Zar" w:eastAsia="Times New Roman" w:hAnsi="Bahij Zar" w:cs="Bahij Zar"/>
                <w:b/>
                <w:bCs/>
                <w:color w:val="000000"/>
                <w:sz w:val="14"/>
                <w:szCs w:val="14"/>
                <w:rtl/>
                <w:lang w:eastAsia="zh-CN" w:bidi="ar-SA"/>
              </w:rPr>
            </w:pPr>
            <w:r w:rsidRPr="0025408E">
              <w:rPr>
                <w:rFonts w:ascii="Bahij Zar" w:eastAsia="Times New Roman" w:hAnsi="Bahij Zar" w:cs="Bahij Zar"/>
                <w:b/>
                <w:bCs/>
                <w:color w:val="000000"/>
                <w:sz w:val="14"/>
                <w:szCs w:val="14"/>
                <w:rtl/>
                <w:lang w:eastAsia="zh-CN" w:bidi="ar-SA"/>
              </w:rPr>
              <w:t>ضریب جذابیت</w:t>
            </w:r>
          </w:p>
        </w:tc>
        <w:tc>
          <w:tcPr>
            <w:tcW w:w="513" w:type="dxa"/>
            <w:tcBorders>
              <w:top w:val="nil"/>
              <w:left w:val="nil"/>
              <w:bottom w:val="single" w:sz="4" w:space="0" w:color="auto"/>
              <w:right w:val="single" w:sz="8" w:space="0" w:color="000000"/>
            </w:tcBorders>
            <w:shd w:val="clear" w:color="auto" w:fill="auto"/>
            <w:vAlign w:val="center"/>
            <w:hideMark/>
          </w:tcPr>
          <w:p w14:paraId="7189DCF1" w14:textId="77777777" w:rsidR="00E8548E" w:rsidRPr="0025408E" w:rsidRDefault="00E8548E" w:rsidP="00E8548E">
            <w:pPr>
              <w:bidi/>
              <w:spacing w:after="0" w:line="240" w:lineRule="auto"/>
              <w:jc w:val="center"/>
              <w:rPr>
                <w:rFonts w:ascii="Bahij Zar" w:eastAsia="Times New Roman" w:hAnsi="Bahij Zar" w:cs="Bahij Zar"/>
                <w:b/>
                <w:bCs/>
                <w:color w:val="000000"/>
                <w:sz w:val="14"/>
                <w:szCs w:val="14"/>
                <w:rtl/>
                <w:lang w:eastAsia="zh-CN" w:bidi="ar-SA"/>
              </w:rPr>
            </w:pPr>
            <w:r w:rsidRPr="0025408E">
              <w:rPr>
                <w:rFonts w:ascii="Bahij Zar" w:eastAsia="Times New Roman" w:hAnsi="Bahij Zar" w:cs="Bahij Zar"/>
                <w:b/>
                <w:bCs/>
                <w:color w:val="000000"/>
                <w:sz w:val="14"/>
                <w:szCs w:val="14"/>
                <w:rtl/>
                <w:lang w:eastAsia="zh-CN" w:bidi="ar-SA"/>
              </w:rPr>
              <w:t>نمره</w:t>
            </w:r>
          </w:p>
        </w:tc>
        <w:tc>
          <w:tcPr>
            <w:tcW w:w="625" w:type="dxa"/>
            <w:gridSpan w:val="2"/>
            <w:tcBorders>
              <w:top w:val="nil"/>
              <w:left w:val="nil"/>
              <w:bottom w:val="single" w:sz="4" w:space="0" w:color="auto"/>
              <w:right w:val="single" w:sz="4" w:space="0" w:color="auto"/>
            </w:tcBorders>
            <w:shd w:val="clear" w:color="auto" w:fill="auto"/>
            <w:vAlign w:val="center"/>
            <w:hideMark/>
          </w:tcPr>
          <w:p w14:paraId="50EE0568" w14:textId="77777777" w:rsidR="00E8548E" w:rsidRPr="0025408E" w:rsidRDefault="00E8548E" w:rsidP="00E8548E">
            <w:pPr>
              <w:bidi/>
              <w:spacing w:after="0" w:line="240" w:lineRule="auto"/>
              <w:jc w:val="center"/>
              <w:rPr>
                <w:rFonts w:ascii="Bahij Zar" w:eastAsia="Times New Roman" w:hAnsi="Bahij Zar" w:cs="Bahij Zar"/>
                <w:b/>
                <w:bCs/>
                <w:color w:val="000000"/>
                <w:sz w:val="14"/>
                <w:szCs w:val="14"/>
                <w:rtl/>
                <w:lang w:eastAsia="zh-CN" w:bidi="ar-SA"/>
              </w:rPr>
            </w:pPr>
            <w:r w:rsidRPr="0025408E">
              <w:rPr>
                <w:rFonts w:ascii="Bahij Zar" w:eastAsia="Times New Roman" w:hAnsi="Bahij Zar" w:cs="Bahij Zar"/>
                <w:b/>
                <w:bCs/>
                <w:color w:val="000000"/>
                <w:sz w:val="14"/>
                <w:szCs w:val="14"/>
                <w:rtl/>
                <w:lang w:eastAsia="zh-CN" w:bidi="ar-SA"/>
              </w:rPr>
              <w:t>ضریب جذابیت</w:t>
            </w:r>
          </w:p>
        </w:tc>
        <w:tc>
          <w:tcPr>
            <w:tcW w:w="513" w:type="dxa"/>
            <w:tcBorders>
              <w:top w:val="nil"/>
              <w:left w:val="single" w:sz="4" w:space="0" w:color="auto"/>
              <w:bottom w:val="single" w:sz="4" w:space="0" w:color="auto"/>
              <w:right w:val="single" w:sz="8" w:space="0" w:color="auto"/>
            </w:tcBorders>
            <w:shd w:val="clear" w:color="auto" w:fill="auto"/>
            <w:vAlign w:val="center"/>
            <w:hideMark/>
          </w:tcPr>
          <w:p w14:paraId="56524A5C" w14:textId="77777777" w:rsidR="00E8548E" w:rsidRPr="0025408E" w:rsidRDefault="00E8548E" w:rsidP="00E8548E">
            <w:pPr>
              <w:bidi/>
              <w:spacing w:after="0" w:line="240" w:lineRule="auto"/>
              <w:jc w:val="center"/>
              <w:rPr>
                <w:rFonts w:ascii="Bahij Zar" w:eastAsia="Times New Roman" w:hAnsi="Bahij Zar" w:cs="Bahij Zar"/>
                <w:b/>
                <w:bCs/>
                <w:color w:val="000000"/>
                <w:sz w:val="14"/>
                <w:szCs w:val="14"/>
                <w:rtl/>
                <w:lang w:eastAsia="zh-CN" w:bidi="ar-SA"/>
              </w:rPr>
            </w:pPr>
            <w:r w:rsidRPr="0025408E">
              <w:rPr>
                <w:rFonts w:ascii="Bahij Zar" w:eastAsia="Times New Roman" w:hAnsi="Bahij Zar" w:cs="Bahij Zar"/>
                <w:b/>
                <w:bCs/>
                <w:color w:val="000000"/>
                <w:sz w:val="14"/>
                <w:szCs w:val="14"/>
                <w:rtl/>
                <w:lang w:eastAsia="zh-CN" w:bidi="ar-SA"/>
              </w:rPr>
              <w:t>نمره</w:t>
            </w:r>
          </w:p>
        </w:tc>
        <w:tc>
          <w:tcPr>
            <w:tcW w:w="625" w:type="dxa"/>
            <w:gridSpan w:val="2"/>
            <w:tcBorders>
              <w:top w:val="nil"/>
              <w:left w:val="single" w:sz="8" w:space="0" w:color="auto"/>
              <w:bottom w:val="single" w:sz="4" w:space="0" w:color="auto"/>
              <w:right w:val="single" w:sz="4" w:space="0" w:color="auto"/>
            </w:tcBorders>
            <w:shd w:val="clear" w:color="auto" w:fill="auto"/>
            <w:vAlign w:val="center"/>
            <w:hideMark/>
          </w:tcPr>
          <w:p w14:paraId="2DFB949F" w14:textId="77777777" w:rsidR="00E8548E" w:rsidRPr="0025408E" w:rsidRDefault="00E8548E" w:rsidP="00E8548E">
            <w:pPr>
              <w:bidi/>
              <w:spacing w:after="0" w:line="240" w:lineRule="auto"/>
              <w:jc w:val="center"/>
              <w:rPr>
                <w:rFonts w:ascii="Bahij Zar" w:eastAsia="Times New Roman" w:hAnsi="Bahij Zar" w:cs="Bahij Zar"/>
                <w:b/>
                <w:bCs/>
                <w:color w:val="000000"/>
                <w:sz w:val="14"/>
                <w:szCs w:val="14"/>
                <w:rtl/>
                <w:lang w:eastAsia="zh-CN" w:bidi="ar-SA"/>
              </w:rPr>
            </w:pPr>
            <w:r w:rsidRPr="0025408E">
              <w:rPr>
                <w:rFonts w:ascii="Bahij Zar" w:eastAsia="Times New Roman" w:hAnsi="Bahij Zar" w:cs="Bahij Zar"/>
                <w:b/>
                <w:bCs/>
                <w:color w:val="000000"/>
                <w:sz w:val="14"/>
                <w:szCs w:val="14"/>
                <w:rtl/>
                <w:lang w:eastAsia="zh-CN" w:bidi="ar-SA"/>
              </w:rPr>
              <w:t>ضریب جذابیت</w:t>
            </w:r>
          </w:p>
        </w:tc>
        <w:tc>
          <w:tcPr>
            <w:tcW w:w="513" w:type="dxa"/>
            <w:tcBorders>
              <w:top w:val="nil"/>
              <w:left w:val="single" w:sz="4" w:space="0" w:color="auto"/>
              <w:bottom w:val="single" w:sz="4" w:space="0" w:color="auto"/>
              <w:right w:val="single" w:sz="8" w:space="0" w:color="auto"/>
            </w:tcBorders>
            <w:shd w:val="clear" w:color="auto" w:fill="auto"/>
            <w:vAlign w:val="center"/>
            <w:hideMark/>
          </w:tcPr>
          <w:p w14:paraId="27817280" w14:textId="77777777" w:rsidR="00E8548E" w:rsidRPr="0025408E" w:rsidRDefault="00E8548E" w:rsidP="00E8548E">
            <w:pPr>
              <w:bidi/>
              <w:spacing w:after="0" w:line="240" w:lineRule="auto"/>
              <w:jc w:val="center"/>
              <w:rPr>
                <w:rFonts w:ascii="Bahij Zar" w:eastAsia="Times New Roman" w:hAnsi="Bahij Zar" w:cs="Bahij Zar"/>
                <w:b/>
                <w:bCs/>
                <w:color w:val="000000"/>
                <w:sz w:val="14"/>
                <w:szCs w:val="14"/>
                <w:rtl/>
                <w:lang w:eastAsia="zh-CN" w:bidi="ar-SA"/>
              </w:rPr>
            </w:pPr>
            <w:r w:rsidRPr="0025408E">
              <w:rPr>
                <w:rFonts w:ascii="Bahij Zar" w:eastAsia="Times New Roman" w:hAnsi="Bahij Zar" w:cs="Bahij Zar"/>
                <w:b/>
                <w:bCs/>
                <w:color w:val="000000"/>
                <w:sz w:val="14"/>
                <w:szCs w:val="14"/>
                <w:rtl/>
                <w:lang w:eastAsia="zh-CN" w:bidi="ar-SA"/>
              </w:rPr>
              <w:t>نمره</w:t>
            </w:r>
          </w:p>
        </w:tc>
        <w:tc>
          <w:tcPr>
            <w:tcW w:w="625" w:type="dxa"/>
            <w:gridSpan w:val="2"/>
            <w:tcBorders>
              <w:top w:val="nil"/>
              <w:left w:val="single" w:sz="8" w:space="0" w:color="auto"/>
              <w:bottom w:val="single" w:sz="4" w:space="0" w:color="auto"/>
              <w:right w:val="single" w:sz="4" w:space="0" w:color="auto"/>
            </w:tcBorders>
            <w:shd w:val="clear" w:color="auto" w:fill="auto"/>
            <w:vAlign w:val="center"/>
            <w:hideMark/>
          </w:tcPr>
          <w:p w14:paraId="2C127111" w14:textId="77777777" w:rsidR="00E8548E" w:rsidRPr="0025408E" w:rsidRDefault="00E8548E" w:rsidP="00E8548E">
            <w:pPr>
              <w:bidi/>
              <w:spacing w:after="0" w:line="240" w:lineRule="auto"/>
              <w:jc w:val="center"/>
              <w:rPr>
                <w:rFonts w:ascii="Bahij Zar" w:eastAsia="Times New Roman" w:hAnsi="Bahij Zar" w:cs="Bahij Zar"/>
                <w:b/>
                <w:bCs/>
                <w:color w:val="000000"/>
                <w:sz w:val="14"/>
                <w:szCs w:val="14"/>
                <w:rtl/>
                <w:lang w:eastAsia="zh-CN" w:bidi="ar-SA"/>
              </w:rPr>
            </w:pPr>
            <w:r w:rsidRPr="0025408E">
              <w:rPr>
                <w:rFonts w:ascii="Bahij Zar" w:eastAsia="Times New Roman" w:hAnsi="Bahij Zar" w:cs="Bahij Zar"/>
                <w:b/>
                <w:bCs/>
                <w:color w:val="000000"/>
                <w:sz w:val="14"/>
                <w:szCs w:val="14"/>
                <w:rtl/>
                <w:lang w:eastAsia="zh-CN" w:bidi="ar-SA"/>
              </w:rPr>
              <w:t>ضریب جذابیت</w:t>
            </w:r>
          </w:p>
        </w:tc>
        <w:tc>
          <w:tcPr>
            <w:tcW w:w="809" w:type="dxa"/>
            <w:tcBorders>
              <w:top w:val="nil"/>
              <w:left w:val="single" w:sz="4" w:space="0" w:color="auto"/>
              <w:bottom w:val="single" w:sz="4" w:space="0" w:color="auto"/>
              <w:right w:val="single" w:sz="8" w:space="0" w:color="auto"/>
            </w:tcBorders>
            <w:shd w:val="clear" w:color="auto" w:fill="auto"/>
            <w:vAlign w:val="center"/>
            <w:hideMark/>
          </w:tcPr>
          <w:p w14:paraId="5A886779" w14:textId="77777777" w:rsidR="00E8548E" w:rsidRPr="0025408E" w:rsidRDefault="00E8548E" w:rsidP="00E8548E">
            <w:pPr>
              <w:bidi/>
              <w:spacing w:after="0" w:line="240" w:lineRule="auto"/>
              <w:jc w:val="center"/>
              <w:rPr>
                <w:rFonts w:ascii="Bahij Zar" w:eastAsia="Times New Roman" w:hAnsi="Bahij Zar" w:cs="Bahij Zar"/>
                <w:b/>
                <w:bCs/>
                <w:color w:val="000000"/>
                <w:sz w:val="14"/>
                <w:szCs w:val="14"/>
                <w:rtl/>
                <w:lang w:eastAsia="zh-CN" w:bidi="ar-SA"/>
              </w:rPr>
            </w:pPr>
            <w:r w:rsidRPr="0025408E">
              <w:rPr>
                <w:rFonts w:ascii="Bahij Zar" w:eastAsia="Times New Roman" w:hAnsi="Bahij Zar" w:cs="Bahij Zar"/>
                <w:b/>
                <w:bCs/>
                <w:color w:val="000000"/>
                <w:sz w:val="14"/>
                <w:szCs w:val="14"/>
                <w:rtl/>
                <w:lang w:eastAsia="zh-CN" w:bidi="ar-SA"/>
              </w:rPr>
              <w:t>نمره</w:t>
            </w:r>
          </w:p>
        </w:tc>
      </w:tr>
      <w:tr w:rsidR="0053104B" w:rsidRPr="0025408E" w14:paraId="44124CB9" w14:textId="77777777" w:rsidTr="0025408E">
        <w:trPr>
          <w:trHeight w:val="61"/>
        </w:trPr>
        <w:tc>
          <w:tcPr>
            <w:tcW w:w="1094" w:type="dxa"/>
            <w:tcBorders>
              <w:top w:val="nil"/>
              <w:left w:val="single" w:sz="8" w:space="0" w:color="auto"/>
              <w:bottom w:val="single" w:sz="4" w:space="0" w:color="auto"/>
              <w:right w:val="single" w:sz="8" w:space="0" w:color="auto"/>
            </w:tcBorders>
            <w:shd w:val="clear" w:color="auto" w:fill="auto"/>
            <w:vAlign w:val="center"/>
            <w:hideMark/>
          </w:tcPr>
          <w:p w14:paraId="35811BDA" w14:textId="77777777" w:rsidR="00E8548E" w:rsidRPr="002B7714" w:rsidRDefault="00E8548E" w:rsidP="00E8548E">
            <w:pPr>
              <w:bidi/>
              <w:spacing w:after="0" w:line="240" w:lineRule="auto"/>
              <w:rPr>
                <w:rFonts w:ascii="Bahij Zar" w:eastAsia="Times New Roman" w:hAnsi="Bahij Zar" w:cs="Bahij Zar"/>
                <w:color w:val="000000"/>
                <w:sz w:val="20"/>
                <w:szCs w:val="20"/>
                <w:rtl/>
                <w:lang w:eastAsia="zh-CN" w:bidi="ar-SA"/>
              </w:rPr>
            </w:pPr>
            <w:r w:rsidRPr="002B7714">
              <w:rPr>
                <w:rFonts w:ascii="Bahij Zar" w:eastAsia="Times New Roman" w:hAnsi="Bahij Zar" w:cs="Bahij Zar"/>
                <w:color w:val="000000"/>
                <w:sz w:val="20"/>
                <w:szCs w:val="20"/>
                <w:lang w:eastAsia="zh-CN" w:bidi="ar-SA"/>
              </w:rPr>
              <w:t>O1</w:t>
            </w:r>
            <w:r w:rsidRPr="002B7714">
              <w:rPr>
                <w:rFonts w:ascii="Bahij Zar" w:eastAsia="Times New Roman" w:hAnsi="Bahij Zar" w:cs="Bahij Zar"/>
                <w:color w:val="000000"/>
                <w:sz w:val="20"/>
                <w:szCs w:val="20"/>
                <w:rtl/>
                <w:lang w:eastAsia="zh-CN" w:bidi="ar-SA"/>
              </w:rPr>
              <w:t>. علاقه مندی جوانان به تحصیلات عالی</w:t>
            </w:r>
          </w:p>
        </w:tc>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35165B74" w14:textId="77777777" w:rsidR="00E8548E" w:rsidRPr="0025408E" w:rsidRDefault="00E8548E" w:rsidP="00E8548E">
            <w:pPr>
              <w:spacing w:after="0" w:line="240" w:lineRule="auto"/>
              <w:jc w:val="right"/>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0.08</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35BF4224" w14:textId="77777777" w:rsidR="00E8548E" w:rsidRPr="0025408E" w:rsidRDefault="00E8548E" w:rsidP="00E8548E">
            <w:pPr>
              <w:bidi/>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ar-SA"/>
              </w:rPr>
              <w:t>3.6</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0559201F" w14:textId="77777777" w:rsidR="00E8548E" w:rsidRPr="0025408E" w:rsidRDefault="00E8548E" w:rsidP="00E8548E">
            <w:pPr>
              <w:spacing w:after="0" w:line="240" w:lineRule="auto"/>
              <w:jc w:val="center"/>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0.29</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4731EBDA"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6131D293"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0.24</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4F683D13"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6CFBDC6A"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0.32</w:t>
            </w:r>
          </w:p>
        </w:tc>
        <w:tc>
          <w:tcPr>
            <w:tcW w:w="62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543B889"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20B1425"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0.32</w:t>
            </w:r>
          </w:p>
        </w:tc>
        <w:tc>
          <w:tcPr>
            <w:tcW w:w="62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E10A801"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00A2307"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0.24</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5FEE9643"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5F07768F"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0.32</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3C5C2D35"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373F1B41"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0.32</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0B054DA8"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6580CC9E"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0.32</w:t>
            </w:r>
          </w:p>
        </w:tc>
        <w:tc>
          <w:tcPr>
            <w:tcW w:w="625" w:type="dxa"/>
            <w:gridSpan w:val="2"/>
            <w:tcBorders>
              <w:top w:val="nil"/>
              <w:left w:val="single" w:sz="8" w:space="0" w:color="auto"/>
              <w:bottom w:val="single" w:sz="4" w:space="0" w:color="auto"/>
              <w:right w:val="single" w:sz="8" w:space="0" w:color="000000"/>
            </w:tcBorders>
            <w:shd w:val="clear" w:color="auto" w:fill="auto"/>
            <w:noWrap/>
            <w:vAlign w:val="center"/>
            <w:hideMark/>
          </w:tcPr>
          <w:p w14:paraId="1936B825"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3" w:type="dxa"/>
            <w:tcBorders>
              <w:top w:val="single" w:sz="4" w:space="0" w:color="000000"/>
              <w:left w:val="single" w:sz="8" w:space="0" w:color="000000"/>
              <w:bottom w:val="single" w:sz="4" w:space="0" w:color="auto"/>
              <w:right w:val="single" w:sz="4" w:space="0" w:color="000000"/>
            </w:tcBorders>
            <w:shd w:val="clear" w:color="auto" w:fill="auto"/>
            <w:noWrap/>
            <w:vAlign w:val="center"/>
            <w:hideMark/>
          </w:tcPr>
          <w:p w14:paraId="634328C0"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0.32</w:t>
            </w:r>
          </w:p>
        </w:tc>
        <w:tc>
          <w:tcPr>
            <w:tcW w:w="625" w:type="dxa"/>
            <w:gridSpan w:val="2"/>
            <w:tcBorders>
              <w:top w:val="nil"/>
              <w:left w:val="single" w:sz="4" w:space="0" w:color="000000"/>
              <w:bottom w:val="single" w:sz="4" w:space="0" w:color="auto"/>
              <w:right w:val="single" w:sz="4" w:space="0" w:color="000000"/>
            </w:tcBorders>
            <w:shd w:val="clear" w:color="auto" w:fill="auto"/>
            <w:noWrap/>
            <w:vAlign w:val="center"/>
            <w:hideMark/>
          </w:tcPr>
          <w:p w14:paraId="227F2844"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nil"/>
              <w:bottom w:val="single" w:sz="4" w:space="0" w:color="auto"/>
              <w:right w:val="single" w:sz="8" w:space="0" w:color="000000"/>
            </w:tcBorders>
            <w:shd w:val="clear" w:color="auto" w:fill="auto"/>
            <w:noWrap/>
            <w:vAlign w:val="center"/>
            <w:hideMark/>
          </w:tcPr>
          <w:p w14:paraId="03387C5E"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0.24</w:t>
            </w:r>
          </w:p>
        </w:tc>
        <w:tc>
          <w:tcPr>
            <w:tcW w:w="625" w:type="dxa"/>
            <w:gridSpan w:val="2"/>
            <w:tcBorders>
              <w:top w:val="nil"/>
              <w:left w:val="nil"/>
              <w:bottom w:val="single" w:sz="4" w:space="0" w:color="auto"/>
              <w:right w:val="single" w:sz="4" w:space="0" w:color="auto"/>
            </w:tcBorders>
            <w:shd w:val="clear" w:color="auto" w:fill="auto"/>
            <w:noWrap/>
            <w:vAlign w:val="center"/>
            <w:hideMark/>
          </w:tcPr>
          <w:p w14:paraId="2907D673"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2CBACB61"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0.32</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15190B4D"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7CD35240"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0.32</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520753D1"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809" w:type="dxa"/>
            <w:tcBorders>
              <w:top w:val="nil"/>
              <w:left w:val="single" w:sz="4" w:space="0" w:color="auto"/>
              <w:bottom w:val="single" w:sz="4" w:space="0" w:color="auto"/>
              <w:right w:val="single" w:sz="8" w:space="0" w:color="auto"/>
            </w:tcBorders>
            <w:shd w:val="clear" w:color="auto" w:fill="auto"/>
            <w:noWrap/>
            <w:vAlign w:val="center"/>
            <w:hideMark/>
          </w:tcPr>
          <w:p w14:paraId="7E27486C"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0.32</w:t>
            </w:r>
          </w:p>
        </w:tc>
      </w:tr>
      <w:tr w:rsidR="0053104B" w:rsidRPr="0025408E" w14:paraId="53ED2F59" w14:textId="77777777" w:rsidTr="0025408E">
        <w:trPr>
          <w:trHeight w:val="61"/>
        </w:trPr>
        <w:tc>
          <w:tcPr>
            <w:tcW w:w="1094" w:type="dxa"/>
            <w:tcBorders>
              <w:top w:val="nil"/>
              <w:left w:val="single" w:sz="8" w:space="0" w:color="auto"/>
              <w:bottom w:val="single" w:sz="4" w:space="0" w:color="auto"/>
              <w:right w:val="single" w:sz="8" w:space="0" w:color="auto"/>
            </w:tcBorders>
            <w:shd w:val="clear" w:color="auto" w:fill="auto"/>
            <w:vAlign w:val="center"/>
            <w:hideMark/>
          </w:tcPr>
          <w:p w14:paraId="0D1627DB" w14:textId="77777777" w:rsidR="00E8548E" w:rsidRPr="002B7714" w:rsidRDefault="00E8548E" w:rsidP="00E8548E">
            <w:pPr>
              <w:bidi/>
              <w:spacing w:after="0" w:line="240" w:lineRule="auto"/>
              <w:rPr>
                <w:rFonts w:ascii="Bahij Zar" w:eastAsia="Times New Roman" w:hAnsi="Bahij Zar" w:cs="Bahij Zar"/>
                <w:color w:val="000000"/>
                <w:sz w:val="20"/>
                <w:szCs w:val="20"/>
                <w:lang w:eastAsia="zh-CN" w:bidi="ar-SA"/>
              </w:rPr>
            </w:pPr>
            <w:r w:rsidRPr="002B7714">
              <w:rPr>
                <w:rFonts w:ascii="Bahij Zar" w:eastAsia="Times New Roman" w:hAnsi="Bahij Zar" w:cs="Bahij Zar"/>
                <w:color w:val="000000"/>
                <w:sz w:val="20"/>
                <w:szCs w:val="20"/>
                <w:lang w:eastAsia="zh-CN" w:bidi="ar-SA"/>
              </w:rPr>
              <w:t>O2</w:t>
            </w:r>
            <w:r w:rsidRPr="002B7714">
              <w:rPr>
                <w:rFonts w:ascii="Bahij Zar" w:eastAsia="Times New Roman" w:hAnsi="Bahij Zar" w:cs="Bahij Zar"/>
                <w:color w:val="000000"/>
                <w:sz w:val="20"/>
                <w:szCs w:val="20"/>
                <w:rtl/>
                <w:lang w:eastAsia="zh-CN" w:bidi="ar-SA"/>
              </w:rPr>
              <w:t xml:space="preserve">. همکاری رهبری پوهنتون و پوهنحی </w:t>
            </w:r>
          </w:p>
        </w:tc>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2603BD73" w14:textId="77777777" w:rsidR="00E8548E" w:rsidRPr="0025408E" w:rsidRDefault="00E8548E" w:rsidP="00E8548E">
            <w:pPr>
              <w:spacing w:after="0" w:line="240" w:lineRule="auto"/>
              <w:jc w:val="right"/>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0.06</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7887A3CA" w14:textId="77777777" w:rsidR="00E8548E" w:rsidRPr="0025408E" w:rsidRDefault="00E8548E" w:rsidP="00E8548E">
            <w:pPr>
              <w:bidi/>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06A3735F" w14:textId="77777777" w:rsidR="00E8548E" w:rsidRPr="0025408E" w:rsidRDefault="00E8548E" w:rsidP="00E8548E">
            <w:pPr>
              <w:spacing w:after="0" w:line="240" w:lineRule="auto"/>
              <w:jc w:val="center"/>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0.18</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478DC812"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25413C19"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0.18</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52AB5197"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1165E4C7"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0.24</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0D064E62"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1" w:type="dxa"/>
            <w:tcBorders>
              <w:top w:val="nil"/>
              <w:left w:val="single" w:sz="8" w:space="0" w:color="auto"/>
              <w:bottom w:val="single" w:sz="8" w:space="0" w:color="auto"/>
              <w:right w:val="single" w:sz="8" w:space="0" w:color="auto"/>
            </w:tcBorders>
            <w:shd w:val="clear" w:color="auto" w:fill="auto"/>
            <w:noWrap/>
            <w:vAlign w:val="center"/>
            <w:hideMark/>
          </w:tcPr>
          <w:p w14:paraId="45F9BFE5"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0.24</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19439A2C"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8" w:space="0" w:color="auto"/>
              <w:bottom w:val="single" w:sz="8" w:space="0" w:color="auto"/>
              <w:right w:val="single" w:sz="8" w:space="0" w:color="auto"/>
            </w:tcBorders>
            <w:shd w:val="clear" w:color="auto" w:fill="auto"/>
            <w:noWrap/>
            <w:vAlign w:val="center"/>
            <w:hideMark/>
          </w:tcPr>
          <w:p w14:paraId="517E45A0"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0.18</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7441FB71"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2258029B"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0.24</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2568C528"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3F6068FF"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0.24</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70A8D3D4"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17D35A03"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0.18</w:t>
            </w:r>
          </w:p>
        </w:tc>
        <w:tc>
          <w:tcPr>
            <w:tcW w:w="625" w:type="dxa"/>
            <w:gridSpan w:val="2"/>
            <w:tcBorders>
              <w:top w:val="nil"/>
              <w:left w:val="single" w:sz="8" w:space="0" w:color="auto"/>
              <w:bottom w:val="single" w:sz="4" w:space="0" w:color="auto"/>
              <w:right w:val="nil"/>
            </w:tcBorders>
            <w:shd w:val="clear" w:color="auto" w:fill="auto"/>
            <w:noWrap/>
            <w:vAlign w:val="center"/>
            <w:hideMark/>
          </w:tcPr>
          <w:p w14:paraId="2230F172"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8" w:space="0" w:color="000000"/>
              <w:bottom w:val="single" w:sz="4" w:space="0" w:color="auto"/>
              <w:right w:val="single" w:sz="4" w:space="0" w:color="000000"/>
            </w:tcBorders>
            <w:shd w:val="clear" w:color="auto" w:fill="auto"/>
            <w:noWrap/>
            <w:vAlign w:val="center"/>
            <w:hideMark/>
          </w:tcPr>
          <w:p w14:paraId="4AAB5969"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0.18</w:t>
            </w:r>
          </w:p>
        </w:tc>
        <w:tc>
          <w:tcPr>
            <w:tcW w:w="625" w:type="dxa"/>
            <w:gridSpan w:val="2"/>
            <w:tcBorders>
              <w:top w:val="nil"/>
              <w:left w:val="single" w:sz="4" w:space="0" w:color="000000"/>
              <w:bottom w:val="single" w:sz="4" w:space="0" w:color="auto"/>
              <w:right w:val="single" w:sz="4" w:space="0" w:color="000000"/>
            </w:tcBorders>
            <w:shd w:val="clear" w:color="auto" w:fill="auto"/>
            <w:noWrap/>
            <w:vAlign w:val="center"/>
            <w:hideMark/>
          </w:tcPr>
          <w:p w14:paraId="2A91F76C"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nil"/>
              <w:bottom w:val="single" w:sz="4" w:space="0" w:color="auto"/>
              <w:right w:val="single" w:sz="8" w:space="0" w:color="000000"/>
            </w:tcBorders>
            <w:shd w:val="clear" w:color="auto" w:fill="auto"/>
            <w:noWrap/>
            <w:vAlign w:val="center"/>
            <w:hideMark/>
          </w:tcPr>
          <w:p w14:paraId="3CCDC1C0"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0.18</w:t>
            </w:r>
          </w:p>
        </w:tc>
        <w:tc>
          <w:tcPr>
            <w:tcW w:w="625" w:type="dxa"/>
            <w:gridSpan w:val="2"/>
            <w:tcBorders>
              <w:top w:val="nil"/>
              <w:left w:val="nil"/>
              <w:bottom w:val="single" w:sz="4" w:space="0" w:color="auto"/>
              <w:right w:val="single" w:sz="4" w:space="0" w:color="auto"/>
            </w:tcBorders>
            <w:shd w:val="clear" w:color="auto" w:fill="auto"/>
            <w:noWrap/>
            <w:vAlign w:val="center"/>
            <w:hideMark/>
          </w:tcPr>
          <w:p w14:paraId="3C8EC295"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4BCBB42E"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0.24</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60CC31AF"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149AF2C6"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0.18</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1760547F"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809" w:type="dxa"/>
            <w:tcBorders>
              <w:top w:val="nil"/>
              <w:left w:val="single" w:sz="4" w:space="0" w:color="auto"/>
              <w:bottom w:val="single" w:sz="4" w:space="0" w:color="auto"/>
              <w:right w:val="single" w:sz="8" w:space="0" w:color="auto"/>
            </w:tcBorders>
            <w:shd w:val="clear" w:color="auto" w:fill="auto"/>
            <w:noWrap/>
            <w:vAlign w:val="center"/>
            <w:hideMark/>
          </w:tcPr>
          <w:p w14:paraId="65965950"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0.24</w:t>
            </w:r>
          </w:p>
        </w:tc>
      </w:tr>
      <w:tr w:rsidR="0053104B" w:rsidRPr="0025408E" w14:paraId="1652601A" w14:textId="77777777" w:rsidTr="0025408E">
        <w:trPr>
          <w:trHeight w:val="157"/>
        </w:trPr>
        <w:tc>
          <w:tcPr>
            <w:tcW w:w="1094" w:type="dxa"/>
            <w:tcBorders>
              <w:top w:val="nil"/>
              <w:left w:val="single" w:sz="8" w:space="0" w:color="auto"/>
              <w:bottom w:val="single" w:sz="4" w:space="0" w:color="auto"/>
              <w:right w:val="single" w:sz="8" w:space="0" w:color="auto"/>
            </w:tcBorders>
            <w:shd w:val="clear" w:color="auto" w:fill="auto"/>
            <w:vAlign w:val="center"/>
            <w:hideMark/>
          </w:tcPr>
          <w:p w14:paraId="4D3E48A4" w14:textId="77777777" w:rsidR="00E8548E" w:rsidRPr="002B7714" w:rsidRDefault="00E8548E" w:rsidP="00E8548E">
            <w:pPr>
              <w:bidi/>
              <w:spacing w:after="0" w:line="240" w:lineRule="auto"/>
              <w:rPr>
                <w:rFonts w:ascii="Bahij Zar" w:eastAsia="Times New Roman" w:hAnsi="Bahij Zar" w:cs="Bahij Zar"/>
                <w:color w:val="000000"/>
                <w:sz w:val="20"/>
                <w:szCs w:val="20"/>
                <w:lang w:eastAsia="zh-CN" w:bidi="ar-SA"/>
              </w:rPr>
            </w:pPr>
            <w:r w:rsidRPr="002B7714">
              <w:rPr>
                <w:rFonts w:ascii="Bahij Zar" w:eastAsia="Times New Roman" w:hAnsi="Bahij Zar" w:cs="Bahij Zar"/>
                <w:color w:val="000000"/>
                <w:sz w:val="20"/>
                <w:szCs w:val="20"/>
                <w:lang w:eastAsia="zh-CN" w:bidi="ar-SA"/>
              </w:rPr>
              <w:t>O3</w:t>
            </w:r>
            <w:r w:rsidRPr="002B7714">
              <w:rPr>
                <w:rFonts w:ascii="Bahij Zar" w:eastAsia="Times New Roman" w:hAnsi="Bahij Zar" w:cs="Bahij Zar"/>
                <w:color w:val="000000"/>
                <w:sz w:val="20"/>
                <w:szCs w:val="20"/>
                <w:rtl/>
                <w:lang w:eastAsia="zh-CN" w:bidi="ar-SA"/>
              </w:rPr>
              <w:t>.موجودیت امنیت نسبی در ولایت کندز.</w:t>
            </w:r>
          </w:p>
        </w:tc>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69759737" w14:textId="77777777" w:rsidR="00E8548E" w:rsidRPr="0025408E" w:rsidRDefault="00E8548E" w:rsidP="00E8548E">
            <w:pPr>
              <w:spacing w:after="0" w:line="240" w:lineRule="auto"/>
              <w:jc w:val="right"/>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0.05</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5F36F870" w14:textId="77777777" w:rsidR="00E8548E" w:rsidRPr="0025408E" w:rsidRDefault="00E8548E" w:rsidP="00E8548E">
            <w:pPr>
              <w:bidi/>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ar-SA"/>
              </w:rPr>
              <w:t>4</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5AE5CA43" w14:textId="77777777" w:rsidR="00E8548E" w:rsidRPr="0025408E" w:rsidRDefault="00E8548E" w:rsidP="00E8548E">
            <w:pPr>
              <w:spacing w:after="0" w:line="240" w:lineRule="auto"/>
              <w:jc w:val="center"/>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0.2</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3C8D438F"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126588EA"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0.2</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5C4222D1"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703E9366"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0.2</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2BA9AA57"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1" w:type="dxa"/>
            <w:tcBorders>
              <w:top w:val="nil"/>
              <w:left w:val="single" w:sz="8" w:space="0" w:color="auto"/>
              <w:bottom w:val="single" w:sz="8" w:space="0" w:color="auto"/>
              <w:right w:val="single" w:sz="8" w:space="0" w:color="auto"/>
            </w:tcBorders>
            <w:shd w:val="clear" w:color="auto" w:fill="auto"/>
            <w:noWrap/>
            <w:vAlign w:val="center"/>
            <w:hideMark/>
          </w:tcPr>
          <w:p w14:paraId="26F88FDE"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0.2</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28B3FD55"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8" w:space="0" w:color="auto"/>
              <w:bottom w:val="single" w:sz="8" w:space="0" w:color="auto"/>
              <w:right w:val="single" w:sz="8" w:space="0" w:color="auto"/>
            </w:tcBorders>
            <w:shd w:val="clear" w:color="auto" w:fill="auto"/>
            <w:noWrap/>
            <w:vAlign w:val="center"/>
            <w:hideMark/>
          </w:tcPr>
          <w:p w14:paraId="1C0A7CE0"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0.15</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59654C6E"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1E31F480"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0.2</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7D7D927C"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5569A3E5"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0.2</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50C163FA"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26255B38"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0.2</w:t>
            </w:r>
          </w:p>
        </w:tc>
        <w:tc>
          <w:tcPr>
            <w:tcW w:w="625" w:type="dxa"/>
            <w:gridSpan w:val="2"/>
            <w:tcBorders>
              <w:top w:val="nil"/>
              <w:left w:val="single" w:sz="8" w:space="0" w:color="auto"/>
              <w:bottom w:val="single" w:sz="4" w:space="0" w:color="auto"/>
              <w:right w:val="nil"/>
            </w:tcBorders>
            <w:shd w:val="clear" w:color="auto" w:fill="auto"/>
            <w:noWrap/>
            <w:vAlign w:val="center"/>
            <w:hideMark/>
          </w:tcPr>
          <w:p w14:paraId="02292E51"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3" w:type="dxa"/>
            <w:tcBorders>
              <w:top w:val="nil"/>
              <w:left w:val="single" w:sz="8" w:space="0" w:color="000000"/>
              <w:bottom w:val="single" w:sz="4" w:space="0" w:color="auto"/>
              <w:right w:val="single" w:sz="4" w:space="0" w:color="000000"/>
            </w:tcBorders>
            <w:shd w:val="clear" w:color="auto" w:fill="auto"/>
            <w:noWrap/>
            <w:vAlign w:val="center"/>
            <w:hideMark/>
          </w:tcPr>
          <w:p w14:paraId="00E28B08"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0.2</w:t>
            </w:r>
          </w:p>
        </w:tc>
        <w:tc>
          <w:tcPr>
            <w:tcW w:w="625" w:type="dxa"/>
            <w:gridSpan w:val="2"/>
            <w:tcBorders>
              <w:top w:val="nil"/>
              <w:left w:val="single" w:sz="4" w:space="0" w:color="000000"/>
              <w:bottom w:val="single" w:sz="4" w:space="0" w:color="auto"/>
              <w:right w:val="single" w:sz="4" w:space="0" w:color="000000"/>
            </w:tcBorders>
            <w:shd w:val="clear" w:color="auto" w:fill="auto"/>
            <w:noWrap/>
            <w:vAlign w:val="center"/>
            <w:hideMark/>
          </w:tcPr>
          <w:p w14:paraId="0DFC6ED4"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3" w:type="dxa"/>
            <w:tcBorders>
              <w:top w:val="nil"/>
              <w:left w:val="nil"/>
              <w:bottom w:val="single" w:sz="4" w:space="0" w:color="auto"/>
              <w:right w:val="single" w:sz="8" w:space="0" w:color="000000"/>
            </w:tcBorders>
            <w:shd w:val="clear" w:color="auto" w:fill="auto"/>
            <w:noWrap/>
            <w:vAlign w:val="center"/>
            <w:hideMark/>
          </w:tcPr>
          <w:p w14:paraId="283478FA"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0.2</w:t>
            </w:r>
          </w:p>
        </w:tc>
        <w:tc>
          <w:tcPr>
            <w:tcW w:w="625" w:type="dxa"/>
            <w:gridSpan w:val="2"/>
            <w:tcBorders>
              <w:top w:val="nil"/>
              <w:left w:val="nil"/>
              <w:bottom w:val="single" w:sz="4" w:space="0" w:color="auto"/>
              <w:right w:val="single" w:sz="4" w:space="0" w:color="auto"/>
            </w:tcBorders>
            <w:shd w:val="clear" w:color="auto" w:fill="auto"/>
            <w:noWrap/>
            <w:vAlign w:val="center"/>
            <w:hideMark/>
          </w:tcPr>
          <w:p w14:paraId="0011DDDB"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4878C7BD"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0.2</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5C938BCE"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236745C3"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0.2</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4BEC2135"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809" w:type="dxa"/>
            <w:tcBorders>
              <w:top w:val="nil"/>
              <w:left w:val="single" w:sz="4" w:space="0" w:color="auto"/>
              <w:bottom w:val="single" w:sz="4" w:space="0" w:color="auto"/>
              <w:right w:val="single" w:sz="8" w:space="0" w:color="auto"/>
            </w:tcBorders>
            <w:shd w:val="clear" w:color="auto" w:fill="auto"/>
            <w:noWrap/>
            <w:vAlign w:val="center"/>
            <w:hideMark/>
          </w:tcPr>
          <w:p w14:paraId="3CC2C027"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0.2</w:t>
            </w:r>
          </w:p>
        </w:tc>
      </w:tr>
      <w:tr w:rsidR="0053104B" w:rsidRPr="0025408E" w14:paraId="633D85CE" w14:textId="77777777" w:rsidTr="0025408E">
        <w:trPr>
          <w:trHeight w:val="105"/>
        </w:trPr>
        <w:tc>
          <w:tcPr>
            <w:tcW w:w="1094" w:type="dxa"/>
            <w:tcBorders>
              <w:top w:val="nil"/>
              <w:left w:val="single" w:sz="8" w:space="0" w:color="auto"/>
              <w:bottom w:val="single" w:sz="4" w:space="0" w:color="auto"/>
              <w:right w:val="single" w:sz="8" w:space="0" w:color="auto"/>
            </w:tcBorders>
            <w:shd w:val="clear" w:color="auto" w:fill="auto"/>
            <w:vAlign w:val="center"/>
            <w:hideMark/>
          </w:tcPr>
          <w:p w14:paraId="713D874E" w14:textId="77777777" w:rsidR="00E8548E" w:rsidRPr="002B7714" w:rsidRDefault="00E8548E" w:rsidP="00E8548E">
            <w:pPr>
              <w:bidi/>
              <w:spacing w:after="0" w:line="240" w:lineRule="auto"/>
              <w:rPr>
                <w:rFonts w:ascii="Bahij Zar" w:eastAsia="Times New Roman" w:hAnsi="Bahij Zar" w:cs="Bahij Zar"/>
                <w:color w:val="000000"/>
                <w:sz w:val="20"/>
                <w:szCs w:val="20"/>
                <w:lang w:eastAsia="zh-CN" w:bidi="ar-SA"/>
              </w:rPr>
            </w:pPr>
            <w:r w:rsidRPr="002B7714">
              <w:rPr>
                <w:rFonts w:ascii="Bahij Zar" w:eastAsia="Times New Roman" w:hAnsi="Bahij Zar" w:cs="Bahij Zar"/>
                <w:color w:val="000000"/>
                <w:sz w:val="20"/>
                <w:szCs w:val="20"/>
                <w:lang w:eastAsia="zh-CN" w:bidi="ar-SA"/>
              </w:rPr>
              <w:t>O4</w:t>
            </w:r>
            <w:r w:rsidRPr="002B7714">
              <w:rPr>
                <w:rFonts w:ascii="Bahij Zar" w:eastAsia="Times New Roman" w:hAnsi="Bahij Zar" w:cs="Bahij Zar"/>
                <w:color w:val="000000"/>
                <w:sz w:val="20"/>
                <w:szCs w:val="20"/>
                <w:rtl/>
                <w:lang w:eastAsia="zh-CN" w:bidi="ar-SA"/>
              </w:rPr>
              <w:t>. وجود زمینه های همکاری های علمی با پوهنتون های داخلی و خارجی.</w:t>
            </w:r>
          </w:p>
        </w:tc>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607CAE93" w14:textId="77777777" w:rsidR="00E8548E" w:rsidRPr="0025408E" w:rsidRDefault="00E8548E" w:rsidP="00E8548E">
            <w:pPr>
              <w:spacing w:after="0" w:line="240" w:lineRule="auto"/>
              <w:jc w:val="right"/>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0.09</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2A422554" w14:textId="77777777" w:rsidR="00E8548E" w:rsidRPr="0025408E" w:rsidRDefault="00E8548E" w:rsidP="00E8548E">
            <w:pPr>
              <w:bidi/>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ar-SA"/>
              </w:rPr>
              <w:t>4</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469EDEE2" w14:textId="77777777" w:rsidR="00E8548E" w:rsidRPr="0025408E" w:rsidRDefault="00E8548E" w:rsidP="00E8548E">
            <w:pPr>
              <w:spacing w:after="0" w:line="240" w:lineRule="auto"/>
              <w:jc w:val="center"/>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0.36</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57D955FF"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47C505EE"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0.27</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6C8163AF"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3ADA23D1"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0.27</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5D9CCA7D"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1" w:type="dxa"/>
            <w:tcBorders>
              <w:top w:val="nil"/>
              <w:left w:val="single" w:sz="8" w:space="0" w:color="auto"/>
              <w:bottom w:val="single" w:sz="8" w:space="0" w:color="auto"/>
              <w:right w:val="single" w:sz="8" w:space="0" w:color="auto"/>
            </w:tcBorders>
            <w:shd w:val="clear" w:color="auto" w:fill="auto"/>
            <w:noWrap/>
            <w:vAlign w:val="center"/>
            <w:hideMark/>
          </w:tcPr>
          <w:p w14:paraId="6310F4C6"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0.36</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1C8B4831"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۳</w:t>
            </w:r>
          </w:p>
        </w:tc>
        <w:tc>
          <w:tcPr>
            <w:tcW w:w="513" w:type="dxa"/>
            <w:tcBorders>
              <w:top w:val="nil"/>
              <w:left w:val="single" w:sz="8" w:space="0" w:color="auto"/>
              <w:bottom w:val="single" w:sz="8" w:space="0" w:color="auto"/>
              <w:right w:val="single" w:sz="8" w:space="0" w:color="auto"/>
            </w:tcBorders>
            <w:shd w:val="clear" w:color="auto" w:fill="auto"/>
            <w:noWrap/>
            <w:vAlign w:val="center"/>
            <w:hideMark/>
          </w:tcPr>
          <w:p w14:paraId="265D47BC"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0.27</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6395B928"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01ED26C6"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0.27</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01F53B59"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37F26867"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0.27</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699C0231"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210CEEA4"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0.27</w:t>
            </w:r>
          </w:p>
        </w:tc>
        <w:tc>
          <w:tcPr>
            <w:tcW w:w="625" w:type="dxa"/>
            <w:gridSpan w:val="2"/>
            <w:tcBorders>
              <w:top w:val="nil"/>
              <w:left w:val="single" w:sz="8" w:space="0" w:color="auto"/>
              <w:bottom w:val="single" w:sz="4" w:space="0" w:color="auto"/>
              <w:right w:val="nil"/>
            </w:tcBorders>
            <w:shd w:val="clear" w:color="auto" w:fill="auto"/>
            <w:noWrap/>
            <w:vAlign w:val="center"/>
            <w:hideMark/>
          </w:tcPr>
          <w:p w14:paraId="082BBF15"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3" w:type="dxa"/>
            <w:tcBorders>
              <w:top w:val="nil"/>
              <w:left w:val="single" w:sz="8" w:space="0" w:color="000000"/>
              <w:bottom w:val="single" w:sz="4" w:space="0" w:color="auto"/>
              <w:right w:val="single" w:sz="4" w:space="0" w:color="000000"/>
            </w:tcBorders>
            <w:shd w:val="clear" w:color="auto" w:fill="auto"/>
            <w:noWrap/>
            <w:vAlign w:val="center"/>
            <w:hideMark/>
          </w:tcPr>
          <w:p w14:paraId="114E3045"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0.36</w:t>
            </w:r>
          </w:p>
        </w:tc>
        <w:tc>
          <w:tcPr>
            <w:tcW w:w="625" w:type="dxa"/>
            <w:gridSpan w:val="2"/>
            <w:tcBorders>
              <w:top w:val="nil"/>
              <w:left w:val="single" w:sz="4" w:space="0" w:color="000000"/>
              <w:bottom w:val="single" w:sz="4" w:space="0" w:color="auto"/>
              <w:right w:val="single" w:sz="4" w:space="0" w:color="000000"/>
            </w:tcBorders>
            <w:shd w:val="clear" w:color="auto" w:fill="auto"/>
            <w:noWrap/>
            <w:vAlign w:val="center"/>
            <w:hideMark/>
          </w:tcPr>
          <w:p w14:paraId="7F9E7DE9"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۳</w:t>
            </w:r>
          </w:p>
        </w:tc>
        <w:tc>
          <w:tcPr>
            <w:tcW w:w="513" w:type="dxa"/>
            <w:tcBorders>
              <w:top w:val="nil"/>
              <w:left w:val="nil"/>
              <w:bottom w:val="single" w:sz="4" w:space="0" w:color="auto"/>
              <w:right w:val="single" w:sz="8" w:space="0" w:color="000000"/>
            </w:tcBorders>
            <w:shd w:val="clear" w:color="auto" w:fill="auto"/>
            <w:noWrap/>
            <w:vAlign w:val="center"/>
            <w:hideMark/>
          </w:tcPr>
          <w:p w14:paraId="7E515258"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0.27</w:t>
            </w:r>
          </w:p>
        </w:tc>
        <w:tc>
          <w:tcPr>
            <w:tcW w:w="625" w:type="dxa"/>
            <w:gridSpan w:val="2"/>
            <w:tcBorders>
              <w:top w:val="nil"/>
              <w:left w:val="nil"/>
              <w:bottom w:val="single" w:sz="4" w:space="0" w:color="auto"/>
              <w:right w:val="single" w:sz="4" w:space="0" w:color="auto"/>
            </w:tcBorders>
            <w:shd w:val="clear" w:color="auto" w:fill="auto"/>
            <w:noWrap/>
            <w:vAlign w:val="center"/>
            <w:hideMark/>
          </w:tcPr>
          <w:p w14:paraId="10D1002B"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3D003163"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0.36</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4B736C8B"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2617F893"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0.36</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00A7DE59"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809" w:type="dxa"/>
            <w:tcBorders>
              <w:top w:val="nil"/>
              <w:left w:val="single" w:sz="4" w:space="0" w:color="auto"/>
              <w:bottom w:val="single" w:sz="4" w:space="0" w:color="auto"/>
              <w:right w:val="single" w:sz="8" w:space="0" w:color="auto"/>
            </w:tcBorders>
            <w:shd w:val="clear" w:color="auto" w:fill="auto"/>
            <w:noWrap/>
            <w:vAlign w:val="center"/>
            <w:hideMark/>
          </w:tcPr>
          <w:p w14:paraId="43099FA0"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0.27</w:t>
            </w:r>
          </w:p>
        </w:tc>
      </w:tr>
      <w:tr w:rsidR="0053104B" w:rsidRPr="0025408E" w14:paraId="04503C28" w14:textId="77777777" w:rsidTr="0025408E">
        <w:trPr>
          <w:trHeight w:val="157"/>
        </w:trPr>
        <w:tc>
          <w:tcPr>
            <w:tcW w:w="1094" w:type="dxa"/>
            <w:tcBorders>
              <w:top w:val="nil"/>
              <w:left w:val="single" w:sz="8" w:space="0" w:color="auto"/>
              <w:bottom w:val="single" w:sz="4" w:space="0" w:color="auto"/>
              <w:right w:val="single" w:sz="8" w:space="0" w:color="auto"/>
            </w:tcBorders>
            <w:shd w:val="clear" w:color="auto" w:fill="auto"/>
            <w:vAlign w:val="center"/>
            <w:hideMark/>
          </w:tcPr>
          <w:p w14:paraId="4A431C7B" w14:textId="77777777" w:rsidR="00E8548E" w:rsidRPr="002B7714" w:rsidRDefault="00E8548E" w:rsidP="00E8548E">
            <w:pPr>
              <w:bidi/>
              <w:spacing w:after="0" w:line="240" w:lineRule="auto"/>
              <w:rPr>
                <w:rFonts w:ascii="Bahij Zar" w:eastAsia="Times New Roman" w:hAnsi="Bahij Zar" w:cs="Bahij Zar"/>
                <w:color w:val="000000"/>
                <w:sz w:val="20"/>
                <w:szCs w:val="20"/>
                <w:lang w:eastAsia="zh-CN" w:bidi="ar-SA"/>
              </w:rPr>
            </w:pPr>
            <w:r w:rsidRPr="002B7714">
              <w:rPr>
                <w:rFonts w:ascii="Bahij Zar" w:eastAsia="Times New Roman" w:hAnsi="Bahij Zar" w:cs="Bahij Zar"/>
                <w:color w:val="000000"/>
                <w:sz w:val="20"/>
                <w:szCs w:val="20"/>
                <w:lang w:eastAsia="zh-CN" w:bidi="ar-SA"/>
              </w:rPr>
              <w:t>O5</w:t>
            </w:r>
            <w:r w:rsidRPr="002B7714">
              <w:rPr>
                <w:rFonts w:ascii="Bahij Zar" w:eastAsia="Times New Roman" w:hAnsi="Bahij Zar" w:cs="Bahij Zar"/>
                <w:color w:val="000000"/>
                <w:sz w:val="20"/>
                <w:szCs w:val="20"/>
                <w:rtl/>
                <w:lang w:eastAsia="zh-CN" w:bidi="ar-SA"/>
              </w:rPr>
              <w:t xml:space="preserve">. نیاز مندی جامعه به این رشته </w:t>
            </w:r>
          </w:p>
        </w:tc>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0BA88310" w14:textId="77777777" w:rsidR="00E8548E" w:rsidRPr="0025408E" w:rsidRDefault="00E8548E" w:rsidP="00E8548E">
            <w:pPr>
              <w:spacing w:after="0" w:line="240" w:lineRule="auto"/>
              <w:jc w:val="right"/>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0.05</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5AB8B143" w14:textId="77777777" w:rsidR="00E8548E" w:rsidRPr="0025408E" w:rsidRDefault="00E8548E" w:rsidP="00E8548E">
            <w:pPr>
              <w:bidi/>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ar-SA"/>
              </w:rPr>
              <w:t>4</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7A7536DF" w14:textId="77777777" w:rsidR="00E8548E" w:rsidRPr="0025408E" w:rsidRDefault="00E8548E" w:rsidP="00E8548E">
            <w:pPr>
              <w:spacing w:after="0" w:line="240" w:lineRule="auto"/>
              <w:jc w:val="center"/>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0.2</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7DC6F98D"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55608FD5"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0.15</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747AB0B9"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21DA9AF3"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0.15</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5A772BED"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1" w:type="dxa"/>
            <w:tcBorders>
              <w:top w:val="nil"/>
              <w:left w:val="single" w:sz="8" w:space="0" w:color="auto"/>
              <w:bottom w:val="single" w:sz="8" w:space="0" w:color="auto"/>
              <w:right w:val="single" w:sz="8" w:space="0" w:color="auto"/>
            </w:tcBorders>
            <w:shd w:val="clear" w:color="auto" w:fill="auto"/>
            <w:noWrap/>
            <w:vAlign w:val="center"/>
            <w:hideMark/>
          </w:tcPr>
          <w:p w14:paraId="28DD0029"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0.2</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415BEF4C"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۳</w:t>
            </w:r>
          </w:p>
        </w:tc>
        <w:tc>
          <w:tcPr>
            <w:tcW w:w="513" w:type="dxa"/>
            <w:tcBorders>
              <w:top w:val="nil"/>
              <w:left w:val="single" w:sz="8" w:space="0" w:color="auto"/>
              <w:bottom w:val="single" w:sz="8" w:space="0" w:color="auto"/>
              <w:right w:val="single" w:sz="8" w:space="0" w:color="auto"/>
            </w:tcBorders>
            <w:shd w:val="clear" w:color="auto" w:fill="auto"/>
            <w:noWrap/>
            <w:vAlign w:val="center"/>
            <w:hideMark/>
          </w:tcPr>
          <w:p w14:paraId="7EF81E9B"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0.15</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0FBB2503"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19878B94"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0.15</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00027C0B"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7A5D6C36"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0.15</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6D0D58FD"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341BD5FA"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0.15</w:t>
            </w:r>
          </w:p>
        </w:tc>
        <w:tc>
          <w:tcPr>
            <w:tcW w:w="625" w:type="dxa"/>
            <w:gridSpan w:val="2"/>
            <w:tcBorders>
              <w:top w:val="nil"/>
              <w:left w:val="single" w:sz="8" w:space="0" w:color="auto"/>
              <w:bottom w:val="single" w:sz="4" w:space="0" w:color="auto"/>
              <w:right w:val="nil"/>
            </w:tcBorders>
            <w:shd w:val="clear" w:color="auto" w:fill="auto"/>
            <w:noWrap/>
            <w:vAlign w:val="center"/>
            <w:hideMark/>
          </w:tcPr>
          <w:p w14:paraId="2AEC993C"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3" w:type="dxa"/>
            <w:tcBorders>
              <w:top w:val="nil"/>
              <w:left w:val="single" w:sz="8" w:space="0" w:color="000000"/>
              <w:bottom w:val="single" w:sz="4" w:space="0" w:color="auto"/>
              <w:right w:val="single" w:sz="4" w:space="0" w:color="000000"/>
            </w:tcBorders>
            <w:shd w:val="clear" w:color="auto" w:fill="auto"/>
            <w:noWrap/>
            <w:vAlign w:val="center"/>
            <w:hideMark/>
          </w:tcPr>
          <w:p w14:paraId="51BF5C3A"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0.2</w:t>
            </w:r>
          </w:p>
        </w:tc>
        <w:tc>
          <w:tcPr>
            <w:tcW w:w="625" w:type="dxa"/>
            <w:gridSpan w:val="2"/>
            <w:tcBorders>
              <w:top w:val="nil"/>
              <w:left w:val="single" w:sz="4" w:space="0" w:color="000000"/>
              <w:bottom w:val="single" w:sz="4" w:space="0" w:color="auto"/>
              <w:right w:val="single" w:sz="4" w:space="0" w:color="000000"/>
            </w:tcBorders>
            <w:shd w:val="clear" w:color="auto" w:fill="auto"/>
            <w:noWrap/>
            <w:vAlign w:val="center"/>
            <w:hideMark/>
          </w:tcPr>
          <w:p w14:paraId="3541F736"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3" w:type="dxa"/>
            <w:tcBorders>
              <w:top w:val="nil"/>
              <w:left w:val="nil"/>
              <w:bottom w:val="single" w:sz="4" w:space="0" w:color="auto"/>
              <w:right w:val="single" w:sz="8" w:space="0" w:color="000000"/>
            </w:tcBorders>
            <w:shd w:val="clear" w:color="auto" w:fill="auto"/>
            <w:noWrap/>
            <w:vAlign w:val="center"/>
            <w:hideMark/>
          </w:tcPr>
          <w:p w14:paraId="3EB599CD"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0.2</w:t>
            </w:r>
          </w:p>
        </w:tc>
        <w:tc>
          <w:tcPr>
            <w:tcW w:w="625" w:type="dxa"/>
            <w:gridSpan w:val="2"/>
            <w:tcBorders>
              <w:top w:val="nil"/>
              <w:left w:val="nil"/>
              <w:bottom w:val="single" w:sz="4" w:space="0" w:color="auto"/>
              <w:right w:val="single" w:sz="4" w:space="0" w:color="auto"/>
            </w:tcBorders>
            <w:shd w:val="clear" w:color="auto" w:fill="auto"/>
            <w:noWrap/>
            <w:vAlign w:val="center"/>
            <w:hideMark/>
          </w:tcPr>
          <w:p w14:paraId="57DA1660"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649956F6"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0.15</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69A9FF65"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39B7B257"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0.15</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5741759E"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809" w:type="dxa"/>
            <w:tcBorders>
              <w:top w:val="nil"/>
              <w:left w:val="single" w:sz="4" w:space="0" w:color="auto"/>
              <w:bottom w:val="single" w:sz="4" w:space="0" w:color="auto"/>
              <w:right w:val="single" w:sz="8" w:space="0" w:color="auto"/>
            </w:tcBorders>
            <w:shd w:val="clear" w:color="auto" w:fill="auto"/>
            <w:noWrap/>
            <w:vAlign w:val="center"/>
            <w:hideMark/>
          </w:tcPr>
          <w:p w14:paraId="054A0937"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0.15</w:t>
            </w:r>
          </w:p>
        </w:tc>
      </w:tr>
      <w:tr w:rsidR="0053104B" w:rsidRPr="0025408E" w14:paraId="639C6F75" w14:textId="77777777" w:rsidTr="0025408E">
        <w:trPr>
          <w:trHeight w:val="157"/>
        </w:trPr>
        <w:tc>
          <w:tcPr>
            <w:tcW w:w="1094" w:type="dxa"/>
            <w:tcBorders>
              <w:top w:val="nil"/>
              <w:left w:val="single" w:sz="8" w:space="0" w:color="auto"/>
              <w:bottom w:val="single" w:sz="4" w:space="0" w:color="auto"/>
              <w:right w:val="single" w:sz="8" w:space="0" w:color="auto"/>
            </w:tcBorders>
            <w:shd w:val="clear" w:color="auto" w:fill="auto"/>
            <w:vAlign w:val="center"/>
            <w:hideMark/>
          </w:tcPr>
          <w:p w14:paraId="15206E5A" w14:textId="77777777" w:rsidR="00E8548E" w:rsidRPr="002B7714" w:rsidRDefault="00E8548E" w:rsidP="00E8548E">
            <w:pPr>
              <w:bidi/>
              <w:spacing w:after="0" w:line="240" w:lineRule="auto"/>
              <w:rPr>
                <w:rFonts w:ascii="Bahij Zar" w:eastAsia="Times New Roman" w:hAnsi="Bahij Zar" w:cs="Bahij Zar"/>
                <w:color w:val="000000"/>
                <w:sz w:val="20"/>
                <w:szCs w:val="20"/>
                <w:lang w:eastAsia="zh-CN" w:bidi="ar-SA"/>
              </w:rPr>
            </w:pPr>
            <w:r w:rsidRPr="002B7714">
              <w:rPr>
                <w:rFonts w:ascii="Bahij Zar" w:eastAsia="Times New Roman" w:hAnsi="Bahij Zar" w:cs="Bahij Zar"/>
                <w:color w:val="000000"/>
                <w:sz w:val="20"/>
                <w:szCs w:val="20"/>
                <w:lang w:eastAsia="zh-CN" w:bidi="ar-SA"/>
              </w:rPr>
              <w:t>O6</w:t>
            </w:r>
            <w:r w:rsidRPr="002B7714">
              <w:rPr>
                <w:rFonts w:ascii="Bahij Zar" w:eastAsia="Times New Roman" w:hAnsi="Bahij Zar" w:cs="Bahij Zar"/>
                <w:color w:val="000000"/>
                <w:sz w:val="20"/>
                <w:szCs w:val="20"/>
                <w:rtl/>
                <w:lang w:eastAsia="zh-CN" w:bidi="ar-SA"/>
              </w:rPr>
              <w:t xml:space="preserve">.توجه بیشتر وزارت </w:t>
            </w:r>
            <w:r w:rsidRPr="002B7714">
              <w:rPr>
                <w:rFonts w:ascii="Bahij Zar" w:eastAsia="Times New Roman" w:hAnsi="Bahij Zar" w:cs="Bahij Zar"/>
                <w:color w:val="000000"/>
                <w:sz w:val="20"/>
                <w:szCs w:val="20"/>
                <w:rtl/>
                <w:lang w:eastAsia="zh-CN" w:bidi="ar-SA"/>
              </w:rPr>
              <w:lastRenderedPageBreak/>
              <w:t xml:space="preserve">تحصیلات عالی به این رشته </w:t>
            </w:r>
          </w:p>
        </w:tc>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18361F6E" w14:textId="77777777" w:rsidR="00E8548E" w:rsidRPr="0025408E" w:rsidRDefault="00E8548E" w:rsidP="00E8548E">
            <w:pPr>
              <w:spacing w:after="0" w:line="240" w:lineRule="auto"/>
              <w:jc w:val="right"/>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lastRenderedPageBreak/>
              <w:t>0.08</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6F60834B" w14:textId="77777777" w:rsidR="00E8548E" w:rsidRPr="0025408E" w:rsidRDefault="00E8548E" w:rsidP="00E8548E">
            <w:pPr>
              <w:bidi/>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ar-SA"/>
              </w:rPr>
              <w:t>4</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6499C742" w14:textId="77777777" w:rsidR="00E8548E" w:rsidRPr="0025408E" w:rsidRDefault="00E8548E" w:rsidP="00E8548E">
            <w:pPr>
              <w:spacing w:after="0" w:line="240" w:lineRule="auto"/>
              <w:jc w:val="center"/>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0.32</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7A7E2848"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54DC5548"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0.32</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23C08034"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2B030496"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0.24</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2DD3C316"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1" w:type="dxa"/>
            <w:tcBorders>
              <w:top w:val="nil"/>
              <w:left w:val="single" w:sz="8" w:space="0" w:color="auto"/>
              <w:bottom w:val="single" w:sz="8" w:space="0" w:color="auto"/>
              <w:right w:val="single" w:sz="8" w:space="0" w:color="auto"/>
            </w:tcBorders>
            <w:shd w:val="clear" w:color="auto" w:fill="auto"/>
            <w:noWrap/>
            <w:vAlign w:val="center"/>
            <w:hideMark/>
          </w:tcPr>
          <w:p w14:paraId="2FEFFF9B"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0.32</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252DA445"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۳</w:t>
            </w:r>
          </w:p>
        </w:tc>
        <w:tc>
          <w:tcPr>
            <w:tcW w:w="513" w:type="dxa"/>
            <w:tcBorders>
              <w:top w:val="nil"/>
              <w:left w:val="single" w:sz="8" w:space="0" w:color="auto"/>
              <w:bottom w:val="single" w:sz="8" w:space="0" w:color="auto"/>
              <w:right w:val="single" w:sz="8" w:space="0" w:color="auto"/>
            </w:tcBorders>
            <w:shd w:val="clear" w:color="auto" w:fill="auto"/>
            <w:noWrap/>
            <w:vAlign w:val="center"/>
            <w:hideMark/>
          </w:tcPr>
          <w:p w14:paraId="63039F11"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0.24</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1CFA2B44"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445A8C3F"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0.32</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60C31DBC"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38588EC3"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0.24</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3869A409"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47C6B4E7"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0.32</w:t>
            </w:r>
          </w:p>
        </w:tc>
        <w:tc>
          <w:tcPr>
            <w:tcW w:w="625" w:type="dxa"/>
            <w:gridSpan w:val="2"/>
            <w:tcBorders>
              <w:top w:val="nil"/>
              <w:left w:val="single" w:sz="8" w:space="0" w:color="auto"/>
              <w:bottom w:val="single" w:sz="4" w:space="0" w:color="auto"/>
              <w:right w:val="nil"/>
            </w:tcBorders>
            <w:shd w:val="clear" w:color="auto" w:fill="auto"/>
            <w:noWrap/>
            <w:vAlign w:val="center"/>
            <w:hideMark/>
          </w:tcPr>
          <w:p w14:paraId="2D16CE45"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3.5</w:t>
            </w:r>
          </w:p>
        </w:tc>
        <w:tc>
          <w:tcPr>
            <w:tcW w:w="513" w:type="dxa"/>
            <w:tcBorders>
              <w:top w:val="nil"/>
              <w:left w:val="single" w:sz="8" w:space="0" w:color="000000"/>
              <w:bottom w:val="single" w:sz="4" w:space="0" w:color="auto"/>
              <w:right w:val="single" w:sz="4" w:space="0" w:color="000000"/>
            </w:tcBorders>
            <w:shd w:val="clear" w:color="auto" w:fill="auto"/>
            <w:noWrap/>
            <w:vAlign w:val="center"/>
            <w:hideMark/>
          </w:tcPr>
          <w:p w14:paraId="5EF40A6D"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0.28</w:t>
            </w:r>
          </w:p>
        </w:tc>
        <w:tc>
          <w:tcPr>
            <w:tcW w:w="625" w:type="dxa"/>
            <w:gridSpan w:val="2"/>
            <w:tcBorders>
              <w:top w:val="nil"/>
              <w:left w:val="single" w:sz="4" w:space="0" w:color="000000"/>
              <w:bottom w:val="single" w:sz="4" w:space="0" w:color="auto"/>
              <w:right w:val="single" w:sz="4" w:space="0" w:color="000000"/>
            </w:tcBorders>
            <w:shd w:val="clear" w:color="auto" w:fill="auto"/>
            <w:noWrap/>
            <w:vAlign w:val="center"/>
            <w:hideMark/>
          </w:tcPr>
          <w:p w14:paraId="5340DDE0"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۳</w:t>
            </w:r>
          </w:p>
        </w:tc>
        <w:tc>
          <w:tcPr>
            <w:tcW w:w="513" w:type="dxa"/>
            <w:tcBorders>
              <w:top w:val="nil"/>
              <w:left w:val="nil"/>
              <w:bottom w:val="single" w:sz="4" w:space="0" w:color="auto"/>
              <w:right w:val="single" w:sz="8" w:space="0" w:color="000000"/>
            </w:tcBorders>
            <w:shd w:val="clear" w:color="auto" w:fill="auto"/>
            <w:noWrap/>
            <w:vAlign w:val="center"/>
            <w:hideMark/>
          </w:tcPr>
          <w:p w14:paraId="7A8CB1E3"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0.24</w:t>
            </w:r>
          </w:p>
        </w:tc>
        <w:tc>
          <w:tcPr>
            <w:tcW w:w="625" w:type="dxa"/>
            <w:gridSpan w:val="2"/>
            <w:tcBorders>
              <w:top w:val="nil"/>
              <w:left w:val="nil"/>
              <w:bottom w:val="single" w:sz="4" w:space="0" w:color="auto"/>
              <w:right w:val="single" w:sz="4" w:space="0" w:color="auto"/>
            </w:tcBorders>
            <w:shd w:val="clear" w:color="auto" w:fill="auto"/>
            <w:noWrap/>
            <w:vAlign w:val="center"/>
            <w:hideMark/>
          </w:tcPr>
          <w:p w14:paraId="029157AA"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1CDCD486"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0.24</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5ED1E243"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3.8</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34E1FD0E"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0.3</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5CB5DE52"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809" w:type="dxa"/>
            <w:tcBorders>
              <w:top w:val="nil"/>
              <w:left w:val="single" w:sz="4" w:space="0" w:color="auto"/>
              <w:bottom w:val="single" w:sz="4" w:space="0" w:color="auto"/>
              <w:right w:val="single" w:sz="8" w:space="0" w:color="auto"/>
            </w:tcBorders>
            <w:shd w:val="clear" w:color="auto" w:fill="auto"/>
            <w:noWrap/>
            <w:vAlign w:val="center"/>
            <w:hideMark/>
          </w:tcPr>
          <w:p w14:paraId="481EE0A2"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0.32</w:t>
            </w:r>
          </w:p>
        </w:tc>
      </w:tr>
      <w:tr w:rsidR="0053104B" w:rsidRPr="0025408E" w14:paraId="2D98190C" w14:textId="77777777" w:rsidTr="0025408E">
        <w:trPr>
          <w:trHeight w:val="157"/>
        </w:trPr>
        <w:tc>
          <w:tcPr>
            <w:tcW w:w="1094" w:type="dxa"/>
            <w:tcBorders>
              <w:top w:val="nil"/>
              <w:left w:val="single" w:sz="8" w:space="0" w:color="auto"/>
              <w:bottom w:val="single" w:sz="4" w:space="0" w:color="auto"/>
              <w:right w:val="single" w:sz="8" w:space="0" w:color="auto"/>
            </w:tcBorders>
            <w:shd w:val="clear" w:color="auto" w:fill="auto"/>
            <w:vAlign w:val="center"/>
            <w:hideMark/>
          </w:tcPr>
          <w:p w14:paraId="036CB5B9" w14:textId="77777777" w:rsidR="00E8548E" w:rsidRPr="002B7714" w:rsidRDefault="00E8548E" w:rsidP="00E8548E">
            <w:pPr>
              <w:bidi/>
              <w:spacing w:after="0" w:line="240" w:lineRule="auto"/>
              <w:rPr>
                <w:rFonts w:ascii="Bahij Zar" w:eastAsia="Times New Roman" w:hAnsi="Bahij Zar" w:cs="Bahij Zar"/>
                <w:color w:val="000000"/>
                <w:sz w:val="20"/>
                <w:szCs w:val="20"/>
                <w:lang w:eastAsia="zh-CN" w:bidi="ar-SA"/>
              </w:rPr>
            </w:pPr>
            <w:r w:rsidRPr="002B7714">
              <w:rPr>
                <w:rFonts w:ascii="Bahij Zar" w:eastAsia="Times New Roman" w:hAnsi="Bahij Zar" w:cs="Bahij Zar"/>
                <w:color w:val="000000"/>
                <w:sz w:val="20"/>
                <w:szCs w:val="20"/>
                <w:lang w:eastAsia="zh-CN" w:bidi="ar-SA"/>
              </w:rPr>
              <w:t>O7</w:t>
            </w:r>
            <w:r w:rsidRPr="002B7714">
              <w:rPr>
                <w:rFonts w:ascii="Bahij Zar" w:eastAsia="Times New Roman" w:hAnsi="Bahij Zar" w:cs="Bahij Zar"/>
                <w:color w:val="000000"/>
                <w:sz w:val="20"/>
                <w:szCs w:val="20"/>
                <w:rtl/>
                <w:lang w:eastAsia="zh-CN" w:bidi="ar-SA"/>
              </w:rPr>
              <w:t>.توجه به جایگاه مهم تولید علم در کشور</w:t>
            </w:r>
          </w:p>
        </w:tc>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7C8421FE" w14:textId="77777777" w:rsidR="00E8548E" w:rsidRPr="0025408E" w:rsidRDefault="00E8548E" w:rsidP="00E8548E">
            <w:pPr>
              <w:spacing w:after="0" w:line="240" w:lineRule="auto"/>
              <w:jc w:val="right"/>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0.09</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7418F86B" w14:textId="77777777" w:rsidR="00E8548E" w:rsidRPr="0025408E" w:rsidRDefault="00E8548E" w:rsidP="00E8548E">
            <w:pPr>
              <w:bidi/>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ar-SA"/>
              </w:rPr>
              <w:t>4</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7CFF177B" w14:textId="77777777" w:rsidR="00E8548E" w:rsidRPr="0025408E" w:rsidRDefault="00E8548E" w:rsidP="00E8548E">
            <w:pPr>
              <w:spacing w:after="0" w:line="240" w:lineRule="auto"/>
              <w:jc w:val="center"/>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0.36</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6134B833"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3E8B79BC"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0.36</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07C9E8C8"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67F3FF12"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0.27</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168D3B25"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1" w:type="dxa"/>
            <w:tcBorders>
              <w:top w:val="nil"/>
              <w:left w:val="single" w:sz="8" w:space="0" w:color="auto"/>
              <w:bottom w:val="single" w:sz="8" w:space="0" w:color="auto"/>
              <w:right w:val="single" w:sz="8" w:space="0" w:color="auto"/>
            </w:tcBorders>
            <w:shd w:val="clear" w:color="auto" w:fill="auto"/>
            <w:noWrap/>
            <w:vAlign w:val="center"/>
            <w:hideMark/>
          </w:tcPr>
          <w:p w14:paraId="4322B99B"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0.36</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26374DDF"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۳</w:t>
            </w:r>
          </w:p>
        </w:tc>
        <w:tc>
          <w:tcPr>
            <w:tcW w:w="513" w:type="dxa"/>
            <w:tcBorders>
              <w:top w:val="nil"/>
              <w:left w:val="single" w:sz="8" w:space="0" w:color="auto"/>
              <w:bottom w:val="single" w:sz="8" w:space="0" w:color="auto"/>
              <w:right w:val="single" w:sz="8" w:space="0" w:color="auto"/>
            </w:tcBorders>
            <w:shd w:val="clear" w:color="auto" w:fill="auto"/>
            <w:noWrap/>
            <w:vAlign w:val="center"/>
            <w:hideMark/>
          </w:tcPr>
          <w:p w14:paraId="32B32055"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0.27</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1CEC18D3"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2881161E"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0.36</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7B3A50F7"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07410C4B"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0.36</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658156C3"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2DEA558D"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0.36</w:t>
            </w:r>
          </w:p>
        </w:tc>
        <w:tc>
          <w:tcPr>
            <w:tcW w:w="625" w:type="dxa"/>
            <w:gridSpan w:val="2"/>
            <w:tcBorders>
              <w:top w:val="nil"/>
              <w:left w:val="single" w:sz="8" w:space="0" w:color="auto"/>
              <w:bottom w:val="single" w:sz="4" w:space="0" w:color="auto"/>
              <w:right w:val="nil"/>
            </w:tcBorders>
            <w:shd w:val="clear" w:color="auto" w:fill="auto"/>
            <w:noWrap/>
            <w:vAlign w:val="center"/>
            <w:hideMark/>
          </w:tcPr>
          <w:p w14:paraId="11E0CC7B"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8" w:space="0" w:color="000000"/>
              <w:bottom w:val="single" w:sz="4" w:space="0" w:color="auto"/>
              <w:right w:val="single" w:sz="4" w:space="0" w:color="000000"/>
            </w:tcBorders>
            <w:shd w:val="clear" w:color="auto" w:fill="auto"/>
            <w:noWrap/>
            <w:vAlign w:val="center"/>
            <w:hideMark/>
          </w:tcPr>
          <w:p w14:paraId="78113E62"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0.27</w:t>
            </w:r>
          </w:p>
        </w:tc>
        <w:tc>
          <w:tcPr>
            <w:tcW w:w="625" w:type="dxa"/>
            <w:gridSpan w:val="2"/>
            <w:tcBorders>
              <w:top w:val="nil"/>
              <w:left w:val="single" w:sz="4" w:space="0" w:color="000000"/>
              <w:bottom w:val="single" w:sz="4" w:space="0" w:color="auto"/>
              <w:right w:val="single" w:sz="4" w:space="0" w:color="000000"/>
            </w:tcBorders>
            <w:shd w:val="clear" w:color="auto" w:fill="auto"/>
            <w:noWrap/>
            <w:vAlign w:val="center"/>
            <w:hideMark/>
          </w:tcPr>
          <w:p w14:paraId="48931C2E"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۳</w:t>
            </w:r>
          </w:p>
        </w:tc>
        <w:tc>
          <w:tcPr>
            <w:tcW w:w="513" w:type="dxa"/>
            <w:tcBorders>
              <w:top w:val="nil"/>
              <w:left w:val="nil"/>
              <w:bottom w:val="single" w:sz="4" w:space="0" w:color="auto"/>
              <w:right w:val="single" w:sz="8" w:space="0" w:color="000000"/>
            </w:tcBorders>
            <w:shd w:val="clear" w:color="auto" w:fill="auto"/>
            <w:noWrap/>
            <w:vAlign w:val="center"/>
            <w:hideMark/>
          </w:tcPr>
          <w:p w14:paraId="4EACDDD0"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0.27</w:t>
            </w:r>
          </w:p>
        </w:tc>
        <w:tc>
          <w:tcPr>
            <w:tcW w:w="625" w:type="dxa"/>
            <w:gridSpan w:val="2"/>
            <w:tcBorders>
              <w:top w:val="nil"/>
              <w:left w:val="nil"/>
              <w:bottom w:val="single" w:sz="4" w:space="0" w:color="auto"/>
              <w:right w:val="single" w:sz="4" w:space="0" w:color="auto"/>
            </w:tcBorders>
            <w:shd w:val="clear" w:color="auto" w:fill="auto"/>
            <w:noWrap/>
            <w:vAlign w:val="center"/>
            <w:hideMark/>
          </w:tcPr>
          <w:p w14:paraId="58C64AE1"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4A337D2B"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0.27</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3455B5E3"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572F8215"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0.36</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549E3772"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809" w:type="dxa"/>
            <w:tcBorders>
              <w:top w:val="nil"/>
              <w:left w:val="single" w:sz="4" w:space="0" w:color="auto"/>
              <w:bottom w:val="single" w:sz="4" w:space="0" w:color="auto"/>
              <w:right w:val="single" w:sz="8" w:space="0" w:color="auto"/>
            </w:tcBorders>
            <w:shd w:val="clear" w:color="auto" w:fill="auto"/>
            <w:noWrap/>
            <w:vAlign w:val="center"/>
            <w:hideMark/>
          </w:tcPr>
          <w:p w14:paraId="54C1E5C2"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0.36</w:t>
            </w:r>
          </w:p>
        </w:tc>
      </w:tr>
      <w:tr w:rsidR="0053104B" w:rsidRPr="0025408E" w14:paraId="60EDA322" w14:textId="77777777" w:rsidTr="0025408E">
        <w:trPr>
          <w:trHeight w:val="61"/>
        </w:trPr>
        <w:tc>
          <w:tcPr>
            <w:tcW w:w="1094" w:type="dxa"/>
            <w:tcBorders>
              <w:top w:val="nil"/>
              <w:left w:val="single" w:sz="8" w:space="0" w:color="auto"/>
              <w:bottom w:val="single" w:sz="4" w:space="0" w:color="auto"/>
              <w:right w:val="single" w:sz="8" w:space="0" w:color="auto"/>
            </w:tcBorders>
            <w:shd w:val="clear" w:color="auto" w:fill="auto"/>
            <w:vAlign w:val="center"/>
            <w:hideMark/>
          </w:tcPr>
          <w:p w14:paraId="3F05A578" w14:textId="77777777" w:rsidR="00E8548E" w:rsidRPr="002B7714" w:rsidRDefault="00E8548E" w:rsidP="00E8548E">
            <w:pPr>
              <w:bidi/>
              <w:spacing w:after="0" w:line="240" w:lineRule="auto"/>
              <w:rPr>
                <w:rFonts w:ascii="Bahij Zar" w:eastAsia="Times New Roman" w:hAnsi="Bahij Zar" w:cs="Bahij Zar"/>
                <w:color w:val="000000"/>
                <w:sz w:val="20"/>
                <w:szCs w:val="20"/>
                <w:lang w:eastAsia="zh-CN" w:bidi="ar-SA"/>
              </w:rPr>
            </w:pPr>
            <w:r w:rsidRPr="002B7714">
              <w:rPr>
                <w:rFonts w:ascii="Bahij Zar" w:eastAsia="Times New Roman" w:hAnsi="Bahij Zar" w:cs="Bahij Zar"/>
                <w:color w:val="000000"/>
                <w:sz w:val="20"/>
                <w:szCs w:val="20"/>
                <w:lang w:eastAsia="zh-CN" w:bidi="ar-SA"/>
              </w:rPr>
              <w:t>O8</w:t>
            </w:r>
            <w:r w:rsidRPr="002B7714">
              <w:rPr>
                <w:rFonts w:ascii="Bahij Zar" w:eastAsia="Times New Roman" w:hAnsi="Bahij Zar" w:cs="Bahij Zar"/>
                <w:color w:val="000000"/>
                <w:sz w:val="20"/>
                <w:szCs w:val="20"/>
                <w:rtl/>
                <w:lang w:eastAsia="zh-CN" w:bidi="ar-SA"/>
              </w:rPr>
              <w:t>. امید واری نسبی نسبت به آینده کشور</w:t>
            </w:r>
          </w:p>
        </w:tc>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56A9CAB4" w14:textId="77777777" w:rsidR="00E8548E" w:rsidRPr="0025408E" w:rsidRDefault="00E8548E" w:rsidP="00E8548E">
            <w:pPr>
              <w:spacing w:after="0" w:line="240" w:lineRule="auto"/>
              <w:jc w:val="right"/>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0.07</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4AD23AA0" w14:textId="77777777" w:rsidR="00E8548E" w:rsidRPr="0025408E" w:rsidRDefault="00E8548E" w:rsidP="00E8548E">
            <w:pPr>
              <w:bidi/>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7E1FE0CA" w14:textId="77777777" w:rsidR="00E8548E" w:rsidRPr="0025408E" w:rsidRDefault="00E8548E" w:rsidP="00E8548E">
            <w:pPr>
              <w:spacing w:after="0" w:line="240" w:lineRule="auto"/>
              <w:jc w:val="center"/>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0.21</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27FFAF54"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16F5EC6E"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0.21</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737BF34D"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7531CBC7"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0.28</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12638669"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1" w:type="dxa"/>
            <w:tcBorders>
              <w:top w:val="nil"/>
              <w:left w:val="single" w:sz="8" w:space="0" w:color="auto"/>
              <w:bottom w:val="single" w:sz="8" w:space="0" w:color="auto"/>
              <w:right w:val="single" w:sz="8" w:space="0" w:color="auto"/>
            </w:tcBorders>
            <w:shd w:val="clear" w:color="auto" w:fill="auto"/>
            <w:noWrap/>
            <w:vAlign w:val="center"/>
            <w:hideMark/>
          </w:tcPr>
          <w:p w14:paraId="0F281A07"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0.28</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107B34A5"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۳</w:t>
            </w:r>
          </w:p>
        </w:tc>
        <w:tc>
          <w:tcPr>
            <w:tcW w:w="513" w:type="dxa"/>
            <w:tcBorders>
              <w:top w:val="nil"/>
              <w:left w:val="single" w:sz="8" w:space="0" w:color="auto"/>
              <w:bottom w:val="single" w:sz="8" w:space="0" w:color="auto"/>
              <w:right w:val="single" w:sz="8" w:space="0" w:color="auto"/>
            </w:tcBorders>
            <w:shd w:val="clear" w:color="auto" w:fill="auto"/>
            <w:noWrap/>
            <w:vAlign w:val="center"/>
            <w:hideMark/>
          </w:tcPr>
          <w:p w14:paraId="619F56F6"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0.21</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38D7FDF9"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513714CB"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0.21</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492599B2"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4286155C"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0.28</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2CEE4024"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4B1F7720"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0.21</w:t>
            </w:r>
          </w:p>
        </w:tc>
        <w:tc>
          <w:tcPr>
            <w:tcW w:w="625" w:type="dxa"/>
            <w:gridSpan w:val="2"/>
            <w:tcBorders>
              <w:top w:val="nil"/>
              <w:left w:val="single" w:sz="8" w:space="0" w:color="auto"/>
              <w:bottom w:val="single" w:sz="4" w:space="0" w:color="auto"/>
              <w:right w:val="nil"/>
            </w:tcBorders>
            <w:shd w:val="clear" w:color="auto" w:fill="auto"/>
            <w:noWrap/>
            <w:vAlign w:val="center"/>
            <w:hideMark/>
          </w:tcPr>
          <w:p w14:paraId="1129DC7F"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3" w:type="dxa"/>
            <w:tcBorders>
              <w:top w:val="nil"/>
              <w:left w:val="single" w:sz="8" w:space="0" w:color="000000"/>
              <w:bottom w:val="single" w:sz="4" w:space="0" w:color="auto"/>
              <w:right w:val="nil"/>
            </w:tcBorders>
            <w:shd w:val="clear" w:color="auto" w:fill="auto"/>
            <w:noWrap/>
            <w:vAlign w:val="center"/>
            <w:hideMark/>
          </w:tcPr>
          <w:p w14:paraId="0DFCADC3"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0.28</w:t>
            </w:r>
          </w:p>
        </w:tc>
        <w:tc>
          <w:tcPr>
            <w:tcW w:w="625" w:type="dxa"/>
            <w:gridSpan w:val="2"/>
            <w:tcBorders>
              <w:top w:val="nil"/>
              <w:left w:val="nil"/>
              <w:bottom w:val="single" w:sz="4" w:space="0" w:color="auto"/>
              <w:right w:val="single" w:sz="4" w:space="0" w:color="000000"/>
            </w:tcBorders>
            <w:shd w:val="clear" w:color="auto" w:fill="auto"/>
            <w:noWrap/>
            <w:vAlign w:val="center"/>
            <w:hideMark/>
          </w:tcPr>
          <w:p w14:paraId="31A2B91A"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۳</w:t>
            </w:r>
          </w:p>
        </w:tc>
        <w:tc>
          <w:tcPr>
            <w:tcW w:w="513" w:type="dxa"/>
            <w:tcBorders>
              <w:top w:val="nil"/>
              <w:left w:val="nil"/>
              <w:bottom w:val="single" w:sz="4" w:space="0" w:color="auto"/>
              <w:right w:val="single" w:sz="8" w:space="0" w:color="000000"/>
            </w:tcBorders>
            <w:shd w:val="clear" w:color="auto" w:fill="auto"/>
            <w:noWrap/>
            <w:vAlign w:val="center"/>
            <w:hideMark/>
          </w:tcPr>
          <w:p w14:paraId="4AA3FB2D"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0.21</w:t>
            </w:r>
          </w:p>
        </w:tc>
        <w:tc>
          <w:tcPr>
            <w:tcW w:w="625" w:type="dxa"/>
            <w:gridSpan w:val="2"/>
            <w:tcBorders>
              <w:top w:val="nil"/>
              <w:left w:val="nil"/>
              <w:bottom w:val="single" w:sz="4" w:space="0" w:color="auto"/>
              <w:right w:val="single" w:sz="4" w:space="0" w:color="auto"/>
            </w:tcBorders>
            <w:shd w:val="clear" w:color="auto" w:fill="auto"/>
            <w:noWrap/>
            <w:vAlign w:val="center"/>
            <w:hideMark/>
          </w:tcPr>
          <w:p w14:paraId="0FE7DA4C"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4CAE4D21"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0.28</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55D1DBAE"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6EE5833E"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0.21</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75E8C3FA"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809" w:type="dxa"/>
            <w:tcBorders>
              <w:top w:val="nil"/>
              <w:left w:val="single" w:sz="4" w:space="0" w:color="auto"/>
              <w:bottom w:val="single" w:sz="4" w:space="0" w:color="auto"/>
              <w:right w:val="single" w:sz="8" w:space="0" w:color="auto"/>
            </w:tcBorders>
            <w:shd w:val="clear" w:color="auto" w:fill="auto"/>
            <w:noWrap/>
            <w:vAlign w:val="center"/>
            <w:hideMark/>
          </w:tcPr>
          <w:p w14:paraId="7DB341BB"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0.21</w:t>
            </w:r>
          </w:p>
        </w:tc>
      </w:tr>
      <w:tr w:rsidR="0053104B" w:rsidRPr="0025408E" w14:paraId="1C325AA4" w14:textId="77777777" w:rsidTr="0025408E">
        <w:trPr>
          <w:trHeight w:val="61"/>
        </w:trPr>
        <w:tc>
          <w:tcPr>
            <w:tcW w:w="1094" w:type="dxa"/>
            <w:tcBorders>
              <w:top w:val="nil"/>
              <w:left w:val="single" w:sz="8" w:space="0" w:color="auto"/>
              <w:bottom w:val="single" w:sz="4" w:space="0" w:color="auto"/>
              <w:right w:val="single" w:sz="8" w:space="0" w:color="auto"/>
            </w:tcBorders>
            <w:shd w:val="clear" w:color="auto" w:fill="auto"/>
            <w:vAlign w:val="center"/>
            <w:hideMark/>
          </w:tcPr>
          <w:p w14:paraId="17984777" w14:textId="77777777" w:rsidR="00E8548E" w:rsidRPr="002B7714" w:rsidRDefault="00E8548E" w:rsidP="00E8548E">
            <w:pPr>
              <w:bidi/>
              <w:spacing w:after="0" w:line="240" w:lineRule="auto"/>
              <w:rPr>
                <w:rFonts w:ascii="Bahij Zar" w:eastAsia="Times New Roman" w:hAnsi="Bahij Zar" w:cs="Bahij Zar"/>
                <w:color w:val="000000"/>
                <w:sz w:val="20"/>
                <w:szCs w:val="20"/>
                <w:lang w:eastAsia="zh-CN" w:bidi="ar-SA"/>
              </w:rPr>
            </w:pPr>
            <w:r w:rsidRPr="002B7714">
              <w:rPr>
                <w:rFonts w:ascii="Bahij Zar" w:eastAsia="Times New Roman" w:hAnsi="Bahij Zar" w:cs="Bahij Zar"/>
                <w:color w:val="000000"/>
                <w:sz w:val="20"/>
                <w:szCs w:val="20"/>
                <w:lang w:eastAsia="zh-CN" w:bidi="ar-SA"/>
              </w:rPr>
              <w:t>T1</w:t>
            </w:r>
            <w:r w:rsidRPr="002B7714">
              <w:rPr>
                <w:rFonts w:ascii="Bahij Zar" w:eastAsia="Times New Roman" w:hAnsi="Bahij Zar" w:cs="Bahij Zar"/>
                <w:color w:val="000000"/>
                <w:sz w:val="20"/>
                <w:szCs w:val="20"/>
                <w:rtl/>
                <w:lang w:eastAsia="zh-CN" w:bidi="ar-SA"/>
              </w:rPr>
              <w:t>. وضعیت نابسامانی های اجتماعی در کشور</w:t>
            </w:r>
          </w:p>
        </w:tc>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47FA5A3A" w14:textId="77777777" w:rsidR="00E8548E" w:rsidRPr="0025408E" w:rsidRDefault="00E8548E" w:rsidP="00E8548E">
            <w:pPr>
              <w:spacing w:after="0" w:line="240" w:lineRule="auto"/>
              <w:jc w:val="right"/>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0.09</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6A642D2C" w14:textId="77777777" w:rsidR="00E8548E" w:rsidRPr="0025408E" w:rsidRDefault="00E8548E" w:rsidP="00E8548E">
            <w:pPr>
              <w:bidi/>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ar-SA"/>
              </w:rPr>
              <w:t>1.2</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2025E37A" w14:textId="77777777" w:rsidR="00E8548E" w:rsidRPr="0025408E" w:rsidRDefault="00E8548E" w:rsidP="00E8548E">
            <w:pPr>
              <w:spacing w:after="0" w:line="240" w:lineRule="auto"/>
              <w:jc w:val="center"/>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0.11</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689487C6"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2529A992"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0.18</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4A5B1C6E"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245E925C"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0.18</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5B21AA90"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۱</w:t>
            </w:r>
          </w:p>
        </w:tc>
        <w:tc>
          <w:tcPr>
            <w:tcW w:w="511" w:type="dxa"/>
            <w:tcBorders>
              <w:top w:val="nil"/>
              <w:left w:val="single" w:sz="8" w:space="0" w:color="auto"/>
              <w:bottom w:val="single" w:sz="8" w:space="0" w:color="auto"/>
              <w:right w:val="single" w:sz="8" w:space="0" w:color="auto"/>
            </w:tcBorders>
            <w:shd w:val="clear" w:color="auto" w:fill="auto"/>
            <w:noWrap/>
            <w:vAlign w:val="center"/>
            <w:hideMark/>
          </w:tcPr>
          <w:p w14:paraId="359939AB"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0.09</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5246296A"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۱</w:t>
            </w:r>
          </w:p>
        </w:tc>
        <w:tc>
          <w:tcPr>
            <w:tcW w:w="513" w:type="dxa"/>
            <w:tcBorders>
              <w:top w:val="nil"/>
              <w:left w:val="single" w:sz="8" w:space="0" w:color="auto"/>
              <w:bottom w:val="single" w:sz="8" w:space="0" w:color="auto"/>
              <w:right w:val="single" w:sz="8" w:space="0" w:color="auto"/>
            </w:tcBorders>
            <w:shd w:val="clear" w:color="auto" w:fill="auto"/>
            <w:noWrap/>
            <w:vAlign w:val="center"/>
            <w:hideMark/>
          </w:tcPr>
          <w:p w14:paraId="68AFAE9B"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0.09</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36CA6E1D"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0EEF2767"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0.18</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07C75E3B"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0676BFAD"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0.18</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14A3F2D8"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70A7F546"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0.09</w:t>
            </w:r>
          </w:p>
        </w:tc>
        <w:tc>
          <w:tcPr>
            <w:tcW w:w="625" w:type="dxa"/>
            <w:gridSpan w:val="2"/>
            <w:tcBorders>
              <w:top w:val="nil"/>
              <w:left w:val="single" w:sz="8" w:space="0" w:color="auto"/>
              <w:bottom w:val="single" w:sz="4" w:space="0" w:color="auto"/>
              <w:right w:val="nil"/>
            </w:tcBorders>
            <w:shd w:val="clear" w:color="auto" w:fill="auto"/>
            <w:noWrap/>
            <w:vAlign w:val="center"/>
            <w:hideMark/>
          </w:tcPr>
          <w:p w14:paraId="76797018"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8" w:space="0" w:color="000000"/>
              <w:bottom w:val="single" w:sz="4" w:space="0" w:color="auto"/>
              <w:right w:val="nil"/>
            </w:tcBorders>
            <w:shd w:val="clear" w:color="auto" w:fill="auto"/>
            <w:noWrap/>
            <w:vAlign w:val="center"/>
            <w:hideMark/>
          </w:tcPr>
          <w:p w14:paraId="2BCE37B0"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0.09</w:t>
            </w:r>
          </w:p>
        </w:tc>
        <w:tc>
          <w:tcPr>
            <w:tcW w:w="625" w:type="dxa"/>
            <w:gridSpan w:val="2"/>
            <w:tcBorders>
              <w:top w:val="nil"/>
              <w:left w:val="nil"/>
              <w:bottom w:val="single" w:sz="4" w:space="0" w:color="auto"/>
              <w:right w:val="single" w:sz="4" w:space="0" w:color="000000"/>
            </w:tcBorders>
            <w:shd w:val="clear" w:color="auto" w:fill="auto"/>
            <w:noWrap/>
            <w:vAlign w:val="center"/>
            <w:hideMark/>
          </w:tcPr>
          <w:p w14:paraId="213B353A"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۲</w:t>
            </w:r>
          </w:p>
        </w:tc>
        <w:tc>
          <w:tcPr>
            <w:tcW w:w="513" w:type="dxa"/>
            <w:tcBorders>
              <w:top w:val="nil"/>
              <w:left w:val="nil"/>
              <w:bottom w:val="single" w:sz="4" w:space="0" w:color="auto"/>
              <w:right w:val="single" w:sz="8" w:space="0" w:color="000000"/>
            </w:tcBorders>
            <w:shd w:val="clear" w:color="auto" w:fill="auto"/>
            <w:noWrap/>
            <w:vAlign w:val="center"/>
            <w:hideMark/>
          </w:tcPr>
          <w:p w14:paraId="7775C730"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0.18</w:t>
            </w:r>
          </w:p>
        </w:tc>
        <w:tc>
          <w:tcPr>
            <w:tcW w:w="625" w:type="dxa"/>
            <w:gridSpan w:val="2"/>
            <w:tcBorders>
              <w:top w:val="nil"/>
              <w:left w:val="nil"/>
              <w:bottom w:val="single" w:sz="4" w:space="0" w:color="auto"/>
              <w:right w:val="single" w:sz="4" w:space="0" w:color="auto"/>
            </w:tcBorders>
            <w:shd w:val="clear" w:color="auto" w:fill="auto"/>
            <w:noWrap/>
            <w:vAlign w:val="center"/>
            <w:hideMark/>
          </w:tcPr>
          <w:p w14:paraId="7C676376"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255F9CC8"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0.09</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600E6252"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22DED070"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0.09</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58EF1AB3"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809" w:type="dxa"/>
            <w:tcBorders>
              <w:top w:val="nil"/>
              <w:left w:val="single" w:sz="4" w:space="0" w:color="auto"/>
              <w:bottom w:val="single" w:sz="4" w:space="0" w:color="auto"/>
              <w:right w:val="single" w:sz="8" w:space="0" w:color="auto"/>
            </w:tcBorders>
            <w:shd w:val="clear" w:color="auto" w:fill="auto"/>
            <w:noWrap/>
            <w:vAlign w:val="center"/>
            <w:hideMark/>
          </w:tcPr>
          <w:p w14:paraId="67E01FD7"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0.18</w:t>
            </w:r>
          </w:p>
        </w:tc>
      </w:tr>
      <w:tr w:rsidR="0053104B" w:rsidRPr="0025408E" w14:paraId="2CCD55DA" w14:textId="77777777" w:rsidTr="0025408E">
        <w:trPr>
          <w:trHeight w:val="114"/>
        </w:trPr>
        <w:tc>
          <w:tcPr>
            <w:tcW w:w="1094" w:type="dxa"/>
            <w:tcBorders>
              <w:top w:val="nil"/>
              <w:left w:val="single" w:sz="8" w:space="0" w:color="auto"/>
              <w:bottom w:val="single" w:sz="4" w:space="0" w:color="auto"/>
              <w:right w:val="single" w:sz="8" w:space="0" w:color="auto"/>
            </w:tcBorders>
            <w:shd w:val="clear" w:color="auto" w:fill="auto"/>
            <w:vAlign w:val="center"/>
            <w:hideMark/>
          </w:tcPr>
          <w:p w14:paraId="52CC0FC2" w14:textId="77777777" w:rsidR="00E8548E" w:rsidRPr="002B7714" w:rsidRDefault="00E8548E" w:rsidP="00E8548E">
            <w:pPr>
              <w:bidi/>
              <w:spacing w:after="0" w:line="240" w:lineRule="auto"/>
              <w:rPr>
                <w:rFonts w:ascii="Bahij Zar" w:eastAsia="Times New Roman" w:hAnsi="Bahij Zar" w:cs="Bahij Zar"/>
                <w:color w:val="000000"/>
                <w:sz w:val="20"/>
                <w:szCs w:val="20"/>
                <w:lang w:eastAsia="zh-CN" w:bidi="ar-SA"/>
              </w:rPr>
            </w:pPr>
            <w:r w:rsidRPr="002B7714">
              <w:rPr>
                <w:rFonts w:ascii="Bahij Zar" w:eastAsia="Times New Roman" w:hAnsi="Bahij Zar" w:cs="Bahij Zar"/>
                <w:color w:val="000000"/>
                <w:sz w:val="20"/>
                <w:szCs w:val="20"/>
                <w:lang w:eastAsia="zh-CN" w:bidi="ar-SA"/>
              </w:rPr>
              <w:t>T2</w:t>
            </w:r>
            <w:r w:rsidRPr="002B7714">
              <w:rPr>
                <w:rFonts w:ascii="Bahij Zar" w:eastAsia="Times New Roman" w:hAnsi="Bahij Zar" w:cs="Bahij Zar"/>
                <w:color w:val="000000"/>
                <w:sz w:val="20"/>
                <w:szCs w:val="20"/>
                <w:rtl/>
                <w:lang w:eastAsia="zh-CN" w:bidi="ar-SA"/>
              </w:rPr>
              <w:t>. احتمال مداخله در امور علمی از جانب افراد غیر مسئول</w:t>
            </w:r>
          </w:p>
        </w:tc>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79855892" w14:textId="77777777" w:rsidR="00E8548E" w:rsidRPr="0025408E" w:rsidRDefault="00E8548E" w:rsidP="00E8548E">
            <w:pPr>
              <w:spacing w:after="0" w:line="240" w:lineRule="auto"/>
              <w:jc w:val="right"/>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0.09</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0BA3C3BE" w14:textId="77777777" w:rsidR="00E8548E" w:rsidRPr="0025408E" w:rsidRDefault="00E8548E" w:rsidP="00E8548E">
            <w:pPr>
              <w:bidi/>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ar-SA"/>
              </w:rPr>
              <w:t>2</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2498F650" w14:textId="77777777" w:rsidR="00E8548E" w:rsidRPr="0025408E" w:rsidRDefault="00E8548E" w:rsidP="00E8548E">
            <w:pPr>
              <w:spacing w:after="0" w:line="240" w:lineRule="auto"/>
              <w:jc w:val="center"/>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0.18</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1B2E2DF0"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55A4FF9E"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0.09</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35EF296A"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33149941"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0.18</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384832F9"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۲</w:t>
            </w:r>
          </w:p>
        </w:tc>
        <w:tc>
          <w:tcPr>
            <w:tcW w:w="511" w:type="dxa"/>
            <w:tcBorders>
              <w:top w:val="nil"/>
              <w:left w:val="single" w:sz="8" w:space="0" w:color="auto"/>
              <w:bottom w:val="single" w:sz="8" w:space="0" w:color="auto"/>
              <w:right w:val="single" w:sz="8" w:space="0" w:color="auto"/>
            </w:tcBorders>
            <w:shd w:val="clear" w:color="auto" w:fill="auto"/>
            <w:noWrap/>
            <w:vAlign w:val="center"/>
            <w:hideMark/>
          </w:tcPr>
          <w:p w14:paraId="44D84490"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0.18</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37CB1471"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۲</w:t>
            </w:r>
          </w:p>
        </w:tc>
        <w:tc>
          <w:tcPr>
            <w:tcW w:w="513" w:type="dxa"/>
            <w:tcBorders>
              <w:top w:val="nil"/>
              <w:left w:val="single" w:sz="8" w:space="0" w:color="auto"/>
              <w:bottom w:val="single" w:sz="8" w:space="0" w:color="auto"/>
              <w:right w:val="single" w:sz="8" w:space="0" w:color="auto"/>
            </w:tcBorders>
            <w:shd w:val="clear" w:color="auto" w:fill="auto"/>
            <w:noWrap/>
            <w:vAlign w:val="center"/>
            <w:hideMark/>
          </w:tcPr>
          <w:p w14:paraId="04DBFB83"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0.18</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064C7682"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3E6B0942"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0.09</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2B4EED03"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0DE7633C"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0.09</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00D6B1CB"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476F66AD"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0.09</w:t>
            </w:r>
          </w:p>
        </w:tc>
        <w:tc>
          <w:tcPr>
            <w:tcW w:w="625" w:type="dxa"/>
            <w:gridSpan w:val="2"/>
            <w:tcBorders>
              <w:top w:val="nil"/>
              <w:left w:val="single" w:sz="8" w:space="0" w:color="auto"/>
              <w:bottom w:val="single" w:sz="4" w:space="0" w:color="auto"/>
              <w:right w:val="nil"/>
            </w:tcBorders>
            <w:shd w:val="clear" w:color="auto" w:fill="auto"/>
            <w:noWrap/>
            <w:vAlign w:val="center"/>
            <w:hideMark/>
          </w:tcPr>
          <w:p w14:paraId="17C2E1F4"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8" w:space="0" w:color="000000"/>
              <w:bottom w:val="single" w:sz="4" w:space="0" w:color="auto"/>
              <w:right w:val="nil"/>
            </w:tcBorders>
            <w:shd w:val="clear" w:color="auto" w:fill="auto"/>
            <w:noWrap/>
            <w:vAlign w:val="center"/>
            <w:hideMark/>
          </w:tcPr>
          <w:p w14:paraId="2A630A2F"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0.09</w:t>
            </w:r>
          </w:p>
        </w:tc>
        <w:tc>
          <w:tcPr>
            <w:tcW w:w="625" w:type="dxa"/>
            <w:gridSpan w:val="2"/>
            <w:tcBorders>
              <w:top w:val="nil"/>
              <w:left w:val="nil"/>
              <w:bottom w:val="single" w:sz="4" w:space="0" w:color="auto"/>
              <w:right w:val="single" w:sz="4" w:space="0" w:color="000000"/>
            </w:tcBorders>
            <w:shd w:val="clear" w:color="auto" w:fill="auto"/>
            <w:noWrap/>
            <w:vAlign w:val="center"/>
            <w:hideMark/>
          </w:tcPr>
          <w:p w14:paraId="348A7DEC"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۱</w:t>
            </w:r>
          </w:p>
        </w:tc>
        <w:tc>
          <w:tcPr>
            <w:tcW w:w="513" w:type="dxa"/>
            <w:tcBorders>
              <w:top w:val="nil"/>
              <w:left w:val="nil"/>
              <w:bottom w:val="single" w:sz="4" w:space="0" w:color="auto"/>
              <w:right w:val="single" w:sz="8" w:space="0" w:color="000000"/>
            </w:tcBorders>
            <w:shd w:val="clear" w:color="auto" w:fill="auto"/>
            <w:noWrap/>
            <w:vAlign w:val="center"/>
            <w:hideMark/>
          </w:tcPr>
          <w:p w14:paraId="400DA033"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0.09</w:t>
            </w:r>
          </w:p>
        </w:tc>
        <w:tc>
          <w:tcPr>
            <w:tcW w:w="625" w:type="dxa"/>
            <w:gridSpan w:val="2"/>
            <w:tcBorders>
              <w:top w:val="nil"/>
              <w:left w:val="nil"/>
              <w:bottom w:val="single" w:sz="4" w:space="0" w:color="auto"/>
              <w:right w:val="single" w:sz="4" w:space="0" w:color="auto"/>
            </w:tcBorders>
            <w:shd w:val="clear" w:color="auto" w:fill="auto"/>
            <w:noWrap/>
            <w:vAlign w:val="center"/>
            <w:hideMark/>
          </w:tcPr>
          <w:p w14:paraId="65C799B8"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356115D7"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0.18</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688FA575"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69CB56DD"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0.18</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38D04290"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809" w:type="dxa"/>
            <w:tcBorders>
              <w:top w:val="nil"/>
              <w:left w:val="single" w:sz="4" w:space="0" w:color="auto"/>
              <w:bottom w:val="single" w:sz="4" w:space="0" w:color="auto"/>
              <w:right w:val="single" w:sz="8" w:space="0" w:color="auto"/>
            </w:tcBorders>
            <w:shd w:val="clear" w:color="auto" w:fill="auto"/>
            <w:noWrap/>
            <w:vAlign w:val="center"/>
            <w:hideMark/>
          </w:tcPr>
          <w:p w14:paraId="289665D5"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0.09</w:t>
            </w:r>
          </w:p>
        </w:tc>
      </w:tr>
      <w:tr w:rsidR="0053104B" w:rsidRPr="0025408E" w14:paraId="79486748" w14:textId="77777777" w:rsidTr="0025408E">
        <w:trPr>
          <w:trHeight w:val="114"/>
        </w:trPr>
        <w:tc>
          <w:tcPr>
            <w:tcW w:w="1094" w:type="dxa"/>
            <w:tcBorders>
              <w:top w:val="nil"/>
              <w:left w:val="single" w:sz="8" w:space="0" w:color="auto"/>
              <w:bottom w:val="single" w:sz="4" w:space="0" w:color="auto"/>
              <w:right w:val="single" w:sz="8" w:space="0" w:color="auto"/>
            </w:tcBorders>
            <w:shd w:val="clear" w:color="auto" w:fill="auto"/>
            <w:vAlign w:val="center"/>
            <w:hideMark/>
          </w:tcPr>
          <w:p w14:paraId="5C634BE2" w14:textId="77777777" w:rsidR="00E8548E" w:rsidRPr="002B7714" w:rsidRDefault="00E8548E" w:rsidP="00E8548E">
            <w:pPr>
              <w:bidi/>
              <w:spacing w:after="0" w:line="240" w:lineRule="auto"/>
              <w:rPr>
                <w:rFonts w:ascii="Bahij Zar" w:eastAsia="Times New Roman" w:hAnsi="Bahij Zar" w:cs="Bahij Zar"/>
                <w:color w:val="000000"/>
                <w:sz w:val="20"/>
                <w:szCs w:val="20"/>
                <w:lang w:eastAsia="zh-CN" w:bidi="ar-SA"/>
              </w:rPr>
            </w:pPr>
            <w:r w:rsidRPr="002B7714">
              <w:rPr>
                <w:rFonts w:ascii="Bahij Zar" w:eastAsia="Times New Roman" w:hAnsi="Bahij Zar" w:cs="Bahij Zar"/>
                <w:color w:val="000000"/>
                <w:sz w:val="20"/>
                <w:szCs w:val="20"/>
                <w:lang w:eastAsia="zh-CN" w:bidi="ar-SA"/>
              </w:rPr>
              <w:t>T3</w:t>
            </w:r>
            <w:r w:rsidRPr="002B7714">
              <w:rPr>
                <w:rFonts w:ascii="Bahij Zar" w:eastAsia="Times New Roman" w:hAnsi="Bahij Zar" w:cs="Bahij Zar"/>
                <w:color w:val="000000"/>
                <w:sz w:val="20"/>
                <w:szCs w:val="20"/>
                <w:rtl/>
                <w:lang w:eastAsia="zh-CN" w:bidi="ar-SA"/>
              </w:rPr>
              <w:t>. نبود سیاست‏های شفاف تشویقی و تنبیهی از جانب نهاد های آموزشی</w:t>
            </w:r>
          </w:p>
        </w:tc>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68630613" w14:textId="77777777" w:rsidR="00E8548E" w:rsidRPr="0025408E" w:rsidRDefault="00E8548E" w:rsidP="00E8548E">
            <w:pPr>
              <w:spacing w:after="0" w:line="240" w:lineRule="auto"/>
              <w:jc w:val="right"/>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0.07</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39ECF319" w14:textId="77777777" w:rsidR="00E8548E" w:rsidRPr="0025408E" w:rsidRDefault="00E8548E" w:rsidP="00E8548E">
            <w:pPr>
              <w:bidi/>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ar-SA"/>
              </w:rPr>
              <w:t>2</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5236EB02" w14:textId="77777777" w:rsidR="00E8548E" w:rsidRPr="0025408E" w:rsidRDefault="00E8548E" w:rsidP="00E8548E">
            <w:pPr>
              <w:spacing w:after="0" w:line="240" w:lineRule="auto"/>
              <w:jc w:val="center"/>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0.14</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1FE29F45"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5404D0FD"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0.14</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57D25938"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3BB594FB"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0.07</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402140A4"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۲</w:t>
            </w:r>
          </w:p>
        </w:tc>
        <w:tc>
          <w:tcPr>
            <w:tcW w:w="511" w:type="dxa"/>
            <w:tcBorders>
              <w:top w:val="nil"/>
              <w:left w:val="single" w:sz="8" w:space="0" w:color="auto"/>
              <w:bottom w:val="single" w:sz="8" w:space="0" w:color="auto"/>
              <w:right w:val="single" w:sz="8" w:space="0" w:color="auto"/>
            </w:tcBorders>
            <w:shd w:val="clear" w:color="auto" w:fill="auto"/>
            <w:noWrap/>
            <w:vAlign w:val="center"/>
            <w:hideMark/>
          </w:tcPr>
          <w:p w14:paraId="56B9BD27"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0.14</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2E9A5863"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۱</w:t>
            </w:r>
          </w:p>
        </w:tc>
        <w:tc>
          <w:tcPr>
            <w:tcW w:w="513" w:type="dxa"/>
            <w:tcBorders>
              <w:top w:val="nil"/>
              <w:left w:val="single" w:sz="8" w:space="0" w:color="auto"/>
              <w:bottom w:val="single" w:sz="8" w:space="0" w:color="auto"/>
              <w:right w:val="single" w:sz="8" w:space="0" w:color="auto"/>
            </w:tcBorders>
            <w:shd w:val="clear" w:color="auto" w:fill="auto"/>
            <w:noWrap/>
            <w:vAlign w:val="center"/>
            <w:hideMark/>
          </w:tcPr>
          <w:p w14:paraId="723D91EC"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0.07</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3F140145"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7D819BB0"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0.14</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703EB728"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31055C10"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0.07</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35A9A642"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485C00A7"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0.14</w:t>
            </w:r>
          </w:p>
        </w:tc>
        <w:tc>
          <w:tcPr>
            <w:tcW w:w="625" w:type="dxa"/>
            <w:gridSpan w:val="2"/>
            <w:tcBorders>
              <w:top w:val="nil"/>
              <w:left w:val="single" w:sz="8" w:space="0" w:color="auto"/>
              <w:bottom w:val="single" w:sz="4" w:space="0" w:color="auto"/>
              <w:right w:val="nil"/>
            </w:tcBorders>
            <w:shd w:val="clear" w:color="auto" w:fill="auto"/>
            <w:noWrap/>
            <w:vAlign w:val="center"/>
            <w:hideMark/>
          </w:tcPr>
          <w:p w14:paraId="0C91D5DF"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single" w:sz="8" w:space="0" w:color="000000"/>
              <w:bottom w:val="single" w:sz="4" w:space="0" w:color="auto"/>
              <w:right w:val="nil"/>
            </w:tcBorders>
            <w:shd w:val="clear" w:color="auto" w:fill="auto"/>
            <w:noWrap/>
            <w:vAlign w:val="center"/>
            <w:hideMark/>
          </w:tcPr>
          <w:p w14:paraId="51C67F43"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0.14</w:t>
            </w:r>
          </w:p>
        </w:tc>
        <w:tc>
          <w:tcPr>
            <w:tcW w:w="625" w:type="dxa"/>
            <w:gridSpan w:val="2"/>
            <w:tcBorders>
              <w:top w:val="nil"/>
              <w:left w:val="nil"/>
              <w:bottom w:val="single" w:sz="4" w:space="0" w:color="auto"/>
              <w:right w:val="single" w:sz="4" w:space="0" w:color="000000"/>
            </w:tcBorders>
            <w:shd w:val="clear" w:color="auto" w:fill="auto"/>
            <w:noWrap/>
            <w:vAlign w:val="center"/>
            <w:hideMark/>
          </w:tcPr>
          <w:p w14:paraId="470D1078"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nil"/>
              <w:bottom w:val="single" w:sz="4" w:space="0" w:color="auto"/>
              <w:right w:val="single" w:sz="8" w:space="0" w:color="000000"/>
            </w:tcBorders>
            <w:shd w:val="clear" w:color="auto" w:fill="auto"/>
            <w:noWrap/>
            <w:vAlign w:val="center"/>
            <w:hideMark/>
          </w:tcPr>
          <w:p w14:paraId="5B3DB158"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0.14</w:t>
            </w:r>
          </w:p>
        </w:tc>
        <w:tc>
          <w:tcPr>
            <w:tcW w:w="625" w:type="dxa"/>
            <w:gridSpan w:val="2"/>
            <w:tcBorders>
              <w:top w:val="nil"/>
              <w:left w:val="nil"/>
              <w:bottom w:val="single" w:sz="4" w:space="0" w:color="auto"/>
              <w:right w:val="single" w:sz="4" w:space="0" w:color="auto"/>
            </w:tcBorders>
            <w:shd w:val="clear" w:color="auto" w:fill="auto"/>
            <w:noWrap/>
            <w:vAlign w:val="center"/>
            <w:hideMark/>
          </w:tcPr>
          <w:p w14:paraId="68C9706E"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12EB28A5"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0.14</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6282FF02"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567DCAFD"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0.14</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32E12EE4"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809" w:type="dxa"/>
            <w:tcBorders>
              <w:top w:val="nil"/>
              <w:left w:val="single" w:sz="4" w:space="0" w:color="auto"/>
              <w:bottom w:val="single" w:sz="4" w:space="0" w:color="auto"/>
              <w:right w:val="single" w:sz="8" w:space="0" w:color="auto"/>
            </w:tcBorders>
            <w:shd w:val="clear" w:color="auto" w:fill="auto"/>
            <w:noWrap/>
            <w:vAlign w:val="center"/>
            <w:hideMark/>
          </w:tcPr>
          <w:p w14:paraId="03D0B8A6"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0.14</w:t>
            </w:r>
          </w:p>
        </w:tc>
      </w:tr>
      <w:tr w:rsidR="0053104B" w:rsidRPr="0025408E" w14:paraId="65471912" w14:textId="77777777" w:rsidTr="0025408E">
        <w:trPr>
          <w:trHeight w:val="61"/>
        </w:trPr>
        <w:tc>
          <w:tcPr>
            <w:tcW w:w="1094" w:type="dxa"/>
            <w:tcBorders>
              <w:top w:val="nil"/>
              <w:left w:val="single" w:sz="8" w:space="0" w:color="auto"/>
              <w:bottom w:val="single" w:sz="4" w:space="0" w:color="auto"/>
              <w:right w:val="single" w:sz="8" w:space="0" w:color="auto"/>
            </w:tcBorders>
            <w:shd w:val="clear" w:color="auto" w:fill="auto"/>
            <w:vAlign w:val="center"/>
            <w:hideMark/>
          </w:tcPr>
          <w:p w14:paraId="69AF3116" w14:textId="77777777" w:rsidR="00E8548E" w:rsidRPr="002B7714" w:rsidRDefault="00E8548E" w:rsidP="00E8548E">
            <w:pPr>
              <w:bidi/>
              <w:spacing w:after="0" w:line="240" w:lineRule="auto"/>
              <w:rPr>
                <w:rFonts w:ascii="Bahij Zar" w:eastAsia="Times New Roman" w:hAnsi="Bahij Zar" w:cs="Bahij Zar"/>
                <w:color w:val="000000"/>
                <w:sz w:val="20"/>
                <w:szCs w:val="20"/>
                <w:lang w:eastAsia="zh-CN" w:bidi="ar-SA"/>
              </w:rPr>
            </w:pPr>
            <w:r w:rsidRPr="002B7714">
              <w:rPr>
                <w:rFonts w:ascii="Bahij Zar" w:eastAsia="Times New Roman" w:hAnsi="Bahij Zar" w:cs="Bahij Zar"/>
                <w:color w:val="000000"/>
                <w:sz w:val="20"/>
                <w:szCs w:val="20"/>
                <w:lang w:eastAsia="zh-CN" w:bidi="ar-SA"/>
              </w:rPr>
              <w:t>T4</w:t>
            </w:r>
            <w:r w:rsidRPr="002B7714">
              <w:rPr>
                <w:rFonts w:ascii="Bahij Zar" w:eastAsia="Times New Roman" w:hAnsi="Bahij Zar" w:cs="Bahij Zar"/>
                <w:color w:val="000000"/>
                <w:sz w:val="20"/>
                <w:szCs w:val="20"/>
                <w:rtl/>
                <w:lang w:eastAsia="zh-CN" w:bidi="ar-SA"/>
              </w:rPr>
              <w:t>.فقر و بیکاری</w:t>
            </w:r>
          </w:p>
        </w:tc>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00FB039F" w14:textId="77777777" w:rsidR="00E8548E" w:rsidRPr="0025408E" w:rsidRDefault="00E8548E" w:rsidP="00E8548E">
            <w:pPr>
              <w:spacing w:after="0" w:line="240" w:lineRule="auto"/>
              <w:jc w:val="right"/>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0.05</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38C68A15" w14:textId="77777777" w:rsidR="00E8548E" w:rsidRPr="0025408E" w:rsidRDefault="00E8548E" w:rsidP="00E8548E">
            <w:pPr>
              <w:bidi/>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33AC1E9F" w14:textId="77777777" w:rsidR="00E8548E" w:rsidRPr="0025408E" w:rsidRDefault="00E8548E" w:rsidP="00E8548E">
            <w:pPr>
              <w:spacing w:after="0" w:line="240" w:lineRule="auto"/>
              <w:jc w:val="center"/>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0.05</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6D1F9AA4"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707C8075"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0.05</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73590482"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390EE0BE"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0.05</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0AD0BA0F"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۱</w:t>
            </w:r>
          </w:p>
        </w:tc>
        <w:tc>
          <w:tcPr>
            <w:tcW w:w="511" w:type="dxa"/>
            <w:tcBorders>
              <w:top w:val="nil"/>
              <w:left w:val="single" w:sz="8" w:space="0" w:color="auto"/>
              <w:bottom w:val="single" w:sz="8" w:space="0" w:color="auto"/>
              <w:right w:val="single" w:sz="8" w:space="0" w:color="auto"/>
            </w:tcBorders>
            <w:shd w:val="clear" w:color="auto" w:fill="auto"/>
            <w:noWrap/>
            <w:vAlign w:val="center"/>
            <w:hideMark/>
          </w:tcPr>
          <w:p w14:paraId="047E8D8C"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0.05</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0608DAE7"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۱</w:t>
            </w:r>
          </w:p>
        </w:tc>
        <w:tc>
          <w:tcPr>
            <w:tcW w:w="513" w:type="dxa"/>
            <w:tcBorders>
              <w:top w:val="nil"/>
              <w:left w:val="single" w:sz="8" w:space="0" w:color="auto"/>
              <w:bottom w:val="single" w:sz="8" w:space="0" w:color="auto"/>
              <w:right w:val="single" w:sz="8" w:space="0" w:color="auto"/>
            </w:tcBorders>
            <w:shd w:val="clear" w:color="auto" w:fill="auto"/>
            <w:noWrap/>
            <w:vAlign w:val="center"/>
            <w:hideMark/>
          </w:tcPr>
          <w:p w14:paraId="1CC27562"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0.05</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6B1E038B"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797AEE9E"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0.05</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7C211ECD"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1DA7A4F9"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0.05</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437099BB"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51C67A64"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w:t>
            </w:r>
          </w:p>
        </w:tc>
        <w:tc>
          <w:tcPr>
            <w:tcW w:w="625" w:type="dxa"/>
            <w:gridSpan w:val="2"/>
            <w:tcBorders>
              <w:top w:val="nil"/>
              <w:left w:val="single" w:sz="8" w:space="0" w:color="auto"/>
              <w:bottom w:val="single" w:sz="4" w:space="0" w:color="auto"/>
              <w:right w:val="nil"/>
            </w:tcBorders>
            <w:shd w:val="clear" w:color="auto" w:fill="auto"/>
            <w:noWrap/>
            <w:vAlign w:val="center"/>
            <w:hideMark/>
          </w:tcPr>
          <w:p w14:paraId="465237E7"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single" w:sz="8" w:space="0" w:color="000000"/>
              <w:bottom w:val="single" w:sz="4" w:space="0" w:color="auto"/>
              <w:right w:val="nil"/>
            </w:tcBorders>
            <w:shd w:val="clear" w:color="auto" w:fill="auto"/>
            <w:noWrap/>
            <w:vAlign w:val="center"/>
            <w:hideMark/>
          </w:tcPr>
          <w:p w14:paraId="5B377022"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w:t>
            </w:r>
          </w:p>
        </w:tc>
        <w:tc>
          <w:tcPr>
            <w:tcW w:w="625" w:type="dxa"/>
            <w:gridSpan w:val="2"/>
            <w:tcBorders>
              <w:top w:val="nil"/>
              <w:left w:val="nil"/>
              <w:bottom w:val="single" w:sz="4" w:space="0" w:color="auto"/>
              <w:right w:val="single" w:sz="4" w:space="0" w:color="000000"/>
            </w:tcBorders>
            <w:shd w:val="clear" w:color="auto" w:fill="auto"/>
            <w:noWrap/>
            <w:vAlign w:val="center"/>
            <w:hideMark/>
          </w:tcPr>
          <w:p w14:paraId="78D5B2AC"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۱</w:t>
            </w:r>
          </w:p>
        </w:tc>
        <w:tc>
          <w:tcPr>
            <w:tcW w:w="513" w:type="dxa"/>
            <w:tcBorders>
              <w:top w:val="nil"/>
              <w:left w:val="nil"/>
              <w:bottom w:val="single" w:sz="4" w:space="0" w:color="auto"/>
              <w:right w:val="single" w:sz="8" w:space="0" w:color="000000"/>
            </w:tcBorders>
            <w:shd w:val="clear" w:color="auto" w:fill="auto"/>
            <w:noWrap/>
            <w:vAlign w:val="center"/>
            <w:hideMark/>
          </w:tcPr>
          <w:p w14:paraId="39346706"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0.05</w:t>
            </w:r>
          </w:p>
        </w:tc>
        <w:tc>
          <w:tcPr>
            <w:tcW w:w="625" w:type="dxa"/>
            <w:gridSpan w:val="2"/>
            <w:tcBorders>
              <w:top w:val="nil"/>
              <w:left w:val="nil"/>
              <w:bottom w:val="single" w:sz="4" w:space="0" w:color="auto"/>
              <w:right w:val="single" w:sz="4" w:space="0" w:color="auto"/>
            </w:tcBorders>
            <w:shd w:val="clear" w:color="auto" w:fill="auto"/>
            <w:noWrap/>
            <w:vAlign w:val="center"/>
            <w:hideMark/>
          </w:tcPr>
          <w:p w14:paraId="2A611272"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690D5AE8"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406558AA"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0B073832"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2F037FC0"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809" w:type="dxa"/>
            <w:tcBorders>
              <w:top w:val="nil"/>
              <w:left w:val="single" w:sz="4" w:space="0" w:color="auto"/>
              <w:bottom w:val="single" w:sz="4" w:space="0" w:color="auto"/>
              <w:right w:val="single" w:sz="8" w:space="0" w:color="auto"/>
            </w:tcBorders>
            <w:shd w:val="clear" w:color="auto" w:fill="auto"/>
            <w:noWrap/>
            <w:vAlign w:val="center"/>
            <w:hideMark/>
          </w:tcPr>
          <w:p w14:paraId="3448BB52"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0.05</w:t>
            </w:r>
          </w:p>
        </w:tc>
      </w:tr>
      <w:tr w:rsidR="0053104B" w:rsidRPr="0025408E" w14:paraId="1D7A6E97" w14:textId="77777777" w:rsidTr="0025408E">
        <w:trPr>
          <w:trHeight w:val="114"/>
        </w:trPr>
        <w:tc>
          <w:tcPr>
            <w:tcW w:w="1094" w:type="dxa"/>
            <w:tcBorders>
              <w:top w:val="nil"/>
              <w:left w:val="single" w:sz="8" w:space="0" w:color="auto"/>
              <w:bottom w:val="single" w:sz="4" w:space="0" w:color="auto"/>
              <w:right w:val="single" w:sz="8" w:space="0" w:color="auto"/>
            </w:tcBorders>
            <w:shd w:val="clear" w:color="auto" w:fill="auto"/>
            <w:vAlign w:val="center"/>
            <w:hideMark/>
          </w:tcPr>
          <w:p w14:paraId="7399B109" w14:textId="77777777" w:rsidR="00E8548E" w:rsidRPr="002B7714" w:rsidRDefault="00E8548E" w:rsidP="00E8548E">
            <w:pPr>
              <w:bidi/>
              <w:spacing w:after="0" w:line="240" w:lineRule="auto"/>
              <w:rPr>
                <w:rFonts w:ascii="Bahij Zar" w:eastAsia="Times New Roman" w:hAnsi="Bahij Zar" w:cs="Bahij Zar"/>
                <w:color w:val="000000"/>
                <w:sz w:val="20"/>
                <w:szCs w:val="20"/>
                <w:lang w:eastAsia="zh-CN" w:bidi="ar-SA"/>
              </w:rPr>
            </w:pPr>
            <w:r w:rsidRPr="002B7714">
              <w:rPr>
                <w:rFonts w:ascii="Bahij Zar" w:eastAsia="Times New Roman" w:hAnsi="Bahij Zar" w:cs="Bahij Zar"/>
                <w:color w:val="000000"/>
                <w:sz w:val="20"/>
                <w:szCs w:val="20"/>
                <w:lang w:eastAsia="zh-CN" w:bidi="ar-SA"/>
              </w:rPr>
              <w:lastRenderedPageBreak/>
              <w:t>T5</w:t>
            </w:r>
            <w:r w:rsidRPr="002B7714">
              <w:rPr>
                <w:rFonts w:ascii="Bahij Zar" w:eastAsia="Times New Roman" w:hAnsi="Bahij Zar" w:cs="Bahij Zar"/>
                <w:color w:val="000000"/>
                <w:sz w:val="20"/>
                <w:szCs w:val="20"/>
                <w:rtl/>
                <w:lang w:eastAsia="zh-CN" w:bidi="ar-SA"/>
              </w:rPr>
              <w:t xml:space="preserve">. نبود فرصتهای شغلی برای جوانان بعد از اتمام تحصیل </w:t>
            </w:r>
          </w:p>
        </w:tc>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6A299CE1" w14:textId="77777777" w:rsidR="00E8548E" w:rsidRPr="0025408E" w:rsidRDefault="00E8548E" w:rsidP="00E8548E">
            <w:pPr>
              <w:spacing w:after="0" w:line="240" w:lineRule="auto"/>
              <w:jc w:val="right"/>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0.03</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59745242" w14:textId="77777777" w:rsidR="00E8548E" w:rsidRPr="0025408E" w:rsidRDefault="00E8548E" w:rsidP="00E8548E">
            <w:pPr>
              <w:bidi/>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ar-SA"/>
              </w:rPr>
              <w:t>1.2</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5E8484BE" w14:textId="77777777" w:rsidR="00E8548E" w:rsidRPr="0025408E" w:rsidRDefault="00E8548E" w:rsidP="00E8548E">
            <w:pPr>
              <w:spacing w:after="0" w:line="240" w:lineRule="auto"/>
              <w:jc w:val="center"/>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0.04</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1CE553E7"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24D08775"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0.06</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6EE9525E"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0809C934"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0.03</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7A78767A"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۱</w:t>
            </w:r>
          </w:p>
        </w:tc>
        <w:tc>
          <w:tcPr>
            <w:tcW w:w="511" w:type="dxa"/>
            <w:tcBorders>
              <w:top w:val="nil"/>
              <w:left w:val="single" w:sz="8" w:space="0" w:color="auto"/>
              <w:bottom w:val="single" w:sz="8" w:space="0" w:color="auto"/>
              <w:right w:val="single" w:sz="8" w:space="0" w:color="auto"/>
            </w:tcBorders>
            <w:shd w:val="clear" w:color="auto" w:fill="auto"/>
            <w:noWrap/>
            <w:vAlign w:val="center"/>
            <w:hideMark/>
          </w:tcPr>
          <w:p w14:paraId="7A661510"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0.03</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3942F2A3"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۱</w:t>
            </w:r>
          </w:p>
        </w:tc>
        <w:tc>
          <w:tcPr>
            <w:tcW w:w="513" w:type="dxa"/>
            <w:tcBorders>
              <w:top w:val="nil"/>
              <w:left w:val="single" w:sz="8" w:space="0" w:color="auto"/>
              <w:bottom w:val="single" w:sz="8" w:space="0" w:color="auto"/>
              <w:right w:val="single" w:sz="8" w:space="0" w:color="auto"/>
            </w:tcBorders>
            <w:shd w:val="clear" w:color="auto" w:fill="auto"/>
            <w:noWrap/>
            <w:vAlign w:val="center"/>
            <w:hideMark/>
          </w:tcPr>
          <w:p w14:paraId="58631960"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0.03</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6CD1609F"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3774B16B"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0.03</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12C720E1"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7C450464"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0.03</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7EC67A6B"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1F535216"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0.06</w:t>
            </w:r>
          </w:p>
        </w:tc>
        <w:tc>
          <w:tcPr>
            <w:tcW w:w="625" w:type="dxa"/>
            <w:gridSpan w:val="2"/>
            <w:tcBorders>
              <w:top w:val="nil"/>
              <w:left w:val="single" w:sz="8" w:space="0" w:color="auto"/>
              <w:bottom w:val="single" w:sz="4" w:space="0" w:color="auto"/>
              <w:right w:val="nil"/>
            </w:tcBorders>
            <w:shd w:val="clear" w:color="auto" w:fill="auto"/>
            <w:noWrap/>
            <w:vAlign w:val="center"/>
            <w:hideMark/>
          </w:tcPr>
          <w:p w14:paraId="5A80C92B"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single" w:sz="8" w:space="0" w:color="000000"/>
              <w:bottom w:val="single" w:sz="4" w:space="0" w:color="auto"/>
              <w:right w:val="nil"/>
            </w:tcBorders>
            <w:shd w:val="clear" w:color="auto" w:fill="auto"/>
            <w:noWrap/>
            <w:vAlign w:val="center"/>
            <w:hideMark/>
          </w:tcPr>
          <w:p w14:paraId="19B252C9"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0.06</w:t>
            </w:r>
          </w:p>
        </w:tc>
        <w:tc>
          <w:tcPr>
            <w:tcW w:w="625" w:type="dxa"/>
            <w:gridSpan w:val="2"/>
            <w:tcBorders>
              <w:top w:val="nil"/>
              <w:left w:val="nil"/>
              <w:bottom w:val="single" w:sz="4" w:space="0" w:color="auto"/>
              <w:right w:val="single" w:sz="4" w:space="0" w:color="000000"/>
            </w:tcBorders>
            <w:shd w:val="clear" w:color="auto" w:fill="auto"/>
            <w:noWrap/>
            <w:vAlign w:val="center"/>
            <w:hideMark/>
          </w:tcPr>
          <w:p w14:paraId="691EAC87"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۲</w:t>
            </w:r>
          </w:p>
        </w:tc>
        <w:tc>
          <w:tcPr>
            <w:tcW w:w="513" w:type="dxa"/>
            <w:tcBorders>
              <w:top w:val="nil"/>
              <w:left w:val="nil"/>
              <w:bottom w:val="single" w:sz="4" w:space="0" w:color="auto"/>
              <w:right w:val="single" w:sz="8" w:space="0" w:color="000000"/>
            </w:tcBorders>
            <w:shd w:val="clear" w:color="auto" w:fill="auto"/>
            <w:noWrap/>
            <w:vAlign w:val="center"/>
            <w:hideMark/>
          </w:tcPr>
          <w:p w14:paraId="58CDAA22"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0.06</w:t>
            </w:r>
          </w:p>
        </w:tc>
        <w:tc>
          <w:tcPr>
            <w:tcW w:w="625" w:type="dxa"/>
            <w:gridSpan w:val="2"/>
            <w:tcBorders>
              <w:top w:val="nil"/>
              <w:left w:val="nil"/>
              <w:bottom w:val="single" w:sz="4" w:space="0" w:color="auto"/>
              <w:right w:val="single" w:sz="4" w:space="0" w:color="auto"/>
            </w:tcBorders>
            <w:shd w:val="clear" w:color="auto" w:fill="auto"/>
            <w:noWrap/>
            <w:vAlign w:val="center"/>
            <w:hideMark/>
          </w:tcPr>
          <w:p w14:paraId="6504B430"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00818D7A"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0.06</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051D345A"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4C6E088F"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0.06</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344B2D33"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809" w:type="dxa"/>
            <w:tcBorders>
              <w:top w:val="nil"/>
              <w:left w:val="single" w:sz="4" w:space="0" w:color="auto"/>
              <w:bottom w:val="single" w:sz="4" w:space="0" w:color="auto"/>
              <w:right w:val="single" w:sz="8" w:space="0" w:color="auto"/>
            </w:tcBorders>
            <w:shd w:val="clear" w:color="auto" w:fill="auto"/>
            <w:noWrap/>
            <w:vAlign w:val="center"/>
            <w:hideMark/>
          </w:tcPr>
          <w:p w14:paraId="4311D08C"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0.03</w:t>
            </w:r>
          </w:p>
        </w:tc>
      </w:tr>
      <w:tr w:rsidR="0053104B" w:rsidRPr="0025408E" w14:paraId="0B5AE91F" w14:textId="77777777" w:rsidTr="0025408E">
        <w:trPr>
          <w:trHeight w:val="114"/>
        </w:trPr>
        <w:tc>
          <w:tcPr>
            <w:tcW w:w="1094" w:type="dxa"/>
            <w:tcBorders>
              <w:top w:val="nil"/>
              <w:left w:val="single" w:sz="8" w:space="0" w:color="auto"/>
              <w:bottom w:val="single" w:sz="4" w:space="0" w:color="auto"/>
              <w:right w:val="single" w:sz="8" w:space="0" w:color="auto"/>
            </w:tcBorders>
            <w:shd w:val="clear" w:color="auto" w:fill="auto"/>
            <w:vAlign w:val="center"/>
            <w:hideMark/>
          </w:tcPr>
          <w:p w14:paraId="7CF167A0" w14:textId="77777777" w:rsidR="00E8548E" w:rsidRPr="002B7714" w:rsidRDefault="00E8548E" w:rsidP="00E8548E">
            <w:pPr>
              <w:bidi/>
              <w:spacing w:after="0" w:line="240" w:lineRule="auto"/>
              <w:rPr>
                <w:rFonts w:ascii="Bahij Zar" w:eastAsia="Times New Roman" w:hAnsi="Bahij Zar" w:cs="Bahij Zar"/>
                <w:color w:val="000000"/>
                <w:sz w:val="20"/>
                <w:szCs w:val="20"/>
                <w:lang w:eastAsia="zh-CN" w:bidi="ar-SA"/>
              </w:rPr>
            </w:pPr>
            <w:r w:rsidRPr="002B7714">
              <w:rPr>
                <w:rFonts w:ascii="Bahij Zar" w:eastAsia="Times New Roman" w:hAnsi="Bahij Zar" w:cs="Bahij Zar"/>
                <w:color w:val="000000"/>
                <w:sz w:val="20"/>
                <w:szCs w:val="20"/>
                <w:lang w:eastAsia="zh-CN" w:bidi="ar-SA"/>
              </w:rPr>
              <w:t>T6</w:t>
            </w:r>
            <w:r w:rsidRPr="002B7714">
              <w:rPr>
                <w:rFonts w:ascii="Bahij Zar" w:eastAsia="Times New Roman" w:hAnsi="Bahij Zar" w:cs="Bahij Zar"/>
                <w:color w:val="000000"/>
                <w:sz w:val="20"/>
                <w:szCs w:val="20"/>
                <w:rtl/>
                <w:lang w:eastAsia="zh-CN" w:bidi="ar-SA"/>
              </w:rPr>
              <w:t>. معرفی بیش از حد محصلان بدون در نظر داشت ظرفیت پوهنحی</w:t>
            </w:r>
          </w:p>
        </w:tc>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54215DFC" w14:textId="77777777" w:rsidR="00E8548E" w:rsidRPr="0025408E" w:rsidRDefault="00E8548E" w:rsidP="00E8548E">
            <w:pPr>
              <w:spacing w:after="0" w:line="240" w:lineRule="auto"/>
              <w:jc w:val="right"/>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0.03</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1F1F65F0" w14:textId="77777777" w:rsidR="00E8548E" w:rsidRPr="0025408E" w:rsidRDefault="00E8548E" w:rsidP="00E8548E">
            <w:pPr>
              <w:bidi/>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ar-SA"/>
              </w:rPr>
              <w:t>2</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1296766A" w14:textId="77777777" w:rsidR="00E8548E" w:rsidRPr="0025408E" w:rsidRDefault="00E8548E" w:rsidP="00E8548E">
            <w:pPr>
              <w:spacing w:after="0" w:line="240" w:lineRule="auto"/>
              <w:jc w:val="center"/>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0.06</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31498C43"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6D96B251"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0.03</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4943AE4F"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4482E14B"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0.06</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6C09D6DB"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۱</w:t>
            </w:r>
          </w:p>
        </w:tc>
        <w:tc>
          <w:tcPr>
            <w:tcW w:w="511" w:type="dxa"/>
            <w:tcBorders>
              <w:top w:val="nil"/>
              <w:left w:val="single" w:sz="8" w:space="0" w:color="auto"/>
              <w:bottom w:val="single" w:sz="8" w:space="0" w:color="auto"/>
              <w:right w:val="single" w:sz="8" w:space="0" w:color="auto"/>
            </w:tcBorders>
            <w:shd w:val="clear" w:color="auto" w:fill="auto"/>
            <w:noWrap/>
            <w:vAlign w:val="center"/>
            <w:hideMark/>
          </w:tcPr>
          <w:p w14:paraId="50847CE1"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0.03</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05B79E2E"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۱</w:t>
            </w:r>
          </w:p>
        </w:tc>
        <w:tc>
          <w:tcPr>
            <w:tcW w:w="513" w:type="dxa"/>
            <w:tcBorders>
              <w:top w:val="nil"/>
              <w:left w:val="single" w:sz="8" w:space="0" w:color="auto"/>
              <w:bottom w:val="single" w:sz="8" w:space="0" w:color="auto"/>
              <w:right w:val="single" w:sz="8" w:space="0" w:color="auto"/>
            </w:tcBorders>
            <w:shd w:val="clear" w:color="auto" w:fill="auto"/>
            <w:noWrap/>
            <w:vAlign w:val="center"/>
            <w:hideMark/>
          </w:tcPr>
          <w:p w14:paraId="703C0766"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0.03</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49F4D934"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513D7130"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0.06</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3D2C1B59"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60220829"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0.06</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149FFD24"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58BF054D"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0.06</w:t>
            </w:r>
          </w:p>
        </w:tc>
        <w:tc>
          <w:tcPr>
            <w:tcW w:w="625" w:type="dxa"/>
            <w:gridSpan w:val="2"/>
            <w:tcBorders>
              <w:top w:val="nil"/>
              <w:left w:val="single" w:sz="8" w:space="0" w:color="auto"/>
              <w:bottom w:val="single" w:sz="4" w:space="0" w:color="auto"/>
              <w:right w:val="nil"/>
            </w:tcBorders>
            <w:shd w:val="clear" w:color="auto" w:fill="auto"/>
            <w:noWrap/>
            <w:vAlign w:val="center"/>
            <w:hideMark/>
          </w:tcPr>
          <w:p w14:paraId="333B2FCB"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single" w:sz="8" w:space="0" w:color="000000"/>
              <w:bottom w:val="single" w:sz="4" w:space="0" w:color="auto"/>
              <w:right w:val="nil"/>
            </w:tcBorders>
            <w:shd w:val="clear" w:color="auto" w:fill="auto"/>
            <w:noWrap/>
            <w:vAlign w:val="center"/>
            <w:hideMark/>
          </w:tcPr>
          <w:p w14:paraId="00A549E7"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0.06</w:t>
            </w:r>
          </w:p>
        </w:tc>
        <w:tc>
          <w:tcPr>
            <w:tcW w:w="625" w:type="dxa"/>
            <w:gridSpan w:val="2"/>
            <w:tcBorders>
              <w:top w:val="nil"/>
              <w:left w:val="nil"/>
              <w:bottom w:val="single" w:sz="4" w:space="0" w:color="auto"/>
              <w:right w:val="single" w:sz="4" w:space="0" w:color="000000"/>
            </w:tcBorders>
            <w:shd w:val="clear" w:color="auto" w:fill="auto"/>
            <w:noWrap/>
            <w:vAlign w:val="center"/>
            <w:hideMark/>
          </w:tcPr>
          <w:p w14:paraId="6010DD83"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3" w:type="dxa"/>
            <w:tcBorders>
              <w:top w:val="nil"/>
              <w:left w:val="nil"/>
              <w:bottom w:val="single" w:sz="4" w:space="0" w:color="auto"/>
              <w:right w:val="single" w:sz="8" w:space="0" w:color="000000"/>
            </w:tcBorders>
            <w:shd w:val="clear" w:color="auto" w:fill="auto"/>
            <w:noWrap/>
            <w:vAlign w:val="center"/>
            <w:hideMark/>
          </w:tcPr>
          <w:p w14:paraId="020EC615"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0.12</w:t>
            </w:r>
          </w:p>
        </w:tc>
        <w:tc>
          <w:tcPr>
            <w:tcW w:w="625" w:type="dxa"/>
            <w:gridSpan w:val="2"/>
            <w:tcBorders>
              <w:top w:val="nil"/>
              <w:left w:val="nil"/>
              <w:bottom w:val="single" w:sz="4" w:space="0" w:color="auto"/>
              <w:right w:val="single" w:sz="4" w:space="0" w:color="auto"/>
            </w:tcBorders>
            <w:shd w:val="clear" w:color="auto" w:fill="auto"/>
            <w:noWrap/>
            <w:vAlign w:val="center"/>
            <w:hideMark/>
          </w:tcPr>
          <w:p w14:paraId="0BD1CA41"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0A48E30E"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0.06</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293B467A"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620B7BF4"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0.03</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6D9F3D71"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809" w:type="dxa"/>
            <w:tcBorders>
              <w:top w:val="nil"/>
              <w:left w:val="single" w:sz="4" w:space="0" w:color="auto"/>
              <w:bottom w:val="single" w:sz="4" w:space="0" w:color="auto"/>
              <w:right w:val="single" w:sz="8" w:space="0" w:color="auto"/>
            </w:tcBorders>
            <w:shd w:val="clear" w:color="auto" w:fill="auto"/>
            <w:noWrap/>
            <w:vAlign w:val="center"/>
            <w:hideMark/>
          </w:tcPr>
          <w:p w14:paraId="11051748"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0.03</w:t>
            </w:r>
          </w:p>
        </w:tc>
      </w:tr>
      <w:tr w:rsidR="0053104B" w:rsidRPr="0025408E" w14:paraId="69503D9D" w14:textId="77777777" w:rsidTr="0025408E">
        <w:trPr>
          <w:trHeight w:val="114"/>
        </w:trPr>
        <w:tc>
          <w:tcPr>
            <w:tcW w:w="1094" w:type="dxa"/>
            <w:tcBorders>
              <w:top w:val="nil"/>
              <w:left w:val="single" w:sz="8" w:space="0" w:color="auto"/>
              <w:bottom w:val="single" w:sz="4" w:space="0" w:color="auto"/>
              <w:right w:val="single" w:sz="8" w:space="0" w:color="auto"/>
            </w:tcBorders>
            <w:shd w:val="clear" w:color="auto" w:fill="auto"/>
            <w:vAlign w:val="center"/>
            <w:hideMark/>
          </w:tcPr>
          <w:p w14:paraId="39ADF413" w14:textId="77777777" w:rsidR="00E8548E" w:rsidRPr="002B7714" w:rsidRDefault="00E8548E" w:rsidP="00E8548E">
            <w:pPr>
              <w:bidi/>
              <w:spacing w:after="0" w:line="240" w:lineRule="auto"/>
              <w:rPr>
                <w:rFonts w:ascii="Bahij Zar" w:eastAsia="Times New Roman" w:hAnsi="Bahij Zar" w:cs="Bahij Zar"/>
                <w:color w:val="000000"/>
                <w:sz w:val="20"/>
                <w:szCs w:val="20"/>
                <w:lang w:eastAsia="zh-CN" w:bidi="ar-SA"/>
              </w:rPr>
            </w:pPr>
            <w:r w:rsidRPr="002B7714">
              <w:rPr>
                <w:rFonts w:ascii="Bahij Zar" w:eastAsia="Times New Roman" w:hAnsi="Bahij Zar" w:cs="Bahij Zar"/>
                <w:color w:val="000000"/>
                <w:sz w:val="20"/>
                <w:szCs w:val="20"/>
                <w:lang w:eastAsia="zh-CN" w:bidi="ar-SA"/>
              </w:rPr>
              <w:t>T7</w:t>
            </w:r>
            <w:r w:rsidRPr="002B7714">
              <w:rPr>
                <w:rFonts w:ascii="Bahij Zar" w:eastAsia="Times New Roman" w:hAnsi="Bahij Zar" w:cs="Bahij Zar"/>
                <w:color w:val="000000"/>
                <w:sz w:val="20"/>
                <w:szCs w:val="20"/>
                <w:rtl/>
                <w:lang w:eastAsia="zh-CN" w:bidi="ar-SA"/>
              </w:rPr>
              <w:t>.عدم تمایل همکاری مردم برای انکشاف و پیشرفت این نهاد</w:t>
            </w:r>
          </w:p>
        </w:tc>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61793E03" w14:textId="77777777" w:rsidR="00E8548E" w:rsidRPr="0025408E" w:rsidRDefault="00E8548E" w:rsidP="00E8548E">
            <w:pPr>
              <w:spacing w:after="0" w:line="240" w:lineRule="auto"/>
              <w:jc w:val="right"/>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0.03</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034CF360" w14:textId="77777777" w:rsidR="00E8548E" w:rsidRPr="0025408E" w:rsidRDefault="00E8548E" w:rsidP="00E8548E">
            <w:pPr>
              <w:bidi/>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ar-SA"/>
              </w:rPr>
              <w:t>2</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3A216E23" w14:textId="77777777" w:rsidR="00E8548E" w:rsidRPr="0025408E" w:rsidRDefault="00E8548E" w:rsidP="00E8548E">
            <w:pPr>
              <w:spacing w:after="0" w:line="240" w:lineRule="auto"/>
              <w:jc w:val="center"/>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0.06</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2F8AFA67"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01B5090E"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0.03</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19290414"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558E2A44"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0.03</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49F8499F"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۱</w:t>
            </w:r>
          </w:p>
        </w:tc>
        <w:tc>
          <w:tcPr>
            <w:tcW w:w="511" w:type="dxa"/>
            <w:tcBorders>
              <w:top w:val="nil"/>
              <w:left w:val="single" w:sz="8" w:space="0" w:color="auto"/>
              <w:bottom w:val="single" w:sz="8" w:space="0" w:color="auto"/>
              <w:right w:val="single" w:sz="8" w:space="0" w:color="auto"/>
            </w:tcBorders>
            <w:shd w:val="clear" w:color="auto" w:fill="auto"/>
            <w:noWrap/>
            <w:vAlign w:val="center"/>
            <w:hideMark/>
          </w:tcPr>
          <w:p w14:paraId="552D2736"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0.03</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40462346"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۱</w:t>
            </w:r>
          </w:p>
        </w:tc>
        <w:tc>
          <w:tcPr>
            <w:tcW w:w="513" w:type="dxa"/>
            <w:tcBorders>
              <w:top w:val="nil"/>
              <w:left w:val="single" w:sz="8" w:space="0" w:color="auto"/>
              <w:bottom w:val="single" w:sz="8" w:space="0" w:color="auto"/>
              <w:right w:val="single" w:sz="8" w:space="0" w:color="auto"/>
            </w:tcBorders>
            <w:shd w:val="clear" w:color="auto" w:fill="auto"/>
            <w:noWrap/>
            <w:vAlign w:val="center"/>
            <w:hideMark/>
          </w:tcPr>
          <w:p w14:paraId="5DC41A68"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0.03</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4735E9CA"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7A56B455"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0.06</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6B512BCB"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240A01F6"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0.06</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2EF9ED8B"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451AC9A8"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0.03</w:t>
            </w:r>
          </w:p>
        </w:tc>
        <w:tc>
          <w:tcPr>
            <w:tcW w:w="625" w:type="dxa"/>
            <w:gridSpan w:val="2"/>
            <w:tcBorders>
              <w:top w:val="nil"/>
              <w:left w:val="single" w:sz="8" w:space="0" w:color="auto"/>
              <w:bottom w:val="single" w:sz="4" w:space="0" w:color="auto"/>
              <w:right w:val="nil"/>
            </w:tcBorders>
            <w:shd w:val="clear" w:color="auto" w:fill="auto"/>
            <w:noWrap/>
            <w:vAlign w:val="center"/>
            <w:hideMark/>
          </w:tcPr>
          <w:p w14:paraId="2FB71BE8"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single" w:sz="8" w:space="0" w:color="000000"/>
              <w:bottom w:val="single" w:sz="4" w:space="0" w:color="auto"/>
              <w:right w:val="nil"/>
            </w:tcBorders>
            <w:shd w:val="clear" w:color="auto" w:fill="auto"/>
            <w:noWrap/>
            <w:vAlign w:val="center"/>
            <w:hideMark/>
          </w:tcPr>
          <w:p w14:paraId="1EB66003"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0.06</w:t>
            </w:r>
          </w:p>
        </w:tc>
        <w:tc>
          <w:tcPr>
            <w:tcW w:w="625" w:type="dxa"/>
            <w:gridSpan w:val="2"/>
            <w:tcBorders>
              <w:top w:val="nil"/>
              <w:left w:val="nil"/>
              <w:bottom w:val="single" w:sz="4" w:space="0" w:color="auto"/>
              <w:right w:val="single" w:sz="4" w:space="0" w:color="000000"/>
            </w:tcBorders>
            <w:shd w:val="clear" w:color="auto" w:fill="auto"/>
            <w:noWrap/>
            <w:vAlign w:val="center"/>
            <w:hideMark/>
          </w:tcPr>
          <w:p w14:paraId="558E0691"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۱</w:t>
            </w:r>
          </w:p>
        </w:tc>
        <w:tc>
          <w:tcPr>
            <w:tcW w:w="513" w:type="dxa"/>
            <w:tcBorders>
              <w:top w:val="nil"/>
              <w:left w:val="nil"/>
              <w:bottom w:val="single" w:sz="4" w:space="0" w:color="auto"/>
              <w:right w:val="single" w:sz="8" w:space="0" w:color="000000"/>
            </w:tcBorders>
            <w:shd w:val="clear" w:color="auto" w:fill="auto"/>
            <w:noWrap/>
            <w:vAlign w:val="center"/>
            <w:hideMark/>
          </w:tcPr>
          <w:p w14:paraId="449EBA59"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0.03</w:t>
            </w:r>
          </w:p>
        </w:tc>
        <w:tc>
          <w:tcPr>
            <w:tcW w:w="625" w:type="dxa"/>
            <w:gridSpan w:val="2"/>
            <w:tcBorders>
              <w:top w:val="nil"/>
              <w:left w:val="nil"/>
              <w:bottom w:val="single" w:sz="4" w:space="0" w:color="auto"/>
              <w:right w:val="single" w:sz="4" w:space="0" w:color="auto"/>
            </w:tcBorders>
            <w:shd w:val="clear" w:color="auto" w:fill="auto"/>
            <w:noWrap/>
            <w:vAlign w:val="center"/>
            <w:hideMark/>
          </w:tcPr>
          <w:p w14:paraId="185FC1B9"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2C97A46F"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0.06</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508C0213"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2638853F"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0.06</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615C7C67"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809" w:type="dxa"/>
            <w:tcBorders>
              <w:top w:val="nil"/>
              <w:left w:val="single" w:sz="4" w:space="0" w:color="auto"/>
              <w:bottom w:val="single" w:sz="4" w:space="0" w:color="auto"/>
              <w:right w:val="single" w:sz="8" w:space="0" w:color="auto"/>
            </w:tcBorders>
            <w:shd w:val="clear" w:color="auto" w:fill="auto"/>
            <w:noWrap/>
            <w:vAlign w:val="center"/>
            <w:hideMark/>
          </w:tcPr>
          <w:p w14:paraId="341D764D"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0.03</w:t>
            </w:r>
          </w:p>
        </w:tc>
      </w:tr>
      <w:tr w:rsidR="0053104B" w:rsidRPr="0025408E" w14:paraId="43E829CF" w14:textId="77777777" w:rsidTr="0025408E">
        <w:trPr>
          <w:trHeight w:val="114"/>
        </w:trPr>
        <w:tc>
          <w:tcPr>
            <w:tcW w:w="1094" w:type="dxa"/>
            <w:tcBorders>
              <w:top w:val="nil"/>
              <w:left w:val="single" w:sz="8" w:space="0" w:color="auto"/>
              <w:bottom w:val="single" w:sz="4" w:space="0" w:color="auto"/>
              <w:right w:val="single" w:sz="8" w:space="0" w:color="auto"/>
            </w:tcBorders>
            <w:shd w:val="clear" w:color="auto" w:fill="auto"/>
            <w:vAlign w:val="center"/>
            <w:hideMark/>
          </w:tcPr>
          <w:p w14:paraId="4658A17A" w14:textId="77777777" w:rsidR="00E8548E" w:rsidRPr="002B7714" w:rsidRDefault="00E8548E" w:rsidP="00E8548E">
            <w:pPr>
              <w:bidi/>
              <w:spacing w:after="0" w:line="240" w:lineRule="auto"/>
              <w:rPr>
                <w:rFonts w:ascii="Bahij Zar" w:eastAsia="Times New Roman" w:hAnsi="Bahij Zar" w:cs="Bahij Zar"/>
                <w:color w:val="000000"/>
                <w:sz w:val="20"/>
                <w:szCs w:val="20"/>
                <w:lang w:eastAsia="zh-CN" w:bidi="ar-SA"/>
              </w:rPr>
            </w:pPr>
            <w:r w:rsidRPr="002B7714">
              <w:rPr>
                <w:rFonts w:ascii="Bahij Zar" w:eastAsia="Times New Roman" w:hAnsi="Bahij Zar" w:cs="Bahij Zar"/>
                <w:color w:val="000000"/>
                <w:sz w:val="20"/>
                <w:szCs w:val="20"/>
                <w:lang w:eastAsia="zh-CN" w:bidi="ar-SA"/>
              </w:rPr>
              <w:t>T8</w:t>
            </w:r>
            <w:r w:rsidRPr="002B7714">
              <w:rPr>
                <w:rFonts w:ascii="Bahij Zar" w:eastAsia="Times New Roman" w:hAnsi="Bahij Zar" w:cs="Bahij Zar"/>
                <w:color w:val="000000"/>
                <w:sz w:val="20"/>
                <w:szCs w:val="20"/>
                <w:rtl/>
                <w:lang w:eastAsia="zh-CN" w:bidi="ar-SA"/>
              </w:rPr>
              <w:t xml:space="preserve">.اپایین ‌بودن سطح و سویه تحصیلی محصلان </w:t>
            </w:r>
          </w:p>
        </w:tc>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51379F4F" w14:textId="77777777" w:rsidR="00E8548E" w:rsidRPr="0025408E" w:rsidRDefault="00E8548E" w:rsidP="00E8548E">
            <w:pPr>
              <w:spacing w:after="0" w:line="240" w:lineRule="auto"/>
              <w:jc w:val="right"/>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0.04</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5DE7794E" w14:textId="77777777" w:rsidR="00E8548E" w:rsidRPr="0025408E" w:rsidRDefault="00E8548E" w:rsidP="00E8548E">
            <w:pPr>
              <w:bidi/>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ar-SA"/>
              </w:rPr>
              <w:t>2</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14259CD9" w14:textId="77777777" w:rsidR="00E8548E" w:rsidRPr="0025408E" w:rsidRDefault="00E8548E" w:rsidP="00E8548E">
            <w:pPr>
              <w:spacing w:after="0" w:line="240" w:lineRule="auto"/>
              <w:jc w:val="center"/>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0.08</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01FEFFD0"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2EA86CE9"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0.04</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0E66EFC8"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1E097A90"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0.04</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6CAFB4E9"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۱</w:t>
            </w:r>
          </w:p>
        </w:tc>
        <w:tc>
          <w:tcPr>
            <w:tcW w:w="511" w:type="dxa"/>
            <w:tcBorders>
              <w:top w:val="nil"/>
              <w:left w:val="single" w:sz="8" w:space="0" w:color="auto"/>
              <w:bottom w:val="single" w:sz="8" w:space="0" w:color="auto"/>
              <w:right w:val="single" w:sz="8" w:space="0" w:color="auto"/>
            </w:tcBorders>
            <w:shd w:val="clear" w:color="auto" w:fill="auto"/>
            <w:noWrap/>
            <w:vAlign w:val="center"/>
            <w:hideMark/>
          </w:tcPr>
          <w:p w14:paraId="2BBC3D3E"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0.04</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6F862AE5"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۱</w:t>
            </w:r>
          </w:p>
        </w:tc>
        <w:tc>
          <w:tcPr>
            <w:tcW w:w="513" w:type="dxa"/>
            <w:tcBorders>
              <w:top w:val="nil"/>
              <w:left w:val="single" w:sz="8" w:space="0" w:color="auto"/>
              <w:bottom w:val="single" w:sz="8" w:space="0" w:color="auto"/>
              <w:right w:val="single" w:sz="8" w:space="0" w:color="auto"/>
            </w:tcBorders>
            <w:shd w:val="clear" w:color="auto" w:fill="auto"/>
            <w:noWrap/>
            <w:vAlign w:val="center"/>
            <w:hideMark/>
          </w:tcPr>
          <w:p w14:paraId="092875F3"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0.04</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7041AE56"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22CA08E3"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0.04</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3BC3B8D1"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5E960749"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0.04</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3CA261CC"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3C8EA6A0"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0.08</w:t>
            </w:r>
          </w:p>
        </w:tc>
        <w:tc>
          <w:tcPr>
            <w:tcW w:w="625" w:type="dxa"/>
            <w:gridSpan w:val="2"/>
            <w:tcBorders>
              <w:top w:val="nil"/>
              <w:left w:val="single" w:sz="8" w:space="0" w:color="auto"/>
              <w:bottom w:val="single" w:sz="4" w:space="0" w:color="auto"/>
              <w:right w:val="nil"/>
            </w:tcBorders>
            <w:shd w:val="clear" w:color="auto" w:fill="auto"/>
            <w:noWrap/>
            <w:vAlign w:val="center"/>
            <w:hideMark/>
          </w:tcPr>
          <w:p w14:paraId="479B27F5"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single" w:sz="8" w:space="0" w:color="000000"/>
              <w:bottom w:val="single" w:sz="4" w:space="0" w:color="auto"/>
              <w:right w:val="nil"/>
            </w:tcBorders>
            <w:shd w:val="clear" w:color="auto" w:fill="auto"/>
            <w:noWrap/>
            <w:vAlign w:val="center"/>
            <w:hideMark/>
          </w:tcPr>
          <w:p w14:paraId="2658C80F"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0.08</w:t>
            </w:r>
          </w:p>
        </w:tc>
        <w:tc>
          <w:tcPr>
            <w:tcW w:w="625" w:type="dxa"/>
            <w:gridSpan w:val="2"/>
            <w:tcBorders>
              <w:top w:val="nil"/>
              <w:left w:val="nil"/>
              <w:bottom w:val="single" w:sz="4" w:space="0" w:color="auto"/>
              <w:right w:val="single" w:sz="4" w:space="0" w:color="000000"/>
            </w:tcBorders>
            <w:shd w:val="clear" w:color="auto" w:fill="auto"/>
            <w:noWrap/>
            <w:vAlign w:val="center"/>
            <w:hideMark/>
          </w:tcPr>
          <w:p w14:paraId="36FFAA10"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۲</w:t>
            </w:r>
          </w:p>
        </w:tc>
        <w:tc>
          <w:tcPr>
            <w:tcW w:w="513" w:type="dxa"/>
            <w:tcBorders>
              <w:top w:val="nil"/>
              <w:left w:val="nil"/>
              <w:bottom w:val="single" w:sz="4" w:space="0" w:color="auto"/>
              <w:right w:val="single" w:sz="8" w:space="0" w:color="000000"/>
            </w:tcBorders>
            <w:shd w:val="clear" w:color="auto" w:fill="auto"/>
            <w:noWrap/>
            <w:vAlign w:val="center"/>
            <w:hideMark/>
          </w:tcPr>
          <w:p w14:paraId="092BEDA6"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0.08</w:t>
            </w:r>
          </w:p>
        </w:tc>
        <w:tc>
          <w:tcPr>
            <w:tcW w:w="625" w:type="dxa"/>
            <w:gridSpan w:val="2"/>
            <w:tcBorders>
              <w:top w:val="nil"/>
              <w:left w:val="nil"/>
              <w:bottom w:val="single" w:sz="4" w:space="0" w:color="auto"/>
              <w:right w:val="single" w:sz="4" w:space="0" w:color="auto"/>
            </w:tcBorders>
            <w:shd w:val="clear" w:color="auto" w:fill="auto"/>
            <w:noWrap/>
            <w:vAlign w:val="center"/>
            <w:hideMark/>
          </w:tcPr>
          <w:p w14:paraId="7548B7DE"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01C2B331"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0.08</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256115E0"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1890F943"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0.08</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0CB74361"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809" w:type="dxa"/>
            <w:tcBorders>
              <w:top w:val="nil"/>
              <w:left w:val="single" w:sz="4" w:space="0" w:color="auto"/>
              <w:bottom w:val="single" w:sz="4" w:space="0" w:color="auto"/>
              <w:right w:val="single" w:sz="8" w:space="0" w:color="auto"/>
            </w:tcBorders>
            <w:shd w:val="clear" w:color="auto" w:fill="auto"/>
            <w:noWrap/>
            <w:vAlign w:val="center"/>
            <w:hideMark/>
          </w:tcPr>
          <w:p w14:paraId="6DA09104"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0.04</w:t>
            </w:r>
          </w:p>
        </w:tc>
      </w:tr>
      <w:tr w:rsidR="0053104B" w:rsidRPr="0025408E" w14:paraId="4EA2DAB2" w14:textId="77777777" w:rsidTr="0025408E">
        <w:trPr>
          <w:trHeight w:val="61"/>
        </w:trPr>
        <w:tc>
          <w:tcPr>
            <w:tcW w:w="1094" w:type="dxa"/>
            <w:tcBorders>
              <w:top w:val="nil"/>
              <w:left w:val="single" w:sz="8" w:space="0" w:color="auto"/>
              <w:bottom w:val="single" w:sz="4" w:space="0" w:color="auto"/>
              <w:right w:val="single" w:sz="8" w:space="0" w:color="auto"/>
            </w:tcBorders>
            <w:shd w:val="clear" w:color="auto" w:fill="auto"/>
            <w:vAlign w:val="center"/>
            <w:hideMark/>
          </w:tcPr>
          <w:p w14:paraId="3C98BEA5" w14:textId="77777777" w:rsidR="00E8548E" w:rsidRPr="002B7714" w:rsidRDefault="00E8548E" w:rsidP="00E8548E">
            <w:pPr>
              <w:bidi/>
              <w:spacing w:after="0" w:line="240" w:lineRule="auto"/>
              <w:rPr>
                <w:rFonts w:ascii="Bahij Zar" w:eastAsia="Times New Roman" w:hAnsi="Bahij Zar" w:cs="Bahij Zar"/>
                <w:sz w:val="20"/>
                <w:szCs w:val="20"/>
                <w:lang w:eastAsia="zh-CN" w:bidi="ar-SA"/>
              </w:rPr>
            </w:pPr>
            <w:r w:rsidRPr="002B7714">
              <w:rPr>
                <w:rFonts w:ascii="Bahij Zar" w:eastAsia="Times New Roman" w:hAnsi="Bahij Zar" w:cs="Bahij Zar"/>
                <w:sz w:val="20"/>
                <w:szCs w:val="20"/>
                <w:lang w:eastAsia="zh-CN" w:bidi="ar-SA"/>
              </w:rPr>
              <w:t>S1</w:t>
            </w:r>
            <w:r w:rsidRPr="002B7714">
              <w:rPr>
                <w:rFonts w:ascii="Bahij Zar" w:eastAsia="Times New Roman" w:hAnsi="Bahij Zar" w:cs="Bahij Zar"/>
                <w:sz w:val="20"/>
                <w:szCs w:val="20"/>
                <w:rtl/>
                <w:lang w:eastAsia="zh-CN" w:bidi="ar-SA"/>
              </w:rPr>
              <w:t>. داشتن صنف های مناسب</w:t>
            </w:r>
          </w:p>
        </w:tc>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4AD68E9E" w14:textId="77777777" w:rsidR="00E8548E" w:rsidRPr="0025408E" w:rsidRDefault="00E8548E" w:rsidP="00E8548E">
            <w:pPr>
              <w:spacing w:after="0" w:line="240" w:lineRule="auto"/>
              <w:jc w:val="right"/>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0.09</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242A129A" w14:textId="77777777" w:rsidR="00E8548E" w:rsidRPr="0025408E" w:rsidRDefault="00E8548E" w:rsidP="00E8548E">
            <w:pPr>
              <w:bidi/>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7D185131" w14:textId="77777777" w:rsidR="00E8548E" w:rsidRPr="0025408E" w:rsidRDefault="00E8548E" w:rsidP="00E8548E">
            <w:pPr>
              <w:spacing w:after="0" w:line="240" w:lineRule="auto"/>
              <w:jc w:val="center"/>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0.27</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28EFCE4C"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12C9F914"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0.36</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696521F8"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67D51FA7"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0.36</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762C2D78"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1" w:type="dxa"/>
            <w:tcBorders>
              <w:top w:val="nil"/>
              <w:left w:val="single" w:sz="8" w:space="0" w:color="auto"/>
              <w:bottom w:val="single" w:sz="8" w:space="0" w:color="auto"/>
              <w:right w:val="single" w:sz="8" w:space="0" w:color="auto"/>
            </w:tcBorders>
            <w:shd w:val="clear" w:color="auto" w:fill="auto"/>
            <w:noWrap/>
            <w:vAlign w:val="center"/>
            <w:hideMark/>
          </w:tcPr>
          <w:p w14:paraId="17D952B3"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0.36</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07466B7B"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۴</w:t>
            </w:r>
          </w:p>
        </w:tc>
        <w:tc>
          <w:tcPr>
            <w:tcW w:w="513" w:type="dxa"/>
            <w:tcBorders>
              <w:top w:val="nil"/>
              <w:left w:val="single" w:sz="8" w:space="0" w:color="auto"/>
              <w:bottom w:val="single" w:sz="8" w:space="0" w:color="auto"/>
              <w:right w:val="single" w:sz="8" w:space="0" w:color="auto"/>
            </w:tcBorders>
            <w:shd w:val="clear" w:color="auto" w:fill="auto"/>
            <w:noWrap/>
            <w:vAlign w:val="center"/>
            <w:hideMark/>
          </w:tcPr>
          <w:p w14:paraId="339607FB"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0.36</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1DBCE7CD"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73155F1D"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0.27</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15EECBDB"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050F4ED4"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0.27</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374FCC52"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0B5E2D33"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0.36</w:t>
            </w:r>
          </w:p>
        </w:tc>
        <w:tc>
          <w:tcPr>
            <w:tcW w:w="625" w:type="dxa"/>
            <w:gridSpan w:val="2"/>
            <w:tcBorders>
              <w:top w:val="nil"/>
              <w:left w:val="single" w:sz="8" w:space="0" w:color="auto"/>
              <w:bottom w:val="single" w:sz="4" w:space="0" w:color="auto"/>
              <w:right w:val="nil"/>
            </w:tcBorders>
            <w:shd w:val="clear" w:color="auto" w:fill="auto"/>
            <w:noWrap/>
            <w:vAlign w:val="center"/>
            <w:hideMark/>
          </w:tcPr>
          <w:p w14:paraId="36F8B4FA"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8" w:space="0" w:color="000000"/>
              <w:bottom w:val="single" w:sz="4" w:space="0" w:color="auto"/>
              <w:right w:val="nil"/>
            </w:tcBorders>
            <w:shd w:val="clear" w:color="auto" w:fill="auto"/>
            <w:noWrap/>
            <w:vAlign w:val="center"/>
            <w:hideMark/>
          </w:tcPr>
          <w:p w14:paraId="7E439E2D"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0.27</w:t>
            </w:r>
          </w:p>
        </w:tc>
        <w:tc>
          <w:tcPr>
            <w:tcW w:w="625" w:type="dxa"/>
            <w:gridSpan w:val="2"/>
            <w:tcBorders>
              <w:top w:val="nil"/>
              <w:left w:val="nil"/>
              <w:bottom w:val="single" w:sz="4" w:space="0" w:color="auto"/>
              <w:right w:val="single" w:sz="4" w:space="0" w:color="000000"/>
            </w:tcBorders>
            <w:shd w:val="clear" w:color="auto" w:fill="auto"/>
            <w:noWrap/>
            <w:vAlign w:val="center"/>
            <w:hideMark/>
          </w:tcPr>
          <w:p w14:paraId="03182FDE"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۳</w:t>
            </w:r>
          </w:p>
        </w:tc>
        <w:tc>
          <w:tcPr>
            <w:tcW w:w="513" w:type="dxa"/>
            <w:tcBorders>
              <w:top w:val="nil"/>
              <w:left w:val="nil"/>
              <w:bottom w:val="single" w:sz="4" w:space="0" w:color="auto"/>
              <w:right w:val="single" w:sz="8" w:space="0" w:color="000000"/>
            </w:tcBorders>
            <w:shd w:val="clear" w:color="auto" w:fill="auto"/>
            <w:noWrap/>
            <w:vAlign w:val="center"/>
            <w:hideMark/>
          </w:tcPr>
          <w:p w14:paraId="51F11384"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0.27</w:t>
            </w:r>
          </w:p>
        </w:tc>
        <w:tc>
          <w:tcPr>
            <w:tcW w:w="625" w:type="dxa"/>
            <w:gridSpan w:val="2"/>
            <w:tcBorders>
              <w:top w:val="nil"/>
              <w:left w:val="nil"/>
              <w:bottom w:val="single" w:sz="4" w:space="0" w:color="auto"/>
              <w:right w:val="single" w:sz="4" w:space="0" w:color="auto"/>
            </w:tcBorders>
            <w:shd w:val="clear" w:color="auto" w:fill="auto"/>
            <w:noWrap/>
            <w:vAlign w:val="center"/>
            <w:hideMark/>
          </w:tcPr>
          <w:p w14:paraId="28868DD1"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4CFB53C1"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0.27</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60C9023B"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1A677996"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0.27</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0EB03567"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809" w:type="dxa"/>
            <w:tcBorders>
              <w:top w:val="nil"/>
              <w:left w:val="single" w:sz="4" w:space="0" w:color="auto"/>
              <w:bottom w:val="single" w:sz="4" w:space="0" w:color="auto"/>
              <w:right w:val="single" w:sz="8" w:space="0" w:color="auto"/>
            </w:tcBorders>
            <w:shd w:val="clear" w:color="auto" w:fill="auto"/>
            <w:noWrap/>
            <w:vAlign w:val="center"/>
            <w:hideMark/>
          </w:tcPr>
          <w:p w14:paraId="18FD75F4"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0.27</w:t>
            </w:r>
          </w:p>
        </w:tc>
      </w:tr>
      <w:tr w:rsidR="0053104B" w:rsidRPr="0025408E" w14:paraId="2F71597B" w14:textId="77777777" w:rsidTr="0025408E">
        <w:trPr>
          <w:trHeight w:val="114"/>
        </w:trPr>
        <w:tc>
          <w:tcPr>
            <w:tcW w:w="1094" w:type="dxa"/>
            <w:tcBorders>
              <w:top w:val="nil"/>
              <w:left w:val="single" w:sz="8" w:space="0" w:color="auto"/>
              <w:bottom w:val="single" w:sz="4" w:space="0" w:color="auto"/>
              <w:right w:val="single" w:sz="8" w:space="0" w:color="auto"/>
            </w:tcBorders>
            <w:shd w:val="clear" w:color="auto" w:fill="auto"/>
            <w:vAlign w:val="center"/>
            <w:hideMark/>
          </w:tcPr>
          <w:p w14:paraId="58ACBC53" w14:textId="77777777" w:rsidR="00E8548E" w:rsidRPr="002B7714" w:rsidRDefault="00E8548E" w:rsidP="00E8548E">
            <w:pPr>
              <w:bidi/>
              <w:spacing w:after="0" w:line="240" w:lineRule="auto"/>
              <w:rPr>
                <w:rFonts w:ascii="Bahij Zar" w:eastAsia="Times New Roman" w:hAnsi="Bahij Zar" w:cs="Bahij Zar"/>
                <w:color w:val="000000"/>
                <w:sz w:val="20"/>
                <w:szCs w:val="20"/>
                <w:lang w:eastAsia="zh-CN" w:bidi="ar-SA"/>
              </w:rPr>
            </w:pPr>
            <w:r w:rsidRPr="002B7714">
              <w:rPr>
                <w:rFonts w:ascii="Bahij Zar" w:eastAsia="Times New Roman" w:hAnsi="Bahij Zar" w:cs="Bahij Zar"/>
                <w:color w:val="000000"/>
                <w:sz w:val="20"/>
                <w:szCs w:val="20"/>
                <w:lang w:eastAsia="zh-CN" w:bidi="ar-SA"/>
              </w:rPr>
              <w:t>S2</w:t>
            </w:r>
            <w:r w:rsidRPr="002B7714">
              <w:rPr>
                <w:rFonts w:ascii="Bahij Zar" w:eastAsia="Times New Roman" w:hAnsi="Bahij Zar" w:cs="Bahij Zar"/>
                <w:color w:val="000000"/>
                <w:sz w:val="20"/>
                <w:szCs w:val="20"/>
                <w:rtl/>
                <w:lang w:eastAsia="zh-CN" w:bidi="ar-SA"/>
              </w:rPr>
              <w:t>. داشتن دفاتر جداگانه برای دیپارتمنت و سایر تسهیلات</w:t>
            </w:r>
          </w:p>
        </w:tc>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75C197F0" w14:textId="77777777" w:rsidR="00E8548E" w:rsidRPr="0025408E" w:rsidRDefault="00E8548E" w:rsidP="00E8548E">
            <w:pPr>
              <w:spacing w:after="0" w:line="240" w:lineRule="auto"/>
              <w:jc w:val="right"/>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0.03</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1EEEBF96" w14:textId="77777777" w:rsidR="00E8548E" w:rsidRPr="0025408E" w:rsidRDefault="00E8548E" w:rsidP="00E8548E">
            <w:pPr>
              <w:bidi/>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ar-SA"/>
              </w:rPr>
              <w:t>4</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48389876" w14:textId="77777777" w:rsidR="00E8548E" w:rsidRPr="0025408E" w:rsidRDefault="00E8548E" w:rsidP="00E8548E">
            <w:pPr>
              <w:spacing w:after="0" w:line="240" w:lineRule="auto"/>
              <w:jc w:val="center"/>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0.13</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3E3DBED5"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61CED4A8"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0.13</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56C124B8"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4AAA9211"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0.13</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0CB26D3F"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۳</w:t>
            </w:r>
          </w:p>
        </w:tc>
        <w:tc>
          <w:tcPr>
            <w:tcW w:w="511" w:type="dxa"/>
            <w:tcBorders>
              <w:top w:val="nil"/>
              <w:left w:val="single" w:sz="8" w:space="0" w:color="auto"/>
              <w:bottom w:val="single" w:sz="8" w:space="0" w:color="auto"/>
              <w:right w:val="single" w:sz="8" w:space="0" w:color="auto"/>
            </w:tcBorders>
            <w:shd w:val="clear" w:color="auto" w:fill="auto"/>
            <w:noWrap/>
            <w:vAlign w:val="center"/>
            <w:hideMark/>
          </w:tcPr>
          <w:p w14:paraId="3415BFE9"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4170260F"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۳</w:t>
            </w:r>
          </w:p>
        </w:tc>
        <w:tc>
          <w:tcPr>
            <w:tcW w:w="513" w:type="dxa"/>
            <w:tcBorders>
              <w:top w:val="nil"/>
              <w:left w:val="single" w:sz="8" w:space="0" w:color="auto"/>
              <w:bottom w:val="single" w:sz="8" w:space="0" w:color="auto"/>
              <w:right w:val="single" w:sz="8" w:space="0" w:color="auto"/>
            </w:tcBorders>
            <w:shd w:val="clear" w:color="auto" w:fill="auto"/>
            <w:noWrap/>
            <w:vAlign w:val="center"/>
            <w:hideMark/>
          </w:tcPr>
          <w:p w14:paraId="0670F42E"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36543D50"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58C0ED2B"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7C5772EB"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41E09B94"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0.13</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60BD607E"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5C2BB8E8"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0.13</w:t>
            </w:r>
          </w:p>
        </w:tc>
        <w:tc>
          <w:tcPr>
            <w:tcW w:w="625" w:type="dxa"/>
            <w:gridSpan w:val="2"/>
            <w:tcBorders>
              <w:top w:val="nil"/>
              <w:left w:val="single" w:sz="8" w:space="0" w:color="auto"/>
              <w:bottom w:val="single" w:sz="4" w:space="0" w:color="auto"/>
              <w:right w:val="nil"/>
            </w:tcBorders>
            <w:shd w:val="clear" w:color="auto" w:fill="auto"/>
            <w:noWrap/>
            <w:vAlign w:val="center"/>
            <w:hideMark/>
          </w:tcPr>
          <w:p w14:paraId="14619525"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8" w:space="0" w:color="000000"/>
              <w:bottom w:val="single" w:sz="4" w:space="0" w:color="auto"/>
              <w:right w:val="nil"/>
            </w:tcBorders>
            <w:shd w:val="clear" w:color="auto" w:fill="auto"/>
            <w:noWrap/>
            <w:vAlign w:val="center"/>
            <w:hideMark/>
          </w:tcPr>
          <w:p w14:paraId="7EA35F64"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w:t>
            </w:r>
          </w:p>
        </w:tc>
        <w:tc>
          <w:tcPr>
            <w:tcW w:w="625" w:type="dxa"/>
            <w:gridSpan w:val="2"/>
            <w:tcBorders>
              <w:top w:val="nil"/>
              <w:left w:val="nil"/>
              <w:bottom w:val="single" w:sz="4" w:space="0" w:color="auto"/>
              <w:right w:val="single" w:sz="4" w:space="0" w:color="000000"/>
            </w:tcBorders>
            <w:shd w:val="clear" w:color="auto" w:fill="auto"/>
            <w:noWrap/>
            <w:vAlign w:val="center"/>
            <w:hideMark/>
          </w:tcPr>
          <w:p w14:paraId="5C8F6CF2"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nil"/>
              <w:bottom w:val="single" w:sz="4" w:space="0" w:color="auto"/>
              <w:right w:val="single" w:sz="8" w:space="0" w:color="000000"/>
            </w:tcBorders>
            <w:shd w:val="clear" w:color="auto" w:fill="auto"/>
            <w:noWrap/>
            <w:vAlign w:val="center"/>
            <w:hideMark/>
          </w:tcPr>
          <w:p w14:paraId="0553763B"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w:t>
            </w:r>
          </w:p>
        </w:tc>
        <w:tc>
          <w:tcPr>
            <w:tcW w:w="625" w:type="dxa"/>
            <w:gridSpan w:val="2"/>
            <w:tcBorders>
              <w:top w:val="nil"/>
              <w:left w:val="nil"/>
              <w:bottom w:val="single" w:sz="4" w:space="0" w:color="auto"/>
              <w:right w:val="single" w:sz="4" w:space="0" w:color="auto"/>
            </w:tcBorders>
            <w:shd w:val="clear" w:color="auto" w:fill="auto"/>
            <w:noWrap/>
            <w:vAlign w:val="center"/>
            <w:hideMark/>
          </w:tcPr>
          <w:p w14:paraId="6DEB61A4"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7A0DB0DC"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7A46D17E"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09DFCC6F"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69B262F6"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809" w:type="dxa"/>
            <w:tcBorders>
              <w:top w:val="nil"/>
              <w:left w:val="single" w:sz="4" w:space="0" w:color="auto"/>
              <w:bottom w:val="single" w:sz="4" w:space="0" w:color="auto"/>
              <w:right w:val="single" w:sz="8" w:space="0" w:color="auto"/>
            </w:tcBorders>
            <w:shd w:val="clear" w:color="auto" w:fill="auto"/>
            <w:noWrap/>
            <w:vAlign w:val="center"/>
            <w:hideMark/>
          </w:tcPr>
          <w:p w14:paraId="7B8B70BF"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w:t>
            </w:r>
          </w:p>
        </w:tc>
      </w:tr>
      <w:tr w:rsidR="0053104B" w:rsidRPr="0025408E" w14:paraId="128B9203" w14:textId="77777777" w:rsidTr="0025408E">
        <w:trPr>
          <w:trHeight w:val="61"/>
        </w:trPr>
        <w:tc>
          <w:tcPr>
            <w:tcW w:w="1094" w:type="dxa"/>
            <w:tcBorders>
              <w:top w:val="nil"/>
              <w:left w:val="single" w:sz="8" w:space="0" w:color="auto"/>
              <w:bottom w:val="single" w:sz="4" w:space="0" w:color="auto"/>
              <w:right w:val="single" w:sz="8" w:space="0" w:color="auto"/>
            </w:tcBorders>
            <w:shd w:val="clear" w:color="auto" w:fill="auto"/>
            <w:vAlign w:val="center"/>
            <w:hideMark/>
          </w:tcPr>
          <w:p w14:paraId="2A829488" w14:textId="77777777" w:rsidR="00E8548E" w:rsidRPr="002B7714" w:rsidRDefault="00E8548E" w:rsidP="00E8548E">
            <w:pPr>
              <w:bidi/>
              <w:spacing w:after="0" w:line="240" w:lineRule="auto"/>
              <w:rPr>
                <w:rFonts w:ascii="Bahij Zar" w:eastAsia="Times New Roman" w:hAnsi="Bahij Zar" w:cs="Bahij Zar"/>
                <w:color w:val="000000"/>
                <w:sz w:val="20"/>
                <w:szCs w:val="20"/>
                <w:lang w:eastAsia="zh-CN" w:bidi="ar-SA"/>
              </w:rPr>
            </w:pPr>
            <w:r w:rsidRPr="002B7714">
              <w:rPr>
                <w:rFonts w:ascii="Bahij Zar" w:eastAsia="Times New Roman" w:hAnsi="Bahij Zar" w:cs="Bahij Zar"/>
                <w:color w:val="000000"/>
                <w:sz w:val="20"/>
                <w:szCs w:val="20"/>
                <w:lang w:eastAsia="zh-CN" w:bidi="ar-SA"/>
              </w:rPr>
              <w:lastRenderedPageBreak/>
              <w:t>S3</w:t>
            </w:r>
            <w:r w:rsidRPr="002B7714">
              <w:rPr>
                <w:rFonts w:ascii="Bahij Zar" w:eastAsia="Times New Roman" w:hAnsi="Bahij Zar" w:cs="Bahij Zar"/>
                <w:color w:val="000000"/>
                <w:sz w:val="20"/>
                <w:szCs w:val="20"/>
                <w:rtl/>
                <w:lang w:eastAsia="zh-CN" w:bidi="ar-SA"/>
              </w:rPr>
              <w:t xml:space="preserve">. وجود روابط کاری موثر  </w:t>
            </w:r>
          </w:p>
        </w:tc>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6E88FEDE" w14:textId="77777777" w:rsidR="00E8548E" w:rsidRPr="0025408E" w:rsidRDefault="00E8548E" w:rsidP="00E8548E">
            <w:pPr>
              <w:spacing w:after="0" w:line="240" w:lineRule="auto"/>
              <w:jc w:val="right"/>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0.03</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18A68635" w14:textId="77777777" w:rsidR="00E8548E" w:rsidRPr="0025408E" w:rsidRDefault="00E8548E" w:rsidP="00E8548E">
            <w:pPr>
              <w:bidi/>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ar-SA"/>
              </w:rPr>
              <w:t>4</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477766F6" w14:textId="77777777" w:rsidR="00E8548E" w:rsidRPr="0025408E" w:rsidRDefault="00E8548E" w:rsidP="00E8548E">
            <w:pPr>
              <w:spacing w:after="0" w:line="240" w:lineRule="auto"/>
              <w:jc w:val="center"/>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0.13</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4AB5BEB0"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39613F2E"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0.13</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62C187FF"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358B3BFF"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398970DE"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۳</w:t>
            </w:r>
          </w:p>
        </w:tc>
        <w:tc>
          <w:tcPr>
            <w:tcW w:w="511" w:type="dxa"/>
            <w:tcBorders>
              <w:top w:val="nil"/>
              <w:left w:val="single" w:sz="8" w:space="0" w:color="auto"/>
              <w:bottom w:val="single" w:sz="8" w:space="0" w:color="auto"/>
              <w:right w:val="single" w:sz="8" w:space="0" w:color="auto"/>
            </w:tcBorders>
            <w:shd w:val="clear" w:color="auto" w:fill="auto"/>
            <w:noWrap/>
            <w:vAlign w:val="center"/>
            <w:hideMark/>
          </w:tcPr>
          <w:p w14:paraId="68BBB635"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044A0CFD"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۳</w:t>
            </w:r>
          </w:p>
        </w:tc>
        <w:tc>
          <w:tcPr>
            <w:tcW w:w="513" w:type="dxa"/>
            <w:tcBorders>
              <w:top w:val="nil"/>
              <w:left w:val="single" w:sz="8" w:space="0" w:color="auto"/>
              <w:bottom w:val="single" w:sz="8" w:space="0" w:color="auto"/>
              <w:right w:val="single" w:sz="8" w:space="0" w:color="auto"/>
            </w:tcBorders>
            <w:shd w:val="clear" w:color="auto" w:fill="auto"/>
            <w:noWrap/>
            <w:vAlign w:val="center"/>
            <w:hideMark/>
          </w:tcPr>
          <w:p w14:paraId="27E0F172"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7B9B6A58"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144B9A32"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33673D1E"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1AA07048"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18003F78"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3.69</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5C8F92BE"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0.12</w:t>
            </w:r>
          </w:p>
        </w:tc>
        <w:tc>
          <w:tcPr>
            <w:tcW w:w="625" w:type="dxa"/>
            <w:gridSpan w:val="2"/>
            <w:tcBorders>
              <w:top w:val="nil"/>
              <w:left w:val="single" w:sz="8" w:space="0" w:color="auto"/>
              <w:bottom w:val="single" w:sz="4" w:space="0" w:color="auto"/>
              <w:right w:val="nil"/>
            </w:tcBorders>
            <w:shd w:val="clear" w:color="auto" w:fill="auto"/>
            <w:noWrap/>
            <w:vAlign w:val="center"/>
            <w:hideMark/>
          </w:tcPr>
          <w:p w14:paraId="0AFD6D0D"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8" w:space="0" w:color="000000"/>
              <w:bottom w:val="single" w:sz="4" w:space="0" w:color="auto"/>
              <w:right w:val="nil"/>
            </w:tcBorders>
            <w:shd w:val="clear" w:color="auto" w:fill="auto"/>
            <w:noWrap/>
            <w:vAlign w:val="center"/>
            <w:hideMark/>
          </w:tcPr>
          <w:p w14:paraId="374D4006"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w:t>
            </w:r>
          </w:p>
        </w:tc>
        <w:tc>
          <w:tcPr>
            <w:tcW w:w="625" w:type="dxa"/>
            <w:gridSpan w:val="2"/>
            <w:tcBorders>
              <w:top w:val="nil"/>
              <w:left w:val="nil"/>
              <w:bottom w:val="single" w:sz="4" w:space="0" w:color="auto"/>
              <w:right w:val="single" w:sz="4" w:space="0" w:color="000000"/>
            </w:tcBorders>
            <w:shd w:val="clear" w:color="auto" w:fill="auto"/>
            <w:noWrap/>
            <w:vAlign w:val="center"/>
            <w:hideMark/>
          </w:tcPr>
          <w:p w14:paraId="299DF7C7"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nil"/>
              <w:bottom w:val="single" w:sz="4" w:space="0" w:color="auto"/>
              <w:right w:val="single" w:sz="8" w:space="0" w:color="000000"/>
            </w:tcBorders>
            <w:shd w:val="clear" w:color="auto" w:fill="auto"/>
            <w:noWrap/>
            <w:vAlign w:val="center"/>
            <w:hideMark/>
          </w:tcPr>
          <w:p w14:paraId="2C375FB7"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w:t>
            </w:r>
          </w:p>
        </w:tc>
        <w:tc>
          <w:tcPr>
            <w:tcW w:w="625" w:type="dxa"/>
            <w:gridSpan w:val="2"/>
            <w:tcBorders>
              <w:top w:val="nil"/>
              <w:left w:val="nil"/>
              <w:bottom w:val="single" w:sz="4" w:space="0" w:color="auto"/>
              <w:right w:val="single" w:sz="4" w:space="0" w:color="auto"/>
            </w:tcBorders>
            <w:shd w:val="clear" w:color="auto" w:fill="auto"/>
            <w:noWrap/>
            <w:vAlign w:val="center"/>
            <w:hideMark/>
          </w:tcPr>
          <w:p w14:paraId="635FC1D3"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6B9BAD64"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4E57CB31"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191AE601"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37F6679D"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809" w:type="dxa"/>
            <w:tcBorders>
              <w:top w:val="nil"/>
              <w:left w:val="single" w:sz="4" w:space="0" w:color="auto"/>
              <w:bottom w:val="single" w:sz="4" w:space="0" w:color="auto"/>
              <w:right w:val="single" w:sz="8" w:space="0" w:color="auto"/>
            </w:tcBorders>
            <w:shd w:val="clear" w:color="auto" w:fill="auto"/>
            <w:noWrap/>
            <w:vAlign w:val="center"/>
            <w:hideMark/>
          </w:tcPr>
          <w:p w14:paraId="02F1D52B"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0.100463</w:t>
            </w:r>
          </w:p>
        </w:tc>
      </w:tr>
      <w:tr w:rsidR="0053104B" w:rsidRPr="0025408E" w14:paraId="6A32510A" w14:textId="77777777" w:rsidTr="0025408E">
        <w:trPr>
          <w:trHeight w:val="114"/>
        </w:trPr>
        <w:tc>
          <w:tcPr>
            <w:tcW w:w="1094" w:type="dxa"/>
            <w:tcBorders>
              <w:top w:val="nil"/>
              <w:left w:val="single" w:sz="8" w:space="0" w:color="auto"/>
              <w:bottom w:val="single" w:sz="4" w:space="0" w:color="auto"/>
              <w:right w:val="single" w:sz="8" w:space="0" w:color="auto"/>
            </w:tcBorders>
            <w:shd w:val="clear" w:color="auto" w:fill="auto"/>
            <w:vAlign w:val="center"/>
            <w:hideMark/>
          </w:tcPr>
          <w:p w14:paraId="0F6D4A32" w14:textId="77777777" w:rsidR="00E8548E" w:rsidRPr="002B7714" w:rsidRDefault="00E8548E" w:rsidP="00E8548E">
            <w:pPr>
              <w:bidi/>
              <w:spacing w:after="0" w:line="240" w:lineRule="auto"/>
              <w:rPr>
                <w:rFonts w:ascii="Bahij Zar" w:eastAsia="Times New Roman" w:hAnsi="Bahij Zar" w:cs="Bahij Zar"/>
                <w:color w:val="000000"/>
                <w:sz w:val="20"/>
                <w:szCs w:val="20"/>
                <w:lang w:eastAsia="zh-CN" w:bidi="ar-SA"/>
              </w:rPr>
            </w:pPr>
            <w:r w:rsidRPr="002B7714">
              <w:rPr>
                <w:rFonts w:ascii="Bahij Zar" w:eastAsia="Times New Roman" w:hAnsi="Bahij Zar" w:cs="Bahij Zar"/>
                <w:color w:val="000000"/>
                <w:sz w:val="20"/>
                <w:szCs w:val="20"/>
                <w:lang w:eastAsia="zh-CN" w:bidi="ar-SA"/>
              </w:rPr>
              <w:t>S4</w:t>
            </w:r>
            <w:r w:rsidRPr="002B7714">
              <w:rPr>
                <w:rFonts w:ascii="Bahij Zar" w:eastAsia="Times New Roman" w:hAnsi="Bahij Zar" w:cs="Bahij Zar"/>
                <w:color w:val="000000"/>
                <w:sz w:val="20"/>
                <w:szCs w:val="20"/>
                <w:rtl/>
                <w:lang w:eastAsia="zh-CN" w:bidi="ar-SA"/>
              </w:rPr>
              <w:t xml:space="preserve">. داشتن منابع فزیکی نسبی (کمپیوتر، پرنتر، میز، چوکی و غیره..) </w:t>
            </w:r>
          </w:p>
        </w:tc>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6EC4271E" w14:textId="77777777" w:rsidR="00E8548E" w:rsidRPr="0025408E" w:rsidRDefault="00E8548E" w:rsidP="00E8548E">
            <w:pPr>
              <w:spacing w:after="0" w:line="240" w:lineRule="auto"/>
              <w:jc w:val="right"/>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0.03</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761DAA9F" w14:textId="77777777" w:rsidR="00E8548E" w:rsidRPr="0025408E" w:rsidRDefault="00E8548E" w:rsidP="00E8548E">
            <w:pPr>
              <w:bidi/>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6B27985C" w14:textId="77777777" w:rsidR="00E8548E" w:rsidRPr="0025408E" w:rsidRDefault="00E8548E" w:rsidP="00E8548E">
            <w:pPr>
              <w:spacing w:after="0" w:line="240" w:lineRule="auto"/>
              <w:jc w:val="center"/>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0.1</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690CF256"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30B9C341"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0.14</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618471AC"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3109C441"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5EBAB340"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۳</w:t>
            </w:r>
          </w:p>
        </w:tc>
        <w:tc>
          <w:tcPr>
            <w:tcW w:w="511" w:type="dxa"/>
            <w:tcBorders>
              <w:top w:val="nil"/>
              <w:left w:val="single" w:sz="8" w:space="0" w:color="auto"/>
              <w:bottom w:val="single" w:sz="8" w:space="0" w:color="auto"/>
              <w:right w:val="single" w:sz="8" w:space="0" w:color="auto"/>
            </w:tcBorders>
            <w:shd w:val="clear" w:color="auto" w:fill="auto"/>
            <w:noWrap/>
            <w:vAlign w:val="center"/>
            <w:hideMark/>
          </w:tcPr>
          <w:p w14:paraId="3B7B7C96"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0B675445"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۳</w:t>
            </w:r>
          </w:p>
        </w:tc>
        <w:tc>
          <w:tcPr>
            <w:tcW w:w="513" w:type="dxa"/>
            <w:tcBorders>
              <w:top w:val="nil"/>
              <w:left w:val="single" w:sz="8" w:space="0" w:color="auto"/>
              <w:bottom w:val="single" w:sz="8" w:space="0" w:color="auto"/>
              <w:right w:val="single" w:sz="8" w:space="0" w:color="auto"/>
            </w:tcBorders>
            <w:shd w:val="clear" w:color="auto" w:fill="auto"/>
            <w:noWrap/>
            <w:vAlign w:val="center"/>
            <w:hideMark/>
          </w:tcPr>
          <w:p w14:paraId="1618A360"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4A405837"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2185149E"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0974B4B0"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5D447BC2"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274CA7AE"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42C98EC2"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w:t>
            </w:r>
          </w:p>
        </w:tc>
        <w:tc>
          <w:tcPr>
            <w:tcW w:w="625" w:type="dxa"/>
            <w:gridSpan w:val="2"/>
            <w:tcBorders>
              <w:top w:val="nil"/>
              <w:left w:val="single" w:sz="8" w:space="0" w:color="auto"/>
              <w:bottom w:val="single" w:sz="4" w:space="0" w:color="auto"/>
              <w:right w:val="nil"/>
            </w:tcBorders>
            <w:shd w:val="clear" w:color="auto" w:fill="auto"/>
            <w:noWrap/>
            <w:vAlign w:val="center"/>
            <w:hideMark/>
          </w:tcPr>
          <w:p w14:paraId="49768C6E"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8" w:space="0" w:color="000000"/>
              <w:bottom w:val="single" w:sz="4" w:space="0" w:color="auto"/>
              <w:right w:val="nil"/>
            </w:tcBorders>
            <w:shd w:val="clear" w:color="auto" w:fill="auto"/>
            <w:noWrap/>
            <w:vAlign w:val="center"/>
            <w:hideMark/>
          </w:tcPr>
          <w:p w14:paraId="63F63DA3"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w:t>
            </w:r>
          </w:p>
        </w:tc>
        <w:tc>
          <w:tcPr>
            <w:tcW w:w="625" w:type="dxa"/>
            <w:gridSpan w:val="2"/>
            <w:tcBorders>
              <w:top w:val="nil"/>
              <w:left w:val="nil"/>
              <w:bottom w:val="single" w:sz="4" w:space="0" w:color="auto"/>
              <w:right w:val="single" w:sz="4" w:space="0" w:color="000000"/>
            </w:tcBorders>
            <w:shd w:val="clear" w:color="auto" w:fill="auto"/>
            <w:noWrap/>
            <w:vAlign w:val="center"/>
            <w:hideMark/>
          </w:tcPr>
          <w:p w14:paraId="78A782B5"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nil"/>
              <w:bottom w:val="single" w:sz="4" w:space="0" w:color="auto"/>
              <w:right w:val="single" w:sz="8" w:space="0" w:color="000000"/>
            </w:tcBorders>
            <w:shd w:val="clear" w:color="auto" w:fill="auto"/>
            <w:noWrap/>
            <w:vAlign w:val="center"/>
            <w:hideMark/>
          </w:tcPr>
          <w:p w14:paraId="4D4E5A8E"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w:t>
            </w:r>
          </w:p>
        </w:tc>
        <w:tc>
          <w:tcPr>
            <w:tcW w:w="625" w:type="dxa"/>
            <w:gridSpan w:val="2"/>
            <w:tcBorders>
              <w:top w:val="nil"/>
              <w:left w:val="nil"/>
              <w:bottom w:val="single" w:sz="4" w:space="0" w:color="auto"/>
              <w:right w:val="single" w:sz="4" w:space="0" w:color="auto"/>
            </w:tcBorders>
            <w:shd w:val="clear" w:color="auto" w:fill="auto"/>
            <w:noWrap/>
            <w:vAlign w:val="center"/>
            <w:hideMark/>
          </w:tcPr>
          <w:p w14:paraId="51F4DCB7"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39C43E3C"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389450E6"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2CF05DE0"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1C4E1772"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809" w:type="dxa"/>
            <w:tcBorders>
              <w:top w:val="nil"/>
              <w:left w:val="single" w:sz="4" w:space="0" w:color="auto"/>
              <w:bottom w:val="single" w:sz="4" w:space="0" w:color="auto"/>
              <w:right w:val="single" w:sz="8" w:space="0" w:color="auto"/>
            </w:tcBorders>
            <w:shd w:val="clear" w:color="auto" w:fill="auto"/>
            <w:noWrap/>
            <w:vAlign w:val="center"/>
            <w:hideMark/>
          </w:tcPr>
          <w:p w14:paraId="7AE6254F"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0.103333</w:t>
            </w:r>
          </w:p>
        </w:tc>
      </w:tr>
      <w:tr w:rsidR="0053104B" w:rsidRPr="0025408E" w14:paraId="16F7344E" w14:textId="77777777" w:rsidTr="0025408E">
        <w:trPr>
          <w:trHeight w:val="61"/>
        </w:trPr>
        <w:tc>
          <w:tcPr>
            <w:tcW w:w="1094" w:type="dxa"/>
            <w:tcBorders>
              <w:top w:val="nil"/>
              <w:left w:val="single" w:sz="8" w:space="0" w:color="auto"/>
              <w:bottom w:val="single" w:sz="4" w:space="0" w:color="auto"/>
              <w:right w:val="single" w:sz="8" w:space="0" w:color="auto"/>
            </w:tcBorders>
            <w:shd w:val="clear" w:color="auto" w:fill="auto"/>
            <w:vAlign w:val="center"/>
            <w:hideMark/>
          </w:tcPr>
          <w:p w14:paraId="275BEAE4" w14:textId="77777777" w:rsidR="00E8548E" w:rsidRPr="002B7714" w:rsidRDefault="00E8548E" w:rsidP="00E8548E">
            <w:pPr>
              <w:bidi/>
              <w:spacing w:after="0" w:line="240" w:lineRule="auto"/>
              <w:rPr>
                <w:rFonts w:ascii="Bahij Zar" w:eastAsia="Times New Roman" w:hAnsi="Bahij Zar" w:cs="Bahij Zar"/>
                <w:color w:val="000000"/>
                <w:sz w:val="20"/>
                <w:szCs w:val="20"/>
                <w:lang w:eastAsia="zh-CN" w:bidi="ar-SA"/>
              </w:rPr>
            </w:pPr>
            <w:r w:rsidRPr="002B7714">
              <w:rPr>
                <w:rFonts w:ascii="Bahij Zar" w:eastAsia="Times New Roman" w:hAnsi="Bahij Zar" w:cs="Bahij Zar"/>
                <w:color w:val="000000"/>
                <w:sz w:val="20"/>
                <w:szCs w:val="20"/>
                <w:lang w:eastAsia="zh-CN" w:bidi="ar-SA"/>
              </w:rPr>
              <w:t>S5</w:t>
            </w:r>
            <w:r w:rsidRPr="002B7714">
              <w:rPr>
                <w:rFonts w:ascii="Bahij Zar" w:eastAsia="Times New Roman" w:hAnsi="Bahij Zar" w:cs="Bahij Zar"/>
                <w:color w:val="000000"/>
                <w:sz w:val="20"/>
                <w:szCs w:val="20"/>
                <w:rtl/>
                <w:lang w:eastAsia="zh-CN" w:bidi="ar-SA"/>
              </w:rPr>
              <w:t>.داشتن کادر علمی جوان</w:t>
            </w:r>
          </w:p>
        </w:tc>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0C4EE2C8" w14:textId="77777777" w:rsidR="00E8548E" w:rsidRPr="0025408E" w:rsidRDefault="00E8548E" w:rsidP="00E8548E">
            <w:pPr>
              <w:spacing w:after="0" w:line="240" w:lineRule="auto"/>
              <w:jc w:val="right"/>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0.04</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495EBDBD" w14:textId="77777777" w:rsidR="00E8548E" w:rsidRPr="0025408E" w:rsidRDefault="00E8548E" w:rsidP="00E8548E">
            <w:pPr>
              <w:bidi/>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ar-SA"/>
              </w:rPr>
              <w:t>4</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52A1E682" w14:textId="77777777" w:rsidR="00E8548E" w:rsidRPr="0025408E" w:rsidRDefault="00E8548E" w:rsidP="00E8548E">
            <w:pPr>
              <w:spacing w:after="0" w:line="240" w:lineRule="auto"/>
              <w:jc w:val="center"/>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0.14</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2814E3D1"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4474938E"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0.11</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474D8521"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03F914F7"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0.14</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05A5F045"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۴</w:t>
            </w:r>
          </w:p>
        </w:tc>
        <w:tc>
          <w:tcPr>
            <w:tcW w:w="511" w:type="dxa"/>
            <w:tcBorders>
              <w:top w:val="nil"/>
              <w:left w:val="single" w:sz="8" w:space="0" w:color="auto"/>
              <w:bottom w:val="single" w:sz="8" w:space="0" w:color="auto"/>
              <w:right w:val="single" w:sz="8" w:space="0" w:color="auto"/>
            </w:tcBorders>
            <w:shd w:val="clear" w:color="auto" w:fill="auto"/>
            <w:noWrap/>
            <w:vAlign w:val="center"/>
            <w:hideMark/>
          </w:tcPr>
          <w:p w14:paraId="49FF44CF"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0.14</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60FF8673"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۴</w:t>
            </w:r>
          </w:p>
        </w:tc>
        <w:tc>
          <w:tcPr>
            <w:tcW w:w="513" w:type="dxa"/>
            <w:tcBorders>
              <w:top w:val="nil"/>
              <w:left w:val="single" w:sz="8" w:space="0" w:color="auto"/>
              <w:bottom w:val="single" w:sz="8" w:space="0" w:color="auto"/>
              <w:right w:val="single" w:sz="8" w:space="0" w:color="auto"/>
            </w:tcBorders>
            <w:shd w:val="clear" w:color="auto" w:fill="auto"/>
            <w:noWrap/>
            <w:vAlign w:val="center"/>
            <w:hideMark/>
          </w:tcPr>
          <w:p w14:paraId="45D5CE08"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0.14</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364DE418"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653448BB"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0.11</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21D709DF"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51A284FB"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0.11</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62D46A46"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09FDD826"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0.14</w:t>
            </w:r>
          </w:p>
        </w:tc>
        <w:tc>
          <w:tcPr>
            <w:tcW w:w="625" w:type="dxa"/>
            <w:gridSpan w:val="2"/>
            <w:tcBorders>
              <w:top w:val="nil"/>
              <w:left w:val="single" w:sz="8" w:space="0" w:color="auto"/>
              <w:bottom w:val="single" w:sz="4" w:space="0" w:color="auto"/>
              <w:right w:val="nil"/>
            </w:tcBorders>
            <w:shd w:val="clear" w:color="auto" w:fill="auto"/>
            <w:noWrap/>
            <w:vAlign w:val="center"/>
            <w:hideMark/>
          </w:tcPr>
          <w:p w14:paraId="6A59DFAD"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3" w:type="dxa"/>
            <w:tcBorders>
              <w:top w:val="nil"/>
              <w:left w:val="single" w:sz="8" w:space="0" w:color="000000"/>
              <w:bottom w:val="single" w:sz="4" w:space="0" w:color="auto"/>
              <w:right w:val="nil"/>
            </w:tcBorders>
            <w:shd w:val="clear" w:color="auto" w:fill="auto"/>
            <w:noWrap/>
            <w:vAlign w:val="center"/>
            <w:hideMark/>
          </w:tcPr>
          <w:p w14:paraId="14E6E0B1"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0.14</w:t>
            </w:r>
          </w:p>
        </w:tc>
        <w:tc>
          <w:tcPr>
            <w:tcW w:w="625" w:type="dxa"/>
            <w:gridSpan w:val="2"/>
            <w:tcBorders>
              <w:top w:val="nil"/>
              <w:left w:val="nil"/>
              <w:bottom w:val="single" w:sz="4" w:space="0" w:color="auto"/>
              <w:right w:val="single" w:sz="4" w:space="0" w:color="000000"/>
            </w:tcBorders>
            <w:shd w:val="clear" w:color="auto" w:fill="auto"/>
            <w:noWrap/>
            <w:vAlign w:val="center"/>
            <w:hideMark/>
          </w:tcPr>
          <w:p w14:paraId="7846AEE7"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3" w:type="dxa"/>
            <w:tcBorders>
              <w:top w:val="nil"/>
              <w:left w:val="nil"/>
              <w:bottom w:val="single" w:sz="4" w:space="0" w:color="auto"/>
              <w:right w:val="single" w:sz="8" w:space="0" w:color="000000"/>
            </w:tcBorders>
            <w:shd w:val="clear" w:color="auto" w:fill="auto"/>
            <w:noWrap/>
            <w:vAlign w:val="center"/>
            <w:hideMark/>
          </w:tcPr>
          <w:p w14:paraId="4AB0D47F"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0.14</w:t>
            </w:r>
          </w:p>
        </w:tc>
        <w:tc>
          <w:tcPr>
            <w:tcW w:w="625" w:type="dxa"/>
            <w:gridSpan w:val="2"/>
            <w:tcBorders>
              <w:top w:val="nil"/>
              <w:left w:val="nil"/>
              <w:bottom w:val="single" w:sz="4" w:space="0" w:color="auto"/>
              <w:right w:val="single" w:sz="4" w:space="0" w:color="auto"/>
            </w:tcBorders>
            <w:shd w:val="clear" w:color="auto" w:fill="auto"/>
            <w:noWrap/>
            <w:vAlign w:val="center"/>
            <w:hideMark/>
          </w:tcPr>
          <w:p w14:paraId="7CD4DA49"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0CC70DAC"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0.11</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4B64295E"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5C93E997"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0.11</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31753C05"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809" w:type="dxa"/>
            <w:tcBorders>
              <w:top w:val="nil"/>
              <w:left w:val="single" w:sz="4" w:space="0" w:color="auto"/>
              <w:bottom w:val="single" w:sz="4" w:space="0" w:color="auto"/>
              <w:right w:val="single" w:sz="8" w:space="0" w:color="auto"/>
            </w:tcBorders>
            <w:shd w:val="clear" w:color="auto" w:fill="auto"/>
            <w:noWrap/>
            <w:vAlign w:val="center"/>
            <w:hideMark/>
          </w:tcPr>
          <w:p w14:paraId="798C5073"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0.107222</w:t>
            </w:r>
          </w:p>
        </w:tc>
      </w:tr>
      <w:tr w:rsidR="0053104B" w:rsidRPr="0025408E" w14:paraId="46BDF9CA" w14:textId="77777777" w:rsidTr="0025408E">
        <w:trPr>
          <w:trHeight w:val="61"/>
        </w:trPr>
        <w:tc>
          <w:tcPr>
            <w:tcW w:w="1094" w:type="dxa"/>
            <w:tcBorders>
              <w:top w:val="nil"/>
              <w:left w:val="single" w:sz="8" w:space="0" w:color="auto"/>
              <w:bottom w:val="single" w:sz="4" w:space="0" w:color="auto"/>
              <w:right w:val="single" w:sz="8" w:space="0" w:color="auto"/>
            </w:tcBorders>
            <w:shd w:val="clear" w:color="auto" w:fill="auto"/>
            <w:vAlign w:val="center"/>
            <w:hideMark/>
          </w:tcPr>
          <w:p w14:paraId="249E56CD" w14:textId="77777777" w:rsidR="00E8548E" w:rsidRPr="002B7714" w:rsidRDefault="00E8548E" w:rsidP="00E8548E">
            <w:pPr>
              <w:bidi/>
              <w:spacing w:after="0" w:line="240" w:lineRule="auto"/>
              <w:rPr>
                <w:rFonts w:ascii="Bahij Zar" w:eastAsia="Times New Roman" w:hAnsi="Bahij Zar" w:cs="Bahij Zar"/>
                <w:color w:val="000000"/>
                <w:sz w:val="20"/>
                <w:szCs w:val="20"/>
                <w:lang w:eastAsia="zh-CN" w:bidi="ar-SA"/>
              </w:rPr>
            </w:pPr>
            <w:r w:rsidRPr="002B7714">
              <w:rPr>
                <w:rFonts w:ascii="Bahij Zar" w:eastAsia="Times New Roman" w:hAnsi="Bahij Zar" w:cs="Bahij Zar"/>
                <w:color w:val="000000"/>
                <w:sz w:val="20"/>
                <w:szCs w:val="20"/>
                <w:lang w:eastAsia="zh-CN" w:bidi="ar-SA"/>
              </w:rPr>
              <w:t>S6</w:t>
            </w:r>
            <w:r w:rsidRPr="002B7714">
              <w:rPr>
                <w:rFonts w:ascii="Bahij Zar" w:eastAsia="Times New Roman" w:hAnsi="Bahij Zar" w:cs="Bahij Zar"/>
                <w:color w:val="000000"/>
                <w:sz w:val="20"/>
                <w:szCs w:val="20"/>
                <w:rtl/>
                <w:lang w:eastAsia="zh-CN" w:bidi="ar-SA"/>
              </w:rPr>
              <w:t>. داشتن انظباط نظم و دسپلین قوی.</w:t>
            </w:r>
          </w:p>
        </w:tc>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6974AE5E" w14:textId="77777777" w:rsidR="00E8548E" w:rsidRPr="0025408E" w:rsidRDefault="00E8548E" w:rsidP="00E8548E">
            <w:pPr>
              <w:spacing w:after="0" w:line="240" w:lineRule="auto"/>
              <w:jc w:val="right"/>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0.03</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3C523952" w14:textId="77777777" w:rsidR="00E8548E" w:rsidRPr="0025408E" w:rsidRDefault="00E8548E" w:rsidP="00E8548E">
            <w:pPr>
              <w:bidi/>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ar-SA"/>
              </w:rPr>
              <w:t>4</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396DCB37" w14:textId="77777777" w:rsidR="00E8548E" w:rsidRPr="0025408E" w:rsidRDefault="00E8548E" w:rsidP="00E8548E">
            <w:pPr>
              <w:spacing w:after="0" w:line="240" w:lineRule="auto"/>
              <w:jc w:val="center"/>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0.14</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4419E14F"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2FE575DB"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0.14</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10E72A74"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0F545A18"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3210F5CE"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۴</w:t>
            </w:r>
          </w:p>
        </w:tc>
        <w:tc>
          <w:tcPr>
            <w:tcW w:w="511" w:type="dxa"/>
            <w:tcBorders>
              <w:top w:val="nil"/>
              <w:left w:val="single" w:sz="8" w:space="0" w:color="auto"/>
              <w:bottom w:val="single" w:sz="8" w:space="0" w:color="auto"/>
              <w:right w:val="single" w:sz="8" w:space="0" w:color="auto"/>
            </w:tcBorders>
            <w:shd w:val="clear" w:color="auto" w:fill="auto"/>
            <w:noWrap/>
            <w:vAlign w:val="center"/>
            <w:hideMark/>
          </w:tcPr>
          <w:p w14:paraId="4FB2A452"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0.14</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1356B861"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۴</w:t>
            </w:r>
          </w:p>
        </w:tc>
        <w:tc>
          <w:tcPr>
            <w:tcW w:w="513" w:type="dxa"/>
            <w:tcBorders>
              <w:top w:val="nil"/>
              <w:left w:val="single" w:sz="8" w:space="0" w:color="auto"/>
              <w:bottom w:val="single" w:sz="8" w:space="0" w:color="auto"/>
              <w:right w:val="single" w:sz="8" w:space="0" w:color="auto"/>
            </w:tcBorders>
            <w:shd w:val="clear" w:color="auto" w:fill="auto"/>
            <w:noWrap/>
            <w:vAlign w:val="center"/>
            <w:hideMark/>
          </w:tcPr>
          <w:p w14:paraId="00EC2BDF"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0.14</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7F5BBA30"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7D02BBC5"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6CEA755E"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79A57A46"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0.14</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5C50DB9E"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250636E8"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w:t>
            </w:r>
          </w:p>
        </w:tc>
        <w:tc>
          <w:tcPr>
            <w:tcW w:w="625" w:type="dxa"/>
            <w:gridSpan w:val="2"/>
            <w:tcBorders>
              <w:top w:val="nil"/>
              <w:left w:val="single" w:sz="8" w:space="0" w:color="auto"/>
              <w:bottom w:val="single" w:sz="4" w:space="0" w:color="auto"/>
              <w:right w:val="nil"/>
            </w:tcBorders>
            <w:shd w:val="clear" w:color="auto" w:fill="auto"/>
            <w:noWrap/>
            <w:vAlign w:val="center"/>
            <w:hideMark/>
          </w:tcPr>
          <w:p w14:paraId="7A753B71"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8" w:space="0" w:color="000000"/>
              <w:bottom w:val="single" w:sz="4" w:space="0" w:color="auto"/>
              <w:right w:val="nil"/>
            </w:tcBorders>
            <w:shd w:val="clear" w:color="auto" w:fill="auto"/>
            <w:noWrap/>
            <w:vAlign w:val="center"/>
            <w:hideMark/>
          </w:tcPr>
          <w:p w14:paraId="7E766418"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w:t>
            </w:r>
          </w:p>
        </w:tc>
        <w:tc>
          <w:tcPr>
            <w:tcW w:w="625" w:type="dxa"/>
            <w:gridSpan w:val="2"/>
            <w:tcBorders>
              <w:top w:val="nil"/>
              <w:left w:val="nil"/>
              <w:bottom w:val="single" w:sz="4" w:space="0" w:color="auto"/>
              <w:right w:val="single" w:sz="4" w:space="0" w:color="000000"/>
            </w:tcBorders>
            <w:shd w:val="clear" w:color="auto" w:fill="auto"/>
            <w:noWrap/>
            <w:vAlign w:val="center"/>
            <w:hideMark/>
          </w:tcPr>
          <w:p w14:paraId="1EEAEB46"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nil"/>
              <w:bottom w:val="single" w:sz="4" w:space="0" w:color="auto"/>
              <w:right w:val="single" w:sz="8" w:space="0" w:color="000000"/>
            </w:tcBorders>
            <w:shd w:val="clear" w:color="auto" w:fill="auto"/>
            <w:noWrap/>
            <w:vAlign w:val="center"/>
            <w:hideMark/>
          </w:tcPr>
          <w:p w14:paraId="3550AE54"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w:t>
            </w:r>
          </w:p>
        </w:tc>
        <w:tc>
          <w:tcPr>
            <w:tcW w:w="625" w:type="dxa"/>
            <w:gridSpan w:val="2"/>
            <w:tcBorders>
              <w:top w:val="nil"/>
              <w:left w:val="nil"/>
              <w:bottom w:val="single" w:sz="4" w:space="0" w:color="auto"/>
              <w:right w:val="single" w:sz="4" w:space="0" w:color="auto"/>
            </w:tcBorders>
            <w:shd w:val="clear" w:color="auto" w:fill="auto"/>
            <w:noWrap/>
            <w:vAlign w:val="center"/>
            <w:hideMark/>
          </w:tcPr>
          <w:p w14:paraId="733C9472"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7617C1A3"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0.14</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086C7D89"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451892DD"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5AC6F490"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809" w:type="dxa"/>
            <w:tcBorders>
              <w:top w:val="nil"/>
              <w:left w:val="single" w:sz="4" w:space="0" w:color="auto"/>
              <w:bottom w:val="single" w:sz="4" w:space="0" w:color="auto"/>
              <w:right w:val="single" w:sz="8" w:space="0" w:color="auto"/>
            </w:tcBorders>
            <w:shd w:val="clear" w:color="auto" w:fill="auto"/>
            <w:noWrap/>
            <w:vAlign w:val="center"/>
            <w:hideMark/>
          </w:tcPr>
          <w:p w14:paraId="1DA10EB5"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0.104167</w:t>
            </w:r>
          </w:p>
        </w:tc>
      </w:tr>
      <w:tr w:rsidR="0053104B" w:rsidRPr="0025408E" w14:paraId="4C9CF765" w14:textId="77777777" w:rsidTr="0025408E">
        <w:trPr>
          <w:trHeight w:val="61"/>
        </w:trPr>
        <w:tc>
          <w:tcPr>
            <w:tcW w:w="1094" w:type="dxa"/>
            <w:tcBorders>
              <w:top w:val="nil"/>
              <w:left w:val="single" w:sz="8" w:space="0" w:color="auto"/>
              <w:bottom w:val="single" w:sz="4" w:space="0" w:color="auto"/>
              <w:right w:val="single" w:sz="8" w:space="0" w:color="auto"/>
            </w:tcBorders>
            <w:shd w:val="clear" w:color="auto" w:fill="auto"/>
            <w:vAlign w:val="center"/>
            <w:hideMark/>
          </w:tcPr>
          <w:p w14:paraId="01249187" w14:textId="77777777" w:rsidR="00E8548E" w:rsidRPr="002B7714" w:rsidRDefault="00E8548E" w:rsidP="00E8548E">
            <w:pPr>
              <w:bidi/>
              <w:spacing w:after="0" w:line="240" w:lineRule="auto"/>
              <w:rPr>
                <w:rFonts w:ascii="Bahij Zar" w:eastAsia="Times New Roman" w:hAnsi="Bahij Zar" w:cs="Bahij Zar"/>
                <w:color w:val="000000"/>
                <w:sz w:val="20"/>
                <w:szCs w:val="20"/>
                <w:lang w:eastAsia="zh-CN" w:bidi="ar-SA"/>
              </w:rPr>
            </w:pPr>
            <w:r w:rsidRPr="002B7714">
              <w:rPr>
                <w:rFonts w:ascii="Bahij Zar" w:eastAsia="Times New Roman" w:hAnsi="Bahij Zar" w:cs="Bahij Zar"/>
                <w:color w:val="000000"/>
                <w:sz w:val="20"/>
                <w:szCs w:val="20"/>
                <w:lang w:eastAsia="zh-CN" w:bidi="ar-SA"/>
              </w:rPr>
              <w:t>S7</w:t>
            </w:r>
            <w:r w:rsidRPr="002B7714">
              <w:rPr>
                <w:rFonts w:ascii="Bahij Zar" w:eastAsia="Times New Roman" w:hAnsi="Bahij Zar" w:cs="Bahij Zar"/>
                <w:color w:val="000000"/>
                <w:sz w:val="20"/>
                <w:szCs w:val="20"/>
                <w:rtl/>
                <w:lang w:eastAsia="zh-CN" w:bidi="ar-SA"/>
              </w:rPr>
              <w:t>. انکشاف متوازن ظرفیت علمی محصلان.</w:t>
            </w:r>
          </w:p>
        </w:tc>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72EFA508" w14:textId="77777777" w:rsidR="00E8548E" w:rsidRPr="0025408E" w:rsidRDefault="00E8548E" w:rsidP="00E8548E">
            <w:pPr>
              <w:spacing w:after="0" w:line="240" w:lineRule="auto"/>
              <w:jc w:val="right"/>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0.03</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6E9B1E90" w14:textId="77777777" w:rsidR="00E8548E" w:rsidRPr="0025408E" w:rsidRDefault="00E8548E" w:rsidP="00E8548E">
            <w:pPr>
              <w:bidi/>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ar-SA"/>
              </w:rPr>
              <w:t>3.6</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4FF06D07" w14:textId="77777777" w:rsidR="00E8548E" w:rsidRPr="0025408E" w:rsidRDefault="00E8548E" w:rsidP="00E8548E">
            <w:pPr>
              <w:spacing w:after="0" w:line="240" w:lineRule="auto"/>
              <w:jc w:val="center"/>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0.12</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559382FA"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17149E12"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0D00C593"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71A8523F"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0.13</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61681D6A"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۲</w:t>
            </w:r>
          </w:p>
        </w:tc>
        <w:tc>
          <w:tcPr>
            <w:tcW w:w="511" w:type="dxa"/>
            <w:tcBorders>
              <w:top w:val="nil"/>
              <w:left w:val="single" w:sz="8" w:space="0" w:color="auto"/>
              <w:bottom w:val="single" w:sz="8" w:space="0" w:color="auto"/>
              <w:right w:val="single" w:sz="8" w:space="0" w:color="auto"/>
            </w:tcBorders>
            <w:shd w:val="clear" w:color="auto" w:fill="auto"/>
            <w:noWrap/>
            <w:vAlign w:val="center"/>
            <w:hideMark/>
          </w:tcPr>
          <w:p w14:paraId="723D6650"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0.07</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388B001A"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۲</w:t>
            </w:r>
          </w:p>
        </w:tc>
        <w:tc>
          <w:tcPr>
            <w:tcW w:w="513" w:type="dxa"/>
            <w:tcBorders>
              <w:top w:val="nil"/>
              <w:left w:val="single" w:sz="8" w:space="0" w:color="auto"/>
              <w:bottom w:val="single" w:sz="8" w:space="0" w:color="auto"/>
              <w:right w:val="single" w:sz="8" w:space="0" w:color="auto"/>
            </w:tcBorders>
            <w:shd w:val="clear" w:color="auto" w:fill="auto"/>
            <w:noWrap/>
            <w:vAlign w:val="center"/>
            <w:hideMark/>
          </w:tcPr>
          <w:p w14:paraId="478FB4CB"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0.07</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6F17B74B"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7BDFB97E"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50DC23B6"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2852F095"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0.13</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10E45A73"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236EAAD9"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w:t>
            </w:r>
          </w:p>
        </w:tc>
        <w:tc>
          <w:tcPr>
            <w:tcW w:w="625" w:type="dxa"/>
            <w:gridSpan w:val="2"/>
            <w:tcBorders>
              <w:top w:val="nil"/>
              <w:left w:val="single" w:sz="8" w:space="0" w:color="auto"/>
              <w:bottom w:val="single" w:sz="4" w:space="0" w:color="auto"/>
              <w:right w:val="nil"/>
            </w:tcBorders>
            <w:shd w:val="clear" w:color="auto" w:fill="auto"/>
            <w:noWrap/>
            <w:vAlign w:val="center"/>
            <w:hideMark/>
          </w:tcPr>
          <w:p w14:paraId="679CFBBB"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8" w:space="0" w:color="000000"/>
              <w:bottom w:val="single" w:sz="4" w:space="0" w:color="auto"/>
              <w:right w:val="nil"/>
            </w:tcBorders>
            <w:shd w:val="clear" w:color="auto" w:fill="auto"/>
            <w:noWrap/>
            <w:vAlign w:val="center"/>
            <w:hideMark/>
          </w:tcPr>
          <w:p w14:paraId="0C7217EB"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w:t>
            </w:r>
          </w:p>
        </w:tc>
        <w:tc>
          <w:tcPr>
            <w:tcW w:w="625" w:type="dxa"/>
            <w:gridSpan w:val="2"/>
            <w:tcBorders>
              <w:top w:val="nil"/>
              <w:left w:val="nil"/>
              <w:bottom w:val="single" w:sz="4" w:space="0" w:color="auto"/>
              <w:right w:val="single" w:sz="4" w:space="0" w:color="000000"/>
            </w:tcBorders>
            <w:shd w:val="clear" w:color="auto" w:fill="auto"/>
            <w:noWrap/>
            <w:vAlign w:val="center"/>
            <w:hideMark/>
          </w:tcPr>
          <w:p w14:paraId="100C43D4"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۳</w:t>
            </w:r>
          </w:p>
        </w:tc>
        <w:tc>
          <w:tcPr>
            <w:tcW w:w="513" w:type="dxa"/>
            <w:tcBorders>
              <w:top w:val="nil"/>
              <w:left w:val="nil"/>
              <w:bottom w:val="single" w:sz="4" w:space="0" w:color="auto"/>
              <w:right w:val="single" w:sz="8" w:space="0" w:color="000000"/>
            </w:tcBorders>
            <w:shd w:val="clear" w:color="auto" w:fill="auto"/>
            <w:noWrap/>
            <w:vAlign w:val="center"/>
            <w:hideMark/>
          </w:tcPr>
          <w:p w14:paraId="4192CAFF"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w:t>
            </w:r>
          </w:p>
        </w:tc>
        <w:tc>
          <w:tcPr>
            <w:tcW w:w="625" w:type="dxa"/>
            <w:gridSpan w:val="2"/>
            <w:tcBorders>
              <w:top w:val="nil"/>
              <w:left w:val="nil"/>
              <w:bottom w:val="single" w:sz="4" w:space="0" w:color="auto"/>
              <w:right w:val="single" w:sz="4" w:space="0" w:color="auto"/>
            </w:tcBorders>
            <w:shd w:val="clear" w:color="auto" w:fill="auto"/>
            <w:noWrap/>
            <w:vAlign w:val="center"/>
            <w:hideMark/>
          </w:tcPr>
          <w:p w14:paraId="37826E35"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21CAAB5E"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771CECE4"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2BB8EC6D"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0.13</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7052E657"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809" w:type="dxa"/>
            <w:tcBorders>
              <w:top w:val="nil"/>
              <w:left w:val="single" w:sz="4" w:space="0" w:color="auto"/>
              <w:bottom w:val="single" w:sz="4" w:space="0" w:color="auto"/>
              <w:right w:val="single" w:sz="8" w:space="0" w:color="auto"/>
            </w:tcBorders>
            <w:shd w:val="clear" w:color="auto" w:fill="auto"/>
            <w:noWrap/>
            <w:vAlign w:val="center"/>
            <w:hideMark/>
          </w:tcPr>
          <w:p w14:paraId="375B8228"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0.134568</w:t>
            </w:r>
          </w:p>
        </w:tc>
      </w:tr>
      <w:tr w:rsidR="0053104B" w:rsidRPr="0025408E" w14:paraId="0701F70B" w14:textId="77777777" w:rsidTr="0025408E">
        <w:trPr>
          <w:trHeight w:val="61"/>
        </w:trPr>
        <w:tc>
          <w:tcPr>
            <w:tcW w:w="1094" w:type="dxa"/>
            <w:tcBorders>
              <w:top w:val="nil"/>
              <w:left w:val="single" w:sz="8" w:space="0" w:color="auto"/>
              <w:bottom w:val="single" w:sz="4" w:space="0" w:color="auto"/>
              <w:right w:val="single" w:sz="8" w:space="0" w:color="auto"/>
            </w:tcBorders>
            <w:shd w:val="clear" w:color="auto" w:fill="auto"/>
            <w:vAlign w:val="center"/>
            <w:hideMark/>
          </w:tcPr>
          <w:p w14:paraId="3CCBC6BE" w14:textId="77777777" w:rsidR="00E8548E" w:rsidRPr="002B7714" w:rsidRDefault="00E8548E" w:rsidP="00E8548E">
            <w:pPr>
              <w:bidi/>
              <w:spacing w:after="0" w:line="240" w:lineRule="auto"/>
              <w:rPr>
                <w:rFonts w:ascii="Bahij Zar" w:eastAsia="Times New Roman" w:hAnsi="Bahij Zar" w:cs="Bahij Zar"/>
                <w:color w:val="000000"/>
                <w:sz w:val="20"/>
                <w:szCs w:val="20"/>
                <w:lang w:eastAsia="zh-CN" w:bidi="ar-SA"/>
              </w:rPr>
            </w:pPr>
            <w:r w:rsidRPr="002B7714">
              <w:rPr>
                <w:rFonts w:ascii="Bahij Zar" w:eastAsia="Times New Roman" w:hAnsi="Bahij Zar" w:cs="Bahij Zar"/>
                <w:color w:val="000000"/>
                <w:sz w:val="20"/>
                <w:szCs w:val="20"/>
                <w:lang w:eastAsia="zh-CN" w:bidi="ar-SA"/>
              </w:rPr>
              <w:t>S8</w:t>
            </w:r>
            <w:r w:rsidRPr="002B7714">
              <w:rPr>
                <w:rFonts w:ascii="Bahij Zar" w:eastAsia="Times New Roman" w:hAnsi="Bahij Zar" w:cs="Bahij Zar"/>
                <w:color w:val="000000"/>
                <w:sz w:val="20"/>
                <w:szCs w:val="20"/>
                <w:rtl/>
                <w:lang w:eastAsia="zh-CN" w:bidi="ar-SA"/>
              </w:rPr>
              <w:t xml:space="preserve">.روحیه بلند وظیفوی میان کارکنان </w:t>
            </w:r>
          </w:p>
        </w:tc>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709433D3" w14:textId="77777777" w:rsidR="00E8548E" w:rsidRPr="0025408E" w:rsidRDefault="00E8548E" w:rsidP="00E8548E">
            <w:pPr>
              <w:spacing w:after="0" w:line="240" w:lineRule="auto"/>
              <w:jc w:val="right"/>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0.04</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00950677" w14:textId="77777777" w:rsidR="00E8548E" w:rsidRPr="0025408E" w:rsidRDefault="00E8548E" w:rsidP="00E8548E">
            <w:pPr>
              <w:bidi/>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7025AA6A" w14:textId="77777777" w:rsidR="00E8548E" w:rsidRPr="0025408E" w:rsidRDefault="00E8548E" w:rsidP="00E8548E">
            <w:pPr>
              <w:spacing w:after="0" w:line="240" w:lineRule="auto"/>
              <w:jc w:val="center"/>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0.11</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7007A4A2"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7043D774"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0.11</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75AD800A"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1C15E610"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0.11</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0F27B2FB"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۱</w:t>
            </w:r>
          </w:p>
        </w:tc>
        <w:tc>
          <w:tcPr>
            <w:tcW w:w="511" w:type="dxa"/>
            <w:tcBorders>
              <w:top w:val="nil"/>
              <w:left w:val="single" w:sz="8" w:space="0" w:color="auto"/>
              <w:bottom w:val="single" w:sz="8" w:space="0" w:color="auto"/>
              <w:right w:val="single" w:sz="8" w:space="0" w:color="auto"/>
            </w:tcBorders>
            <w:shd w:val="clear" w:color="auto" w:fill="auto"/>
            <w:noWrap/>
            <w:vAlign w:val="center"/>
            <w:hideMark/>
          </w:tcPr>
          <w:p w14:paraId="0109FF62"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0.04</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77970EEA"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۱</w:t>
            </w:r>
          </w:p>
        </w:tc>
        <w:tc>
          <w:tcPr>
            <w:tcW w:w="513" w:type="dxa"/>
            <w:tcBorders>
              <w:top w:val="nil"/>
              <w:left w:val="single" w:sz="8" w:space="0" w:color="auto"/>
              <w:bottom w:val="single" w:sz="8" w:space="0" w:color="auto"/>
              <w:right w:val="single" w:sz="8" w:space="0" w:color="auto"/>
            </w:tcBorders>
            <w:shd w:val="clear" w:color="auto" w:fill="auto"/>
            <w:noWrap/>
            <w:vAlign w:val="center"/>
            <w:hideMark/>
          </w:tcPr>
          <w:p w14:paraId="79242FAD"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0.04</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7C45F136"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22439E14"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0.11</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171429AE"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7B8FA577"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0.11</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50CBBB58"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32DEF536"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0.11</w:t>
            </w:r>
          </w:p>
        </w:tc>
        <w:tc>
          <w:tcPr>
            <w:tcW w:w="625" w:type="dxa"/>
            <w:gridSpan w:val="2"/>
            <w:tcBorders>
              <w:top w:val="nil"/>
              <w:left w:val="single" w:sz="8" w:space="0" w:color="auto"/>
              <w:bottom w:val="single" w:sz="4" w:space="0" w:color="auto"/>
              <w:right w:val="nil"/>
            </w:tcBorders>
            <w:shd w:val="clear" w:color="auto" w:fill="auto"/>
            <w:noWrap/>
            <w:vAlign w:val="center"/>
            <w:hideMark/>
          </w:tcPr>
          <w:p w14:paraId="2E71F515"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8" w:space="0" w:color="000000"/>
              <w:bottom w:val="single" w:sz="4" w:space="0" w:color="auto"/>
              <w:right w:val="nil"/>
            </w:tcBorders>
            <w:shd w:val="clear" w:color="auto" w:fill="auto"/>
            <w:noWrap/>
            <w:vAlign w:val="center"/>
            <w:hideMark/>
          </w:tcPr>
          <w:p w14:paraId="64D3DFA6"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0.11</w:t>
            </w:r>
          </w:p>
        </w:tc>
        <w:tc>
          <w:tcPr>
            <w:tcW w:w="625" w:type="dxa"/>
            <w:gridSpan w:val="2"/>
            <w:tcBorders>
              <w:top w:val="nil"/>
              <w:left w:val="nil"/>
              <w:bottom w:val="single" w:sz="4" w:space="0" w:color="auto"/>
              <w:right w:val="single" w:sz="4" w:space="0" w:color="000000"/>
            </w:tcBorders>
            <w:shd w:val="clear" w:color="auto" w:fill="auto"/>
            <w:noWrap/>
            <w:vAlign w:val="center"/>
            <w:hideMark/>
          </w:tcPr>
          <w:p w14:paraId="2F37C5E9"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nil"/>
              <w:bottom w:val="single" w:sz="4" w:space="0" w:color="auto"/>
              <w:right w:val="single" w:sz="8" w:space="0" w:color="000000"/>
            </w:tcBorders>
            <w:shd w:val="clear" w:color="auto" w:fill="auto"/>
            <w:noWrap/>
            <w:vAlign w:val="center"/>
            <w:hideMark/>
          </w:tcPr>
          <w:p w14:paraId="09B056FC"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0.11</w:t>
            </w:r>
          </w:p>
        </w:tc>
        <w:tc>
          <w:tcPr>
            <w:tcW w:w="625" w:type="dxa"/>
            <w:gridSpan w:val="2"/>
            <w:tcBorders>
              <w:top w:val="nil"/>
              <w:left w:val="nil"/>
              <w:bottom w:val="single" w:sz="4" w:space="0" w:color="auto"/>
              <w:right w:val="single" w:sz="4" w:space="0" w:color="auto"/>
            </w:tcBorders>
            <w:shd w:val="clear" w:color="auto" w:fill="auto"/>
            <w:noWrap/>
            <w:vAlign w:val="center"/>
            <w:hideMark/>
          </w:tcPr>
          <w:p w14:paraId="4D05C522"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71687D0B"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0.11</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50920B14"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0DBFD051"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0.11</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12A762EF"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809" w:type="dxa"/>
            <w:tcBorders>
              <w:top w:val="nil"/>
              <w:left w:val="single" w:sz="4" w:space="0" w:color="auto"/>
              <w:bottom w:val="single" w:sz="4" w:space="0" w:color="auto"/>
              <w:right w:val="single" w:sz="8" w:space="0" w:color="auto"/>
            </w:tcBorders>
            <w:shd w:val="clear" w:color="auto" w:fill="auto"/>
            <w:noWrap/>
            <w:vAlign w:val="center"/>
            <w:hideMark/>
          </w:tcPr>
          <w:p w14:paraId="3A8B2472"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0.105185</w:t>
            </w:r>
          </w:p>
        </w:tc>
      </w:tr>
      <w:tr w:rsidR="0053104B" w:rsidRPr="0025408E" w14:paraId="66DA224D" w14:textId="77777777" w:rsidTr="0025408E">
        <w:trPr>
          <w:trHeight w:val="114"/>
        </w:trPr>
        <w:tc>
          <w:tcPr>
            <w:tcW w:w="1094" w:type="dxa"/>
            <w:tcBorders>
              <w:top w:val="nil"/>
              <w:left w:val="single" w:sz="8" w:space="0" w:color="auto"/>
              <w:bottom w:val="single" w:sz="4" w:space="0" w:color="auto"/>
              <w:right w:val="single" w:sz="8" w:space="0" w:color="auto"/>
            </w:tcBorders>
            <w:shd w:val="clear" w:color="auto" w:fill="auto"/>
            <w:vAlign w:val="center"/>
            <w:hideMark/>
          </w:tcPr>
          <w:p w14:paraId="716F1B5D" w14:textId="77777777" w:rsidR="00E8548E" w:rsidRPr="002B7714" w:rsidRDefault="00E8548E" w:rsidP="00E8548E">
            <w:pPr>
              <w:bidi/>
              <w:spacing w:after="0" w:line="240" w:lineRule="auto"/>
              <w:rPr>
                <w:rFonts w:ascii="Bahij Zar" w:eastAsia="Times New Roman" w:hAnsi="Bahij Zar" w:cs="Bahij Zar"/>
                <w:color w:val="000000"/>
                <w:sz w:val="20"/>
                <w:szCs w:val="20"/>
                <w:lang w:eastAsia="zh-CN" w:bidi="ar-SA"/>
              </w:rPr>
            </w:pPr>
            <w:r w:rsidRPr="002B7714">
              <w:rPr>
                <w:rFonts w:ascii="Bahij Zar" w:eastAsia="Times New Roman" w:hAnsi="Bahij Zar" w:cs="Bahij Zar"/>
                <w:color w:val="000000"/>
                <w:sz w:val="20"/>
                <w:szCs w:val="20"/>
                <w:lang w:eastAsia="zh-CN" w:bidi="ar-SA"/>
              </w:rPr>
              <w:t>S9</w:t>
            </w:r>
            <w:r w:rsidRPr="002B7714">
              <w:rPr>
                <w:rFonts w:ascii="Bahij Zar" w:eastAsia="Times New Roman" w:hAnsi="Bahij Zar" w:cs="Bahij Zar"/>
                <w:color w:val="000000"/>
                <w:sz w:val="20"/>
                <w:szCs w:val="20"/>
                <w:rtl/>
                <w:lang w:eastAsia="zh-CN" w:bidi="ar-SA"/>
              </w:rPr>
              <w:t xml:space="preserve">. میزان بلند مشارکت محصلان در فعالیت‌های </w:t>
            </w:r>
            <w:r w:rsidRPr="002B7714">
              <w:rPr>
                <w:rFonts w:ascii="Bahij Zar" w:eastAsia="Times New Roman" w:hAnsi="Bahij Zar" w:cs="Bahij Zar"/>
                <w:color w:val="000000"/>
                <w:sz w:val="20"/>
                <w:szCs w:val="20"/>
                <w:rtl/>
                <w:lang w:eastAsia="zh-CN" w:bidi="ar-SA"/>
              </w:rPr>
              <w:lastRenderedPageBreak/>
              <w:t>علمی و فرهنگی</w:t>
            </w:r>
          </w:p>
        </w:tc>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4E79ABBB" w14:textId="77777777" w:rsidR="00E8548E" w:rsidRPr="0025408E" w:rsidRDefault="00E8548E" w:rsidP="00E8548E">
            <w:pPr>
              <w:spacing w:after="0" w:line="240" w:lineRule="auto"/>
              <w:jc w:val="right"/>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lastRenderedPageBreak/>
              <w:t>0.03</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2CBE02F8" w14:textId="77777777" w:rsidR="00E8548E" w:rsidRPr="0025408E" w:rsidRDefault="00E8548E" w:rsidP="00E8548E">
            <w:pPr>
              <w:bidi/>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ar-SA"/>
              </w:rPr>
              <w:t>4</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1084BC5D" w14:textId="77777777" w:rsidR="00E8548E" w:rsidRPr="0025408E" w:rsidRDefault="00E8548E" w:rsidP="00E8548E">
            <w:pPr>
              <w:spacing w:after="0" w:line="240" w:lineRule="auto"/>
              <w:jc w:val="center"/>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0.14</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4F3AEE36"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22D170D3"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0.14</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57E21502"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174CDD13"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7AC9D23A"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۳</w:t>
            </w:r>
          </w:p>
        </w:tc>
        <w:tc>
          <w:tcPr>
            <w:tcW w:w="511" w:type="dxa"/>
            <w:tcBorders>
              <w:top w:val="nil"/>
              <w:left w:val="single" w:sz="8" w:space="0" w:color="auto"/>
              <w:bottom w:val="single" w:sz="8" w:space="0" w:color="auto"/>
              <w:right w:val="single" w:sz="8" w:space="0" w:color="auto"/>
            </w:tcBorders>
            <w:shd w:val="clear" w:color="auto" w:fill="auto"/>
            <w:noWrap/>
            <w:vAlign w:val="center"/>
            <w:hideMark/>
          </w:tcPr>
          <w:p w14:paraId="2B930158"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41A753A0"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۳</w:t>
            </w:r>
          </w:p>
        </w:tc>
        <w:tc>
          <w:tcPr>
            <w:tcW w:w="513" w:type="dxa"/>
            <w:tcBorders>
              <w:top w:val="nil"/>
              <w:left w:val="single" w:sz="8" w:space="0" w:color="auto"/>
              <w:bottom w:val="single" w:sz="8" w:space="0" w:color="auto"/>
              <w:right w:val="single" w:sz="8" w:space="0" w:color="auto"/>
            </w:tcBorders>
            <w:shd w:val="clear" w:color="auto" w:fill="auto"/>
            <w:noWrap/>
            <w:vAlign w:val="center"/>
            <w:hideMark/>
          </w:tcPr>
          <w:p w14:paraId="4B4005FA"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72323463"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0B10C1BD"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1CE5283C"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1E453E98"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617F1AEB"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64389112"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w:t>
            </w:r>
          </w:p>
        </w:tc>
        <w:tc>
          <w:tcPr>
            <w:tcW w:w="625" w:type="dxa"/>
            <w:gridSpan w:val="2"/>
            <w:tcBorders>
              <w:top w:val="nil"/>
              <w:left w:val="single" w:sz="8" w:space="0" w:color="auto"/>
              <w:bottom w:val="single" w:sz="4" w:space="0" w:color="auto"/>
              <w:right w:val="nil"/>
            </w:tcBorders>
            <w:shd w:val="clear" w:color="auto" w:fill="auto"/>
            <w:noWrap/>
            <w:vAlign w:val="center"/>
            <w:hideMark/>
          </w:tcPr>
          <w:p w14:paraId="6922485D"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8" w:space="0" w:color="000000"/>
              <w:bottom w:val="single" w:sz="4" w:space="0" w:color="auto"/>
              <w:right w:val="nil"/>
            </w:tcBorders>
            <w:shd w:val="clear" w:color="auto" w:fill="auto"/>
            <w:noWrap/>
            <w:vAlign w:val="center"/>
            <w:hideMark/>
          </w:tcPr>
          <w:p w14:paraId="633EF60B"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w:t>
            </w:r>
          </w:p>
        </w:tc>
        <w:tc>
          <w:tcPr>
            <w:tcW w:w="625" w:type="dxa"/>
            <w:gridSpan w:val="2"/>
            <w:tcBorders>
              <w:top w:val="nil"/>
              <w:left w:val="nil"/>
              <w:bottom w:val="single" w:sz="4" w:space="0" w:color="auto"/>
              <w:right w:val="single" w:sz="4" w:space="0" w:color="000000"/>
            </w:tcBorders>
            <w:shd w:val="clear" w:color="auto" w:fill="auto"/>
            <w:noWrap/>
            <w:vAlign w:val="center"/>
            <w:hideMark/>
          </w:tcPr>
          <w:p w14:paraId="0171F12C"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nil"/>
              <w:bottom w:val="single" w:sz="4" w:space="0" w:color="auto"/>
              <w:right w:val="single" w:sz="8" w:space="0" w:color="000000"/>
            </w:tcBorders>
            <w:shd w:val="clear" w:color="auto" w:fill="auto"/>
            <w:noWrap/>
            <w:vAlign w:val="center"/>
            <w:hideMark/>
          </w:tcPr>
          <w:p w14:paraId="0B3DCB0D"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w:t>
            </w:r>
          </w:p>
        </w:tc>
        <w:tc>
          <w:tcPr>
            <w:tcW w:w="625" w:type="dxa"/>
            <w:gridSpan w:val="2"/>
            <w:tcBorders>
              <w:top w:val="nil"/>
              <w:left w:val="nil"/>
              <w:bottom w:val="single" w:sz="4" w:space="0" w:color="auto"/>
              <w:right w:val="single" w:sz="4" w:space="0" w:color="auto"/>
            </w:tcBorders>
            <w:shd w:val="clear" w:color="auto" w:fill="auto"/>
            <w:noWrap/>
            <w:vAlign w:val="center"/>
            <w:hideMark/>
          </w:tcPr>
          <w:p w14:paraId="5CA36FB0"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0500A099"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041DCDBA"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0669F845"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2A661C2D"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3.8</w:t>
            </w:r>
          </w:p>
        </w:tc>
        <w:tc>
          <w:tcPr>
            <w:tcW w:w="809" w:type="dxa"/>
            <w:tcBorders>
              <w:top w:val="nil"/>
              <w:left w:val="single" w:sz="4" w:space="0" w:color="auto"/>
              <w:bottom w:val="single" w:sz="4" w:space="0" w:color="auto"/>
              <w:right w:val="single" w:sz="8" w:space="0" w:color="auto"/>
            </w:tcBorders>
            <w:shd w:val="clear" w:color="auto" w:fill="auto"/>
            <w:noWrap/>
            <w:vAlign w:val="center"/>
            <w:hideMark/>
          </w:tcPr>
          <w:p w14:paraId="2A53AB2A"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0.130537</w:t>
            </w:r>
          </w:p>
        </w:tc>
      </w:tr>
      <w:tr w:rsidR="0053104B" w:rsidRPr="0025408E" w14:paraId="6D0A4DA9" w14:textId="77777777" w:rsidTr="0025408E">
        <w:trPr>
          <w:trHeight w:val="61"/>
        </w:trPr>
        <w:tc>
          <w:tcPr>
            <w:tcW w:w="1094" w:type="dxa"/>
            <w:tcBorders>
              <w:top w:val="nil"/>
              <w:left w:val="single" w:sz="8" w:space="0" w:color="auto"/>
              <w:bottom w:val="single" w:sz="4" w:space="0" w:color="auto"/>
              <w:right w:val="single" w:sz="8" w:space="0" w:color="auto"/>
            </w:tcBorders>
            <w:shd w:val="clear" w:color="auto" w:fill="auto"/>
            <w:vAlign w:val="center"/>
            <w:hideMark/>
          </w:tcPr>
          <w:p w14:paraId="5962DF14" w14:textId="77777777" w:rsidR="00E8548E" w:rsidRPr="002B7714" w:rsidRDefault="00E8548E" w:rsidP="00E8548E">
            <w:pPr>
              <w:bidi/>
              <w:spacing w:after="0" w:line="240" w:lineRule="auto"/>
              <w:rPr>
                <w:rFonts w:ascii="Bahij Zar" w:eastAsia="Times New Roman" w:hAnsi="Bahij Zar" w:cs="Bahij Zar"/>
                <w:color w:val="000000"/>
                <w:sz w:val="20"/>
                <w:szCs w:val="20"/>
                <w:lang w:eastAsia="zh-CN" w:bidi="ar-SA"/>
              </w:rPr>
            </w:pPr>
            <w:r w:rsidRPr="002B7714">
              <w:rPr>
                <w:rFonts w:ascii="Bahij Zar" w:eastAsia="Times New Roman" w:hAnsi="Bahij Zar" w:cs="Bahij Zar"/>
                <w:color w:val="000000"/>
                <w:sz w:val="20"/>
                <w:szCs w:val="20"/>
                <w:lang w:eastAsia="zh-CN" w:bidi="ar-SA"/>
              </w:rPr>
              <w:t>S10</w:t>
            </w:r>
            <w:r w:rsidRPr="002B7714">
              <w:rPr>
                <w:rFonts w:ascii="Bahij Zar" w:eastAsia="Times New Roman" w:hAnsi="Bahij Zar" w:cs="Bahij Zar"/>
                <w:color w:val="000000"/>
                <w:sz w:val="20"/>
                <w:szCs w:val="20"/>
                <w:rtl/>
                <w:lang w:eastAsia="zh-CN" w:bidi="ar-SA"/>
              </w:rPr>
              <w:t>. مدیریت سالم و پاسخگو</w:t>
            </w:r>
          </w:p>
        </w:tc>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4114ECD0" w14:textId="77777777" w:rsidR="00E8548E" w:rsidRPr="0025408E" w:rsidRDefault="00E8548E" w:rsidP="00E8548E">
            <w:pPr>
              <w:spacing w:after="0" w:line="240" w:lineRule="auto"/>
              <w:jc w:val="right"/>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0.04</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5ACDCCA4" w14:textId="77777777" w:rsidR="00E8548E" w:rsidRPr="0025408E" w:rsidRDefault="00E8548E" w:rsidP="00E8548E">
            <w:pPr>
              <w:bidi/>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24308AB1" w14:textId="77777777" w:rsidR="00E8548E" w:rsidRPr="0025408E" w:rsidRDefault="00E8548E" w:rsidP="00E8548E">
            <w:pPr>
              <w:spacing w:after="0" w:line="240" w:lineRule="auto"/>
              <w:jc w:val="center"/>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0.11</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75457D57"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05E67908"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0.11</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75BDD649"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0ED29912"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0.14</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40470667"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۴</w:t>
            </w:r>
          </w:p>
        </w:tc>
        <w:tc>
          <w:tcPr>
            <w:tcW w:w="511" w:type="dxa"/>
            <w:tcBorders>
              <w:top w:val="nil"/>
              <w:left w:val="single" w:sz="8" w:space="0" w:color="auto"/>
              <w:bottom w:val="single" w:sz="8" w:space="0" w:color="auto"/>
              <w:right w:val="single" w:sz="8" w:space="0" w:color="auto"/>
            </w:tcBorders>
            <w:shd w:val="clear" w:color="auto" w:fill="auto"/>
            <w:noWrap/>
            <w:vAlign w:val="center"/>
            <w:hideMark/>
          </w:tcPr>
          <w:p w14:paraId="7FCD8677"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0.14</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0AAC7666"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۴</w:t>
            </w:r>
          </w:p>
        </w:tc>
        <w:tc>
          <w:tcPr>
            <w:tcW w:w="513" w:type="dxa"/>
            <w:tcBorders>
              <w:top w:val="nil"/>
              <w:left w:val="single" w:sz="8" w:space="0" w:color="auto"/>
              <w:bottom w:val="single" w:sz="8" w:space="0" w:color="auto"/>
              <w:right w:val="single" w:sz="8" w:space="0" w:color="auto"/>
            </w:tcBorders>
            <w:shd w:val="clear" w:color="auto" w:fill="auto"/>
            <w:noWrap/>
            <w:vAlign w:val="center"/>
            <w:hideMark/>
          </w:tcPr>
          <w:p w14:paraId="1546E194"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0.14</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5B4898EC"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0B1F6B62"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0.11</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4F673351"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4528846A"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0.11</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3E6CB61E"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6B936E0B"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0.14</w:t>
            </w:r>
          </w:p>
        </w:tc>
        <w:tc>
          <w:tcPr>
            <w:tcW w:w="625" w:type="dxa"/>
            <w:gridSpan w:val="2"/>
            <w:tcBorders>
              <w:top w:val="nil"/>
              <w:left w:val="single" w:sz="8" w:space="0" w:color="auto"/>
              <w:bottom w:val="single" w:sz="4" w:space="0" w:color="auto"/>
              <w:right w:val="nil"/>
            </w:tcBorders>
            <w:shd w:val="clear" w:color="auto" w:fill="auto"/>
            <w:noWrap/>
            <w:vAlign w:val="center"/>
            <w:hideMark/>
          </w:tcPr>
          <w:p w14:paraId="11F19156"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3" w:type="dxa"/>
            <w:tcBorders>
              <w:top w:val="nil"/>
              <w:left w:val="single" w:sz="8" w:space="0" w:color="000000"/>
              <w:bottom w:val="single" w:sz="4" w:space="0" w:color="auto"/>
              <w:right w:val="nil"/>
            </w:tcBorders>
            <w:shd w:val="clear" w:color="auto" w:fill="auto"/>
            <w:noWrap/>
            <w:vAlign w:val="center"/>
            <w:hideMark/>
          </w:tcPr>
          <w:p w14:paraId="7B615519"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0.14</w:t>
            </w:r>
          </w:p>
        </w:tc>
        <w:tc>
          <w:tcPr>
            <w:tcW w:w="625" w:type="dxa"/>
            <w:gridSpan w:val="2"/>
            <w:tcBorders>
              <w:top w:val="nil"/>
              <w:left w:val="nil"/>
              <w:bottom w:val="single" w:sz="4" w:space="0" w:color="auto"/>
              <w:right w:val="single" w:sz="4" w:space="0" w:color="000000"/>
            </w:tcBorders>
            <w:shd w:val="clear" w:color="auto" w:fill="auto"/>
            <w:noWrap/>
            <w:vAlign w:val="center"/>
            <w:hideMark/>
          </w:tcPr>
          <w:p w14:paraId="600A9D83"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nil"/>
              <w:bottom w:val="single" w:sz="4" w:space="0" w:color="auto"/>
              <w:right w:val="single" w:sz="8" w:space="0" w:color="000000"/>
            </w:tcBorders>
            <w:shd w:val="clear" w:color="auto" w:fill="auto"/>
            <w:noWrap/>
            <w:vAlign w:val="center"/>
            <w:hideMark/>
          </w:tcPr>
          <w:p w14:paraId="12498721"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0.11</w:t>
            </w:r>
          </w:p>
        </w:tc>
        <w:tc>
          <w:tcPr>
            <w:tcW w:w="625" w:type="dxa"/>
            <w:gridSpan w:val="2"/>
            <w:tcBorders>
              <w:top w:val="nil"/>
              <w:left w:val="nil"/>
              <w:bottom w:val="single" w:sz="4" w:space="0" w:color="auto"/>
              <w:right w:val="single" w:sz="4" w:space="0" w:color="auto"/>
            </w:tcBorders>
            <w:shd w:val="clear" w:color="auto" w:fill="auto"/>
            <w:noWrap/>
            <w:vAlign w:val="center"/>
            <w:hideMark/>
          </w:tcPr>
          <w:p w14:paraId="29D1BCFB"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6E4BA14D"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0.14</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6678090C"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25FFF7CA"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0.14</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67D1BF78"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809" w:type="dxa"/>
            <w:tcBorders>
              <w:top w:val="nil"/>
              <w:left w:val="single" w:sz="4" w:space="0" w:color="auto"/>
              <w:bottom w:val="single" w:sz="4" w:space="0" w:color="auto"/>
              <w:right w:val="single" w:sz="8" w:space="0" w:color="auto"/>
            </w:tcBorders>
            <w:shd w:val="clear" w:color="auto" w:fill="auto"/>
            <w:noWrap/>
            <w:vAlign w:val="center"/>
            <w:hideMark/>
          </w:tcPr>
          <w:p w14:paraId="74AB5C8C"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0.105648</w:t>
            </w:r>
          </w:p>
        </w:tc>
      </w:tr>
      <w:tr w:rsidR="0053104B" w:rsidRPr="0025408E" w14:paraId="1D051B7D" w14:textId="77777777" w:rsidTr="0025408E">
        <w:trPr>
          <w:trHeight w:val="114"/>
        </w:trPr>
        <w:tc>
          <w:tcPr>
            <w:tcW w:w="1094" w:type="dxa"/>
            <w:tcBorders>
              <w:top w:val="nil"/>
              <w:left w:val="single" w:sz="8" w:space="0" w:color="auto"/>
              <w:bottom w:val="single" w:sz="4" w:space="0" w:color="auto"/>
              <w:right w:val="single" w:sz="8" w:space="0" w:color="auto"/>
            </w:tcBorders>
            <w:shd w:val="clear" w:color="auto" w:fill="auto"/>
            <w:vAlign w:val="center"/>
            <w:hideMark/>
          </w:tcPr>
          <w:p w14:paraId="3F522E54" w14:textId="77777777" w:rsidR="00E8548E" w:rsidRPr="002B7714" w:rsidRDefault="00E8548E" w:rsidP="00E8548E">
            <w:pPr>
              <w:bidi/>
              <w:spacing w:after="0" w:line="240" w:lineRule="auto"/>
              <w:rPr>
                <w:rFonts w:ascii="Bahij Zar" w:eastAsia="Times New Roman" w:hAnsi="Bahij Zar" w:cs="Bahij Zar"/>
                <w:color w:val="000000"/>
                <w:sz w:val="20"/>
                <w:szCs w:val="20"/>
                <w:lang w:eastAsia="zh-CN" w:bidi="ar-SA"/>
              </w:rPr>
            </w:pPr>
            <w:r w:rsidRPr="002B7714">
              <w:rPr>
                <w:rFonts w:ascii="Bahij Zar" w:eastAsia="Times New Roman" w:hAnsi="Bahij Zar" w:cs="Bahij Zar"/>
                <w:color w:val="000000"/>
                <w:sz w:val="20"/>
                <w:szCs w:val="20"/>
                <w:lang w:eastAsia="zh-CN" w:bidi="ar-SA"/>
              </w:rPr>
              <w:t>S11</w:t>
            </w:r>
            <w:r w:rsidRPr="002B7714">
              <w:rPr>
                <w:rFonts w:ascii="Bahij Zar" w:eastAsia="Times New Roman" w:hAnsi="Bahij Zar" w:cs="Bahij Zar"/>
                <w:color w:val="000000"/>
                <w:sz w:val="20"/>
                <w:szCs w:val="20"/>
                <w:rtl/>
                <w:lang w:eastAsia="zh-CN" w:bidi="ar-SA"/>
              </w:rPr>
              <w:t>. توجه به ارتقای کیفیت در سطح پوهنحی و دیپارتمنت</w:t>
            </w:r>
            <w:r w:rsidRPr="002B7714">
              <w:rPr>
                <w:rFonts w:ascii="Bahij Zar" w:eastAsia="Times New Roman" w:hAnsi="Bahij Zar" w:cs="Bahij Zar"/>
                <w:color w:val="000000"/>
                <w:sz w:val="20"/>
                <w:szCs w:val="20"/>
                <w:cs/>
                <w:lang w:eastAsia="zh-CN" w:bidi="ar-SA"/>
              </w:rPr>
              <w:t>‎</w:t>
            </w:r>
            <w:r w:rsidRPr="002B7714">
              <w:rPr>
                <w:rFonts w:ascii="Bahij Zar" w:eastAsia="Times New Roman" w:hAnsi="Bahij Zar" w:cs="Bahij Zar"/>
                <w:color w:val="000000"/>
                <w:sz w:val="20"/>
                <w:szCs w:val="20"/>
                <w:rtl/>
                <w:lang w:eastAsia="zh-CN" w:bidi="ar-SA"/>
              </w:rPr>
              <w:t xml:space="preserve">ها </w:t>
            </w:r>
          </w:p>
        </w:tc>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4EC80F93" w14:textId="77777777" w:rsidR="00E8548E" w:rsidRPr="0025408E" w:rsidRDefault="00E8548E" w:rsidP="00E8548E">
            <w:pPr>
              <w:spacing w:after="0" w:line="240" w:lineRule="auto"/>
              <w:jc w:val="right"/>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0.03</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6C0A6A0B" w14:textId="77777777" w:rsidR="00E8548E" w:rsidRPr="0025408E" w:rsidRDefault="00E8548E" w:rsidP="00E8548E">
            <w:pPr>
              <w:bidi/>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66931A8F" w14:textId="77777777" w:rsidR="00E8548E" w:rsidRPr="0025408E" w:rsidRDefault="00E8548E" w:rsidP="00E8548E">
            <w:pPr>
              <w:spacing w:after="0" w:line="240" w:lineRule="auto"/>
              <w:jc w:val="center"/>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0.1</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346ED5D0"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1B0D5BB0"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6A834195"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4877D861"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0.14</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38B4E69E"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۳</w:t>
            </w:r>
          </w:p>
        </w:tc>
        <w:tc>
          <w:tcPr>
            <w:tcW w:w="511" w:type="dxa"/>
            <w:tcBorders>
              <w:top w:val="nil"/>
              <w:left w:val="single" w:sz="8" w:space="0" w:color="auto"/>
              <w:bottom w:val="single" w:sz="8" w:space="0" w:color="auto"/>
              <w:right w:val="single" w:sz="8" w:space="0" w:color="auto"/>
            </w:tcBorders>
            <w:shd w:val="clear" w:color="auto" w:fill="auto"/>
            <w:noWrap/>
            <w:vAlign w:val="center"/>
            <w:hideMark/>
          </w:tcPr>
          <w:p w14:paraId="0F000C06"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0FDA06BE"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۳</w:t>
            </w:r>
          </w:p>
        </w:tc>
        <w:tc>
          <w:tcPr>
            <w:tcW w:w="513" w:type="dxa"/>
            <w:tcBorders>
              <w:top w:val="nil"/>
              <w:left w:val="single" w:sz="8" w:space="0" w:color="auto"/>
              <w:bottom w:val="single" w:sz="8" w:space="0" w:color="auto"/>
              <w:right w:val="single" w:sz="8" w:space="0" w:color="auto"/>
            </w:tcBorders>
            <w:shd w:val="clear" w:color="auto" w:fill="auto"/>
            <w:noWrap/>
            <w:vAlign w:val="center"/>
            <w:hideMark/>
          </w:tcPr>
          <w:p w14:paraId="3A416238"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7961C4D9"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3.2</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36C9B61D"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0.11</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735C44FB"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35CF5835"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0.14</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6E77A904"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3.8</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7F9BEE64"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0.13</w:t>
            </w:r>
          </w:p>
        </w:tc>
        <w:tc>
          <w:tcPr>
            <w:tcW w:w="625" w:type="dxa"/>
            <w:gridSpan w:val="2"/>
            <w:tcBorders>
              <w:top w:val="nil"/>
              <w:left w:val="single" w:sz="8" w:space="0" w:color="auto"/>
              <w:bottom w:val="single" w:sz="4" w:space="0" w:color="auto"/>
              <w:right w:val="nil"/>
            </w:tcBorders>
            <w:shd w:val="clear" w:color="auto" w:fill="auto"/>
            <w:noWrap/>
            <w:vAlign w:val="center"/>
            <w:hideMark/>
          </w:tcPr>
          <w:p w14:paraId="1C1580EB"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3.32</w:t>
            </w:r>
          </w:p>
        </w:tc>
        <w:tc>
          <w:tcPr>
            <w:tcW w:w="513" w:type="dxa"/>
            <w:tcBorders>
              <w:top w:val="nil"/>
              <w:left w:val="single" w:sz="8" w:space="0" w:color="000000"/>
              <w:bottom w:val="single" w:sz="4" w:space="0" w:color="auto"/>
              <w:right w:val="nil"/>
            </w:tcBorders>
            <w:shd w:val="clear" w:color="auto" w:fill="auto"/>
            <w:noWrap/>
            <w:vAlign w:val="center"/>
            <w:hideMark/>
          </w:tcPr>
          <w:p w14:paraId="7FFF8452"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0.12</w:t>
            </w:r>
          </w:p>
        </w:tc>
        <w:tc>
          <w:tcPr>
            <w:tcW w:w="625" w:type="dxa"/>
            <w:gridSpan w:val="2"/>
            <w:tcBorders>
              <w:top w:val="nil"/>
              <w:left w:val="nil"/>
              <w:bottom w:val="single" w:sz="4" w:space="0" w:color="auto"/>
              <w:right w:val="single" w:sz="4" w:space="0" w:color="000000"/>
            </w:tcBorders>
            <w:shd w:val="clear" w:color="auto" w:fill="auto"/>
            <w:noWrap/>
            <w:vAlign w:val="center"/>
            <w:hideMark/>
          </w:tcPr>
          <w:p w14:paraId="08842C89"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3" w:type="dxa"/>
            <w:tcBorders>
              <w:top w:val="nil"/>
              <w:left w:val="nil"/>
              <w:bottom w:val="single" w:sz="4" w:space="0" w:color="auto"/>
              <w:right w:val="single" w:sz="8" w:space="0" w:color="000000"/>
            </w:tcBorders>
            <w:shd w:val="clear" w:color="auto" w:fill="auto"/>
            <w:noWrap/>
            <w:vAlign w:val="center"/>
            <w:hideMark/>
          </w:tcPr>
          <w:p w14:paraId="51AD493A"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0.14</w:t>
            </w:r>
          </w:p>
        </w:tc>
        <w:tc>
          <w:tcPr>
            <w:tcW w:w="625" w:type="dxa"/>
            <w:gridSpan w:val="2"/>
            <w:tcBorders>
              <w:top w:val="nil"/>
              <w:left w:val="nil"/>
              <w:bottom w:val="single" w:sz="4" w:space="0" w:color="auto"/>
              <w:right w:val="single" w:sz="4" w:space="0" w:color="auto"/>
            </w:tcBorders>
            <w:shd w:val="clear" w:color="auto" w:fill="auto"/>
            <w:noWrap/>
            <w:vAlign w:val="center"/>
            <w:hideMark/>
          </w:tcPr>
          <w:p w14:paraId="7FDF1E84"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2DA2B619"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0.14</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5630B892"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4</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26258A90"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0.14</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094181C5"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3</w:t>
            </w:r>
          </w:p>
        </w:tc>
        <w:tc>
          <w:tcPr>
            <w:tcW w:w="809" w:type="dxa"/>
            <w:tcBorders>
              <w:top w:val="nil"/>
              <w:left w:val="single" w:sz="4" w:space="0" w:color="auto"/>
              <w:bottom w:val="single" w:sz="4" w:space="0" w:color="auto"/>
              <w:right w:val="single" w:sz="8" w:space="0" w:color="auto"/>
            </w:tcBorders>
            <w:shd w:val="clear" w:color="auto" w:fill="auto"/>
            <w:noWrap/>
            <w:vAlign w:val="center"/>
            <w:hideMark/>
          </w:tcPr>
          <w:p w14:paraId="311C12AC"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0.10463</w:t>
            </w:r>
          </w:p>
        </w:tc>
      </w:tr>
      <w:tr w:rsidR="0053104B" w:rsidRPr="0025408E" w14:paraId="0489442C" w14:textId="77777777" w:rsidTr="0025408E">
        <w:trPr>
          <w:trHeight w:val="114"/>
        </w:trPr>
        <w:tc>
          <w:tcPr>
            <w:tcW w:w="1094" w:type="dxa"/>
            <w:tcBorders>
              <w:top w:val="nil"/>
              <w:left w:val="single" w:sz="8" w:space="0" w:color="auto"/>
              <w:bottom w:val="single" w:sz="4" w:space="0" w:color="auto"/>
              <w:right w:val="single" w:sz="8" w:space="0" w:color="auto"/>
            </w:tcBorders>
            <w:shd w:val="clear" w:color="auto" w:fill="auto"/>
            <w:vAlign w:val="center"/>
            <w:hideMark/>
          </w:tcPr>
          <w:p w14:paraId="67FC5D6E" w14:textId="77777777" w:rsidR="00E8548E" w:rsidRPr="002B7714" w:rsidRDefault="00E8548E" w:rsidP="00E8548E">
            <w:pPr>
              <w:bidi/>
              <w:spacing w:after="0" w:line="240" w:lineRule="auto"/>
              <w:rPr>
                <w:rFonts w:ascii="Bahij Zar" w:eastAsia="Times New Roman" w:hAnsi="Bahij Zar" w:cs="Bahij Zar"/>
                <w:color w:val="000000"/>
                <w:sz w:val="20"/>
                <w:szCs w:val="20"/>
                <w:lang w:eastAsia="zh-CN" w:bidi="ar-SA"/>
              </w:rPr>
            </w:pPr>
            <w:r w:rsidRPr="002B7714">
              <w:rPr>
                <w:rFonts w:ascii="Bahij Zar" w:eastAsia="Times New Roman" w:hAnsi="Bahij Zar" w:cs="Bahij Zar"/>
                <w:color w:val="000000"/>
                <w:sz w:val="20"/>
                <w:szCs w:val="20"/>
                <w:lang w:eastAsia="zh-CN" w:bidi="ar-SA"/>
              </w:rPr>
              <w:t>W1</w:t>
            </w:r>
            <w:r w:rsidRPr="002B7714">
              <w:rPr>
                <w:rFonts w:ascii="Bahij Zar" w:eastAsia="Times New Roman" w:hAnsi="Bahij Zar" w:cs="Bahij Zar"/>
                <w:color w:val="000000"/>
                <w:sz w:val="20"/>
                <w:szCs w:val="20"/>
                <w:rtl/>
                <w:lang w:eastAsia="zh-CN" w:bidi="ar-SA"/>
              </w:rPr>
              <w:t xml:space="preserve">. کمبود کادر علمی و اداری در تناسب با تعداد محصلان </w:t>
            </w:r>
          </w:p>
        </w:tc>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579928B0" w14:textId="77777777" w:rsidR="00E8548E" w:rsidRPr="0025408E" w:rsidRDefault="00E8548E" w:rsidP="00E8548E">
            <w:pPr>
              <w:spacing w:after="0" w:line="240" w:lineRule="auto"/>
              <w:jc w:val="right"/>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0.09</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29BADF13" w14:textId="77777777" w:rsidR="00E8548E" w:rsidRPr="0025408E" w:rsidRDefault="00E8548E" w:rsidP="00E8548E">
            <w:pPr>
              <w:bidi/>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010CAE67" w14:textId="77777777" w:rsidR="00E8548E" w:rsidRPr="0025408E" w:rsidRDefault="00E8548E" w:rsidP="00E8548E">
            <w:pPr>
              <w:spacing w:after="0" w:line="240" w:lineRule="auto"/>
              <w:jc w:val="center"/>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0.09</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5E8B585E"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22C9FBC6"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0.09</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39CC8FE8"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1.2</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77B97ADD"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0.11</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21AB6A58"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۱</w:t>
            </w:r>
          </w:p>
        </w:tc>
        <w:tc>
          <w:tcPr>
            <w:tcW w:w="511" w:type="dxa"/>
            <w:tcBorders>
              <w:top w:val="nil"/>
              <w:left w:val="single" w:sz="8" w:space="0" w:color="auto"/>
              <w:bottom w:val="single" w:sz="8" w:space="0" w:color="auto"/>
              <w:right w:val="single" w:sz="8" w:space="0" w:color="auto"/>
            </w:tcBorders>
            <w:shd w:val="clear" w:color="auto" w:fill="auto"/>
            <w:noWrap/>
            <w:vAlign w:val="center"/>
            <w:hideMark/>
          </w:tcPr>
          <w:p w14:paraId="481B87C3"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0.09</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63341CDA"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۱</w:t>
            </w:r>
          </w:p>
        </w:tc>
        <w:tc>
          <w:tcPr>
            <w:tcW w:w="513" w:type="dxa"/>
            <w:tcBorders>
              <w:top w:val="nil"/>
              <w:left w:val="single" w:sz="8" w:space="0" w:color="auto"/>
              <w:bottom w:val="single" w:sz="8" w:space="0" w:color="auto"/>
              <w:right w:val="single" w:sz="8" w:space="0" w:color="auto"/>
            </w:tcBorders>
            <w:shd w:val="clear" w:color="auto" w:fill="auto"/>
            <w:noWrap/>
            <w:vAlign w:val="center"/>
            <w:hideMark/>
          </w:tcPr>
          <w:p w14:paraId="6143CF4E"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0.09</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0174C3B3"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77844DC4"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0.09</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29A84AB2"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384662A9"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0.18</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7F43B89E"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640E93AF"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0.09</w:t>
            </w:r>
          </w:p>
        </w:tc>
        <w:tc>
          <w:tcPr>
            <w:tcW w:w="625" w:type="dxa"/>
            <w:gridSpan w:val="2"/>
            <w:tcBorders>
              <w:top w:val="nil"/>
              <w:left w:val="single" w:sz="8" w:space="0" w:color="auto"/>
              <w:bottom w:val="single" w:sz="4" w:space="0" w:color="auto"/>
              <w:right w:val="nil"/>
            </w:tcBorders>
            <w:shd w:val="clear" w:color="auto" w:fill="auto"/>
            <w:noWrap/>
            <w:vAlign w:val="center"/>
            <w:hideMark/>
          </w:tcPr>
          <w:p w14:paraId="1E449E62"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8" w:space="0" w:color="000000"/>
              <w:bottom w:val="single" w:sz="4" w:space="0" w:color="auto"/>
              <w:right w:val="nil"/>
            </w:tcBorders>
            <w:shd w:val="clear" w:color="auto" w:fill="auto"/>
            <w:noWrap/>
            <w:vAlign w:val="center"/>
            <w:hideMark/>
          </w:tcPr>
          <w:p w14:paraId="497CC81A"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0.09</w:t>
            </w:r>
          </w:p>
        </w:tc>
        <w:tc>
          <w:tcPr>
            <w:tcW w:w="625" w:type="dxa"/>
            <w:gridSpan w:val="2"/>
            <w:tcBorders>
              <w:top w:val="nil"/>
              <w:left w:val="nil"/>
              <w:bottom w:val="single" w:sz="4" w:space="0" w:color="auto"/>
              <w:right w:val="single" w:sz="4" w:space="0" w:color="000000"/>
            </w:tcBorders>
            <w:shd w:val="clear" w:color="auto" w:fill="auto"/>
            <w:noWrap/>
            <w:vAlign w:val="center"/>
            <w:hideMark/>
          </w:tcPr>
          <w:p w14:paraId="5315779E"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۲</w:t>
            </w:r>
          </w:p>
        </w:tc>
        <w:tc>
          <w:tcPr>
            <w:tcW w:w="513" w:type="dxa"/>
            <w:tcBorders>
              <w:top w:val="nil"/>
              <w:left w:val="nil"/>
              <w:bottom w:val="single" w:sz="4" w:space="0" w:color="auto"/>
              <w:right w:val="single" w:sz="8" w:space="0" w:color="000000"/>
            </w:tcBorders>
            <w:shd w:val="clear" w:color="auto" w:fill="auto"/>
            <w:noWrap/>
            <w:vAlign w:val="center"/>
            <w:hideMark/>
          </w:tcPr>
          <w:p w14:paraId="799AD0FF"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0.18</w:t>
            </w:r>
          </w:p>
        </w:tc>
        <w:tc>
          <w:tcPr>
            <w:tcW w:w="625" w:type="dxa"/>
            <w:gridSpan w:val="2"/>
            <w:tcBorders>
              <w:top w:val="nil"/>
              <w:left w:val="nil"/>
              <w:bottom w:val="single" w:sz="4" w:space="0" w:color="auto"/>
              <w:right w:val="single" w:sz="4" w:space="0" w:color="auto"/>
            </w:tcBorders>
            <w:shd w:val="clear" w:color="auto" w:fill="auto"/>
            <w:noWrap/>
            <w:vAlign w:val="center"/>
            <w:hideMark/>
          </w:tcPr>
          <w:p w14:paraId="4350B65B"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0A70944F"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0.09</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1BF6469C"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51FF9315"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0.18</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54BA603F"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809" w:type="dxa"/>
            <w:tcBorders>
              <w:top w:val="nil"/>
              <w:left w:val="single" w:sz="4" w:space="0" w:color="auto"/>
              <w:bottom w:val="single" w:sz="4" w:space="0" w:color="auto"/>
              <w:right w:val="single" w:sz="8" w:space="0" w:color="auto"/>
            </w:tcBorders>
            <w:shd w:val="clear" w:color="auto" w:fill="auto"/>
            <w:noWrap/>
            <w:vAlign w:val="center"/>
            <w:hideMark/>
          </w:tcPr>
          <w:p w14:paraId="0D0B4601"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0.18</w:t>
            </w:r>
          </w:p>
        </w:tc>
      </w:tr>
      <w:tr w:rsidR="0053104B" w:rsidRPr="0025408E" w14:paraId="5D6C1995" w14:textId="77777777" w:rsidTr="0025408E">
        <w:trPr>
          <w:trHeight w:val="114"/>
        </w:trPr>
        <w:tc>
          <w:tcPr>
            <w:tcW w:w="1094" w:type="dxa"/>
            <w:tcBorders>
              <w:top w:val="nil"/>
              <w:left w:val="single" w:sz="8" w:space="0" w:color="auto"/>
              <w:bottom w:val="single" w:sz="4" w:space="0" w:color="auto"/>
              <w:right w:val="single" w:sz="8" w:space="0" w:color="auto"/>
            </w:tcBorders>
            <w:shd w:val="clear" w:color="auto" w:fill="auto"/>
            <w:vAlign w:val="center"/>
            <w:hideMark/>
          </w:tcPr>
          <w:p w14:paraId="2108FB1E" w14:textId="77777777" w:rsidR="00E8548E" w:rsidRPr="002B7714" w:rsidRDefault="00E8548E" w:rsidP="00E8548E">
            <w:pPr>
              <w:bidi/>
              <w:spacing w:after="0" w:line="240" w:lineRule="auto"/>
              <w:rPr>
                <w:rFonts w:ascii="Bahij Zar" w:eastAsia="Times New Roman" w:hAnsi="Bahij Zar" w:cs="Bahij Zar"/>
                <w:color w:val="000000"/>
                <w:sz w:val="20"/>
                <w:szCs w:val="20"/>
                <w:lang w:eastAsia="zh-CN" w:bidi="ar-SA"/>
              </w:rPr>
            </w:pPr>
            <w:r w:rsidRPr="002B7714">
              <w:rPr>
                <w:rFonts w:ascii="Bahij Zar" w:eastAsia="Times New Roman" w:hAnsi="Bahij Zar" w:cs="Bahij Zar"/>
                <w:color w:val="000000"/>
                <w:sz w:val="20"/>
                <w:szCs w:val="20"/>
                <w:lang w:eastAsia="zh-CN" w:bidi="ar-SA"/>
              </w:rPr>
              <w:t>W2</w:t>
            </w:r>
            <w:r w:rsidRPr="002B7714">
              <w:rPr>
                <w:rFonts w:ascii="Bahij Zar" w:eastAsia="Times New Roman" w:hAnsi="Bahij Zar" w:cs="Bahij Zar"/>
                <w:color w:val="000000"/>
                <w:sz w:val="20"/>
                <w:szCs w:val="20"/>
                <w:rtl/>
                <w:lang w:eastAsia="zh-CN" w:bidi="ar-SA"/>
              </w:rPr>
              <w:t>.عدم موجودیت کلینیک حیوانی جهت انجام کار عملی</w:t>
            </w:r>
          </w:p>
        </w:tc>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70966B0A" w14:textId="77777777" w:rsidR="00E8548E" w:rsidRPr="0025408E" w:rsidRDefault="00E8548E" w:rsidP="00E8548E">
            <w:pPr>
              <w:spacing w:after="0" w:line="240" w:lineRule="auto"/>
              <w:jc w:val="right"/>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0.07</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559540DD" w14:textId="77777777" w:rsidR="00E8548E" w:rsidRPr="0025408E" w:rsidRDefault="00E8548E" w:rsidP="00E8548E">
            <w:pPr>
              <w:bidi/>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ar-SA"/>
              </w:rPr>
              <w:t>2</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59E63D38" w14:textId="77777777" w:rsidR="00E8548E" w:rsidRPr="0025408E" w:rsidRDefault="00E8548E" w:rsidP="00E8548E">
            <w:pPr>
              <w:spacing w:after="0" w:line="240" w:lineRule="auto"/>
              <w:jc w:val="center"/>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0.14</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70C76C80"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2D9A5E91"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0.14</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162AA217"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7C9915C8"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0.14</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17E59A29"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۱</w:t>
            </w:r>
          </w:p>
        </w:tc>
        <w:tc>
          <w:tcPr>
            <w:tcW w:w="511" w:type="dxa"/>
            <w:tcBorders>
              <w:top w:val="nil"/>
              <w:left w:val="single" w:sz="8" w:space="0" w:color="auto"/>
              <w:bottom w:val="single" w:sz="8" w:space="0" w:color="auto"/>
              <w:right w:val="single" w:sz="8" w:space="0" w:color="auto"/>
            </w:tcBorders>
            <w:shd w:val="clear" w:color="auto" w:fill="auto"/>
            <w:noWrap/>
            <w:vAlign w:val="center"/>
            <w:hideMark/>
          </w:tcPr>
          <w:p w14:paraId="5E57DE26"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0.07</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6BF24E0A"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۱</w:t>
            </w:r>
          </w:p>
        </w:tc>
        <w:tc>
          <w:tcPr>
            <w:tcW w:w="513" w:type="dxa"/>
            <w:tcBorders>
              <w:top w:val="nil"/>
              <w:left w:val="single" w:sz="8" w:space="0" w:color="auto"/>
              <w:bottom w:val="single" w:sz="8" w:space="0" w:color="auto"/>
              <w:right w:val="single" w:sz="8" w:space="0" w:color="auto"/>
            </w:tcBorders>
            <w:shd w:val="clear" w:color="auto" w:fill="auto"/>
            <w:noWrap/>
            <w:vAlign w:val="center"/>
            <w:hideMark/>
          </w:tcPr>
          <w:p w14:paraId="49A8C799"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0.07</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6AFE1D0F"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31ADB88B"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0.07</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708D7C24"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7EE07480"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0.14</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03E2436C"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1A412F86"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0.07</w:t>
            </w:r>
          </w:p>
        </w:tc>
        <w:tc>
          <w:tcPr>
            <w:tcW w:w="625" w:type="dxa"/>
            <w:gridSpan w:val="2"/>
            <w:tcBorders>
              <w:top w:val="nil"/>
              <w:left w:val="single" w:sz="8" w:space="0" w:color="auto"/>
              <w:bottom w:val="single" w:sz="4" w:space="0" w:color="auto"/>
              <w:right w:val="nil"/>
            </w:tcBorders>
            <w:shd w:val="clear" w:color="auto" w:fill="auto"/>
            <w:noWrap/>
            <w:vAlign w:val="center"/>
            <w:hideMark/>
          </w:tcPr>
          <w:p w14:paraId="51C8DE60"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8" w:space="0" w:color="000000"/>
              <w:bottom w:val="single" w:sz="4" w:space="0" w:color="auto"/>
              <w:right w:val="nil"/>
            </w:tcBorders>
            <w:shd w:val="clear" w:color="auto" w:fill="auto"/>
            <w:noWrap/>
            <w:vAlign w:val="center"/>
            <w:hideMark/>
          </w:tcPr>
          <w:p w14:paraId="2207F9A5"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0.07</w:t>
            </w:r>
          </w:p>
        </w:tc>
        <w:tc>
          <w:tcPr>
            <w:tcW w:w="625" w:type="dxa"/>
            <w:gridSpan w:val="2"/>
            <w:tcBorders>
              <w:top w:val="nil"/>
              <w:left w:val="nil"/>
              <w:bottom w:val="single" w:sz="4" w:space="0" w:color="auto"/>
              <w:right w:val="single" w:sz="4" w:space="0" w:color="000000"/>
            </w:tcBorders>
            <w:shd w:val="clear" w:color="auto" w:fill="auto"/>
            <w:noWrap/>
            <w:vAlign w:val="center"/>
            <w:hideMark/>
          </w:tcPr>
          <w:p w14:paraId="2700F095"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nil"/>
              <w:bottom w:val="single" w:sz="4" w:space="0" w:color="auto"/>
              <w:right w:val="single" w:sz="8" w:space="0" w:color="000000"/>
            </w:tcBorders>
            <w:shd w:val="clear" w:color="auto" w:fill="auto"/>
            <w:noWrap/>
            <w:vAlign w:val="center"/>
            <w:hideMark/>
          </w:tcPr>
          <w:p w14:paraId="6A1A3C19"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0.07</w:t>
            </w:r>
          </w:p>
        </w:tc>
        <w:tc>
          <w:tcPr>
            <w:tcW w:w="625" w:type="dxa"/>
            <w:gridSpan w:val="2"/>
            <w:tcBorders>
              <w:top w:val="nil"/>
              <w:left w:val="nil"/>
              <w:bottom w:val="single" w:sz="4" w:space="0" w:color="auto"/>
              <w:right w:val="single" w:sz="4" w:space="0" w:color="auto"/>
            </w:tcBorders>
            <w:shd w:val="clear" w:color="auto" w:fill="auto"/>
            <w:noWrap/>
            <w:vAlign w:val="center"/>
            <w:hideMark/>
          </w:tcPr>
          <w:p w14:paraId="0B807F39"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5B9D7603"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0.07</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42C535CB"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22AD8B62"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0.14</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76C8F1E2"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809" w:type="dxa"/>
            <w:tcBorders>
              <w:top w:val="nil"/>
              <w:left w:val="single" w:sz="4" w:space="0" w:color="auto"/>
              <w:bottom w:val="single" w:sz="4" w:space="0" w:color="auto"/>
              <w:right w:val="single" w:sz="8" w:space="0" w:color="auto"/>
            </w:tcBorders>
            <w:shd w:val="clear" w:color="auto" w:fill="auto"/>
            <w:noWrap/>
            <w:vAlign w:val="center"/>
            <w:hideMark/>
          </w:tcPr>
          <w:p w14:paraId="15F46FA7"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0.14</w:t>
            </w:r>
          </w:p>
        </w:tc>
      </w:tr>
      <w:tr w:rsidR="0053104B" w:rsidRPr="0025408E" w14:paraId="70193485" w14:textId="77777777" w:rsidTr="0025408E">
        <w:trPr>
          <w:trHeight w:val="114"/>
        </w:trPr>
        <w:tc>
          <w:tcPr>
            <w:tcW w:w="1094" w:type="dxa"/>
            <w:tcBorders>
              <w:top w:val="nil"/>
              <w:left w:val="single" w:sz="8" w:space="0" w:color="auto"/>
              <w:bottom w:val="single" w:sz="4" w:space="0" w:color="auto"/>
              <w:right w:val="single" w:sz="8" w:space="0" w:color="auto"/>
            </w:tcBorders>
            <w:shd w:val="clear" w:color="auto" w:fill="auto"/>
            <w:vAlign w:val="center"/>
            <w:hideMark/>
          </w:tcPr>
          <w:p w14:paraId="171E40A6" w14:textId="77777777" w:rsidR="00E8548E" w:rsidRPr="002B7714" w:rsidRDefault="00E8548E" w:rsidP="00E8548E">
            <w:pPr>
              <w:bidi/>
              <w:spacing w:after="0" w:line="240" w:lineRule="auto"/>
              <w:rPr>
                <w:rFonts w:ascii="Bahij Zar" w:eastAsia="Times New Roman" w:hAnsi="Bahij Zar" w:cs="Bahij Zar"/>
                <w:color w:val="000000"/>
                <w:sz w:val="20"/>
                <w:szCs w:val="20"/>
                <w:lang w:eastAsia="zh-CN" w:bidi="ar-SA"/>
              </w:rPr>
            </w:pPr>
            <w:r w:rsidRPr="002B7714">
              <w:rPr>
                <w:rFonts w:ascii="Bahij Zar" w:eastAsia="Times New Roman" w:hAnsi="Bahij Zar" w:cs="Bahij Zar"/>
                <w:color w:val="000000"/>
                <w:sz w:val="20"/>
                <w:szCs w:val="20"/>
                <w:lang w:eastAsia="zh-CN" w:bidi="ar-SA"/>
              </w:rPr>
              <w:t>W3</w:t>
            </w:r>
            <w:r w:rsidRPr="002B7714">
              <w:rPr>
                <w:rFonts w:ascii="Bahij Zar" w:eastAsia="Times New Roman" w:hAnsi="Bahij Zar" w:cs="Bahij Zar"/>
                <w:color w:val="000000"/>
                <w:sz w:val="20"/>
                <w:szCs w:val="20"/>
                <w:rtl/>
                <w:lang w:eastAsia="zh-CN" w:bidi="ar-SA"/>
              </w:rPr>
              <w:t>. عدم موجودیت اتاق مطالعه برای محصلان</w:t>
            </w:r>
          </w:p>
        </w:tc>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7EA2D9C5" w14:textId="77777777" w:rsidR="00E8548E" w:rsidRPr="0025408E" w:rsidRDefault="00E8548E" w:rsidP="00E8548E">
            <w:pPr>
              <w:spacing w:after="0" w:line="240" w:lineRule="auto"/>
              <w:jc w:val="right"/>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0.08</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488966FB" w14:textId="77777777" w:rsidR="00E8548E" w:rsidRPr="0025408E" w:rsidRDefault="00E8548E" w:rsidP="00E8548E">
            <w:pPr>
              <w:bidi/>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ar-SA"/>
              </w:rPr>
              <w:t>2</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5A40944F" w14:textId="77777777" w:rsidR="00E8548E" w:rsidRPr="0025408E" w:rsidRDefault="00E8548E" w:rsidP="00E8548E">
            <w:pPr>
              <w:spacing w:after="0" w:line="240" w:lineRule="auto"/>
              <w:jc w:val="center"/>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0.16</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7A866E77"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1248CE48"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0.16</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0E1E6E29"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4074D1BE"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0.08</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5C9F3E5D"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۲</w:t>
            </w:r>
          </w:p>
        </w:tc>
        <w:tc>
          <w:tcPr>
            <w:tcW w:w="511" w:type="dxa"/>
            <w:tcBorders>
              <w:top w:val="nil"/>
              <w:left w:val="single" w:sz="8" w:space="0" w:color="auto"/>
              <w:bottom w:val="single" w:sz="8" w:space="0" w:color="auto"/>
              <w:right w:val="single" w:sz="8" w:space="0" w:color="auto"/>
            </w:tcBorders>
            <w:shd w:val="clear" w:color="auto" w:fill="auto"/>
            <w:noWrap/>
            <w:vAlign w:val="center"/>
            <w:hideMark/>
          </w:tcPr>
          <w:p w14:paraId="6428558B"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0.16</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7A669494"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۲</w:t>
            </w:r>
          </w:p>
        </w:tc>
        <w:tc>
          <w:tcPr>
            <w:tcW w:w="513" w:type="dxa"/>
            <w:tcBorders>
              <w:top w:val="nil"/>
              <w:left w:val="single" w:sz="8" w:space="0" w:color="auto"/>
              <w:bottom w:val="single" w:sz="8" w:space="0" w:color="auto"/>
              <w:right w:val="single" w:sz="8" w:space="0" w:color="auto"/>
            </w:tcBorders>
            <w:shd w:val="clear" w:color="auto" w:fill="auto"/>
            <w:noWrap/>
            <w:vAlign w:val="center"/>
            <w:hideMark/>
          </w:tcPr>
          <w:p w14:paraId="4C5EDEDC"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0.16</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6E9889BE"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6CE92679"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0.16</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4775D1E3"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0E01DAE4"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0.08</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7837261B"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76BDCC5F"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0.08</w:t>
            </w:r>
          </w:p>
        </w:tc>
        <w:tc>
          <w:tcPr>
            <w:tcW w:w="625" w:type="dxa"/>
            <w:gridSpan w:val="2"/>
            <w:tcBorders>
              <w:top w:val="nil"/>
              <w:left w:val="single" w:sz="8" w:space="0" w:color="auto"/>
              <w:bottom w:val="single" w:sz="4" w:space="0" w:color="auto"/>
              <w:right w:val="nil"/>
            </w:tcBorders>
            <w:shd w:val="clear" w:color="auto" w:fill="auto"/>
            <w:noWrap/>
            <w:vAlign w:val="center"/>
            <w:hideMark/>
          </w:tcPr>
          <w:p w14:paraId="6A564E5F"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single" w:sz="8" w:space="0" w:color="000000"/>
              <w:bottom w:val="single" w:sz="4" w:space="0" w:color="auto"/>
              <w:right w:val="nil"/>
            </w:tcBorders>
            <w:shd w:val="clear" w:color="auto" w:fill="auto"/>
            <w:noWrap/>
            <w:vAlign w:val="center"/>
            <w:hideMark/>
          </w:tcPr>
          <w:p w14:paraId="0C098814"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0.16</w:t>
            </w:r>
          </w:p>
        </w:tc>
        <w:tc>
          <w:tcPr>
            <w:tcW w:w="625" w:type="dxa"/>
            <w:gridSpan w:val="2"/>
            <w:tcBorders>
              <w:top w:val="nil"/>
              <w:left w:val="nil"/>
              <w:bottom w:val="single" w:sz="4" w:space="0" w:color="auto"/>
              <w:right w:val="single" w:sz="4" w:space="0" w:color="000000"/>
            </w:tcBorders>
            <w:shd w:val="clear" w:color="auto" w:fill="auto"/>
            <w:noWrap/>
            <w:vAlign w:val="center"/>
            <w:hideMark/>
          </w:tcPr>
          <w:p w14:paraId="64B61A84"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nil"/>
              <w:bottom w:val="single" w:sz="4" w:space="0" w:color="auto"/>
              <w:right w:val="single" w:sz="8" w:space="0" w:color="000000"/>
            </w:tcBorders>
            <w:shd w:val="clear" w:color="auto" w:fill="auto"/>
            <w:noWrap/>
            <w:vAlign w:val="center"/>
            <w:hideMark/>
          </w:tcPr>
          <w:p w14:paraId="39241D16"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0.08</w:t>
            </w:r>
          </w:p>
        </w:tc>
        <w:tc>
          <w:tcPr>
            <w:tcW w:w="625" w:type="dxa"/>
            <w:gridSpan w:val="2"/>
            <w:tcBorders>
              <w:top w:val="nil"/>
              <w:left w:val="nil"/>
              <w:bottom w:val="single" w:sz="4" w:space="0" w:color="auto"/>
              <w:right w:val="single" w:sz="4" w:space="0" w:color="auto"/>
            </w:tcBorders>
            <w:shd w:val="clear" w:color="auto" w:fill="auto"/>
            <w:noWrap/>
            <w:vAlign w:val="center"/>
            <w:hideMark/>
          </w:tcPr>
          <w:p w14:paraId="397C9462"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7B5540B3"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0.16</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10A00FB6"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6787762F"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0.16</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52CDC456"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809" w:type="dxa"/>
            <w:tcBorders>
              <w:top w:val="nil"/>
              <w:left w:val="single" w:sz="4" w:space="0" w:color="auto"/>
              <w:bottom w:val="single" w:sz="4" w:space="0" w:color="auto"/>
              <w:right w:val="single" w:sz="8" w:space="0" w:color="auto"/>
            </w:tcBorders>
            <w:shd w:val="clear" w:color="auto" w:fill="auto"/>
            <w:noWrap/>
            <w:vAlign w:val="center"/>
            <w:hideMark/>
          </w:tcPr>
          <w:p w14:paraId="3AF1FA39"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0.08</w:t>
            </w:r>
          </w:p>
        </w:tc>
      </w:tr>
      <w:tr w:rsidR="0053104B" w:rsidRPr="0025408E" w14:paraId="434D5456" w14:textId="77777777" w:rsidTr="0025408E">
        <w:trPr>
          <w:trHeight w:val="61"/>
        </w:trPr>
        <w:tc>
          <w:tcPr>
            <w:tcW w:w="1094" w:type="dxa"/>
            <w:tcBorders>
              <w:top w:val="nil"/>
              <w:left w:val="single" w:sz="8" w:space="0" w:color="auto"/>
              <w:bottom w:val="single" w:sz="4" w:space="0" w:color="auto"/>
              <w:right w:val="single" w:sz="8" w:space="0" w:color="auto"/>
            </w:tcBorders>
            <w:shd w:val="clear" w:color="auto" w:fill="auto"/>
            <w:vAlign w:val="center"/>
            <w:hideMark/>
          </w:tcPr>
          <w:p w14:paraId="1200CE07" w14:textId="77777777" w:rsidR="00E8548E" w:rsidRPr="002B7714" w:rsidRDefault="00E8548E" w:rsidP="00E8548E">
            <w:pPr>
              <w:bidi/>
              <w:spacing w:after="0" w:line="240" w:lineRule="auto"/>
              <w:rPr>
                <w:rFonts w:ascii="Bahij Zar" w:eastAsia="Times New Roman" w:hAnsi="Bahij Zar" w:cs="Bahij Zar"/>
                <w:color w:val="000000"/>
                <w:sz w:val="20"/>
                <w:szCs w:val="20"/>
                <w:lang w:eastAsia="zh-CN" w:bidi="ar-SA"/>
              </w:rPr>
            </w:pPr>
            <w:r w:rsidRPr="002B7714">
              <w:rPr>
                <w:rFonts w:ascii="Bahij Zar" w:eastAsia="Times New Roman" w:hAnsi="Bahij Zar" w:cs="Bahij Zar"/>
                <w:color w:val="000000"/>
                <w:sz w:val="20"/>
                <w:szCs w:val="20"/>
                <w:lang w:eastAsia="zh-CN" w:bidi="ar-SA"/>
              </w:rPr>
              <w:t>W4</w:t>
            </w:r>
            <w:r w:rsidRPr="002B7714">
              <w:rPr>
                <w:rFonts w:ascii="Bahij Zar" w:eastAsia="Times New Roman" w:hAnsi="Bahij Zar" w:cs="Bahij Zar"/>
                <w:color w:val="000000"/>
                <w:sz w:val="20"/>
                <w:szCs w:val="20"/>
                <w:rtl/>
                <w:lang w:eastAsia="zh-CN" w:bidi="ar-SA"/>
              </w:rPr>
              <w:t xml:space="preserve">. عدم موجودیت فارم </w:t>
            </w:r>
            <w:r w:rsidRPr="002B7714">
              <w:rPr>
                <w:rFonts w:ascii="Bahij Zar" w:eastAsia="Times New Roman" w:hAnsi="Bahij Zar" w:cs="Bahij Zar"/>
                <w:color w:val="000000"/>
                <w:sz w:val="20"/>
                <w:szCs w:val="20"/>
                <w:rtl/>
                <w:lang w:eastAsia="zh-CN" w:bidi="ar-SA"/>
              </w:rPr>
              <w:lastRenderedPageBreak/>
              <w:t>تحقیقاتی</w:t>
            </w:r>
          </w:p>
        </w:tc>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43EC91D3" w14:textId="77777777" w:rsidR="00E8548E" w:rsidRPr="0025408E" w:rsidRDefault="00E8548E" w:rsidP="00E8548E">
            <w:pPr>
              <w:spacing w:after="0" w:line="240" w:lineRule="auto"/>
              <w:jc w:val="right"/>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lastRenderedPageBreak/>
              <w:t>0.04</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65A316BB" w14:textId="77777777" w:rsidR="00E8548E" w:rsidRPr="0025408E" w:rsidRDefault="00E8548E" w:rsidP="00E8548E">
            <w:pPr>
              <w:bidi/>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3CABDDEC" w14:textId="77777777" w:rsidR="00E8548E" w:rsidRPr="0025408E" w:rsidRDefault="00E8548E" w:rsidP="00E8548E">
            <w:pPr>
              <w:spacing w:after="0" w:line="240" w:lineRule="auto"/>
              <w:jc w:val="center"/>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0.04</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286D8658"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0CC7AF1F"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0.04</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6395E0DF"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07E0B617"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0.04</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52B6331F"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۱</w:t>
            </w:r>
          </w:p>
        </w:tc>
        <w:tc>
          <w:tcPr>
            <w:tcW w:w="511" w:type="dxa"/>
            <w:tcBorders>
              <w:top w:val="nil"/>
              <w:left w:val="single" w:sz="8" w:space="0" w:color="auto"/>
              <w:bottom w:val="single" w:sz="8" w:space="0" w:color="auto"/>
              <w:right w:val="single" w:sz="8" w:space="0" w:color="auto"/>
            </w:tcBorders>
            <w:shd w:val="clear" w:color="auto" w:fill="auto"/>
            <w:noWrap/>
            <w:vAlign w:val="center"/>
            <w:hideMark/>
          </w:tcPr>
          <w:p w14:paraId="32D410E4"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0.04</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0C98D27F"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۱</w:t>
            </w:r>
          </w:p>
        </w:tc>
        <w:tc>
          <w:tcPr>
            <w:tcW w:w="513" w:type="dxa"/>
            <w:tcBorders>
              <w:top w:val="nil"/>
              <w:left w:val="single" w:sz="8" w:space="0" w:color="auto"/>
              <w:bottom w:val="single" w:sz="8" w:space="0" w:color="auto"/>
              <w:right w:val="single" w:sz="8" w:space="0" w:color="auto"/>
            </w:tcBorders>
            <w:shd w:val="clear" w:color="auto" w:fill="auto"/>
            <w:noWrap/>
            <w:vAlign w:val="center"/>
            <w:hideMark/>
          </w:tcPr>
          <w:p w14:paraId="5DD0198B"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0.04</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1370C74F"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689AE50F"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0.04</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1952559B"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06AAD708"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0.04</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6307F877"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43D3CDAA"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0.04</w:t>
            </w:r>
          </w:p>
        </w:tc>
        <w:tc>
          <w:tcPr>
            <w:tcW w:w="625" w:type="dxa"/>
            <w:gridSpan w:val="2"/>
            <w:tcBorders>
              <w:top w:val="nil"/>
              <w:left w:val="single" w:sz="8" w:space="0" w:color="auto"/>
              <w:bottom w:val="single" w:sz="4" w:space="0" w:color="auto"/>
              <w:right w:val="nil"/>
            </w:tcBorders>
            <w:shd w:val="clear" w:color="auto" w:fill="auto"/>
            <w:noWrap/>
            <w:vAlign w:val="center"/>
            <w:hideMark/>
          </w:tcPr>
          <w:p w14:paraId="2F85C3D5"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8" w:space="0" w:color="000000"/>
              <w:bottom w:val="single" w:sz="4" w:space="0" w:color="auto"/>
              <w:right w:val="nil"/>
            </w:tcBorders>
            <w:shd w:val="clear" w:color="auto" w:fill="auto"/>
            <w:noWrap/>
            <w:vAlign w:val="center"/>
            <w:hideMark/>
          </w:tcPr>
          <w:p w14:paraId="39B68A63"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0.04</w:t>
            </w:r>
          </w:p>
        </w:tc>
        <w:tc>
          <w:tcPr>
            <w:tcW w:w="625" w:type="dxa"/>
            <w:gridSpan w:val="2"/>
            <w:tcBorders>
              <w:top w:val="nil"/>
              <w:left w:val="nil"/>
              <w:bottom w:val="single" w:sz="4" w:space="0" w:color="auto"/>
              <w:right w:val="single" w:sz="4" w:space="0" w:color="000000"/>
            </w:tcBorders>
            <w:shd w:val="clear" w:color="auto" w:fill="auto"/>
            <w:noWrap/>
            <w:vAlign w:val="center"/>
            <w:hideMark/>
          </w:tcPr>
          <w:p w14:paraId="2AE7C0CC"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nil"/>
              <w:bottom w:val="single" w:sz="4" w:space="0" w:color="auto"/>
              <w:right w:val="single" w:sz="8" w:space="0" w:color="000000"/>
            </w:tcBorders>
            <w:shd w:val="clear" w:color="auto" w:fill="auto"/>
            <w:noWrap/>
            <w:vAlign w:val="center"/>
            <w:hideMark/>
          </w:tcPr>
          <w:p w14:paraId="17DC1ADE"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0.04</w:t>
            </w:r>
          </w:p>
        </w:tc>
        <w:tc>
          <w:tcPr>
            <w:tcW w:w="625" w:type="dxa"/>
            <w:gridSpan w:val="2"/>
            <w:tcBorders>
              <w:top w:val="nil"/>
              <w:left w:val="nil"/>
              <w:bottom w:val="single" w:sz="4" w:space="0" w:color="auto"/>
              <w:right w:val="single" w:sz="4" w:space="0" w:color="auto"/>
            </w:tcBorders>
            <w:shd w:val="clear" w:color="auto" w:fill="auto"/>
            <w:noWrap/>
            <w:vAlign w:val="center"/>
            <w:hideMark/>
          </w:tcPr>
          <w:p w14:paraId="71FF786F"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70BC2698"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0.04</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7D218130"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096604E7"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0.08</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29D6CC24"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809" w:type="dxa"/>
            <w:tcBorders>
              <w:top w:val="nil"/>
              <w:left w:val="single" w:sz="4" w:space="0" w:color="auto"/>
              <w:bottom w:val="single" w:sz="4" w:space="0" w:color="auto"/>
              <w:right w:val="single" w:sz="8" w:space="0" w:color="auto"/>
            </w:tcBorders>
            <w:shd w:val="clear" w:color="auto" w:fill="auto"/>
            <w:noWrap/>
            <w:vAlign w:val="center"/>
            <w:hideMark/>
          </w:tcPr>
          <w:p w14:paraId="306239BA"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0.08</w:t>
            </w:r>
          </w:p>
        </w:tc>
      </w:tr>
      <w:tr w:rsidR="0053104B" w:rsidRPr="0025408E" w14:paraId="00ECB7D8" w14:textId="77777777" w:rsidTr="0025408E">
        <w:trPr>
          <w:trHeight w:val="61"/>
        </w:trPr>
        <w:tc>
          <w:tcPr>
            <w:tcW w:w="1094" w:type="dxa"/>
            <w:tcBorders>
              <w:top w:val="nil"/>
              <w:left w:val="single" w:sz="8" w:space="0" w:color="auto"/>
              <w:bottom w:val="single" w:sz="4" w:space="0" w:color="auto"/>
              <w:right w:val="single" w:sz="8" w:space="0" w:color="auto"/>
            </w:tcBorders>
            <w:shd w:val="clear" w:color="auto" w:fill="auto"/>
            <w:vAlign w:val="center"/>
            <w:hideMark/>
          </w:tcPr>
          <w:p w14:paraId="08A930D3" w14:textId="77777777" w:rsidR="00E8548E" w:rsidRPr="002B7714" w:rsidRDefault="00E8548E" w:rsidP="00E8548E">
            <w:pPr>
              <w:bidi/>
              <w:spacing w:after="0" w:line="240" w:lineRule="auto"/>
              <w:rPr>
                <w:rFonts w:ascii="Bahij Zar" w:eastAsia="Times New Roman" w:hAnsi="Bahij Zar" w:cs="Bahij Zar"/>
                <w:color w:val="000000"/>
                <w:sz w:val="20"/>
                <w:szCs w:val="20"/>
                <w:lang w:eastAsia="zh-CN" w:bidi="ar-SA"/>
              </w:rPr>
            </w:pPr>
            <w:r w:rsidRPr="002B7714">
              <w:rPr>
                <w:rFonts w:ascii="Bahij Zar" w:eastAsia="Times New Roman" w:hAnsi="Bahij Zar" w:cs="Bahij Zar"/>
                <w:color w:val="000000"/>
                <w:sz w:val="20"/>
                <w:szCs w:val="20"/>
                <w:lang w:eastAsia="zh-CN" w:bidi="ar-SA"/>
              </w:rPr>
              <w:t>W5</w:t>
            </w:r>
            <w:r w:rsidRPr="002B7714">
              <w:rPr>
                <w:rFonts w:ascii="Bahij Zar" w:eastAsia="Times New Roman" w:hAnsi="Bahij Zar" w:cs="Bahij Zar"/>
                <w:color w:val="000000"/>
                <w:sz w:val="20"/>
                <w:szCs w:val="20"/>
                <w:rtl/>
                <w:lang w:eastAsia="zh-CN" w:bidi="ar-SA"/>
              </w:rPr>
              <w:t>.نبود خدمات انترنیتی برای محصلان،</w:t>
            </w:r>
          </w:p>
        </w:tc>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5DC2D05D" w14:textId="77777777" w:rsidR="00E8548E" w:rsidRPr="0025408E" w:rsidRDefault="00E8548E" w:rsidP="00E8548E">
            <w:pPr>
              <w:spacing w:after="0" w:line="240" w:lineRule="auto"/>
              <w:jc w:val="right"/>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0.03</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15C06517" w14:textId="77777777" w:rsidR="00E8548E" w:rsidRPr="0025408E" w:rsidRDefault="00E8548E" w:rsidP="00E8548E">
            <w:pPr>
              <w:bidi/>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10F2ED03" w14:textId="77777777" w:rsidR="00E8548E" w:rsidRPr="0025408E" w:rsidRDefault="00E8548E" w:rsidP="00E8548E">
            <w:pPr>
              <w:spacing w:after="0" w:line="240" w:lineRule="auto"/>
              <w:jc w:val="center"/>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0.03</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527B54C5"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606FEABF"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0.06</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408D91C8"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121E6AD1"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0.03</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33F4A081"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۲</w:t>
            </w:r>
          </w:p>
        </w:tc>
        <w:tc>
          <w:tcPr>
            <w:tcW w:w="511" w:type="dxa"/>
            <w:tcBorders>
              <w:top w:val="nil"/>
              <w:left w:val="single" w:sz="8" w:space="0" w:color="auto"/>
              <w:bottom w:val="single" w:sz="8" w:space="0" w:color="auto"/>
              <w:right w:val="single" w:sz="8" w:space="0" w:color="auto"/>
            </w:tcBorders>
            <w:shd w:val="clear" w:color="auto" w:fill="auto"/>
            <w:noWrap/>
            <w:vAlign w:val="center"/>
            <w:hideMark/>
          </w:tcPr>
          <w:p w14:paraId="4ABE40C4"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0.06</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7FC7791D"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۲</w:t>
            </w:r>
          </w:p>
        </w:tc>
        <w:tc>
          <w:tcPr>
            <w:tcW w:w="513" w:type="dxa"/>
            <w:tcBorders>
              <w:top w:val="nil"/>
              <w:left w:val="single" w:sz="8" w:space="0" w:color="auto"/>
              <w:bottom w:val="single" w:sz="8" w:space="0" w:color="auto"/>
              <w:right w:val="single" w:sz="8" w:space="0" w:color="auto"/>
            </w:tcBorders>
            <w:shd w:val="clear" w:color="auto" w:fill="auto"/>
            <w:noWrap/>
            <w:vAlign w:val="center"/>
            <w:hideMark/>
          </w:tcPr>
          <w:p w14:paraId="227E4C8A"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0.06</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624B1F79"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770360E3"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0.06</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57A8CEF0"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0217AB60"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0.03</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611641B6"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2DE3DA08"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0.06</w:t>
            </w:r>
          </w:p>
        </w:tc>
        <w:tc>
          <w:tcPr>
            <w:tcW w:w="625" w:type="dxa"/>
            <w:gridSpan w:val="2"/>
            <w:tcBorders>
              <w:top w:val="nil"/>
              <w:left w:val="single" w:sz="8" w:space="0" w:color="auto"/>
              <w:bottom w:val="single" w:sz="4" w:space="0" w:color="auto"/>
              <w:right w:val="nil"/>
            </w:tcBorders>
            <w:shd w:val="clear" w:color="auto" w:fill="auto"/>
            <w:noWrap/>
            <w:vAlign w:val="center"/>
            <w:hideMark/>
          </w:tcPr>
          <w:p w14:paraId="19303981"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single" w:sz="8" w:space="0" w:color="000000"/>
              <w:bottom w:val="single" w:sz="4" w:space="0" w:color="auto"/>
              <w:right w:val="nil"/>
            </w:tcBorders>
            <w:shd w:val="clear" w:color="auto" w:fill="auto"/>
            <w:noWrap/>
            <w:vAlign w:val="center"/>
            <w:hideMark/>
          </w:tcPr>
          <w:p w14:paraId="6A1AC01C"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0.06</w:t>
            </w:r>
          </w:p>
        </w:tc>
        <w:tc>
          <w:tcPr>
            <w:tcW w:w="625" w:type="dxa"/>
            <w:gridSpan w:val="2"/>
            <w:tcBorders>
              <w:top w:val="nil"/>
              <w:left w:val="nil"/>
              <w:bottom w:val="single" w:sz="4" w:space="0" w:color="auto"/>
              <w:right w:val="single" w:sz="4" w:space="0" w:color="000000"/>
            </w:tcBorders>
            <w:shd w:val="clear" w:color="auto" w:fill="auto"/>
            <w:noWrap/>
            <w:vAlign w:val="center"/>
            <w:hideMark/>
          </w:tcPr>
          <w:p w14:paraId="1F48DF7F"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nil"/>
              <w:bottom w:val="single" w:sz="4" w:space="0" w:color="auto"/>
              <w:right w:val="single" w:sz="8" w:space="0" w:color="000000"/>
            </w:tcBorders>
            <w:shd w:val="clear" w:color="auto" w:fill="auto"/>
            <w:noWrap/>
            <w:vAlign w:val="center"/>
            <w:hideMark/>
          </w:tcPr>
          <w:p w14:paraId="49B2BF23"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0.03</w:t>
            </w:r>
          </w:p>
        </w:tc>
        <w:tc>
          <w:tcPr>
            <w:tcW w:w="625" w:type="dxa"/>
            <w:gridSpan w:val="2"/>
            <w:tcBorders>
              <w:top w:val="nil"/>
              <w:left w:val="nil"/>
              <w:bottom w:val="single" w:sz="4" w:space="0" w:color="auto"/>
              <w:right w:val="single" w:sz="4" w:space="0" w:color="auto"/>
            </w:tcBorders>
            <w:shd w:val="clear" w:color="auto" w:fill="auto"/>
            <w:noWrap/>
            <w:vAlign w:val="center"/>
            <w:hideMark/>
          </w:tcPr>
          <w:p w14:paraId="695B7DCD"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75F60460"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0.06</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7A12CE15"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3E78FB88"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0.03</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42566CA5"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809" w:type="dxa"/>
            <w:tcBorders>
              <w:top w:val="nil"/>
              <w:left w:val="single" w:sz="4" w:space="0" w:color="auto"/>
              <w:bottom w:val="single" w:sz="4" w:space="0" w:color="auto"/>
              <w:right w:val="single" w:sz="8" w:space="0" w:color="auto"/>
            </w:tcBorders>
            <w:shd w:val="clear" w:color="auto" w:fill="auto"/>
            <w:noWrap/>
            <w:vAlign w:val="center"/>
            <w:hideMark/>
          </w:tcPr>
          <w:p w14:paraId="0892C06D"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0.03</w:t>
            </w:r>
          </w:p>
        </w:tc>
      </w:tr>
      <w:tr w:rsidR="0053104B" w:rsidRPr="0025408E" w14:paraId="41D3702C" w14:textId="77777777" w:rsidTr="0025408E">
        <w:trPr>
          <w:trHeight w:val="61"/>
        </w:trPr>
        <w:tc>
          <w:tcPr>
            <w:tcW w:w="1094" w:type="dxa"/>
            <w:tcBorders>
              <w:top w:val="nil"/>
              <w:left w:val="single" w:sz="8" w:space="0" w:color="auto"/>
              <w:bottom w:val="single" w:sz="4" w:space="0" w:color="auto"/>
              <w:right w:val="single" w:sz="8" w:space="0" w:color="auto"/>
            </w:tcBorders>
            <w:shd w:val="clear" w:color="auto" w:fill="auto"/>
            <w:vAlign w:val="center"/>
            <w:hideMark/>
          </w:tcPr>
          <w:p w14:paraId="14558D52" w14:textId="77777777" w:rsidR="00E8548E" w:rsidRPr="002B7714" w:rsidRDefault="00E8548E" w:rsidP="00E8548E">
            <w:pPr>
              <w:bidi/>
              <w:spacing w:after="0" w:line="240" w:lineRule="auto"/>
              <w:rPr>
                <w:rFonts w:ascii="Bahij Zar" w:eastAsia="Times New Roman" w:hAnsi="Bahij Zar" w:cs="Bahij Zar"/>
                <w:color w:val="000000"/>
                <w:sz w:val="20"/>
                <w:szCs w:val="20"/>
                <w:lang w:eastAsia="zh-CN" w:bidi="ar-SA"/>
              </w:rPr>
            </w:pPr>
            <w:r w:rsidRPr="002B7714">
              <w:rPr>
                <w:rFonts w:ascii="Bahij Zar" w:eastAsia="Times New Roman" w:hAnsi="Bahij Zar" w:cs="Bahij Zar"/>
                <w:color w:val="000000"/>
                <w:sz w:val="20"/>
                <w:szCs w:val="20"/>
                <w:lang w:eastAsia="zh-CN" w:bidi="ar-SA"/>
              </w:rPr>
              <w:t>W6</w:t>
            </w:r>
            <w:r w:rsidRPr="002B7714">
              <w:rPr>
                <w:rFonts w:ascii="Bahij Zar" w:eastAsia="Times New Roman" w:hAnsi="Bahij Zar" w:cs="Bahij Zar"/>
                <w:color w:val="000000"/>
                <w:sz w:val="20"/>
                <w:szCs w:val="20"/>
                <w:rtl/>
                <w:lang w:eastAsia="zh-CN" w:bidi="ar-SA"/>
              </w:rPr>
              <w:t>.کمبود منابع درسی به زبان‌های ملی</w:t>
            </w:r>
          </w:p>
        </w:tc>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311B50F1" w14:textId="77777777" w:rsidR="00E8548E" w:rsidRPr="0025408E" w:rsidRDefault="00E8548E" w:rsidP="00E8548E">
            <w:pPr>
              <w:spacing w:after="0" w:line="240" w:lineRule="auto"/>
              <w:jc w:val="right"/>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0.06</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7FFCFDD5" w14:textId="77777777" w:rsidR="00E8548E" w:rsidRPr="0025408E" w:rsidRDefault="00E8548E" w:rsidP="00E8548E">
            <w:pPr>
              <w:bidi/>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27A2D97E" w14:textId="77777777" w:rsidR="00E8548E" w:rsidRPr="0025408E" w:rsidRDefault="00E8548E" w:rsidP="00E8548E">
            <w:pPr>
              <w:spacing w:after="0" w:line="240" w:lineRule="auto"/>
              <w:jc w:val="center"/>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0.06</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2D7E7172"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66D2DE81"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0.06</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42AEEEA1"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4C056251"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0.06</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05999060"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۲</w:t>
            </w:r>
          </w:p>
        </w:tc>
        <w:tc>
          <w:tcPr>
            <w:tcW w:w="511" w:type="dxa"/>
            <w:tcBorders>
              <w:top w:val="nil"/>
              <w:left w:val="single" w:sz="8" w:space="0" w:color="auto"/>
              <w:bottom w:val="single" w:sz="8" w:space="0" w:color="auto"/>
              <w:right w:val="single" w:sz="8" w:space="0" w:color="auto"/>
            </w:tcBorders>
            <w:shd w:val="clear" w:color="auto" w:fill="auto"/>
            <w:noWrap/>
            <w:vAlign w:val="center"/>
            <w:hideMark/>
          </w:tcPr>
          <w:p w14:paraId="6F446945"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0.12</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2E877753"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۲</w:t>
            </w:r>
          </w:p>
        </w:tc>
        <w:tc>
          <w:tcPr>
            <w:tcW w:w="513" w:type="dxa"/>
            <w:tcBorders>
              <w:top w:val="nil"/>
              <w:left w:val="single" w:sz="8" w:space="0" w:color="auto"/>
              <w:bottom w:val="single" w:sz="8" w:space="0" w:color="auto"/>
              <w:right w:val="single" w:sz="8" w:space="0" w:color="auto"/>
            </w:tcBorders>
            <w:shd w:val="clear" w:color="auto" w:fill="auto"/>
            <w:noWrap/>
            <w:vAlign w:val="center"/>
            <w:hideMark/>
          </w:tcPr>
          <w:p w14:paraId="1DF97D5A"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0.12</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074AA324"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55614D74"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0.06</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10E54FE2"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4836446D"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0.06</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64EBF3B2"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4AF0D54C"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0.06</w:t>
            </w:r>
          </w:p>
        </w:tc>
        <w:tc>
          <w:tcPr>
            <w:tcW w:w="625" w:type="dxa"/>
            <w:gridSpan w:val="2"/>
            <w:tcBorders>
              <w:top w:val="nil"/>
              <w:left w:val="single" w:sz="8" w:space="0" w:color="auto"/>
              <w:bottom w:val="single" w:sz="4" w:space="0" w:color="auto"/>
              <w:right w:val="nil"/>
            </w:tcBorders>
            <w:shd w:val="clear" w:color="auto" w:fill="auto"/>
            <w:noWrap/>
            <w:vAlign w:val="center"/>
            <w:hideMark/>
          </w:tcPr>
          <w:p w14:paraId="14339217"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8" w:space="0" w:color="000000"/>
              <w:bottom w:val="single" w:sz="4" w:space="0" w:color="auto"/>
              <w:right w:val="nil"/>
            </w:tcBorders>
            <w:shd w:val="clear" w:color="auto" w:fill="auto"/>
            <w:noWrap/>
            <w:vAlign w:val="center"/>
            <w:hideMark/>
          </w:tcPr>
          <w:p w14:paraId="197828CA"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0.06</w:t>
            </w:r>
          </w:p>
        </w:tc>
        <w:tc>
          <w:tcPr>
            <w:tcW w:w="625" w:type="dxa"/>
            <w:gridSpan w:val="2"/>
            <w:tcBorders>
              <w:top w:val="nil"/>
              <w:left w:val="nil"/>
              <w:bottom w:val="single" w:sz="4" w:space="0" w:color="auto"/>
              <w:right w:val="single" w:sz="4" w:space="0" w:color="000000"/>
            </w:tcBorders>
            <w:shd w:val="clear" w:color="auto" w:fill="auto"/>
            <w:noWrap/>
            <w:vAlign w:val="center"/>
            <w:hideMark/>
          </w:tcPr>
          <w:p w14:paraId="31C19C35"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nil"/>
              <w:bottom w:val="single" w:sz="4" w:space="0" w:color="auto"/>
              <w:right w:val="single" w:sz="8" w:space="0" w:color="000000"/>
            </w:tcBorders>
            <w:shd w:val="clear" w:color="auto" w:fill="auto"/>
            <w:noWrap/>
            <w:vAlign w:val="center"/>
            <w:hideMark/>
          </w:tcPr>
          <w:p w14:paraId="6B927A63"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0.12</w:t>
            </w:r>
          </w:p>
        </w:tc>
        <w:tc>
          <w:tcPr>
            <w:tcW w:w="625" w:type="dxa"/>
            <w:gridSpan w:val="2"/>
            <w:tcBorders>
              <w:top w:val="nil"/>
              <w:left w:val="nil"/>
              <w:bottom w:val="single" w:sz="4" w:space="0" w:color="auto"/>
              <w:right w:val="single" w:sz="4" w:space="0" w:color="auto"/>
            </w:tcBorders>
            <w:shd w:val="clear" w:color="auto" w:fill="auto"/>
            <w:noWrap/>
            <w:vAlign w:val="center"/>
            <w:hideMark/>
          </w:tcPr>
          <w:p w14:paraId="6D6E1FB3"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34C2FA0F"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0.06</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36FFD7CF"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1006E92F"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0.06</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742C6066"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809" w:type="dxa"/>
            <w:tcBorders>
              <w:top w:val="nil"/>
              <w:left w:val="single" w:sz="4" w:space="0" w:color="auto"/>
              <w:bottom w:val="single" w:sz="4" w:space="0" w:color="auto"/>
              <w:right w:val="single" w:sz="8" w:space="0" w:color="auto"/>
            </w:tcBorders>
            <w:shd w:val="clear" w:color="auto" w:fill="auto"/>
            <w:noWrap/>
            <w:vAlign w:val="center"/>
            <w:hideMark/>
          </w:tcPr>
          <w:p w14:paraId="657B2F53"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0.12</w:t>
            </w:r>
          </w:p>
        </w:tc>
      </w:tr>
      <w:tr w:rsidR="0053104B" w:rsidRPr="0025408E" w14:paraId="453EA844" w14:textId="77777777" w:rsidTr="0025408E">
        <w:trPr>
          <w:trHeight w:val="61"/>
        </w:trPr>
        <w:tc>
          <w:tcPr>
            <w:tcW w:w="1094" w:type="dxa"/>
            <w:tcBorders>
              <w:top w:val="nil"/>
              <w:left w:val="single" w:sz="8" w:space="0" w:color="auto"/>
              <w:bottom w:val="single" w:sz="4" w:space="0" w:color="auto"/>
              <w:right w:val="single" w:sz="8" w:space="0" w:color="auto"/>
            </w:tcBorders>
            <w:shd w:val="clear" w:color="auto" w:fill="auto"/>
            <w:vAlign w:val="center"/>
            <w:hideMark/>
          </w:tcPr>
          <w:p w14:paraId="67832CD6" w14:textId="77777777" w:rsidR="00E8548E" w:rsidRPr="002B7714" w:rsidRDefault="00E8548E" w:rsidP="00E8548E">
            <w:pPr>
              <w:bidi/>
              <w:spacing w:after="0" w:line="240" w:lineRule="auto"/>
              <w:rPr>
                <w:rFonts w:ascii="Bahij Zar" w:eastAsia="Times New Roman" w:hAnsi="Bahij Zar" w:cs="Bahij Zar"/>
                <w:color w:val="000000"/>
                <w:sz w:val="20"/>
                <w:szCs w:val="20"/>
                <w:lang w:eastAsia="zh-CN" w:bidi="ar-SA"/>
              </w:rPr>
            </w:pPr>
            <w:r w:rsidRPr="002B7714">
              <w:rPr>
                <w:rFonts w:ascii="Bahij Zar" w:eastAsia="Times New Roman" w:hAnsi="Bahij Zar" w:cs="Bahij Zar"/>
                <w:color w:val="000000"/>
                <w:sz w:val="20"/>
                <w:szCs w:val="20"/>
                <w:lang w:eastAsia="zh-CN" w:bidi="ar-SA"/>
              </w:rPr>
              <w:t>W7</w:t>
            </w:r>
            <w:r w:rsidRPr="002B7714">
              <w:rPr>
                <w:rFonts w:ascii="Bahij Zar" w:eastAsia="Times New Roman" w:hAnsi="Bahij Zar" w:cs="Bahij Zar"/>
                <w:color w:val="000000"/>
                <w:sz w:val="20"/>
                <w:szCs w:val="20"/>
                <w:rtl/>
                <w:lang w:eastAsia="zh-CN" w:bidi="ar-SA"/>
              </w:rPr>
              <w:t>. کمبود کتب معتبر و بروز در کتابخانه</w:t>
            </w:r>
          </w:p>
        </w:tc>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2E5BFA51" w14:textId="77777777" w:rsidR="00E8548E" w:rsidRPr="0025408E" w:rsidRDefault="00E8548E" w:rsidP="00E8548E">
            <w:pPr>
              <w:spacing w:after="0" w:line="240" w:lineRule="auto"/>
              <w:jc w:val="right"/>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0.03</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199EB079" w14:textId="77777777" w:rsidR="00E8548E" w:rsidRPr="0025408E" w:rsidRDefault="00E8548E" w:rsidP="00E8548E">
            <w:pPr>
              <w:bidi/>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77E4CA86" w14:textId="77777777" w:rsidR="00E8548E" w:rsidRPr="0025408E" w:rsidRDefault="00E8548E" w:rsidP="00E8548E">
            <w:pPr>
              <w:spacing w:after="0" w:line="240" w:lineRule="auto"/>
              <w:jc w:val="center"/>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0.03</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1F3A7C34"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21BBA4BE"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0.06</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36ABDC4C"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7A2F3030"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0.03</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7F58A6CE"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۲</w:t>
            </w:r>
          </w:p>
        </w:tc>
        <w:tc>
          <w:tcPr>
            <w:tcW w:w="511" w:type="dxa"/>
            <w:tcBorders>
              <w:top w:val="nil"/>
              <w:left w:val="single" w:sz="8" w:space="0" w:color="auto"/>
              <w:bottom w:val="single" w:sz="8" w:space="0" w:color="auto"/>
              <w:right w:val="single" w:sz="8" w:space="0" w:color="auto"/>
            </w:tcBorders>
            <w:shd w:val="clear" w:color="auto" w:fill="auto"/>
            <w:noWrap/>
            <w:vAlign w:val="center"/>
            <w:hideMark/>
          </w:tcPr>
          <w:p w14:paraId="07043955"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0.06</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4818152C"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۲</w:t>
            </w:r>
          </w:p>
        </w:tc>
        <w:tc>
          <w:tcPr>
            <w:tcW w:w="513" w:type="dxa"/>
            <w:tcBorders>
              <w:top w:val="nil"/>
              <w:left w:val="single" w:sz="8" w:space="0" w:color="auto"/>
              <w:bottom w:val="single" w:sz="8" w:space="0" w:color="auto"/>
              <w:right w:val="single" w:sz="8" w:space="0" w:color="auto"/>
            </w:tcBorders>
            <w:shd w:val="clear" w:color="auto" w:fill="auto"/>
            <w:noWrap/>
            <w:vAlign w:val="center"/>
            <w:hideMark/>
          </w:tcPr>
          <w:p w14:paraId="5EF101AA"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0.06</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5ED9B7F0"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61726294"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0.03</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7C3CB349"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3FB6EA76"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0.06</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674D7CEB"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22BE2B39"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0.03</w:t>
            </w:r>
          </w:p>
        </w:tc>
        <w:tc>
          <w:tcPr>
            <w:tcW w:w="625" w:type="dxa"/>
            <w:gridSpan w:val="2"/>
            <w:tcBorders>
              <w:top w:val="nil"/>
              <w:left w:val="single" w:sz="8" w:space="0" w:color="auto"/>
              <w:bottom w:val="single" w:sz="4" w:space="0" w:color="auto"/>
              <w:right w:val="nil"/>
            </w:tcBorders>
            <w:shd w:val="clear" w:color="auto" w:fill="auto"/>
            <w:noWrap/>
            <w:vAlign w:val="center"/>
            <w:hideMark/>
          </w:tcPr>
          <w:p w14:paraId="748CFA1A"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8" w:space="0" w:color="000000"/>
              <w:bottom w:val="single" w:sz="4" w:space="0" w:color="auto"/>
              <w:right w:val="nil"/>
            </w:tcBorders>
            <w:shd w:val="clear" w:color="auto" w:fill="auto"/>
            <w:noWrap/>
            <w:vAlign w:val="center"/>
            <w:hideMark/>
          </w:tcPr>
          <w:p w14:paraId="5F63B3D3"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0.03</w:t>
            </w:r>
          </w:p>
        </w:tc>
        <w:tc>
          <w:tcPr>
            <w:tcW w:w="625" w:type="dxa"/>
            <w:gridSpan w:val="2"/>
            <w:tcBorders>
              <w:top w:val="nil"/>
              <w:left w:val="nil"/>
              <w:bottom w:val="single" w:sz="4" w:space="0" w:color="auto"/>
              <w:right w:val="single" w:sz="4" w:space="0" w:color="000000"/>
            </w:tcBorders>
            <w:shd w:val="clear" w:color="auto" w:fill="auto"/>
            <w:noWrap/>
            <w:vAlign w:val="center"/>
            <w:hideMark/>
          </w:tcPr>
          <w:p w14:paraId="0EF69393"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nil"/>
              <w:bottom w:val="single" w:sz="4" w:space="0" w:color="auto"/>
              <w:right w:val="single" w:sz="8" w:space="0" w:color="000000"/>
            </w:tcBorders>
            <w:shd w:val="clear" w:color="auto" w:fill="auto"/>
            <w:noWrap/>
            <w:vAlign w:val="center"/>
            <w:hideMark/>
          </w:tcPr>
          <w:p w14:paraId="248833CA"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0.03</w:t>
            </w:r>
          </w:p>
        </w:tc>
        <w:tc>
          <w:tcPr>
            <w:tcW w:w="625" w:type="dxa"/>
            <w:gridSpan w:val="2"/>
            <w:tcBorders>
              <w:top w:val="nil"/>
              <w:left w:val="nil"/>
              <w:bottom w:val="single" w:sz="4" w:space="0" w:color="auto"/>
              <w:right w:val="single" w:sz="4" w:space="0" w:color="auto"/>
            </w:tcBorders>
            <w:shd w:val="clear" w:color="auto" w:fill="auto"/>
            <w:noWrap/>
            <w:vAlign w:val="center"/>
            <w:hideMark/>
          </w:tcPr>
          <w:p w14:paraId="18378781"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25561F68"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0.03</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73FF8D74"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2DE28F95"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0.03</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67AB0518"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809" w:type="dxa"/>
            <w:tcBorders>
              <w:top w:val="nil"/>
              <w:left w:val="single" w:sz="4" w:space="0" w:color="auto"/>
              <w:bottom w:val="single" w:sz="4" w:space="0" w:color="auto"/>
              <w:right w:val="single" w:sz="8" w:space="0" w:color="auto"/>
            </w:tcBorders>
            <w:shd w:val="clear" w:color="auto" w:fill="auto"/>
            <w:noWrap/>
            <w:vAlign w:val="center"/>
            <w:hideMark/>
          </w:tcPr>
          <w:p w14:paraId="26EF4BE0"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0.03</w:t>
            </w:r>
          </w:p>
        </w:tc>
      </w:tr>
      <w:tr w:rsidR="0053104B" w:rsidRPr="0025408E" w14:paraId="5AAC5D09" w14:textId="77777777" w:rsidTr="0025408E">
        <w:trPr>
          <w:trHeight w:val="61"/>
        </w:trPr>
        <w:tc>
          <w:tcPr>
            <w:tcW w:w="1094" w:type="dxa"/>
            <w:tcBorders>
              <w:top w:val="nil"/>
              <w:left w:val="single" w:sz="8" w:space="0" w:color="auto"/>
              <w:bottom w:val="single" w:sz="4" w:space="0" w:color="auto"/>
              <w:right w:val="single" w:sz="8" w:space="0" w:color="auto"/>
            </w:tcBorders>
            <w:shd w:val="clear" w:color="auto" w:fill="auto"/>
            <w:vAlign w:val="center"/>
            <w:hideMark/>
          </w:tcPr>
          <w:p w14:paraId="0FCA1505" w14:textId="77777777" w:rsidR="00E8548E" w:rsidRPr="002B7714" w:rsidRDefault="00E8548E" w:rsidP="00E8548E">
            <w:pPr>
              <w:bidi/>
              <w:spacing w:after="0" w:line="240" w:lineRule="auto"/>
              <w:rPr>
                <w:rFonts w:ascii="Bahij Zar" w:eastAsia="Times New Roman" w:hAnsi="Bahij Zar" w:cs="Bahij Zar"/>
                <w:color w:val="000000"/>
                <w:sz w:val="20"/>
                <w:szCs w:val="20"/>
                <w:lang w:eastAsia="zh-CN" w:bidi="ar-SA"/>
              </w:rPr>
            </w:pPr>
            <w:r w:rsidRPr="002B7714">
              <w:rPr>
                <w:rFonts w:ascii="Bahij Zar" w:eastAsia="Times New Roman" w:hAnsi="Bahij Zar" w:cs="Bahij Zar"/>
                <w:color w:val="000000"/>
                <w:sz w:val="20"/>
                <w:szCs w:val="20"/>
                <w:lang w:eastAsia="zh-CN" w:bidi="ar-SA"/>
              </w:rPr>
              <w:t>W8</w:t>
            </w:r>
            <w:r w:rsidRPr="002B7714">
              <w:rPr>
                <w:rFonts w:ascii="Bahij Zar" w:eastAsia="Times New Roman" w:hAnsi="Bahij Zar" w:cs="Bahij Zar"/>
                <w:color w:val="000000"/>
                <w:sz w:val="20"/>
                <w:szCs w:val="20"/>
                <w:rtl/>
                <w:lang w:eastAsia="zh-CN" w:bidi="ar-SA"/>
              </w:rPr>
              <w:t xml:space="preserve">.عدم موجودیت لابراتوار </w:t>
            </w:r>
          </w:p>
        </w:tc>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56950BE6" w14:textId="77777777" w:rsidR="00E8548E" w:rsidRPr="0025408E" w:rsidRDefault="00E8548E" w:rsidP="00E8548E">
            <w:pPr>
              <w:spacing w:after="0" w:line="240" w:lineRule="auto"/>
              <w:jc w:val="right"/>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0.05</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2EF66167" w14:textId="77777777" w:rsidR="00E8548E" w:rsidRPr="0025408E" w:rsidRDefault="00E8548E" w:rsidP="00E8548E">
            <w:pPr>
              <w:bidi/>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3D038702" w14:textId="77777777" w:rsidR="00E8548E" w:rsidRPr="0025408E" w:rsidRDefault="00E8548E" w:rsidP="00E8548E">
            <w:pPr>
              <w:spacing w:after="0" w:line="240" w:lineRule="auto"/>
              <w:jc w:val="center"/>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0.05</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4B5F225B"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1BB5D39A"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0.05</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29838CEB"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1.2</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36C1E245"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0.06</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4712552C"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۲</w:t>
            </w:r>
          </w:p>
        </w:tc>
        <w:tc>
          <w:tcPr>
            <w:tcW w:w="511" w:type="dxa"/>
            <w:tcBorders>
              <w:top w:val="nil"/>
              <w:left w:val="single" w:sz="8" w:space="0" w:color="auto"/>
              <w:bottom w:val="single" w:sz="8" w:space="0" w:color="auto"/>
              <w:right w:val="single" w:sz="8" w:space="0" w:color="auto"/>
            </w:tcBorders>
            <w:shd w:val="clear" w:color="auto" w:fill="auto"/>
            <w:noWrap/>
            <w:vAlign w:val="center"/>
            <w:hideMark/>
          </w:tcPr>
          <w:p w14:paraId="255A463D"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1345500E"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۲</w:t>
            </w:r>
          </w:p>
        </w:tc>
        <w:tc>
          <w:tcPr>
            <w:tcW w:w="513" w:type="dxa"/>
            <w:tcBorders>
              <w:top w:val="nil"/>
              <w:left w:val="single" w:sz="8" w:space="0" w:color="auto"/>
              <w:bottom w:val="single" w:sz="8" w:space="0" w:color="auto"/>
              <w:right w:val="single" w:sz="8" w:space="0" w:color="auto"/>
            </w:tcBorders>
            <w:shd w:val="clear" w:color="auto" w:fill="auto"/>
            <w:noWrap/>
            <w:vAlign w:val="center"/>
            <w:hideMark/>
          </w:tcPr>
          <w:p w14:paraId="651CDDE9"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1F7A0FA9"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28B77BF8"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221BAE11"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1AF174E8"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0.05</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3C1E9AA2"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7D1F1516"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0.05</w:t>
            </w:r>
          </w:p>
        </w:tc>
        <w:tc>
          <w:tcPr>
            <w:tcW w:w="625" w:type="dxa"/>
            <w:gridSpan w:val="2"/>
            <w:tcBorders>
              <w:top w:val="nil"/>
              <w:left w:val="single" w:sz="8" w:space="0" w:color="auto"/>
              <w:bottom w:val="single" w:sz="4" w:space="0" w:color="auto"/>
              <w:right w:val="nil"/>
            </w:tcBorders>
            <w:shd w:val="clear" w:color="auto" w:fill="auto"/>
            <w:noWrap/>
            <w:vAlign w:val="center"/>
            <w:hideMark/>
          </w:tcPr>
          <w:p w14:paraId="2C78DDD6"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single" w:sz="8" w:space="0" w:color="000000"/>
              <w:bottom w:val="single" w:sz="4" w:space="0" w:color="auto"/>
              <w:right w:val="nil"/>
            </w:tcBorders>
            <w:shd w:val="clear" w:color="auto" w:fill="auto"/>
            <w:noWrap/>
            <w:vAlign w:val="center"/>
            <w:hideMark/>
          </w:tcPr>
          <w:p w14:paraId="33E32380"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w:t>
            </w:r>
          </w:p>
        </w:tc>
        <w:tc>
          <w:tcPr>
            <w:tcW w:w="625" w:type="dxa"/>
            <w:gridSpan w:val="2"/>
            <w:tcBorders>
              <w:top w:val="nil"/>
              <w:left w:val="nil"/>
              <w:bottom w:val="single" w:sz="4" w:space="0" w:color="auto"/>
              <w:right w:val="single" w:sz="4" w:space="0" w:color="000000"/>
            </w:tcBorders>
            <w:shd w:val="clear" w:color="auto" w:fill="auto"/>
            <w:noWrap/>
            <w:vAlign w:val="center"/>
            <w:hideMark/>
          </w:tcPr>
          <w:p w14:paraId="2BD5A74A"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nil"/>
              <w:bottom w:val="single" w:sz="4" w:space="0" w:color="auto"/>
              <w:right w:val="single" w:sz="8" w:space="0" w:color="000000"/>
            </w:tcBorders>
            <w:shd w:val="clear" w:color="auto" w:fill="auto"/>
            <w:noWrap/>
            <w:vAlign w:val="center"/>
            <w:hideMark/>
          </w:tcPr>
          <w:p w14:paraId="3E7F87CB"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0.05</w:t>
            </w:r>
          </w:p>
        </w:tc>
        <w:tc>
          <w:tcPr>
            <w:tcW w:w="625" w:type="dxa"/>
            <w:gridSpan w:val="2"/>
            <w:tcBorders>
              <w:top w:val="nil"/>
              <w:left w:val="nil"/>
              <w:bottom w:val="single" w:sz="4" w:space="0" w:color="auto"/>
              <w:right w:val="single" w:sz="4" w:space="0" w:color="auto"/>
            </w:tcBorders>
            <w:shd w:val="clear" w:color="auto" w:fill="auto"/>
            <w:noWrap/>
            <w:vAlign w:val="center"/>
            <w:hideMark/>
          </w:tcPr>
          <w:p w14:paraId="3D893C48"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54DA5F36"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58837847"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46AA1794"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0657762A"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809" w:type="dxa"/>
            <w:tcBorders>
              <w:top w:val="nil"/>
              <w:left w:val="single" w:sz="4" w:space="0" w:color="auto"/>
              <w:bottom w:val="single" w:sz="4" w:space="0" w:color="auto"/>
              <w:right w:val="single" w:sz="8" w:space="0" w:color="auto"/>
            </w:tcBorders>
            <w:shd w:val="clear" w:color="auto" w:fill="auto"/>
            <w:noWrap/>
            <w:vAlign w:val="center"/>
            <w:hideMark/>
          </w:tcPr>
          <w:p w14:paraId="645CE439"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0.05</w:t>
            </w:r>
          </w:p>
        </w:tc>
      </w:tr>
      <w:tr w:rsidR="0053104B" w:rsidRPr="0025408E" w14:paraId="7CD3092F" w14:textId="77777777" w:rsidTr="0025408E">
        <w:trPr>
          <w:trHeight w:val="61"/>
        </w:trPr>
        <w:tc>
          <w:tcPr>
            <w:tcW w:w="1094" w:type="dxa"/>
            <w:tcBorders>
              <w:top w:val="nil"/>
              <w:left w:val="single" w:sz="8" w:space="0" w:color="auto"/>
              <w:bottom w:val="single" w:sz="4" w:space="0" w:color="auto"/>
              <w:right w:val="single" w:sz="8" w:space="0" w:color="auto"/>
            </w:tcBorders>
            <w:shd w:val="clear" w:color="auto" w:fill="auto"/>
            <w:vAlign w:val="center"/>
            <w:hideMark/>
          </w:tcPr>
          <w:p w14:paraId="217A058D" w14:textId="77777777" w:rsidR="00E8548E" w:rsidRPr="002B7714" w:rsidRDefault="00E8548E" w:rsidP="00E8548E">
            <w:pPr>
              <w:bidi/>
              <w:spacing w:after="0" w:line="240" w:lineRule="auto"/>
              <w:rPr>
                <w:rFonts w:ascii="Bahij Zar" w:eastAsia="Times New Roman" w:hAnsi="Bahij Zar" w:cs="Bahij Zar"/>
                <w:color w:val="000000"/>
                <w:sz w:val="20"/>
                <w:szCs w:val="20"/>
                <w:lang w:eastAsia="zh-CN" w:bidi="ar-SA"/>
              </w:rPr>
            </w:pPr>
            <w:r w:rsidRPr="002B7714">
              <w:rPr>
                <w:rFonts w:ascii="Bahij Zar" w:eastAsia="Times New Roman" w:hAnsi="Bahij Zar" w:cs="Bahij Zar"/>
                <w:color w:val="000000"/>
                <w:sz w:val="20"/>
                <w:szCs w:val="20"/>
                <w:lang w:eastAsia="zh-CN" w:bidi="ar-SA"/>
              </w:rPr>
              <w:t>W9</w:t>
            </w:r>
            <w:r w:rsidRPr="002B7714">
              <w:rPr>
                <w:rFonts w:ascii="Bahij Zar" w:eastAsia="Times New Roman" w:hAnsi="Bahij Zar" w:cs="Bahij Zar"/>
                <w:color w:val="000000"/>
                <w:sz w:val="20"/>
                <w:szCs w:val="20"/>
                <w:rtl/>
                <w:lang w:eastAsia="zh-CN" w:bidi="ar-SA"/>
              </w:rPr>
              <w:t>.کمبود صنوف درسی</w:t>
            </w:r>
          </w:p>
        </w:tc>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6133BF8C" w14:textId="77777777" w:rsidR="00E8548E" w:rsidRPr="0025408E" w:rsidRDefault="00E8548E" w:rsidP="00E8548E">
            <w:pPr>
              <w:spacing w:after="0" w:line="240" w:lineRule="auto"/>
              <w:jc w:val="right"/>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0.06</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19484916" w14:textId="77777777" w:rsidR="00E8548E" w:rsidRPr="0025408E" w:rsidRDefault="00E8548E" w:rsidP="00E8548E">
            <w:pPr>
              <w:bidi/>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052881B3" w14:textId="77777777" w:rsidR="00E8548E" w:rsidRPr="0025408E" w:rsidRDefault="00E8548E" w:rsidP="00E8548E">
            <w:pPr>
              <w:spacing w:after="0" w:line="240" w:lineRule="auto"/>
              <w:jc w:val="center"/>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0.06</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7E04660C"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09CBD924"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0.06</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6C55FA70"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39759C04"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0.06</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6FEF0CB5"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۲</w:t>
            </w:r>
          </w:p>
        </w:tc>
        <w:tc>
          <w:tcPr>
            <w:tcW w:w="511" w:type="dxa"/>
            <w:tcBorders>
              <w:top w:val="nil"/>
              <w:left w:val="single" w:sz="8" w:space="0" w:color="auto"/>
              <w:bottom w:val="single" w:sz="8" w:space="0" w:color="auto"/>
              <w:right w:val="single" w:sz="8" w:space="0" w:color="auto"/>
            </w:tcBorders>
            <w:shd w:val="clear" w:color="auto" w:fill="auto"/>
            <w:noWrap/>
            <w:vAlign w:val="center"/>
            <w:hideMark/>
          </w:tcPr>
          <w:p w14:paraId="40C771FE"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0.12</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3E6CE907"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۲</w:t>
            </w:r>
          </w:p>
        </w:tc>
        <w:tc>
          <w:tcPr>
            <w:tcW w:w="513" w:type="dxa"/>
            <w:tcBorders>
              <w:top w:val="nil"/>
              <w:left w:val="single" w:sz="8" w:space="0" w:color="auto"/>
              <w:bottom w:val="single" w:sz="8" w:space="0" w:color="auto"/>
              <w:right w:val="single" w:sz="8" w:space="0" w:color="auto"/>
            </w:tcBorders>
            <w:shd w:val="clear" w:color="auto" w:fill="auto"/>
            <w:noWrap/>
            <w:vAlign w:val="center"/>
            <w:hideMark/>
          </w:tcPr>
          <w:p w14:paraId="73347D84"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0.12</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3FC03833"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4C38D11F"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0.12</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3ABB6EE0"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43994E55"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0.12</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6B5EED3D"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33C03F9D"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0.06</w:t>
            </w:r>
          </w:p>
        </w:tc>
        <w:tc>
          <w:tcPr>
            <w:tcW w:w="625" w:type="dxa"/>
            <w:gridSpan w:val="2"/>
            <w:tcBorders>
              <w:top w:val="nil"/>
              <w:left w:val="single" w:sz="8" w:space="0" w:color="auto"/>
              <w:bottom w:val="single" w:sz="4" w:space="0" w:color="auto"/>
              <w:right w:val="nil"/>
            </w:tcBorders>
            <w:shd w:val="clear" w:color="auto" w:fill="auto"/>
            <w:noWrap/>
            <w:vAlign w:val="center"/>
            <w:hideMark/>
          </w:tcPr>
          <w:p w14:paraId="715526A6"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8" w:space="0" w:color="000000"/>
              <w:bottom w:val="single" w:sz="4" w:space="0" w:color="auto"/>
              <w:right w:val="nil"/>
            </w:tcBorders>
            <w:shd w:val="clear" w:color="auto" w:fill="auto"/>
            <w:noWrap/>
            <w:vAlign w:val="center"/>
            <w:hideMark/>
          </w:tcPr>
          <w:p w14:paraId="6AB8AC7B"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0.06</w:t>
            </w:r>
          </w:p>
        </w:tc>
        <w:tc>
          <w:tcPr>
            <w:tcW w:w="625" w:type="dxa"/>
            <w:gridSpan w:val="2"/>
            <w:tcBorders>
              <w:top w:val="nil"/>
              <w:left w:val="nil"/>
              <w:bottom w:val="single" w:sz="4" w:space="0" w:color="auto"/>
              <w:right w:val="single" w:sz="4" w:space="0" w:color="000000"/>
            </w:tcBorders>
            <w:shd w:val="clear" w:color="auto" w:fill="auto"/>
            <w:noWrap/>
            <w:vAlign w:val="center"/>
            <w:hideMark/>
          </w:tcPr>
          <w:p w14:paraId="49BDE664"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nil"/>
              <w:bottom w:val="single" w:sz="4" w:space="0" w:color="auto"/>
              <w:right w:val="single" w:sz="8" w:space="0" w:color="000000"/>
            </w:tcBorders>
            <w:shd w:val="clear" w:color="auto" w:fill="auto"/>
            <w:noWrap/>
            <w:vAlign w:val="center"/>
            <w:hideMark/>
          </w:tcPr>
          <w:p w14:paraId="153C5FE6"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0.12</w:t>
            </w:r>
          </w:p>
        </w:tc>
        <w:tc>
          <w:tcPr>
            <w:tcW w:w="625" w:type="dxa"/>
            <w:gridSpan w:val="2"/>
            <w:tcBorders>
              <w:top w:val="nil"/>
              <w:left w:val="nil"/>
              <w:bottom w:val="single" w:sz="4" w:space="0" w:color="auto"/>
              <w:right w:val="single" w:sz="4" w:space="0" w:color="auto"/>
            </w:tcBorders>
            <w:shd w:val="clear" w:color="auto" w:fill="auto"/>
            <w:noWrap/>
            <w:vAlign w:val="center"/>
            <w:hideMark/>
          </w:tcPr>
          <w:p w14:paraId="4837BEAA"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1D9A5DDF"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0.06</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460FECE2"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6BFF6EC5"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0.12</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41495F25"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809" w:type="dxa"/>
            <w:tcBorders>
              <w:top w:val="nil"/>
              <w:left w:val="single" w:sz="4" w:space="0" w:color="auto"/>
              <w:bottom w:val="single" w:sz="4" w:space="0" w:color="auto"/>
              <w:right w:val="single" w:sz="8" w:space="0" w:color="auto"/>
            </w:tcBorders>
            <w:shd w:val="clear" w:color="auto" w:fill="auto"/>
            <w:noWrap/>
            <w:vAlign w:val="center"/>
            <w:hideMark/>
          </w:tcPr>
          <w:p w14:paraId="36D3F7B7"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0.12</w:t>
            </w:r>
          </w:p>
        </w:tc>
      </w:tr>
      <w:tr w:rsidR="0053104B" w:rsidRPr="0025408E" w14:paraId="24D0B995" w14:textId="77777777" w:rsidTr="0025408E">
        <w:trPr>
          <w:trHeight w:val="61"/>
        </w:trPr>
        <w:tc>
          <w:tcPr>
            <w:tcW w:w="1094" w:type="dxa"/>
            <w:tcBorders>
              <w:top w:val="nil"/>
              <w:left w:val="single" w:sz="8" w:space="0" w:color="auto"/>
              <w:bottom w:val="single" w:sz="4" w:space="0" w:color="auto"/>
              <w:right w:val="single" w:sz="8" w:space="0" w:color="auto"/>
            </w:tcBorders>
            <w:shd w:val="clear" w:color="auto" w:fill="auto"/>
            <w:vAlign w:val="center"/>
            <w:hideMark/>
          </w:tcPr>
          <w:p w14:paraId="47144AE2" w14:textId="77777777" w:rsidR="00E8548E" w:rsidRPr="002B7714" w:rsidRDefault="00E8548E" w:rsidP="00E8548E">
            <w:pPr>
              <w:bidi/>
              <w:spacing w:after="0" w:line="240" w:lineRule="auto"/>
              <w:rPr>
                <w:rFonts w:ascii="Bahij Zar" w:eastAsia="Times New Roman" w:hAnsi="Bahij Zar" w:cs="Bahij Zar"/>
                <w:color w:val="000000"/>
                <w:sz w:val="20"/>
                <w:szCs w:val="20"/>
                <w:lang w:eastAsia="zh-CN" w:bidi="ar-SA"/>
              </w:rPr>
            </w:pPr>
            <w:r w:rsidRPr="002B7714">
              <w:rPr>
                <w:rFonts w:ascii="Bahij Zar" w:eastAsia="Times New Roman" w:hAnsi="Bahij Zar" w:cs="Bahij Zar"/>
                <w:color w:val="000000"/>
                <w:sz w:val="20"/>
                <w:szCs w:val="20"/>
                <w:lang w:eastAsia="zh-CN" w:bidi="ar-SA"/>
              </w:rPr>
              <w:t>W10</w:t>
            </w:r>
            <w:r w:rsidRPr="002B7714">
              <w:rPr>
                <w:rFonts w:ascii="Bahij Zar" w:eastAsia="Times New Roman" w:hAnsi="Bahij Zar" w:cs="Bahij Zar"/>
                <w:color w:val="000000"/>
                <w:sz w:val="20"/>
                <w:szCs w:val="20"/>
                <w:rtl/>
                <w:lang w:eastAsia="zh-CN" w:bidi="ar-SA"/>
              </w:rPr>
              <w:t>. عدم موجودیت نصاب تحصیلی معیاری</w:t>
            </w:r>
          </w:p>
        </w:tc>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70898ED9" w14:textId="77777777" w:rsidR="00E8548E" w:rsidRPr="0025408E" w:rsidRDefault="00E8548E" w:rsidP="00E8548E">
            <w:pPr>
              <w:spacing w:after="0" w:line="240" w:lineRule="auto"/>
              <w:jc w:val="right"/>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0.06</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683A175C" w14:textId="77777777" w:rsidR="00E8548E" w:rsidRPr="0025408E" w:rsidRDefault="00E8548E" w:rsidP="00E8548E">
            <w:pPr>
              <w:bidi/>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179F206E" w14:textId="77777777" w:rsidR="00E8548E" w:rsidRPr="0025408E" w:rsidRDefault="00E8548E" w:rsidP="00E8548E">
            <w:pPr>
              <w:spacing w:after="0" w:line="240" w:lineRule="auto"/>
              <w:jc w:val="center"/>
              <w:rPr>
                <w:rFonts w:ascii="Bahij Zar" w:eastAsia="Times New Roman" w:hAnsi="Bahij Zar" w:cs="Bahij Zar"/>
                <w:color w:val="000000"/>
                <w:sz w:val="14"/>
                <w:szCs w:val="14"/>
                <w:rtl/>
                <w:lang w:eastAsia="zh-CN" w:bidi="ar-SA"/>
              </w:rPr>
            </w:pPr>
            <w:r w:rsidRPr="0025408E">
              <w:rPr>
                <w:rFonts w:ascii="Bahij Zar" w:eastAsia="Times New Roman" w:hAnsi="Bahij Zar" w:cs="Bahij Zar"/>
                <w:color w:val="000000"/>
                <w:sz w:val="14"/>
                <w:szCs w:val="14"/>
                <w:lang w:eastAsia="zh-CN" w:bidi="ar-SA"/>
              </w:rPr>
              <w:t>0.06</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4EABE70A"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33CB449F"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0.06</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1814675F"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61CE78A8"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0.12</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48F7BA5E"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۲</w:t>
            </w:r>
          </w:p>
        </w:tc>
        <w:tc>
          <w:tcPr>
            <w:tcW w:w="511" w:type="dxa"/>
            <w:tcBorders>
              <w:top w:val="nil"/>
              <w:left w:val="single" w:sz="8" w:space="0" w:color="auto"/>
              <w:bottom w:val="single" w:sz="8" w:space="0" w:color="auto"/>
              <w:right w:val="single" w:sz="8" w:space="0" w:color="auto"/>
            </w:tcBorders>
            <w:shd w:val="clear" w:color="auto" w:fill="auto"/>
            <w:noWrap/>
            <w:vAlign w:val="center"/>
            <w:hideMark/>
          </w:tcPr>
          <w:p w14:paraId="62B59338"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0.12</w:t>
            </w:r>
          </w:p>
        </w:tc>
        <w:tc>
          <w:tcPr>
            <w:tcW w:w="625" w:type="dxa"/>
            <w:tcBorders>
              <w:top w:val="nil"/>
              <w:left w:val="single" w:sz="8" w:space="0" w:color="auto"/>
              <w:bottom w:val="nil"/>
              <w:right w:val="single" w:sz="8" w:space="0" w:color="auto"/>
            </w:tcBorders>
            <w:shd w:val="clear" w:color="auto" w:fill="auto"/>
            <w:noWrap/>
            <w:vAlign w:val="center"/>
            <w:hideMark/>
          </w:tcPr>
          <w:p w14:paraId="6ADDBAD6"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۲</w:t>
            </w:r>
          </w:p>
        </w:tc>
        <w:tc>
          <w:tcPr>
            <w:tcW w:w="513" w:type="dxa"/>
            <w:tcBorders>
              <w:top w:val="nil"/>
              <w:left w:val="single" w:sz="8" w:space="0" w:color="auto"/>
              <w:bottom w:val="nil"/>
              <w:right w:val="single" w:sz="8" w:space="0" w:color="auto"/>
            </w:tcBorders>
            <w:shd w:val="clear" w:color="auto" w:fill="auto"/>
            <w:noWrap/>
            <w:vAlign w:val="center"/>
            <w:hideMark/>
          </w:tcPr>
          <w:p w14:paraId="5755885F"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0.12</w:t>
            </w:r>
          </w:p>
        </w:tc>
        <w:tc>
          <w:tcPr>
            <w:tcW w:w="625" w:type="dxa"/>
            <w:tcBorders>
              <w:top w:val="nil"/>
              <w:left w:val="single" w:sz="8" w:space="0" w:color="auto"/>
              <w:bottom w:val="single" w:sz="4" w:space="0" w:color="auto"/>
              <w:right w:val="single" w:sz="4" w:space="0" w:color="auto"/>
            </w:tcBorders>
            <w:shd w:val="clear" w:color="auto" w:fill="auto"/>
            <w:noWrap/>
            <w:vAlign w:val="center"/>
            <w:hideMark/>
          </w:tcPr>
          <w:p w14:paraId="075D7C42"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287497FD"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0.12</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1BF79E9A"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058C3DAF"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0.12</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70271DD7"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1</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27B0B4F2"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0.06</w:t>
            </w:r>
          </w:p>
        </w:tc>
        <w:tc>
          <w:tcPr>
            <w:tcW w:w="625" w:type="dxa"/>
            <w:gridSpan w:val="2"/>
            <w:tcBorders>
              <w:top w:val="nil"/>
              <w:left w:val="single" w:sz="8" w:space="0" w:color="auto"/>
              <w:bottom w:val="single" w:sz="4" w:space="0" w:color="auto"/>
              <w:right w:val="nil"/>
            </w:tcBorders>
            <w:shd w:val="clear" w:color="auto" w:fill="auto"/>
            <w:noWrap/>
            <w:vAlign w:val="center"/>
            <w:hideMark/>
          </w:tcPr>
          <w:p w14:paraId="411A7ADC"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single" w:sz="8" w:space="0" w:color="000000"/>
              <w:bottom w:val="single" w:sz="8" w:space="0" w:color="000000"/>
              <w:right w:val="nil"/>
            </w:tcBorders>
            <w:shd w:val="clear" w:color="auto" w:fill="auto"/>
            <w:noWrap/>
            <w:vAlign w:val="center"/>
            <w:hideMark/>
          </w:tcPr>
          <w:p w14:paraId="2FE826AF"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0.12</w:t>
            </w:r>
          </w:p>
        </w:tc>
        <w:tc>
          <w:tcPr>
            <w:tcW w:w="625" w:type="dxa"/>
            <w:gridSpan w:val="2"/>
            <w:tcBorders>
              <w:top w:val="nil"/>
              <w:left w:val="nil"/>
              <w:bottom w:val="single" w:sz="8" w:space="0" w:color="000000"/>
              <w:right w:val="single" w:sz="4" w:space="0" w:color="000000"/>
            </w:tcBorders>
            <w:shd w:val="clear" w:color="auto" w:fill="auto"/>
            <w:noWrap/>
            <w:vAlign w:val="center"/>
            <w:hideMark/>
          </w:tcPr>
          <w:p w14:paraId="7820DC77"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nil"/>
              <w:bottom w:val="single" w:sz="8" w:space="0" w:color="000000"/>
              <w:right w:val="single" w:sz="8" w:space="0" w:color="000000"/>
            </w:tcBorders>
            <w:shd w:val="clear" w:color="auto" w:fill="auto"/>
            <w:noWrap/>
            <w:vAlign w:val="center"/>
            <w:hideMark/>
          </w:tcPr>
          <w:p w14:paraId="1FB6B9B8"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0.12</w:t>
            </w:r>
          </w:p>
        </w:tc>
        <w:tc>
          <w:tcPr>
            <w:tcW w:w="625" w:type="dxa"/>
            <w:gridSpan w:val="2"/>
            <w:tcBorders>
              <w:top w:val="nil"/>
              <w:left w:val="nil"/>
              <w:bottom w:val="single" w:sz="4" w:space="0" w:color="auto"/>
              <w:right w:val="single" w:sz="4" w:space="0" w:color="auto"/>
            </w:tcBorders>
            <w:shd w:val="clear" w:color="auto" w:fill="auto"/>
            <w:noWrap/>
            <w:vAlign w:val="center"/>
            <w:hideMark/>
          </w:tcPr>
          <w:p w14:paraId="3FFF7E51"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479DC54A"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0.12</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0AA675E3"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rtl/>
                <w:lang w:eastAsia="zh-CN" w:bidi="fa-IR"/>
              </w:rPr>
              <w:t>۲</w:t>
            </w:r>
          </w:p>
        </w:tc>
        <w:tc>
          <w:tcPr>
            <w:tcW w:w="513" w:type="dxa"/>
            <w:tcBorders>
              <w:top w:val="nil"/>
              <w:left w:val="single" w:sz="4" w:space="0" w:color="auto"/>
              <w:bottom w:val="single" w:sz="4" w:space="0" w:color="auto"/>
              <w:right w:val="single" w:sz="8" w:space="0" w:color="auto"/>
            </w:tcBorders>
            <w:shd w:val="clear" w:color="auto" w:fill="auto"/>
            <w:noWrap/>
            <w:vAlign w:val="center"/>
            <w:hideMark/>
          </w:tcPr>
          <w:p w14:paraId="2F053C50"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0.12</w:t>
            </w:r>
          </w:p>
        </w:tc>
        <w:tc>
          <w:tcPr>
            <w:tcW w:w="625" w:type="dxa"/>
            <w:gridSpan w:val="2"/>
            <w:tcBorders>
              <w:top w:val="nil"/>
              <w:left w:val="single" w:sz="8" w:space="0" w:color="auto"/>
              <w:bottom w:val="single" w:sz="4" w:space="0" w:color="auto"/>
              <w:right w:val="single" w:sz="4" w:space="0" w:color="auto"/>
            </w:tcBorders>
            <w:shd w:val="clear" w:color="auto" w:fill="auto"/>
            <w:noWrap/>
            <w:vAlign w:val="center"/>
            <w:hideMark/>
          </w:tcPr>
          <w:p w14:paraId="76E7A166"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2</w:t>
            </w:r>
          </w:p>
        </w:tc>
        <w:tc>
          <w:tcPr>
            <w:tcW w:w="809" w:type="dxa"/>
            <w:tcBorders>
              <w:top w:val="nil"/>
              <w:left w:val="single" w:sz="4" w:space="0" w:color="auto"/>
              <w:bottom w:val="single" w:sz="4" w:space="0" w:color="auto"/>
              <w:right w:val="single" w:sz="8" w:space="0" w:color="auto"/>
            </w:tcBorders>
            <w:shd w:val="clear" w:color="auto" w:fill="auto"/>
            <w:noWrap/>
            <w:vAlign w:val="center"/>
            <w:hideMark/>
          </w:tcPr>
          <w:p w14:paraId="2F27CC2D"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0.12</w:t>
            </w:r>
          </w:p>
        </w:tc>
      </w:tr>
      <w:tr w:rsidR="0053104B" w:rsidRPr="0025408E" w14:paraId="6E37CF1F" w14:textId="77777777" w:rsidTr="0025408E">
        <w:trPr>
          <w:trHeight w:val="70"/>
        </w:trPr>
        <w:tc>
          <w:tcPr>
            <w:tcW w:w="109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66C5DCB" w14:textId="77777777" w:rsidR="00E8548E" w:rsidRPr="002B7714" w:rsidRDefault="00E8548E" w:rsidP="00E8548E">
            <w:pPr>
              <w:bidi/>
              <w:spacing w:after="0" w:line="240" w:lineRule="auto"/>
              <w:jc w:val="center"/>
              <w:rPr>
                <w:rFonts w:ascii="Bahij Zar" w:eastAsia="Times New Roman" w:hAnsi="Bahij Zar" w:cs="Bahij Zar"/>
                <w:b/>
                <w:bCs/>
                <w:color w:val="000000"/>
                <w:sz w:val="20"/>
                <w:szCs w:val="20"/>
                <w:lang w:eastAsia="zh-CN" w:bidi="ar-SA"/>
              </w:rPr>
            </w:pPr>
            <w:r w:rsidRPr="002B7714">
              <w:rPr>
                <w:rFonts w:ascii="Bahij Zar" w:eastAsia="Times New Roman" w:hAnsi="Bahij Zar" w:cs="Bahij Zar"/>
                <w:b/>
                <w:bCs/>
                <w:color w:val="000000"/>
                <w:sz w:val="20"/>
                <w:szCs w:val="20"/>
                <w:rtl/>
                <w:lang w:eastAsia="zh-CN" w:bidi="ar-SA"/>
              </w:rPr>
              <w:t>مجموع نمرات با ضرایب</w:t>
            </w:r>
          </w:p>
        </w:tc>
        <w:tc>
          <w:tcPr>
            <w:tcW w:w="5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6573EB1" w14:textId="77777777" w:rsidR="00E8548E" w:rsidRPr="0025408E" w:rsidRDefault="00E8548E" w:rsidP="00E8548E">
            <w:pPr>
              <w:spacing w:after="0" w:line="240" w:lineRule="auto"/>
              <w:jc w:val="center"/>
              <w:rPr>
                <w:rFonts w:ascii="Bahij Zar" w:eastAsia="Times New Roman" w:hAnsi="Bahij Zar" w:cs="Bahij Zar"/>
                <w:b/>
                <w:bCs/>
                <w:color w:val="000000"/>
                <w:sz w:val="14"/>
                <w:szCs w:val="14"/>
                <w:rtl/>
                <w:lang w:eastAsia="zh-CN" w:bidi="ar-SA"/>
              </w:rPr>
            </w:pPr>
            <w:r w:rsidRPr="0025408E">
              <w:rPr>
                <w:rFonts w:ascii="Bahij Zar" w:eastAsia="Times New Roman" w:hAnsi="Bahij Zar" w:cs="Bahij Zar"/>
                <w:b/>
                <w:bCs/>
                <w:color w:val="000000"/>
                <w:sz w:val="14"/>
                <w:szCs w:val="14"/>
                <w:lang w:eastAsia="zh-CN" w:bidi="ar-SA"/>
              </w:rPr>
              <w:t>2</w:t>
            </w:r>
          </w:p>
        </w:tc>
        <w:tc>
          <w:tcPr>
            <w:tcW w:w="625" w:type="dxa"/>
            <w:tcBorders>
              <w:top w:val="nil"/>
              <w:left w:val="single" w:sz="8" w:space="0" w:color="auto"/>
              <w:bottom w:val="single" w:sz="8" w:space="0" w:color="auto"/>
              <w:right w:val="single" w:sz="8" w:space="0" w:color="auto"/>
            </w:tcBorders>
            <w:shd w:val="clear" w:color="auto" w:fill="auto"/>
            <w:noWrap/>
            <w:vAlign w:val="center"/>
            <w:hideMark/>
          </w:tcPr>
          <w:p w14:paraId="4C0CCF36" w14:textId="77777777" w:rsidR="00E8548E" w:rsidRPr="0025408E" w:rsidRDefault="00E8548E" w:rsidP="00E8548E">
            <w:pPr>
              <w:bidi/>
              <w:spacing w:after="0" w:line="240" w:lineRule="auto"/>
              <w:jc w:val="center"/>
              <w:rPr>
                <w:rFonts w:ascii="Bahij Zar" w:eastAsia="Times New Roman" w:hAnsi="Bahij Zar" w:cs="Bahij Zar"/>
                <w:b/>
                <w:bCs/>
                <w:color w:val="000000"/>
                <w:sz w:val="14"/>
                <w:szCs w:val="14"/>
                <w:lang w:eastAsia="zh-CN" w:bidi="ar-SA"/>
              </w:rPr>
            </w:pPr>
            <w:r w:rsidRPr="0025408E">
              <w:rPr>
                <w:rFonts w:ascii="Bahij Zar" w:eastAsia="Times New Roman" w:hAnsi="Bahij Zar" w:cs="Bahij Zar"/>
                <w:b/>
                <w:bCs/>
                <w:color w:val="000000"/>
                <w:sz w:val="14"/>
                <w:szCs w:val="14"/>
                <w:rtl/>
                <w:lang w:eastAsia="zh-CN" w:bidi="ar-SA"/>
              </w:rPr>
              <w:t>93.6</w:t>
            </w:r>
          </w:p>
        </w:tc>
        <w:tc>
          <w:tcPr>
            <w:tcW w:w="513"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22762C53" w14:textId="77777777" w:rsidR="00E8548E" w:rsidRPr="0025408E" w:rsidRDefault="00E8548E" w:rsidP="00E8548E">
            <w:pPr>
              <w:spacing w:after="0" w:line="240" w:lineRule="auto"/>
              <w:jc w:val="center"/>
              <w:rPr>
                <w:rFonts w:ascii="Bahij Zar" w:eastAsia="Times New Roman" w:hAnsi="Bahij Zar" w:cs="Bahij Zar"/>
                <w:b/>
                <w:bCs/>
                <w:color w:val="000000"/>
                <w:sz w:val="14"/>
                <w:szCs w:val="14"/>
                <w:rtl/>
                <w:lang w:eastAsia="zh-CN" w:bidi="ar-SA"/>
              </w:rPr>
            </w:pPr>
            <w:r w:rsidRPr="0025408E">
              <w:rPr>
                <w:rFonts w:ascii="Bahij Zar" w:eastAsia="Times New Roman" w:hAnsi="Bahij Zar" w:cs="Bahij Zar"/>
                <w:b/>
                <w:bCs/>
                <w:color w:val="000000"/>
                <w:sz w:val="14"/>
                <w:szCs w:val="14"/>
                <w:lang w:eastAsia="zh-CN" w:bidi="ar-SA"/>
              </w:rPr>
              <w:t>5.05</w:t>
            </w:r>
          </w:p>
        </w:tc>
        <w:tc>
          <w:tcPr>
            <w:tcW w:w="625"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A8F4099" w14:textId="77777777" w:rsidR="00E8548E" w:rsidRPr="0025408E" w:rsidRDefault="00E8548E" w:rsidP="00E8548E">
            <w:pPr>
              <w:spacing w:after="0" w:line="240" w:lineRule="auto"/>
              <w:jc w:val="center"/>
              <w:rPr>
                <w:rFonts w:ascii="Bahij Zar" w:eastAsia="Times New Roman" w:hAnsi="Bahij Zar" w:cs="Bahij Zar"/>
                <w:b/>
                <w:bCs/>
                <w:color w:val="000000"/>
                <w:sz w:val="14"/>
                <w:szCs w:val="14"/>
                <w:lang w:eastAsia="zh-CN" w:bidi="ar-SA"/>
              </w:rPr>
            </w:pPr>
            <w:r w:rsidRPr="0025408E">
              <w:rPr>
                <w:rFonts w:ascii="Bahij Zar" w:eastAsia="Times New Roman" w:hAnsi="Bahij Zar" w:cs="Bahij Zar"/>
                <w:b/>
                <w:bCs/>
                <w:color w:val="000000"/>
                <w:sz w:val="14"/>
                <w:szCs w:val="14"/>
                <w:lang w:eastAsia="zh-CN" w:bidi="ar-SA"/>
              </w:rPr>
              <w:t>91</w:t>
            </w:r>
          </w:p>
        </w:tc>
        <w:tc>
          <w:tcPr>
            <w:tcW w:w="513"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54ADFC41" w14:textId="77777777" w:rsidR="00E8548E" w:rsidRPr="0025408E" w:rsidRDefault="00E8548E" w:rsidP="00E8548E">
            <w:pPr>
              <w:spacing w:after="0" w:line="240" w:lineRule="auto"/>
              <w:jc w:val="center"/>
              <w:rPr>
                <w:rFonts w:ascii="Bahij Zar" w:eastAsia="Times New Roman" w:hAnsi="Bahij Zar" w:cs="Bahij Zar"/>
                <w:b/>
                <w:bCs/>
                <w:color w:val="000000"/>
                <w:sz w:val="14"/>
                <w:szCs w:val="14"/>
                <w:lang w:eastAsia="zh-CN" w:bidi="ar-SA"/>
              </w:rPr>
            </w:pPr>
            <w:r w:rsidRPr="0025408E">
              <w:rPr>
                <w:rFonts w:ascii="Bahij Zar" w:eastAsia="Times New Roman" w:hAnsi="Bahij Zar" w:cs="Bahij Zar"/>
                <w:b/>
                <w:bCs/>
                <w:color w:val="000000"/>
                <w:sz w:val="14"/>
                <w:szCs w:val="14"/>
                <w:lang w:eastAsia="zh-CN" w:bidi="ar-SA"/>
              </w:rPr>
              <w:t>4.89</w:t>
            </w:r>
          </w:p>
        </w:tc>
        <w:tc>
          <w:tcPr>
            <w:tcW w:w="625"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1B33F2D" w14:textId="77777777" w:rsidR="00E8548E" w:rsidRPr="0025408E" w:rsidRDefault="00E8548E" w:rsidP="00E8548E">
            <w:pPr>
              <w:spacing w:after="0" w:line="240" w:lineRule="auto"/>
              <w:jc w:val="center"/>
              <w:rPr>
                <w:rFonts w:ascii="Bahij Zar" w:eastAsia="Times New Roman" w:hAnsi="Bahij Zar" w:cs="Bahij Zar"/>
                <w:b/>
                <w:bCs/>
                <w:color w:val="000000"/>
                <w:sz w:val="14"/>
                <w:szCs w:val="14"/>
                <w:lang w:eastAsia="zh-CN" w:bidi="ar-SA"/>
              </w:rPr>
            </w:pPr>
            <w:r w:rsidRPr="0025408E">
              <w:rPr>
                <w:rFonts w:ascii="Bahij Zar" w:eastAsia="Times New Roman" w:hAnsi="Bahij Zar" w:cs="Bahij Zar"/>
                <w:b/>
                <w:bCs/>
                <w:color w:val="000000"/>
                <w:sz w:val="14"/>
                <w:szCs w:val="14"/>
                <w:lang w:eastAsia="zh-CN" w:bidi="ar-SA"/>
              </w:rPr>
              <w:t>90.4</w:t>
            </w:r>
          </w:p>
        </w:tc>
        <w:tc>
          <w:tcPr>
            <w:tcW w:w="513"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448B7AF6" w14:textId="77777777" w:rsidR="00E8548E" w:rsidRPr="0025408E" w:rsidRDefault="00E8548E" w:rsidP="00E8548E">
            <w:pPr>
              <w:spacing w:after="0" w:line="240" w:lineRule="auto"/>
              <w:jc w:val="center"/>
              <w:rPr>
                <w:rFonts w:ascii="Bahij Zar" w:eastAsia="Times New Roman" w:hAnsi="Bahij Zar" w:cs="Bahij Zar"/>
                <w:b/>
                <w:bCs/>
                <w:color w:val="000000"/>
                <w:sz w:val="14"/>
                <w:szCs w:val="14"/>
                <w:lang w:eastAsia="zh-CN" w:bidi="ar-SA"/>
              </w:rPr>
            </w:pPr>
            <w:r w:rsidRPr="0025408E">
              <w:rPr>
                <w:rFonts w:ascii="Bahij Zar" w:eastAsia="Times New Roman" w:hAnsi="Bahij Zar" w:cs="Bahij Zar"/>
                <w:b/>
                <w:bCs/>
                <w:color w:val="000000"/>
                <w:sz w:val="14"/>
                <w:szCs w:val="14"/>
                <w:lang w:eastAsia="zh-CN" w:bidi="ar-SA"/>
              </w:rPr>
              <w:t>4.91</w:t>
            </w:r>
          </w:p>
        </w:tc>
        <w:tc>
          <w:tcPr>
            <w:tcW w:w="625" w:type="dxa"/>
            <w:tcBorders>
              <w:top w:val="nil"/>
              <w:left w:val="single" w:sz="8" w:space="0" w:color="auto"/>
              <w:bottom w:val="single" w:sz="8" w:space="0" w:color="auto"/>
              <w:right w:val="single" w:sz="4" w:space="0" w:color="auto"/>
            </w:tcBorders>
            <w:shd w:val="clear" w:color="auto" w:fill="auto"/>
            <w:noWrap/>
            <w:vAlign w:val="center"/>
            <w:hideMark/>
          </w:tcPr>
          <w:p w14:paraId="35F91280" w14:textId="77777777" w:rsidR="00E8548E" w:rsidRPr="0025408E" w:rsidRDefault="00E8548E" w:rsidP="00E8548E">
            <w:pPr>
              <w:spacing w:after="0" w:line="240" w:lineRule="auto"/>
              <w:jc w:val="center"/>
              <w:rPr>
                <w:rFonts w:ascii="Bahij Zar" w:eastAsia="Times New Roman" w:hAnsi="Bahij Zar" w:cs="Bahij Zar"/>
                <w:b/>
                <w:bCs/>
                <w:color w:val="000000"/>
                <w:sz w:val="14"/>
                <w:szCs w:val="14"/>
                <w:lang w:eastAsia="zh-CN" w:bidi="ar-SA"/>
              </w:rPr>
            </w:pPr>
            <w:r w:rsidRPr="0025408E">
              <w:rPr>
                <w:rFonts w:ascii="Bahij Zar" w:eastAsia="Times New Roman" w:hAnsi="Bahij Zar" w:cs="Bahij Zar"/>
                <w:b/>
                <w:bCs/>
                <w:color w:val="000000"/>
                <w:sz w:val="14"/>
                <w:szCs w:val="14"/>
                <w:lang w:eastAsia="zh-CN" w:bidi="ar-SA"/>
              </w:rPr>
              <w:t>93</w:t>
            </w:r>
          </w:p>
        </w:tc>
        <w:tc>
          <w:tcPr>
            <w:tcW w:w="511" w:type="dxa"/>
            <w:tcBorders>
              <w:top w:val="nil"/>
              <w:left w:val="single" w:sz="8" w:space="0" w:color="auto"/>
              <w:bottom w:val="single" w:sz="8" w:space="0" w:color="auto"/>
              <w:right w:val="nil"/>
            </w:tcBorders>
            <w:shd w:val="clear" w:color="auto" w:fill="auto"/>
            <w:noWrap/>
            <w:vAlign w:val="center"/>
            <w:hideMark/>
          </w:tcPr>
          <w:p w14:paraId="2F4777E4" w14:textId="77777777" w:rsidR="00E8548E" w:rsidRPr="0025408E" w:rsidRDefault="00E8548E" w:rsidP="00E8548E">
            <w:pPr>
              <w:spacing w:after="0" w:line="240" w:lineRule="auto"/>
              <w:jc w:val="center"/>
              <w:rPr>
                <w:rFonts w:ascii="Bahij Zar" w:eastAsia="Times New Roman" w:hAnsi="Bahij Zar" w:cs="Bahij Zar"/>
                <w:color w:val="000000"/>
                <w:sz w:val="14"/>
                <w:szCs w:val="14"/>
                <w:lang w:eastAsia="zh-CN" w:bidi="ar-SA"/>
              </w:rPr>
            </w:pPr>
            <w:r w:rsidRPr="0025408E">
              <w:rPr>
                <w:rFonts w:ascii="Bahij Zar" w:eastAsia="Times New Roman" w:hAnsi="Bahij Zar" w:cs="Bahij Zar"/>
                <w:color w:val="000000"/>
                <w:sz w:val="14"/>
                <w:szCs w:val="14"/>
                <w:lang w:eastAsia="zh-CN" w:bidi="ar-SA"/>
              </w:rPr>
              <w:t>5.21</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F32ED" w14:textId="77777777" w:rsidR="00E8548E" w:rsidRPr="0025408E" w:rsidRDefault="00E8548E" w:rsidP="00E8548E">
            <w:pPr>
              <w:spacing w:after="0" w:line="240" w:lineRule="auto"/>
              <w:jc w:val="center"/>
              <w:rPr>
                <w:rFonts w:ascii="Bahij Zar" w:eastAsia="Times New Roman" w:hAnsi="Bahij Zar" w:cs="Bahij Zar"/>
                <w:b/>
                <w:bCs/>
                <w:color w:val="000000"/>
                <w:sz w:val="14"/>
                <w:szCs w:val="14"/>
                <w:lang w:eastAsia="zh-CN" w:bidi="ar-SA"/>
              </w:rPr>
            </w:pPr>
            <w:r w:rsidRPr="0025408E">
              <w:rPr>
                <w:rFonts w:ascii="Bahij Zar" w:eastAsia="Times New Roman" w:hAnsi="Bahij Zar" w:cs="Bahij Zar"/>
                <w:b/>
                <w:bCs/>
                <w:color w:val="000000"/>
                <w:sz w:val="14"/>
                <w:szCs w:val="14"/>
                <w:lang w:eastAsia="zh-CN" w:bidi="ar-SA"/>
              </w:rPr>
              <w:t>84</w:t>
            </w:r>
          </w:p>
        </w:tc>
        <w:tc>
          <w:tcPr>
            <w:tcW w:w="5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E1AAC8" w14:textId="77777777" w:rsidR="00E8548E" w:rsidRPr="0025408E" w:rsidRDefault="00E8548E" w:rsidP="00E8548E">
            <w:pPr>
              <w:spacing w:after="0" w:line="240" w:lineRule="auto"/>
              <w:jc w:val="center"/>
              <w:rPr>
                <w:rFonts w:ascii="Bahij Zar" w:eastAsia="Times New Roman" w:hAnsi="Bahij Zar" w:cs="Bahij Zar"/>
                <w:b/>
                <w:bCs/>
                <w:color w:val="000000"/>
                <w:sz w:val="14"/>
                <w:szCs w:val="14"/>
                <w:lang w:eastAsia="zh-CN" w:bidi="ar-SA"/>
              </w:rPr>
            </w:pPr>
            <w:r w:rsidRPr="0025408E">
              <w:rPr>
                <w:rFonts w:ascii="Bahij Zar" w:eastAsia="Times New Roman" w:hAnsi="Bahij Zar" w:cs="Bahij Zar"/>
                <w:b/>
                <w:bCs/>
                <w:color w:val="000000"/>
                <w:sz w:val="14"/>
                <w:szCs w:val="14"/>
                <w:lang w:eastAsia="zh-CN" w:bidi="ar-SA"/>
              </w:rPr>
              <w:t>4.57</w:t>
            </w:r>
          </w:p>
        </w:tc>
        <w:tc>
          <w:tcPr>
            <w:tcW w:w="625" w:type="dxa"/>
            <w:tcBorders>
              <w:top w:val="single" w:sz="8" w:space="0" w:color="auto"/>
              <w:left w:val="nil"/>
              <w:bottom w:val="single" w:sz="8" w:space="0" w:color="auto"/>
              <w:right w:val="single" w:sz="4" w:space="0" w:color="auto"/>
            </w:tcBorders>
            <w:shd w:val="clear" w:color="auto" w:fill="auto"/>
            <w:noWrap/>
            <w:vAlign w:val="center"/>
            <w:hideMark/>
          </w:tcPr>
          <w:p w14:paraId="526177B9" w14:textId="77777777" w:rsidR="00E8548E" w:rsidRPr="0025408E" w:rsidRDefault="00E8548E" w:rsidP="00E8548E">
            <w:pPr>
              <w:spacing w:after="0" w:line="240" w:lineRule="auto"/>
              <w:jc w:val="center"/>
              <w:rPr>
                <w:rFonts w:ascii="Bahij Zar" w:eastAsia="Times New Roman" w:hAnsi="Bahij Zar" w:cs="Bahij Zar"/>
                <w:b/>
                <w:bCs/>
                <w:color w:val="000000"/>
                <w:sz w:val="14"/>
                <w:szCs w:val="14"/>
                <w:lang w:eastAsia="zh-CN" w:bidi="ar-SA"/>
              </w:rPr>
            </w:pPr>
            <w:r w:rsidRPr="0025408E">
              <w:rPr>
                <w:rFonts w:ascii="Bahij Zar" w:eastAsia="Times New Roman" w:hAnsi="Bahij Zar" w:cs="Bahij Zar"/>
                <w:b/>
                <w:bCs/>
                <w:color w:val="000000"/>
                <w:sz w:val="14"/>
                <w:szCs w:val="14"/>
                <w:lang w:eastAsia="zh-CN" w:bidi="ar-SA"/>
              </w:rPr>
              <w:t>89.2</w:t>
            </w:r>
          </w:p>
        </w:tc>
        <w:tc>
          <w:tcPr>
            <w:tcW w:w="513"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003ACF79" w14:textId="77777777" w:rsidR="00E8548E" w:rsidRPr="0025408E" w:rsidRDefault="00E8548E" w:rsidP="00E8548E">
            <w:pPr>
              <w:spacing w:after="0" w:line="240" w:lineRule="auto"/>
              <w:jc w:val="center"/>
              <w:rPr>
                <w:rFonts w:ascii="Bahij Zar" w:eastAsia="Times New Roman" w:hAnsi="Bahij Zar" w:cs="Bahij Zar"/>
                <w:b/>
                <w:bCs/>
                <w:color w:val="000000"/>
                <w:sz w:val="14"/>
                <w:szCs w:val="14"/>
                <w:lang w:eastAsia="zh-CN" w:bidi="ar-SA"/>
              </w:rPr>
            </w:pPr>
            <w:r w:rsidRPr="0025408E">
              <w:rPr>
                <w:rFonts w:ascii="Bahij Zar" w:eastAsia="Times New Roman" w:hAnsi="Bahij Zar" w:cs="Bahij Zar"/>
                <w:b/>
                <w:bCs/>
                <w:color w:val="000000"/>
                <w:sz w:val="14"/>
                <w:szCs w:val="14"/>
                <w:lang w:eastAsia="zh-CN" w:bidi="ar-SA"/>
              </w:rPr>
              <w:t>4.88</w:t>
            </w:r>
          </w:p>
        </w:tc>
        <w:tc>
          <w:tcPr>
            <w:tcW w:w="625"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B361192" w14:textId="77777777" w:rsidR="00E8548E" w:rsidRPr="0025408E" w:rsidRDefault="00E8548E" w:rsidP="00E8548E">
            <w:pPr>
              <w:spacing w:after="0" w:line="240" w:lineRule="auto"/>
              <w:jc w:val="center"/>
              <w:rPr>
                <w:rFonts w:ascii="Bahij Zar" w:eastAsia="Times New Roman" w:hAnsi="Bahij Zar" w:cs="Bahij Zar"/>
                <w:b/>
                <w:bCs/>
                <w:color w:val="000000"/>
                <w:sz w:val="14"/>
                <w:szCs w:val="14"/>
                <w:lang w:eastAsia="zh-CN" w:bidi="ar-SA"/>
              </w:rPr>
            </w:pPr>
            <w:r w:rsidRPr="0025408E">
              <w:rPr>
                <w:rFonts w:ascii="Bahij Zar" w:eastAsia="Times New Roman" w:hAnsi="Bahij Zar" w:cs="Bahij Zar"/>
                <w:b/>
                <w:bCs/>
                <w:color w:val="000000"/>
                <w:sz w:val="14"/>
                <w:szCs w:val="14"/>
                <w:lang w:eastAsia="zh-CN" w:bidi="ar-SA"/>
              </w:rPr>
              <w:t>92</w:t>
            </w:r>
          </w:p>
        </w:tc>
        <w:tc>
          <w:tcPr>
            <w:tcW w:w="513"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144D0C39" w14:textId="77777777" w:rsidR="00E8548E" w:rsidRPr="0025408E" w:rsidRDefault="00E8548E" w:rsidP="00E8548E">
            <w:pPr>
              <w:spacing w:after="0" w:line="240" w:lineRule="auto"/>
              <w:jc w:val="center"/>
              <w:rPr>
                <w:rFonts w:ascii="Bahij Zar" w:eastAsia="Times New Roman" w:hAnsi="Bahij Zar" w:cs="Bahij Zar"/>
                <w:b/>
                <w:bCs/>
                <w:color w:val="000000"/>
                <w:sz w:val="14"/>
                <w:szCs w:val="14"/>
                <w:lang w:eastAsia="zh-CN" w:bidi="ar-SA"/>
              </w:rPr>
            </w:pPr>
            <w:r w:rsidRPr="0025408E">
              <w:rPr>
                <w:rFonts w:ascii="Bahij Zar" w:eastAsia="Times New Roman" w:hAnsi="Bahij Zar" w:cs="Bahij Zar"/>
                <w:b/>
                <w:bCs/>
                <w:color w:val="000000"/>
                <w:sz w:val="14"/>
                <w:szCs w:val="14"/>
                <w:lang w:eastAsia="zh-CN" w:bidi="ar-SA"/>
              </w:rPr>
              <w:t>4.96</w:t>
            </w:r>
          </w:p>
        </w:tc>
        <w:tc>
          <w:tcPr>
            <w:tcW w:w="625"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ADAA412" w14:textId="77777777" w:rsidR="00E8548E" w:rsidRPr="0025408E" w:rsidRDefault="00E8548E" w:rsidP="00E8548E">
            <w:pPr>
              <w:spacing w:after="0" w:line="240" w:lineRule="auto"/>
              <w:jc w:val="center"/>
              <w:rPr>
                <w:rFonts w:ascii="Bahij Zar" w:eastAsia="Times New Roman" w:hAnsi="Bahij Zar" w:cs="Bahij Zar"/>
                <w:b/>
                <w:bCs/>
                <w:color w:val="000000"/>
                <w:sz w:val="14"/>
                <w:szCs w:val="14"/>
                <w:lang w:eastAsia="zh-CN" w:bidi="ar-SA"/>
              </w:rPr>
            </w:pPr>
            <w:r w:rsidRPr="0025408E">
              <w:rPr>
                <w:rFonts w:ascii="Bahij Zar" w:eastAsia="Times New Roman" w:hAnsi="Bahij Zar" w:cs="Bahij Zar"/>
                <w:b/>
                <w:bCs/>
                <w:color w:val="000000"/>
                <w:sz w:val="14"/>
                <w:szCs w:val="14"/>
                <w:lang w:eastAsia="zh-CN" w:bidi="ar-SA"/>
              </w:rPr>
              <w:t>90.49</w:t>
            </w:r>
          </w:p>
        </w:tc>
        <w:tc>
          <w:tcPr>
            <w:tcW w:w="513"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60D53DAC" w14:textId="77777777" w:rsidR="00E8548E" w:rsidRPr="0025408E" w:rsidRDefault="00E8548E" w:rsidP="00E8548E">
            <w:pPr>
              <w:spacing w:after="0" w:line="240" w:lineRule="auto"/>
              <w:jc w:val="center"/>
              <w:rPr>
                <w:rFonts w:ascii="Bahij Zar" w:eastAsia="Times New Roman" w:hAnsi="Bahij Zar" w:cs="Bahij Zar"/>
                <w:b/>
                <w:bCs/>
                <w:color w:val="000000"/>
                <w:sz w:val="14"/>
                <w:szCs w:val="14"/>
                <w:lang w:eastAsia="zh-CN" w:bidi="ar-SA"/>
              </w:rPr>
            </w:pPr>
            <w:r w:rsidRPr="0025408E">
              <w:rPr>
                <w:rFonts w:ascii="Bahij Zar" w:eastAsia="Times New Roman" w:hAnsi="Bahij Zar" w:cs="Bahij Zar"/>
                <w:b/>
                <w:bCs/>
                <w:color w:val="000000"/>
                <w:sz w:val="14"/>
                <w:szCs w:val="14"/>
                <w:lang w:eastAsia="zh-CN" w:bidi="ar-SA"/>
              </w:rPr>
              <w:t>4.81</w:t>
            </w:r>
          </w:p>
        </w:tc>
        <w:tc>
          <w:tcPr>
            <w:tcW w:w="625"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FABE87E" w14:textId="77777777" w:rsidR="00E8548E" w:rsidRPr="0025408E" w:rsidRDefault="00E8548E" w:rsidP="00E8548E">
            <w:pPr>
              <w:spacing w:after="0" w:line="240" w:lineRule="auto"/>
              <w:jc w:val="center"/>
              <w:rPr>
                <w:rFonts w:ascii="Bahij Zar" w:eastAsia="Times New Roman" w:hAnsi="Bahij Zar" w:cs="Bahij Zar"/>
                <w:b/>
                <w:bCs/>
                <w:color w:val="000000"/>
                <w:sz w:val="14"/>
                <w:szCs w:val="14"/>
                <w:lang w:eastAsia="zh-CN" w:bidi="ar-SA"/>
              </w:rPr>
            </w:pPr>
            <w:r w:rsidRPr="0025408E">
              <w:rPr>
                <w:rFonts w:ascii="Bahij Zar" w:eastAsia="Times New Roman" w:hAnsi="Bahij Zar" w:cs="Bahij Zar"/>
                <w:b/>
                <w:bCs/>
                <w:color w:val="000000"/>
                <w:sz w:val="14"/>
                <w:szCs w:val="14"/>
                <w:lang w:eastAsia="zh-CN" w:bidi="ar-SA"/>
              </w:rPr>
              <w:t>92.82</w:t>
            </w:r>
          </w:p>
        </w:tc>
        <w:tc>
          <w:tcPr>
            <w:tcW w:w="513" w:type="dxa"/>
            <w:tcBorders>
              <w:top w:val="nil"/>
              <w:left w:val="single" w:sz="4" w:space="0" w:color="auto"/>
              <w:bottom w:val="single" w:sz="8" w:space="0" w:color="auto"/>
              <w:right w:val="nil"/>
            </w:tcBorders>
            <w:shd w:val="clear" w:color="auto" w:fill="auto"/>
            <w:noWrap/>
            <w:vAlign w:val="center"/>
            <w:hideMark/>
          </w:tcPr>
          <w:p w14:paraId="31031107" w14:textId="77777777" w:rsidR="00E8548E" w:rsidRPr="0025408E" w:rsidRDefault="00E8548E" w:rsidP="00E8548E">
            <w:pPr>
              <w:spacing w:after="0" w:line="240" w:lineRule="auto"/>
              <w:jc w:val="center"/>
              <w:rPr>
                <w:rFonts w:ascii="Bahij Zar" w:eastAsia="Times New Roman" w:hAnsi="Bahij Zar" w:cs="Bahij Zar"/>
                <w:b/>
                <w:bCs/>
                <w:color w:val="000000"/>
                <w:sz w:val="14"/>
                <w:szCs w:val="14"/>
                <w:lang w:eastAsia="zh-CN" w:bidi="ar-SA"/>
              </w:rPr>
            </w:pPr>
            <w:r w:rsidRPr="0025408E">
              <w:rPr>
                <w:rFonts w:ascii="Bahij Zar" w:eastAsia="Times New Roman" w:hAnsi="Bahij Zar" w:cs="Bahij Zar"/>
                <w:b/>
                <w:bCs/>
                <w:color w:val="000000"/>
                <w:sz w:val="14"/>
                <w:szCs w:val="14"/>
                <w:lang w:eastAsia="zh-CN" w:bidi="ar-SA"/>
              </w:rPr>
              <w:t>4.95</w:t>
            </w:r>
          </w:p>
        </w:tc>
        <w:tc>
          <w:tcPr>
            <w:tcW w:w="625" w:type="dxa"/>
            <w:gridSpan w:val="2"/>
            <w:tcBorders>
              <w:top w:val="nil"/>
              <w:left w:val="nil"/>
              <w:bottom w:val="single" w:sz="8" w:space="0" w:color="auto"/>
              <w:right w:val="nil"/>
            </w:tcBorders>
            <w:shd w:val="clear" w:color="auto" w:fill="auto"/>
            <w:noWrap/>
            <w:vAlign w:val="center"/>
            <w:hideMark/>
          </w:tcPr>
          <w:p w14:paraId="5DB0F8B5" w14:textId="77777777" w:rsidR="00E8548E" w:rsidRPr="0025408E" w:rsidRDefault="00E8548E" w:rsidP="00E8548E">
            <w:pPr>
              <w:spacing w:after="0" w:line="240" w:lineRule="auto"/>
              <w:jc w:val="center"/>
              <w:rPr>
                <w:rFonts w:ascii="Bahij Zar" w:eastAsia="Times New Roman" w:hAnsi="Bahij Zar" w:cs="Bahij Zar"/>
                <w:b/>
                <w:bCs/>
                <w:color w:val="000000"/>
                <w:sz w:val="14"/>
                <w:szCs w:val="14"/>
                <w:lang w:eastAsia="zh-CN" w:bidi="ar-SA"/>
              </w:rPr>
            </w:pPr>
            <w:r w:rsidRPr="0025408E">
              <w:rPr>
                <w:rFonts w:ascii="Bahij Zar" w:eastAsia="Times New Roman" w:hAnsi="Bahij Zar" w:cs="Bahij Zar"/>
                <w:b/>
                <w:bCs/>
                <w:color w:val="000000"/>
                <w:sz w:val="14"/>
                <w:szCs w:val="14"/>
                <w:lang w:eastAsia="zh-CN" w:bidi="ar-SA"/>
              </w:rPr>
              <w:t>92.8</w:t>
            </w:r>
          </w:p>
        </w:tc>
        <w:tc>
          <w:tcPr>
            <w:tcW w:w="513" w:type="dxa"/>
            <w:tcBorders>
              <w:top w:val="nil"/>
              <w:left w:val="nil"/>
              <w:bottom w:val="single" w:sz="8" w:space="0" w:color="auto"/>
              <w:right w:val="nil"/>
            </w:tcBorders>
            <w:shd w:val="clear" w:color="auto" w:fill="auto"/>
            <w:noWrap/>
            <w:vAlign w:val="center"/>
            <w:hideMark/>
          </w:tcPr>
          <w:p w14:paraId="69421650" w14:textId="77777777" w:rsidR="00E8548E" w:rsidRPr="0025408E" w:rsidRDefault="00E8548E" w:rsidP="00E8548E">
            <w:pPr>
              <w:spacing w:after="0" w:line="240" w:lineRule="auto"/>
              <w:jc w:val="center"/>
              <w:rPr>
                <w:rFonts w:ascii="Bahij Zar" w:eastAsia="Times New Roman" w:hAnsi="Bahij Zar" w:cs="Bahij Zar"/>
                <w:b/>
                <w:bCs/>
                <w:color w:val="000000"/>
                <w:sz w:val="14"/>
                <w:szCs w:val="14"/>
                <w:lang w:eastAsia="zh-CN" w:bidi="ar-SA"/>
              </w:rPr>
            </w:pPr>
            <w:r w:rsidRPr="0025408E">
              <w:rPr>
                <w:rFonts w:ascii="Bahij Zar" w:eastAsia="Times New Roman" w:hAnsi="Bahij Zar" w:cs="Bahij Zar"/>
                <w:b/>
                <w:bCs/>
                <w:color w:val="000000"/>
                <w:sz w:val="14"/>
                <w:szCs w:val="14"/>
                <w:lang w:eastAsia="zh-CN" w:bidi="ar-SA"/>
              </w:rPr>
              <w:t>4.78</w:t>
            </w:r>
          </w:p>
        </w:tc>
        <w:tc>
          <w:tcPr>
            <w:tcW w:w="625"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75EDDBF" w14:textId="77777777" w:rsidR="00E8548E" w:rsidRPr="0025408E" w:rsidRDefault="00E8548E" w:rsidP="00E8548E">
            <w:pPr>
              <w:spacing w:after="0" w:line="240" w:lineRule="auto"/>
              <w:jc w:val="center"/>
              <w:rPr>
                <w:rFonts w:ascii="Bahij Zar" w:eastAsia="Times New Roman" w:hAnsi="Bahij Zar" w:cs="Bahij Zar"/>
                <w:b/>
                <w:bCs/>
                <w:color w:val="000000"/>
                <w:sz w:val="14"/>
                <w:szCs w:val="14"/>
                <w:lang w:eastAsia="zh-CN" w:bidi="ar-SA"/>
              </w:rPr>
            </w:pPr>
            <w:r w:rsidRPr="0025408E">
              <w:rPr>
                <w:rFonts w:ascii="Bahij Zar" w:eastAsia="Times New Roman" w:hAnsi="Bahij Zar" w:cs="Bahij Zar"/>
                <w:b/>
                <w:bCs/>
                <w:color w:val="000000"/>
                <w:sz w:val="14"/>
                <w:szCs w:val="14"/>
                <w:lang w:eastAsia="zh-CN" w:bidi="ar-SA"/>
              </w:rPr>
              <w:t>94</w:t>
            </w:r>
          </w:p>
        </w:tc>
        <w:tc>
          <w:tcPr>
            <w:tcW w:w="513"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7D6DA453" w14:textId="77777777" w:rsidR="00E8548E" w:rsidRPr="0025408E" w:rsidRDefault="00E8548E" w:rsidP="00E8548E">
            <w:pPr>
              <w:spacing w:after="0" w:line="240" w:lineRule="auto"/>
              <w:jc w:val="center"/>
              <w:rPr>
                <w:rFonts w:ascii="Bahij Zar" w:eastAsia="Times New Roman" w:hAnsi="Bahij Zar" w:cs="Bahij Zar"/>
                <w:b/>
                <w:bCs/>
                <w:color w:val="000000"/>
                <w:sz w:val="14"/>
                <w:szCs w:val="14"/>
                <w:lang w:eastAsia="zh-CN" w:bidi="ar-SA"/>
              </w:rPr>
            </w:pPr>
            <w:r w:rsidRPr="0025408E">
              <w:rPr>
                <w:rFonts w:ascii="Bahij Zar" w:eastAsia="Times New Roman" w:hAnsi="Bahij Zar" w:cs="Bahij Zar"/>
                <w:b/>
                <w:bCs/>
                <w:color w:val="000000"/>
                <w:sz w:val="14"/>
                <w:szCs w:val="14"/>
                <w:lang w:eastAsia="zh-CN" w:bidi="ar-SA"/>
              </w:rPr>
              <w:t>5.03</w:t>
            </w:r>
          </w:p>
        </w:tc>
        <w:tc>
          <w:tcPr>
            <w:tcW w:w="625"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2461057" w14:textId="77777777" w:rsidR="00E8548E" w:rsidRPr="0025408E" w:rsidRDefault="00E8548E" w:rsidP="00E8548E">
            <w:pPr>
              <w:spacing w:after="0" w:line="240" w:lineRule="auto"/>
              <w:jc w:val="center"/>
              <w:rPr>
                <w:rFonts w:ascii="Bahij Zar" w:eastAsia="Times New Roman" w:hAnsi="Bahij Zar" w:cs="Bahij Zar"/>
                <w:b/>
                <w:bCs/>
                <w:color w:val="000000"/>
                <w:sz w:val="14"/>
                <w:szCs w:val="14"/>
                <w:lang w:eastAsia="zh-CN" w:bidi="ar-SA"/>
              </w:rPr>
            </w:pPr>
            <w:r w:rsidRPr="0025408E">
              <w:rPr>
                <w:rFonts w:ascii="Bahij Zar" w:eastAsia="Times New Roman" w:hAnsi="Bahij Zar" w:cs="Bahij Zar"/>
                <w:b/>
                <w:bCs/>
                <w:color w:val="000000"/>
                <w:sz w:val="14"/>
                <w:szCs w:val="14"/>
                <w:lang w:eastAsia="zh-CN" w:bidi="ar-SA"/>
              </w:rPr>
              <w:t>95.8</w:t>
            </w:r>
          </w:p>
        </w:tc>
        <w:tc>
          <w:tcPr>
            <w:tcW w:w="513"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04EDD41E" w14:textId="77777777" w:rsidR="00E8548E" w:rsidRPr="0025408E" w:rsidRDefault="00E8548E" w:rsidP="00E8548E">
            <w:pPr>
              <w:spacing w:after="0" w:line="240" w:lineRule="auto"/>
              <w:jc w:val="center"/>
              <w:rPr>
                <w:rFonts w:ascii="Bahij Zar" w:eastAsia="Times New Roman" w:hAnsi="Bahij Zar" w:cs="Bahij Zar"/>
                <w:b/>
                <w:bCs/>
                <w:color w:val="000000"/>
                <w:sz w:val="14"/>
                <w:szCs w:val="14"/>
                <w:lang w:eastAsia="zh-CN" w:bidi="ar-SA"/>
              </w:rPr>
            </w:pPr>
            <w:r w:rsidRPr="0025408E">
              <w:rPr>
                <w:rFonts w:ascii="Bahij Zar" w:eastAsia="Times New Roman" w:hAnsi="Bahij Zar" w:cs="Bahij Zar"/>
                <w:b/>
                <w:bCs/>
                <w:color w:val="000000"/>
                <w:sz w:val="14"/>
                <w:szCs w:val="14"/>
                <w:lang w:eastAsia="zh-CN" w:bidi="ar-SA"/>
              </w:rPr>
              <w:t>5.25</w:t>
            </w:r>
          </w:p>
        </w:tc>
        <w:tc>
          <w:tcPr>
            <w:tcW w:w="625"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2EF35C7" w14:textId="77777777" w:rsidR="00E8548E" w:rsidRPr="0025408E" w:rsidRDefault="00E8548E" w:rsidP="00E8548E">
            <w:pPr>
              <w:spacing w:after="0" w:line="240" w:lineRule="auto"/>
              <w:jc w:val="center"/>
              <w:rPr>
                <w:rFonts w:ascii="Bahij Zar" w:eastAsia="Times New Roman" w:hAnsi="Bahij Zar" w:cs="Bahij Zar"/>
                <w:b/>
                <w:bCs/>
                <w:color w:val="000000"/>
                <w:sz w:val="14"/>
                <w:szCs w:val="14"/>
                <w:lang w:eastAsia="zh-CN" w:bidi="ar-SA"/>
              </w:rPr>
            </w:pPr>
            <w:r w:rsidRPr="0025408E">
              <w:rPr>
                <w:rFonts w:ascii="Bahij Zar" w:eastAsia="Times New Roman" w:hAnsi="Bahij Zar" w:cs="Bahij Zar"/>
                <w:b/>
                <w:bCs/>
                <w:color w:val="000000"/>
                <w:sz w:val="14"/>
                <w:szCs w:val="14"/>
                <w:lang w:eastAsia="zh-CN" w:bidi="ar-SA"/>
              </w:rPr>
              <w:t>89.8</w:t>
            </w:r>
          </w:p>
        </w:tc>
        <w:tc>
          <w:tcPr>
            <w:tcW w:w="809"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1DEED395" w14:textId="77777777" w:rsidR="00E8548E" w:rsidRPr="0025408E" w:rsidRDefault="00E8548E" w:rsidP="00E8548E">
            <w:pPr>
              <w:spacing w:after="0" w:line="240" w:lineRule="auto"/>
              <w:jc w:val="center"/>
              <w:rPr>
                <w:rFonts w:ascii="Bahij Zar" w:eastAsia="Times New Roman" w:hAnsi="Bahij Zar" w:cs="Bahij Zar"/>
                <w:b/>
                <w:bCs/>
                <w:color w:val="000000"/>
                <w:sz w:val="14"/>
                <w:szCs w:val="14"/>
                <w:lang w:eastAsia="zh-CN" w:bidi="ar-SA"/>
              </w:rPr>
            </w:pPr>
            <w:r w:rsidRPr="0025408E">
              <w:rPr>
                <w:rFonts w:ascii="Bahij Zar" w:eastAsia="Times New Roman" w:hAnsi="Bahij Zar" w:cs="Bahij Zar"/>
                <w:b/>
                <w:bCs/>
                <w:color w:val="000000"/>
                <w:sz w:val="14"/>
                <w:szCs w:val="14"/>
                <w:lang w:eastAsia="zh-CN" w:bidi="ar-SA"/>
              </w:rPr>
              <w:t>4.975752</w:t>
            </w:r>
          </w:p>
        </w:tc>
      </w:tr>
      <w:tr w:rsidR="0053104B" w:rsidRPr="002B7714" w14:paraId="00778F4F" w14:textId="77777777" w:rsidTr="0025408E">
        <w:trPr>
          <w:trHeight w:val="81"/>
        </w:trPr>
        <w:tc>
          <w:tcPr>
            <w:tcW w:w="1094" w:type="dxa"/>
            <w:tcBorders>
              <w:top w:val="nil"/>
              <w:left w:val="nil"/>
              <w:bottom w:val="nil"/>
              <w:right w:val="nil"/>
            </w:tcBorders>
            <w:shd w:val="clear" w:color="auto" w:fill="auto"/>
            <w:noWrap/>
            <w:vAlign w:val="bottom"/>
            <w:hideMark/>
          </w:tcPr>
          <w:p w14:paraId="6E11C9DA" w14:textId="77777777" w:rsidR="00E8548E" w:rsidRPr="002B7714" w:rsidRDefault="00E8548E" w:rsidP="00E8548E">
            <w:pPr>
              <w:spacing w:after="0" w:line="240" w:lineRule="auto"/>
              <w:jc w:val="center"/>
              <w:rPr>
                <w:rFonts w:ascii="Bahij Zar" w:eastAsia="Times New Roman" w:hAnsi="Bahij Zar" w:cs="Bahij Zar"/>
                <w:b/>
                <w:bCs/>
                <w:color w:val="000000"/>
                <w:sz w:val="20"/>
                <w:szCs w:val="20"/>
                <w:lang w:eastAsia="zh-CN" w:bidi="ar-SA"/>
              </w:rPr>
            </w:pPr>
          </w:p>
        </w:tc>
        <w:tc>
          <w:tcPr>
            <w:tcW w:w="570" w:type="dxa"/>
            <w:tcBorders>
              <w:top w:val="nil"/>
              <w:left w:val="nil"/>
              <w:bottom w:val="nil"/>
              <w:right w:val="nil"/>
            </w:tcBorders>
            <w:shd w:val="clear" w:color="auto" w:fill="auto"/>
            <w:noWrap/>
            <w:vAlign w:val="bottom"/>
            <w:hideMark/>
          </w:tcPr>
          <w:p w14:paraId="3B79981F" w14:textId="77777777" w:rsidR="00E8548E" w:rsidRPr="002B7714" w:rsidRDefault="00E8548E" w:rsidP="00E8548E">
            <w:pPr>
              <w:spacing w:after="0" w:line="240" w:lineRule="auto"/>
              <w:rPr>
                <w:rFonts w:ascii="Bahij Zar" w:eastAsia="Times New Roman" w:hAnsi="Bahij Zar" w:cs="Bahij Zar"/>
                <w:sz w:val="20"/>
                <w:szCs w:val="20"/>
                <w:lang w:eastAsia="zh-CN" w:bidi="ar-SA"/>
              </w:rPr>
            </w:pPr>
          </w:p>
        </w:tc>
        <w:tc>
          <w:tcPr>
            <w:tcW w:w="625" w:type="dxa"/>
            <w:tcBorders>
              <w:top w:val="nil"/>
              <w:left w:val="nil"/>
              <w:bottom w:val="nil"/>
              <w:right w:val="nil"/>
            </w:tcBorders>
            <w:shd w:val="clear" w:color="auto" w:fill="auto"/>
            <w:noWrap/>
            <w:vAlign w:val="center"/>
            <w:hideMark/>
          </w:tcPr>
          <w:p w14:paraId="42CDB4B4" w14:textId="77777777" w:rsidR="00E8548E" w:rsidRPr="002B7714" w:rsidRDefault="00E8548E" w:rsidP="00E8548E">
            <w:pPr>
              <w:spacing w:after="0" w:line="240" w:lineRule="auto"/>
              <w:rPr>
                <w:rFonts w:ascii="Bahij Zar" w:eastAsia="Times New Roman" w:hAnsi="Bahij Zar" w:cs="Bahij Zar"/>
                <w:sz w:val="20"/>
                <w:szCs w:val="20"/>
                <w:lang w:eastAsia="zh-CN" w:bidi="ar-SA"/>
              </w:rPr>
            </w:pPr>
          </w:p>
        </w:tc>
        <w:tc>
          <w:tcPr>
            <w:tcW w:w="513" w:type="dxa"/>
            <w:tcBorders>
              <w:top w:val="nil"/>
              <w:left w:val="nil"/>
              <w:bottom w:val="nil"/>
              <w:right w:val="nil"/>
            </w:tcBorders>
            <w:shd w:val="clear" w:color="auto" w:fill="auto"/>
            <w:noWrap/>
            <w:vAlign w:val="bottom"/>
            <w:hideMark/>
          </w:tcPr>
          <w:p w14:paraId="689A3641" w14:textId="77777777" w:rsidR="00E8548E" w:rsidRPr="002B7714" w:rsidRDefault="00E8548E" w:rsidP="00E8548E">
            <w:pPr>
              <w:spacing w:after="0" w:line="240" w:lineRule="auto"/>
              <w:jc w:val="right"/>
              <w:rPr>
                <w:rFonts w:ascii="Bahij Zar" w:eastAsia="Times New Roman" w:hAnsi="Bahij Zar" w:cs="Bahij Zar"/>
                <w:color w:val="000000"/>
                <w:sz w:val="20"/>
                <w:szCs w:val="20"/>
                <w:lang w:eastAsia="zh-CN" w:bidi="ar-SA"/>
              </w:rPr>
            </w:pPr>
            <w:r w:rsidRPr="002B7714">
              <w:rPr>
                <w:rFonts w:ascii="Bahij Zar" w:eastAsia="Times New Roman" w:hAnsi="Bahij Zar" w:cs="Bahij Zar"/>
                <w:color w:val="000000"/>
                <w:sz w:val="20"/>
                <w:szCs w:val="20"/>
                <w:rtl/>
                <w:lang w:eastAsia="zh-CN" w:bidi="fa-IR"/>
              </w:rPr>
              <w:t>۳</w:t>
            </w:r>
          </w:p>
        </w:tc>
        <w:tc>
          <w:tcPr>
            <w:tcW w:w="625" w:type="dxa"/>
            <w:tcBorders>
              <w:top w:val="nil"/>
              <w:left w:val="nil"/>
              <w:bottom w:val="nil"/>
              <w:right w:val="nil"/>
            </w:tcBorders>
            <w:shd w:val="clear" w:color="auto" w:fill="auto"/>
            <w:noWrap/>
            <w:vAlign w:val="bottom"/>
            <w:hideMark/>
          </w:tcPr>
          <w:p w14:paraId="7F2045C8" w14:textId="77777777" w:rsidR="00E8548E" w:rsidRPr="002B7714" w:rsidRDefault="00E8548E" w:rsidP="00E8548E">
            <w:pPr>
              <w:spacing w:after="0" w:line="240" w:lineRule="auto"/>
              <w:jc w:val="right"/>
              <w:rPr>
                <w:rFonts w:ascii="Bahij Zar" w:eastAsia="Times New Roman" w:hAnsi="Bahij Zar" w:cs="Bahij Zar"/>
                <w:color w:val="000000"/>
                <w:sz w:val="20"/>
                <w:szCs w:val="20"/>
                <w:lang w:eastAsia="zh-CN" w:bidi="ar-SA"/>
              </w:rPr>
            </w:pPr>
          </w:p>
        </w:tc>
        <w:tc>
          <w:tcPr>
            <w:tcW w:w="513" w:type="dxa"/>
            <w:tcBorders>
              <w:top w:val="nil"/>
              <w:left w:val="nil"/>
              <w:bottom w:val="nil"/>
              <w:right w:val="nil"/>
            </w:tcBorders>
            <w:shd w:val="clear" w:color="auto" w:fill="auto"/>
            <w:noWrap/>
            <w:vAlign w:val="bottom"/>
            <w:hideMark/>
          </w:tcPr>
          <w:p w14:paraId="1422189F" w14:textId="77777777" w:rsidR="00E8548E" w:rsidRPr="002B7714" w:rsidRDefault="00E8548E" w:rsidP="00E8548E">
            <w:pPr>
              <w:spacing w:after="0" w:line="240" w:lineRule="auto"/>
              <w:jc w:val="right"/>
              <w:rPr>
                <w:rFonts w:ascii="Bahij Zar" w:eastAsia="Times New Roman" w:hAnsi="Bahij Zar" w:cs="Bahij Zar"/>
                <w:color w:val="000000"/>
                <w:sz w:val="20"/>
                <w:szCs w:val="20"/>
                <w:lang w:eastAsia="zh-CN" w:bidi="ar-SA"/>
              </w:rPr>
            </w:pPr>
            <w:r w:rsidRPr="002B7714">
              <w:rPr>
                <w:rFonts w:ascii="Bahij Zar" w:eastAsia="Times New Roman" w:hAnsi="Bahij Zar" w:cs="Bahij Zar"/>
                <w:color w:val="000000"/>
                <w:sz w:val="20"/>
                <w:szCs w:val="20"/>
                <w:rtl/>
                <w:lang w:eastAsia="zh-CN" w:bidi="fa-IR"/>
              </w:rPr>
              <w:t>۹</w:t>
            </w:r>
          </w:p>
        </w:tc>
        <w:tc>
          <w:tcPr>
            <w:tcW w:w="625" w:type="dxa"/>
            <w:tcBorders>
              <w:top w:val="nil"/>
              <w:left w:val="nil"/>
              <w:bottom w:val="nil"/>
              <w:right w:val="nil"/>
            </w:tcBorders>
            <w:shd w:val="clear" w:color="auto" w:fill="auto"/>
            <w:noWrap/>
            <w:vAlign w:val="bottom"/>
            <w:hideMark/>
          </w:tcPr>
          <w:p w14:paraId="7B17551D" w14:textId="77777777" w:rsidR="00E8548E" w:rsidRPr="002B7714" w:rsidRDefault="00E8548E" w:rsidP="00E8548E">
            <w:pPr>
              <w:spacing w:after="0" w:line="240" w:lineRule="auto"/>
              <w:jc w:val="right"/>
              <w:rPr>
                <w:rFonts w:ascii="Bahij Zar" w:eastAsia="Times New Roman" w:hAnsi="Bahij Zar" w:cs="Bahij Zar"/>
                <w:color w:val="000000"/>
                <w:sz w:val="20"/>
                <w:szCs w:val="20"/>
                <w:lang w:eastAsia="zh-CN" w:bidi="ar-SA"/>
              </w:rPr>
            </w:pPr>
          </w:p>
        </w:tc>
        <w:tc>
          <w:tcPr>
            <w:tcW w:w="513" w:type="dxa"/>
            <w:tcBorders>
              <w:top w:val="nil"/>
              <w:left w:val="nil"/>
              <w:bottom w:val="nil"/>
              <w:right w:val="nil"/>
            </w:tcBorders>
            <w:shd w:val="clear" w:color="auto" w:fill="auto"/>
            <w:noWrap/>
            <w:vAlign w:val="bottom"/>
            <w:hideMark/>
          </w:tcPr>
          <w:p w14:paraId="49293312" w14:textId="77777777" w:rsidR="00E8548E" w:rsidRPr="002B7714" w:rsidRDefault="00E8548E" w:rsidP="00E8548E">
            <w:pPr>
              <w:spacing w:after="0" w:line="240" w:lineRule="auto"/>
              <w:jc w:val="right"/>
              <w:rPr>
                <w:rFonts w:ascii="Bahij Zar" w:eastAsia="Times New Roman" w:hAnsi="Bahij Zar" w:cs="Bahij Zar"/>
                <w:color w:val="000000"/>
                <w:sz w:val="20"/>
                <w:szCs w:val="20"/>
                <w:lang w:eastAsia="zh-CN" w:bidi="ar-SA"/>
              </w:rPr>
            </w:pPr>
            <w:r w:rsidRPr="002B7714">
              <w:rPr>
                <w:rFonts w:ascii="Bahij Zar" w:eastAsia="Times New Roman" w:hAnsi="Bahij Zar" w:cs="Bahij Zar"/>
                <w:color w:val="000000"/>
                <w:sz w:val="20"/>
                <w:szCs w:val="20"/>
                <w:rtl/>
                <w:lang w:eastAsia="zh-CN" w:bidi="fa-IR"/>
              </w:rPr>
              <w:t>۸</w:t>
            </w:r>
          </w:p>
        </w:tc>
        <w:tc>
          <w:tcPr>
            <w:tcW w:w="625" w:type="dxa"/>
            <w:tcBorders>
              <w:top w:val="nil"/>
              <w:left w:val="nil"/>
              <w:bottom w:val="nil"/>
              <w:right w:val="nil"/>
            </w:tcBorders>
            <w:shd w:val="clear" w:color="auto" w:fill="auto"/>
            <w:noWrap/>
            <w:vAlign w:val="bottom"/>
            <w:hideMark/>
          </w:tcPr>
          <w:p w14:paraId="4C9904FE" w14:textId="77777777" w:rsidR="00E8548E" w:rsidRPr="002B7714" w:rsidRDefault="00E8548E" w:rsidP="00E8548E">
            <w:pPr>
              <w:spacing w:after="0" w:line="240" w:lineRule="auto"/>
              <w:jc w:val="right"/>
              <w:rPr>
                <w:rFonts w:ascii="Bahij Zar" w:eastAsia="Times New Roman" w:hAnsi="Bahij Zar" w:cs="Bahij Zar"/>
                <w:color w:val="000000"/>
                <w:sz w:val="20"/>
                <w:szCs w:val="20"/>
                <w:lang w:eastAsia="zh-CN" w:bidi="ar-SA"/>
              </w:rPr>
            </w:pPr>
          </w:p>
        </w:tc>
        <w:tc>
          <w:tcPr>
            <w:tcW w:w="511" w:type="dxa"/>
            <w:tcBorders>
              <w:top w:val="nil"/>
              <w:left w:val="nil"/>
              <w:bottom w:val="nil"/>
              <w:right w:val="nil"/>
            </w:tcBorders>
            <w:shd w:val="clear" w:color="auto" w:fill="auto"/>
            <w:noWrap/>
            <w:vAlign w:val="bottom"/>
            <w:hideMark/>
          </w:tcPr>
          <w:p w14:paraId="25615ABE" w14:textId="77777777" w:rsidR="00E8548E" w:rsidRPr="002B7714" w:rsidRDefault="00E8548E" w:rsidP="00E8548E">
            <w:pPr>
              <w:spacing w:after="0" w:line="240" w:lineRule="auto"/>
              <w:jc w:val="right"/>
              <w:rPr>
                <w:rFonts w:ascii="Bahij Zar" w:eastAsia="Times New Roman" w:hAnsi="Bahij Zar" w:cs="Bahij Zar"/>
                <w:color w:val="000000"/>
                <w:sz w:val="20"/>
                <w:szCs w:val="20"/>
                <w:lang w:eastAsia="zh-CN" w:bidi="ar-SA"/>
              </w:rPr>
            </w:pPr>
            <w:r w:rsidRPr="002B7714">
              <w:rPr>
                <w:rFonts w:ascii="Bahij Zar" w:eastAsia="Times New Roman" w:hAnsi="Bahij Zar" w:cs="Bahij Zar"/>
                <w:color w:val="000000"/>
                <w:sz w:val="20"/>
                <w:szCs w:val="20"/>
                <w:rtl/>
                <w:lang w:eastAsia="zh-CN" w:bidi="fa-IR"/>
              </w:rPr>
              <w:t>۲</w:t>
            </w:r>
          </w:p>
        </w:tc>
        <w:tc>
          <w:tcPr>
            <w:tcW w:w="625" w:type="dxa"/>
            <w:tcBorders>
              <w:top w:val="nil"/>
              <w:left w:val="nil"/>
              <w:bottom w:val="nil"/>
              <w:right w:val="nil"/>
            </w:tcBorders>
            <w:shd w:val="clear" w:color="auto" w:fill="auto"/>
            <w:noWrap/>
            <w:vAlign w:val="bottom"/>
            <w:hideMark/>
          </w:tcPr>
          <w:p w14:paraId="22E2F607" w14:textId="77777777" w:rsidR="00E8548E" w:rsidRPr="002B7714" w:rsidRDefault="00E8548E" w:rsidP="00E8548E">
            <w:pPr>
              <w:spacing w:after="0" w:line="240" w:lineRule="auto"/>
              <w:jc w:val="right"/>
              <w:rPr>
                <w:rFonts w:ascii="Bahij Zar" w:eastAsia="Times New Roman" w:hAnsi="Bahij Zar" w:cs="Bahij Zar"/>
                <w:color w:val="000000"/>
                <w:sz w:val="20"/>
                <w:szCs w:val="20"/>
                <w:lang w:eastAsia="zh-CN" w:bidi="ar-SA"/>
              </w:rPr>
            </w:pPr>
          </w:p>
        </w:tc>
        <w:tc>
          <w:tcPr>
            <w:tcW w:w="513" w:type="dxa"/>
            <w:tcBorders>
              <w:top w:val="nil"/>
              <w:left w:val="nil"/>
              <w:bottom w:val="nil"/>
              <w:right w:val="nil"/>
            </w:tcBorders>
            <w:shd w:val="clear" w:color="auto" w:fill="auto"/>
            <w:noWrap/>
            <w:vAlign w:val="bottom"/>
            <w:hideMark/>
          </w:tcPr>
          <w:p w14:paraId="78053D8F" w14:textId="77777777" w:rsidR="00E8548E" w:rsidRPr="002B7714" w:rsidRDefault="00E8548E" w:rsidP="00E8548E">
            <w:pPr>
              <w:spacing w:after="0" w:line="240" w:lineRule="auto"/>
              <w:jc w:val="right"/>
              <w:rPr>
                <w:rFonts w:ascii="Bahij Zar" w:eastAsia="Times New Roman" w:hAnsi="Bahij Zar" w:cs="Bahij Zar"/>
                <w:color w:val="000000"/>
                <w:sz w:val="20"/>
                <w:szCs w:val="20"/>
                <w:lang w:eastAsia="zh-CN" w:bidi="ar-SA"/>
              </w:rPr>
            </w:pPr>
            <w:r w:rsidRPr="002B7714">
              <w:rPr>
                <w:rFonts w:ascii="Bahij Zar" w:eastAsia="Times New Roman" w:hAnsi="Bahij Zar" w:cs="Bahij Zar"/>
                <w:color w:val="000000"/>
                <w:sz w:val="20"/>
                <w:szCs w:val="20"/>
                <w:rtl/>
                <w:lang w:eastAsia="zh-CN" w:bidi="fa-IR"/>
              </w:rPr>
              <w:t>۱۳</w:t>
            </w:r>
          </w:p>
        </w:tc>
        <w:tc>
          <w:tcPr>
            <w:tcW w:w="625" w:type="dxa"/>
            <w:tcBorders>
              <w:top w:val="nil"/>
              <w:left w:val="nil"/>
              <w:bottom w:val="nil"/>
              <w:right w:val="nil"/>
            </w:tcBorders>
            <w:shd w:val="clear" w:color="auto" w:fill="auto"/>
            <w:noWrap/>
            <w:vAlign w:val="bottom"/>
            <w:hideMark/>
          </w:tcPr>
          <w:p w14:paraId="7C17A10A" w14:textId="77777777" w:rsidR="00E8548E" w:rsidRPr="002B7714" w:rsidRDefault="00E8548E" w:rsidP="00E8548E">
            <w:pPr>
              <w:spacing w:after="0" w:line="240" w:lineRule="auto"/>
              <w:jc w:val="right"/>
              <w:rPr>
                <w:rFonts w:ascii="Bahij Zar" w:eastAsia="Times New Roman" w:hAnsi="Bahij Zar" w:cs="Bahij Zar"/>
                <w:color w:val="000000"/>
                <w:sz w:val="20"/>
                <w:szCs w:val="20"/>
                <w:lang w:eastAsia="zh-CN" w:bidi="ar-SA"/>
              </w:rPr>
            </w:pPr>
          </w:p>
        </w:tc>
        <w:tc>
          <w:tcPr>
            <w:tcW w:w="513" w:type="dxa"/>
            <w:tcBorders>
              <w:top w:val="nil"/>
              <w:left w:val="nil"/>
              <w:bottom w:val="nil"/>
              <w:right w:val="nil"/>
            </w:tcBorders>
            <w:shd w:val="clear" w:color="auto" w:fill="auto"/>
            <w:noWrap/>
            <w:vAlign w:val="bottom"/>
            <w:hideMark/>
          </w:tcPr>
          <w:p w14:paraId="3189F3D8" w14:textId="77777777" w:rsidR="00E8548E" w:rsidRPr="002B7714" w:rsidRDefault="00E8548E" w:rsidP="00E8548E">
            <w:pPr>
              <w:spacing w:after="0" w:line="240" w:lineRule="auto"/>
              <w:jc w:val="right"/>
              <w:rPr>
                <w:rFonts w:ascii="Bahij Zar" w:eastAsia="Times New Roman" w:hAnsi="Bahij Zar" w:cs="Bahij Zar"/>
                <w:color w:val="000000"/>
                <w:sz w:val="20"/>
                <w:szCs w:val="20"/>
                <w:lang w:eastAsia="zh-CN" w:bidi="ar-SA"/>
              </w:rPr>
            </w:pPr>
            <w:r w:rsidRPr="002B7714">
              <w:rPr>
                <w:rFonts w:ascii="Bahij Zar" w:eastAsia="Times New Roman" w:hAnsi="Bahij Zar" w:cs="Bahij Zar"/>
                <w:color w:val="000000"/>
                <w:sz w:val="20"/>
                <w:szCs w:val="20"/>
                <w:rtl/>
                <w:lang w:eastAsia="zh-CN" w:bidi="fa-IR"/>
              </w:rPr>
              <w:t>۱۰</w:t>
            </w:r>
          </w:p>
        </w:tc>
        <w:tc>
          <w:tcPr>
            <w:tcW w:w="625" w:type="dxa"/>
            <w:gridSpan w:val="2"/>
            <w:tcBorders>
              <w:top w:val="nil"/>
              <w:left w:val="nil"/>
              <w:bottom w:val="nil"/>
              <w:right w:val="nil"/>
            </w:tcBorders>
            <w:shd w:val="clear" w:color="auto" w:fill="auto"/>
            <w:noWrap/>
            <w:vAlign w:val="bottom"/>
            <w:hideMark/>
          </w:tcPr>
          <w:p w14:paraId="145C7F03" w14:textId="77777777" w:rsidR="00E8548E" w:rsidRPr="002B7714" w:rsidRDefault="00E8548E" w:rsidP="00E8548E">
            <w:pPr>
              <w:spacing w:after="0" w:line="240" w:lineRule="auto"/>
              <w:jc w:val="right"/>
              <w:rPr>
                <w:rFonts w:ascii="Bahij Zar" w:eastAsia="Times New Roman" w:hAnsi="Bahij Zar" w:cs="Bahij Zar"/>
                <w:color w:val="000000"/>
                <w:sz w:val="20"/>
                <w:szCs w:val="20"/>
                <w:lang w:eastAsia="zh-CN" w:bidi="ar-SA"/>
              </w:rPr>
            </w:pPr>
          </w:p>
        </w:tc>
        <w:tc>
          <w:tcPr>
            <w:tcW w:w="513" w:type="dxa"/>
            <w:tcBorders>
              <w:top w:val="nil"/>
              <w:left w:val="nil"/>
              <w:bottom w:val="nil"/>
              <w:right w:val="nil"/>
            </w:tcBorders>
            <w:shd w:val="clear" w:color="auto" w:fill="auto"/>
            <w:noWrap/>
            <w:vAlign w:val="bottom"/>
            <w:hideMark/>
          </w:tcPr>
          <w:p w14:paraId="3B814BE4" w14:textId="77777777" w:rsidR="00E8548E" w:rsidRPr="002B7714" w:rsidRDefault="00E8548E" w:rsidP="00E8548E">
            <w:pPr>
              <w:spacing w:after="0" w:line="240" w:lineRule="auto"/>
              <w:jc w:val="right"/>
              <w:rPr>
                <w:rFonts w:ascii="Bahij Zar" w:eastAsia="Times New Roman" w:hAnsi="Bahij Zar" w:cs="Bahij Zar"/>
                <w:color w:val="000000"/>
                <w:sz w:val="20"/>
                <w:szCs w:val="20"/>
                <w:lang w:eastAsia="zh-CN" w:bidi="ar-SA"/>
              </w:rPr>
            </w:pPr>
            <w:r w:rsidRPr="002B7714">
              <w:rPr>
                <w:rFonts w:ascii="Bahij Zar" w:eastAsia="Times New Roman" w:hAnsi="Bahij Zar" w:cs="Bahij Zar"/>
                <w:color w:val="000000"/>
                <w:sz w:val="20"/>
                <w:szCs w:val="20"/>
                <w:rtl/>
                <w:lang w:eastAsia="zh-CN" w:bidi="fa-IR"/>
              </w:rPr>
              <w:t>۶</w:t>
            </w:r>
          </w:p>
        </w:tc>
        <w:tc>
          <w:tcPr>
            <w:tcW w:w="625" w:type="dxa"/>
            <w:gridSpan w:val="2"/>
            <w:tcBorders>
              <w:top w:val="nil"/>
              <w:left w:val="nil"/>
              <w:bottom w:val="nil"/>
              <w:right w:val="nil"/>
            </w:tcBorders>
            <w:shd w:val="clear" w:color="auto" w:fill="auto"/>
            <w:noWrap/>
            <w:vAlign w:val="bottom"/>
            <w:hideMark/>
          </w:tcPr>
          <w:p w14:paraId="6A492D56" w14:textId="77777777" w:rsidR="00E8548E" w:rsidRPr="002B7714" w:rsidRDefault="00E8548E" w:rsidP="00E8548E">
            <w:pPr>
              <w:spacing w:after="0" w:line="240" w:lineRule="auto"/>
              <w:jc w:val="right"/>
              <w:rPr>
                <w:rFonts w:ascii="Bahij Zar" w:eastAsia="Times New Roman" w:hAnsi="Bahij Zar" w:cs="Bahij Zar"/>
                <w:color w:val="000000"/>
                <w:sz w:val="20"/>
                <w:szCs w:val="20"/>
                <w:lang w:eastAsia="zh-CN" w:bidi="ar-SA"/>
              </w:rPr>
            </w:pPr>
          </w:p>
        </w:tc>
        <w:tc>
          <w:tcPr>
            <w:tcW w:w="513" w:type="dxa"/>
            <w:tcBorders>
              <w:top w:val="nil"/>
              <w:left w:val="nil"/>
              <w:bottom w:val="nil"/>
              <w:right w:val="nil"/>
            </w:tcBorders>
            <w:shd w:val="clear" w:color="auto" w:fill="auto"/>
            <w:noWrap/>
            <w:vAlign w:val="bottom"/>
            <w:hideMark/>
          </w:tcPr>
          <w:p w14:paraId="145D2F56" w14:textId="77777777" w:rsidR="00E8548E" w:rsidRPr="002B7714" w:rsidRDefault="00E8548E" w:rsidP="00E8548E">
            <w:pPr>
              <w:spacing w:after="0" w:line="240" w:lineRule="auto"/>
              <w:jc w:val="right"/>
              <w:rPr>
                <w:rFonts w:ascii="Bahij Zar" w:eastAsia="Times New Roman" w:hAnsi="Bahij Zar" w:cs="Bahij Zar"/>
                <w:color w:val="000000"/>
                <w:sz w:val="20"/>
                <w:szCs w:val="20"/>
                <w:lang w:eastAsia="zh-CN" w:bidi="ar-SA"/>
              </w:rPr>
            </w:pPr>
            <w:r w:rsidRPr="002B7714">
              <w:rPr>
                <w:rFonts w:ascii="Bahij Zar" w:eastAsia="Times New Roman" w:hAnsi="Bahij Zar" w:cs="Bahij Zar"/>
                <w:color w:val="000000"/>
                <w:sz w:val="20"/>
                <w:szCs w:val="20"/>
                <w:rtl/>
                <w:lang w:eastAsia="zh-CN" w:bidi="fa-IR"/>
              </w:rPr>
              <w:t>۱۱</w:t>
            </w:r>
          </w:p>
        </w:tc>
        <w:tc>
          <w:tcPr>
            <w:tcW w:w="625" w:type="dxa"/>
            <w:gridSpan w:val="2"/>
            <w:tcBorders>
              <w:top w:val="nil"/>
              <w:left w:val="nil"/>
              <w:bottom w:val="nil"/>
              <w:right w:val="nil"/>
            </w:tcBorders>
            <w:shd w:val="clear" w:color="auto" w:fill="auto"/>
            <w:noWrap/>
            <w:vAlign w:val="bottom"/>
            <w:hideMark/>
          </w:tcPr>
          <w:p w14:paraId="55EDA9B8" w14:textId="77777777" w:rsidR="00E8548E" w:rsidRPr="002B7714" w:rsidRDefault="00E8548E" w:rsidP="00E8548E">
            <w:pPr>
              <w:spacing w:after="0" w:line="240" w:lineRule="auto"/>
              <w:jc w:val="right"/>
              <w:rPr>
                <w:rFonts w:ascii="Bahij Zar" w:eastAsia="Times New Roman" w:hAnsi="Bahij Zar" w:cs="Bahij Zar"/>
                <w:color w:val="000000"/>
                <w:sz w:val="20"/>
                <w:szCs w:val="20"/>
                <w:lang w:eastAsia="zh-CN" w:bidi="ar-SA"/>
              </w:rPr>
            </w:pPr>
          </w:p>
        </w:tc>
        <w:tc>
          <w:tcPr>
            <w:tcW w:w="513" w:type="dxa"/>
            <w:tcBorders>
              <w:top w:val="nil"/>
              <w:left w:val="nil"/>
              <w:bottom w:val="nil"/>
              <w:right w:val="nil"/>
            </w:tcBorders>
            <w:shd w:val="clear" w:color="auto" w:fill="auto"/>
            <w:noWrap/>
            <w:vAlign w:val="bottom"/>
            <w:hideMark/>
          </w:tcPr>
          <w:p w14:paraId="1994C985" w14:textId="77777777" w:rsidR="00E8548E" w:rsidRPr="002B7714" w:rsidRDefault="00E8548E" w:rsidP="00E8548E">
            <w:pPr>
              <w:spacing w:after="0" w:line="240" w:lineRule="auto"/>
              <w:jc w:val="right"/>
              <w:rPr>
                <w:rFonts w:ascii="Bahij Zar" w:eastAsia="Times New Roman" w:hAnsi="Bahij Zar" w:cs="Bahij Zar"/>
                <w:color w:val="000000"/>
                <w:sz w:val="20"/>
                <w:szCs w:val="20"/>
                <w:lang w:eastAsia="zh-CN" w:bidi="ar-SA"/>
              </w:rPr>
            </w:pPr>
            <w:r w:rsidRPr="002B7714">
              <w:rPr>
                <w:rFonts w:ascii="Bahij Zar" w:eastAsia="Times New Roman" w:hAnsi="Bahij Zar" w:cs="Bahij Zar"/>
                <w:color w:val="000000"/>
                <w:sz w:val="20"/>
                <w:szCs w:val="20"/>
                <w:rtl/>
                <w:lang w:eastAsia="zh-CN" w:bidi="fa-IR"/>
              </w:rPr>
              <w:t>۷</w:t>
            </w:r>
          </w:p>
        </w:tc>
        <w:tc>
          <w:tcPr>
            <w:tcW w:w="625" w:type="dxa"/>
            <w:gridSpan w:val="2"/>
            <w:tcBorders>
              <w:top w:val="nil"/>
              <w:left w:val="nil"/>
              <w:bottom w:val="nil"/>
              <w:right w:val="nil"/>
            </w:tcBorders>
            <w:shd w:val="clear" w:color="auto" w:fill="auto"/>
            <w:noWrap/>
            <w:vAlign w:val="bottom"/>
            <w:hideMark/>
          </w:tcPr>
          <w:p w14:paraId="7C03A657" w14:textId="77777777" w:rsidR="00E8548E" w:rsidRPr="002B7714" w:rsidRDefault="00E8548E" w:rsidP="00E8548E">
            <w:pPr>
              <w:spacing w:after="0" w:line="240" w:lineRule="auto"/>
              <w:jc w:val="right"/>
              <w:rPr>
                <w:rFonts w:ascii="Bahij Zar" w:eastAsia="Times New Roman" w:hAnsi="Bahij Zar" w:cs="Bahij Zar"/>
                <w:color w:val="000000"/>
                <w:sz w:val="20"/>
                <w:szCs w:val="20"/>
                <w:lang w:eastAsia="zh-CN" w:bidi="ar-SA"/>
              </w:rPr>
            </w:pPr>
          </w:p>
        </w:tc>
        <w:tc>
          <w:tcPr>
            <w:tcW w:w="513" w:type="dxa"/>
            <w:tcBorders>
              <w:top w:val="nil"/>
              <w:left w:val="nil"/>
              <w:bottom w:val="nil"/>
              <w:right w:val="nil"/>
            </w:tcBorders>
            <w:shd w:val="clear" w:color="auto" w:fill="auto"/>
            <w:noWrap/>
            <w:vAlign w:val="bottom"/>
            <w:hideMark/>
          </w:tcPr>
          <w:p w14:paraId="33114C32" w14:textId="77777777" w:rsidR="00E8548E" w:rsidRPr="002B7714" w:rsidRDefault="00E8548E" w:rsidP="00E8548E">
            <w:pPr>
              <w:spacing w:after="0" w:line="240" w:lineRule="auto"/>
              <w:jc w:val="right"/>
              <w:rPr>
                <w:rFonts w:ascii="Bahij Zar" w:eastAsia="Times New Roman" w:hAnsi="Bahij Zar" w:cs="Bahij Zar"/>
                <w:color w:val="000000"/>
                <w:sz w:val="20"/>
                <w:szCs w:val="20"/>
                <w:lang w:eastAsia="zh-CN" w:bidi="ar-SA"/>
              </w:rPr>
            </w:pPr>
            <w:r w:rsidRPr="002B7714">
              <w:rPr>
                <w:rFonts w:ascii="Bahij Zar" w:eastAsia="Times New Roman" w:hAnsi="Bahij Zar" w:cs="Bahij Zar"/>
                <w:color w:val="000000"/>
                <w:sz w:val="20"/>
                <w:szCs w:val="20"/>
                <w:rtl/>
                <w:lang w:eastAsia="zh-CN" w:bidi="fa-IR"/>
              </w:rPr>
              <w:t>۱۲</w:t>
            </w:r>
          </w:p>
        </w:tc>
        <w:tc>
          <w:tcPr>
            <w:tcW w:w="625" w:type="dxa"/>
            <w:gridSpan w:val="2"/>
            <w:tcBorders>
              <w:top w:val="nil"/>
              <w:left w:val="nil"/>
              <w:bottom w:val="nil"/>
              <w:right w:val="nil"/>
            </w:tcBorders>
            <w:shd w:val="clear" w:color="auto" w:fill="auto"/>
            <w:noWrap/>
            <w:vAlign w:val="bottom"/>
            <w:hideMark/>
          </w:tcPr>
          <w:p w14:paraId="39A4E5EB" w14:textId="77777777" w:rsidR="00E8548E" w:rsidRPr="002B7714" w:rsidRDefault="00E8548E" w:rsidP="00E8548E">
            <w:pPr>
              <w:spacing w:after="0" w:line="240" w:lineRule="auto"/>
              <w:jc w:val="right"/>
              <w:rPr>
                <w:rFonts w:ascii="Bahij Zar" w:eastAsia="Times New Roman" w:hAnsi="Bahij Zar" w:cs="Bahij Zar"/>
                <w:color w:val="000000"/>
                <w:sz w:val="20"/>
                <w:szCs w:val="20"/>
                <w:lang w:eastAsia="zh-CN" w:bidi="ar-SA"/>
              </w:rPr>
            </w:pPr>
          </w:p>
        </w:tc>
        <w:tc>
          <w:tcPr>
            <w:tcW w:w="513" w:type="dxa"/>
            <w:tcBorders>
              <w:top w:val="nil"/>
              <w:left w:val="nil"/>
              <w:bottom w:val="nil"/>
              <w:right w:val="nil"/>
            </w:tcBorders>
            <w:shd w:val="clear" w:color="auto" w:fill="auto"/>
            <w:noWrap/>
            <w:vAlign w:val="bottom"/>
            <w:hideMark/>
          </w:tcPr>
          <w:p w14:paraId="0615345A" w14:textId="77777777" w:rsidR="00E8548E" w:rsidRPr="002B7714" w:rsidRDefault="00E8548E" w:rsidP="00E8548E">
            <w:pPr>
              <w:spacing w:after="0" w:line="240" w:lineRule="auto"/>
              <w:jc w:val="right"/>
              <w:rPr>
                <w:rFonts w:ascii="Bahij Zar" w:eastAsia="Times New Roman" w:hAnsi="Bahij Zar" w:cs="Bahij Zar"/>
                <w:color w:val="000000"/>
                <w:sz w:val="20"/>
                <w:szCs w:val="20"/>
                <w:lang w:eastAsia="zh-CN" w:bidi="ar-SA"/>
              </w:rPr>
            </w:pPr>
            <w:r w:rsidRPr="002B7714">
              <w:rPr>
                <w:rFonts w:ascii="Bahij Zar" w:eastAsia="Times New Roman" w:hAnsi="Bahij Zar" w:cs="Bahij Zar"/>
                <w:color w:val="000000"/>
                <w:sz w:val="20"/>
                <w:szCs w:val="20"/>
                <w:rtl/>
                <w:lang w:eastAsia="zh-CN" w:bidi="fa-IR"/>
              </w:rPr>
              <w:t>۴</w:t>
            </w:r>
          </w:p>
        </w:tc>
        <w:tc>
          <w:tcPr>
            <w:tcW w:w="625" w:type="dxa"/>
            <w:gridSpan w:val="2"/>
            <w:tcBorders>
              <w:top w:val="nil"/>
              <w:left w:val="nil"/>
              <w:bottom w:val="nil"/>
              <w:right w:val="nil"/>
            </w:tcBorders>
            <w:shd w:val="clear" w:color="auto" w:fill="auto"/>
            <w:noWrap/>
            <w:vAlign w:val="bottom"/>
            <w:hideMark/>
          </w:tcPr>
          <w:p w14:paraId="76861B36" w14:textId="77777777" w:rsidR="00E8548E" w:rsidRPr="002B7714" w:rsidRDefault="00E8548E" w:rsidP="00E8548E">
            <w:pPr>
              <w:spacing w:after="0" w:line="240" w:lineRule="auto"/>
              <w:jc w:val="right"/>
              <w:rPr>
                <w:rFonts w:ascii="Bahij Zar" w:eastAsia="Times New Roman" w:hAnsi="Bahij Zar" w:cs="Bahij Zar"/>
                <w:color w:val="000000"/>
                <w:sz w:val="20"/>
                <w:szCs w:val="20"/>
                <w:lang w:eastAsia="zh-CN" w:bidi="ar-SA"/>
              </w:rPr>
            </w:pPr>
          </w:p>
        </w:tc>
        <w:tc>
          <w:tcPr>
            <w:tcW w:w="513" w:type="dxa"/>
            <w:tcBorders>
              <w:top w:val="nil"/>
              <w:left w:val="nil"/>
              <w:bottom w:val="nil"/>
              <w:right w:val="nil"/>
            </w:tcBorders>
            <w:shd w:val="clear" w:color="auto" w:fill="auto"/>
            <w:noWrap/>
            <w:vAlign w:val="bottom"/>
            <w:hideMark/>
          </w:tcPr>
          <w:p w14:paraId="11CEE181" w14:textId="77777777" w:rsidR="00E8548E" w:rsidRPr="002B7714" w:rsidRDefault="00E8548E" w:rsidP="00E8548E">
            <w:pPr>
              <w:spacing w:after="0" w:line="240" w:lineRule="auto"/>
              <w:jc w:val="right"/>
              <w:rPr>
                <w:rFonts w:ascii="Bahij Zar" w:eastAsia="Times New Roman" w:hAnsi="Bahij Zar" w:cs="Bahij Zar"/>
                <w:color w:val="000000"/>
                <w:sz w:val="20"/>
                <w:szCs w:val="20"/>
                <w:lang w:eastAsia="zh-CN" w:bidi="ar-SA"/>
              </w:rPr>
            </w:pPr>
            <w:r w:rsidRPr="002B7714">
              <w:rPr>
                <w:rFonts w:ascii="Bahij Zar" w:eastAsia="Times New Roman" w:hAnsi="Bahij Zar" w:cs="Bahij Zar"/>
                <w:color w:val="000000"/>
                <w:sz w:val="20"/>
                <w:szCs w:val="20"/>
                <w:rtl/>
                <w:lang w:eastAsia="zh-CN" w:bidi="fa-IR"/>
              </w:rPr>
              <w:t>۱</w:t>
            </w:r>
          </w:p>
        </w:tc>
        <w:tc>
          <w:tcPr>
            <w:tcW w:w="625" w:type="dxa"/>
            <w:gridSpan w:val="2"/>
            <w:tcBorders>
              <w:top w:val="nil"/>
              <w:left w:val="nil"/>
              <w:bottom w:val="nil"/>
              <w:right w:val="nil"/>
            </w:tcBorders>
            <w:shd w:val="clear" w:color="auto" w:fill="auto"/>
            <w:noWrap/>
            <w:vAlign w:val="bottom"/>
            <w:hideMark/>
          </w:tcPr>
          <w:p w14:paraId="48ADC125" w14:textId="77777777" w:rsidR="00E8548E" w:rsidRPr="002B7714" w:rsidRDefault="00E8548E" w:rsidP="00E8548E">
            <w:pPr>
              <w:spacing w:after="0" w:line="240" w:lineRule="auto"/>
              <w:jc w:val="right"/>
              <w:rPr>
                <w:rFonts w:ascii="Bahij Zar" w:eastAsia="Times New Roman" w:hAnsi="Bahij Zar" w:cs="Bahij Zar"/>
                <w:color w:val="000000"/>
                <w:sz w:val="20"/>
                <w:szCs w:val="20"/>
                <w:lang w:eastAsia="zh-CN" w:bidi="ar-SA"/>
              </w:rPr>
            </w:pPr>
          </w:p>
        </w:tc>
        <w:tc>
          <w:tcPr>
            <w:tcW w:w="809" w:type="dxa"/>
            <w:tcBorders>
              <w:top w:val="nil"/>
              <w:left w:val="nil"/>
              <w:bottom w:val="nil"/>
              <w:right w:val="nil"/>
            </w:tcBorders>
            <w:shd w:val="clear" w:color="auto" w:fill="auto"/>
            <w:noWrap/>
            <w:vAlign w:val="bottom"/>
            <w:hideMark/>
          </w:tcPr>
          <w:p w14:paraId="4CD77385" w14:textId="77777777" w:rsidR="00E8548E" w:rsidRPr="002B7714" w:rsidRDefault="00E8548E" w:rsidP="00E8548E">
            <w:pPr>
              <w:spacing w:after="0" w:line="240" w:lineRule="auto"/>
              <w:jc w:val="right"/>
              <w:rPr>
                <w:rFonts w:ascii="Bahij Zar" w:eastAsia="Times New Roman" w:hAnsi="Bahij Zar" w:cs="Bahij Zar"/>
                <w:color w:val="000000"/>
                <w:sz w:val="20"/>
                <w:szCs w:val="20"/>
                <w:lang w:eastAsia="zh-CN" w:bidi="ar-SA"/>
              </w:rPr>
            </w:pPr>
            <w:r w:rsidRPr="002B7714">
              <w:rPr>
                <w:rFonts w:ascii="Bahij Zar" w:eastAsia="Times New Roman" w:hAnsi="Bahij Zar" w:cs="Bahij Zar"/>
                <w:color w:val="000000"/>
                <w:sz w:val="20"/>
                <w:szCs w:val="20"/>
                <w:rtl/>
                <w:lang w:eastAsia="zh-CN" w:bidi="fa-IR"/>
              </w:rPr>
              <w:t>۵</w:t>
            </w:r>
          </w:p>
        </w:tc>
      </w:tr>
    </w:tbl>
    <w:p w14:paraId="354DE49D" w14:textId="77777777" w:rsidR="000A07AE" w:rsidRPr="002B7714" w:rsidRDefault="000A07AE" w:rsidP="000A07AE">
      <w:pPr>
        <w:spacing w:line="276" w:lineRule="auto"/>
        <w:jc w:val="both"/>
        <w:rPr>
          <w:rFonts w:ascii="Bahij Zar" w:hAnsi="Bahij Zar" w:cs="Bahij Zar"/>
          <w:color w:val="000000" w:themeColor="text1"/>
          <w:sz w:val="28"/>
          <w:szCs w:val="28"/>
        </w:rPr>
      </w:pPr>
    </w:p>
    <w:p w14:paraId="67EA5D1F" w14:textId="77777777" w:rsidR="00A06055" w:rsidRPr="00A06055" w:rsidRDefault="00A06055" w:rsidP="00A06055">
      <w:pPr>
        <w:bidi/>
        <w:spacing w:line="276" w:lineRule="auto"/>
        <w:jc w:val="both"/>
        <w:rPr>
          <w:rFonts w:ascii="Bahij Titr" w:hAnsi="Bahij Titr" w:cs="Bahij Titr"/>
          <w:sz w:val="32"/>
          <w:szCs w:val="32"/>
          <w:lang w:bidi="fa-IR"/>
        </w:rPr>
      </w:pPr>
      <w:r w:rsidRPr="00A06055">
        <w:rPr>
          <w:rFonts w:ascii="Bahij Titr" w:hAnsi="Bahij Titr" w:cs="Bahij Titr"/>
          <w:sz w:val="32"/>
          <w:szCs w:val="32"/>
          <w:rtl/>
          <w:lang w:bidi="fa-IR"/>
        </w:rPr>
        <w:lastRenderedPageBreak/>
        <w:t xml:space="preserve">تعیین اولویت استراتژی ‌های </w:t>
      </w:r>
      <w:r w:rsidRPr="00A06055">
        <w:rPr>
          <w:rFonts w:ascii="Bahij Titr" w:hAnsi="Bahij Titr" w:cs="Bahij Titr"/>
          <w:sz w:val="32"/>
          <w:szCs w:val="32"/>
          <w:rtl/>
        </w:rPr>
        <w:t xml:space="preserve"> پوهنځي علوم وترنری </w:t>
      </w:r>
      <w:r w:rsidRPr="00A06055">
        <w:rPr>
          <w:rFonts w:ascii="Bahij Titr" w:hAnsi="Bahij Titr" w:cs="Bahij Titr"/>
          <w:sz w:val="32"/>
          <w:szCs w:val="32"/>
          <w:rtl/>
          <w:lang w:bidi="fa-IR"/>
        </w:rPr>
        <w:t>برای پنج سال آینده (</w:t>
      </w:r>
      <w:r w:rsidRPr="00A06055">
        <w:rPr>
          <w:rFonts w:ascii="Bahij Titr" w:hAnsi="Bahij Titr" w:cs="Bahij Titr"/>
          <w:sz w:val="32"/>
          <w:szCs w:val="32"/>
          <w:rtl/>
        </w:rPr>
        <w:t>1404</w:t>
      </w:r>
      <w:r w:rsidRPr="00A06055">
        <w:rPr>
          <w:rFonts w:ascii="Bahij Titr" w:hAnsi="Bahij Titr" w:cs="Bahij Titr"/>
          <w:sz w:val="32"/>
          <w:szCs w:val="32"/>
          <w:rtl/>
          <w:lang w:bidi="fa-IR"/>
        </w:rPr>
        <w:t>-</w:t>
      </w:r>
      <w:r w:rsidRPr="00A06055">
        <w:rPr>
          <w:rFonts w:ascii="Bahij Titr" w:hAnsi="Bahij Titr" w:cs="Bahij Titr"/>
          <w:sz w:val="32"/>
          <w:szCs w:val="32"/>
          <w:lang w:bidi="fa-IR"/>
        </w:rPr>
        <w:t>1408</w:t>
      </w:r>
      <w:r w:rsidRPr="00A06055">
        <w:rPr>
          <w:rFonts w:ascii="Bahij Titr" w:hAnsi="Bahij Titr" w:cs="Bahij Titr"/>
          <w:sz w:val="32"/>
          <w:szCs w:val="32"/>
          <w:rtl/>
          <w:lang w:bidi="fa-IR"/>
        </w:rPr>
        <w:t>) با استفاده از تکنیک</w:t>
      </w:r>
      <w:r w:rsidRPr="00A06055">
        <w:rPr>
          <w:rFonts w:ascii="Bahij Titr" w:hAnsi="Bahij Titr" w:cs="Bahij Titr"/>
          <w:sz w:val="32"/>
          <w:szCs w:val="32"/>
          <w:lang w:bidi="fa-IR"/>
        </w:rPr>
        <w:t xml:space="preserve">QSPM </w:t>
      </w:r>
    </w:p>
    <w:p w14:paraId="6557C427" w14:textId="59D1C192" w:rsidR="00A06055" w:rsidRDefault="00A06055" w:rsidP="00A06055">
      <w:pPr>
        <w:bidi/>
        <w:rPr>
          <w:rFonts w:ascii="Bahij Zar" w:hAnsi="Bahij Zar" w:cs="Bahij Zar"/>
          <w:sz w:val="28"/>
          <w:szCs w:val="28"/>
          <w:highlight w:val="yellow"/>
          <w:rtl/>
        </w:rPr>
      </w:pPr>
    </w:p>
    <w:p w14:paraId="5EFBD973" w14:textId="77777777" w:rsidR="000737E8" w:rsidRPr="00A06055" w:rsidRDefault="000737E8" w:rsidP="00A06055">
      <w:pPr>
        <w:bidi/>
        <w:rPr>
          <w:rFonts w:ascii="Bahij Zar" w:hAnsi="Bahij Zar" w:cs="Bahij Zar"/>
          <w:sz w:val="28"/>
          <w:szCs w:val="28"/>
          <w:highlight w:val="yellow"/>
          <w:rtl/>
        </w:rPr>
        <w:sectPr w:rsidR="000737E8" w:rsidRPr="00A06055" w:rsidSect="00F472BE">
          <w:footerReference w:type="default" r:id="rId22"/>
          <w:pgSz w:w="16838" w:h="11906" w:orient="landscape" w:code="9"/>
          <w:pgMar w:top="1440" w:right="2160" w:bottom="1440" w:left="1584" w:header="720" w:footer="720" w:gutter="576"/>
          <w:cols w:space="720"/>
          <w:docGrid w:linePitch="360"/>
        </w:sectPr>
      </w:pPr>
    </w:p>
    <w:tbl>
      <w:tblPr>
        <w:tblpPr w:leftFromText="180" w:rightFromText="180" w:vertAnchor="text" w:horzAnchor="margin" w:tblpXSpec="center" w:tblpY="-1142"/>
        <w:bidiVisual/>
        <w:tblW w:w="8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5124"/>
        <w:gridCol w:w="1213"/>
        <w:gridCol w:w="1176"/>
      </w:tblGrid>
      <w:tr w:rsidR="001D4582" w:rsidRPr="002B7714" w14:paraId="6F0DEDA3" w14:textId="77777777" w:rsidTr="00F2227F">
        <w:trPr>
          <w:trHeight w:val="710"/>
        </w:trPr>
        <w:tc>
          <w:tcPr>
            <w:tcW w:w="1395" w:type="dxa"/>
            <w:vAlign w:val="center"/>
          </w:tcPr>
          <w:p w14:paraId="049E993B" w14:textId="18456759" w:rsidR="000D37E1" w:rsidRPr="002B7714" w:rsidRDefault="005A0375" w:rsidP="00F2227F">
            <w:pPr>
              <w:bidi/>
              <w:spacing w:line="276" w:lineRule="auto"/>
              <w:ind w:left="360"/>
              <w:jc w:val="center"/>
              <w:rPr>
                <w:rFonts w:ascii="Bahij Zar" w:hAnsi="Bahij Zar" w:cs="Bahij Zar"/>
                <w:b/>
                <w:bCs/>
                <w:sz w:val="24"/>
                <w:szCs w:val="24"/>
                <w:rtl/>
              </w:rPr>
            </w:pPr>
            <w:r w:rsidRPr="002B7714">
              <w:rPr>
                <w:rFonts w:ascii="Bahij Zar" w:eastAsia="Times New Roman" w:hAnsi="Bahij Zar" w:cs="Bahij Zar"/>
                <w:b/>
                <w:bCs/>
                <w:sz w:val="24"/>
                <w:szCs w:val="24"/>
                <w:rtl/>
              </w:rPr>
              <w:lastRenderedPageBreak/>
              <w:t>استراتیژی ها</w:t>
            </w:r>
          </w:p>
        </w:tc>
        <w:tc>
          <w:tcPr>
            <w:tcW w:w="5280" w:type="dxa"/>
            <w:vAlign w:val="center"/>
          </w:tcPr>
          <w:p w14:paraId="5369120C" w14:textId="03DE7604" w:rsidR="000D37E1" w:rsidRPr="002B7714" w:rsidRDefault="005A0375" w:rsidP="00F2227F">
            <w:pPr>
              <w:bidi/>
              <w:spacing w:line="276" w:lineRule="auto"/>
              <w:ind w:left="360"/>
              <w:jc w:val="center"/>
              <w:rPr>
                <w:rFonts w:ascii="Bahij Zar" w:hAnsi="Bahij Zar" w:cs="Bahij Zar"/>
                <w:b/>
                <w:bCs/>
                <w:sz w:val="24"/>
                <w:szCs w:val="24"/>
                <w:rtl/>
              </w:rPr>
            </w:pPr>
            <w:r w:rsidRPr="002B7714">
              <w:rPr>
                <w:rFonts w:ascii="Bahij Zar" w:eastAsia="Times New Roman" w:hAnsi="Bahij Zar" w:cs="Bahij Zar"/>
                <w:b/>
                <w:bCs/>
                <w:sz w:val="24"/>
                <w:szCs w:val="24"/>
                <w:rtl/>
              </w:rPr>
              <w:t>توضیح استراتژی ها</w:t>
            </w:r>
          </w:p>
        </w:tc>
        <w:tc>
          <w:tcPr>
            <w:tcW w:w="1083" w:type="dxa"/>
            <w:vAlign w:val="center"/>
          </w:tcPr>
          <w:p w14:paraId="00E6373F" w14:textId="0E3876FB" w:rsidR="000D37E1" w:rsidRPr="002B7714" w:rsidRDefault="005A0375" w:rsidP="00F2227F">
            <w:pPr>
              <w:bidi/>
              <w:spacing w:line="276" w:lineRule="auto"/>
              <w:ind w:left="360"/>
              <w:jc w:val="center"/>
              <w:rPr>
                <w:rFonts w:ascii="Bahij Zar" w:hAnsi="Bahij Zar" w:cs="Bahij Zar"/>
                <w:b/>
                <w:bCs/>
                <w:sz w:val="24"/>
                <w:szCs w:val="24"/>
                <w:rtl/>
              </w:rPr>
            </w:pPr>
            <w:r w:rsidRPr="002B7714">
              <w:rPr>
                <w:rFonts w:ascii="Bahij Zar" w:eastAsia="Times New Roman" w:hAnsi="Bahij Zar" w:cs="Bahij Zar"/>
                <w:b/>
                <w:bCs/>
                <w:sz w:val="24"/>
                <w:szCs w:val="24"/>
                <w:rtl/>
              </w:rPr>
              <w:t>امتیاز نهای استراتژی</w:t>
            </w:r>
          </w:p>
        </w:tc>
        <w:tc>
          <w:tcPr>
            <w:tcW w:w="1144" w:type="dxa"/>
            <w:vAlign w:val="center"/>
          </w:tcPr>
          <w:p w14:paraId="1AE21A0C" w14:textId="2557061C" w:rsidR="000D37E1" w:rsidRPr="002B7714" w:rsidRDefault="005A0375" w:rsidP="003329FB">
            <w:pPr>
              <w:bidi/>
              <w:spacing w:line="276" w:lineRule="auto"/>
              <w:ind w:left="360"/>
              <w:jc w:val="center"/>
              <w:rPr>
                <w:rFonts w:ascii="Bahij Zar" w:hAnsi="Bahij Zar" w:cs="Bahij Zar"/>
                <w:b/>
                <w:bCs/>
                <w:sz w:val="24"/>
                <w:szCs w:val="24"/>
                <w:rtl/>
              </w:rPr>
            </w:pPr>
            <w:r w:rsidRPr="002B7714">
              <w:rPr>
                <w:rFonts w:ascii="Bahij Zar" w:eastAsia="Times New Roman" w:hAnsi="Bahij Zar" w:cs="Bahij Zar"/>
                <w:b/>
                <w:bCs/>
                <w:sz w:val="24"/>
                <w:szCs w:val="24"/>
                <w:rtl/>
              </w:rPr>
              <w:t>اولویت</w:t>
            </w:r>
          </w:p>
        </w:tc>
      </w:tr>
      <w:tr w:rsidR="001D4582" w:rsidRPr="002B7714" w14:paraId="050AA89B" w14:textId="77777777" w:rsidTr="00F2227F">
        <w:trPr>
          <w:trHeight w:val="713"/>
        </w:trPr>
        <w:tc>
          <w:tcPr>
            <w:tcW w:w="1395" w:type="dxa"/>
            <w:vAlign w:val="center"/>
          </w:tcPr>
          <w:p w14:paraId="04628329" w14:textId="378A71CC" w:rsidR="006C2EF2" w:rsidRPr="002B7714" w:rsidRDefault="00B910A5" w:rsidP="00F2227F">
            <w:pPr>
              <w:bidi/>
              <w:spacing w:line="276" w:lineRule="auto"/>
              <w:ind w:left="360"/>
              <w:rPr>
                <w:rFonts w:ascii="Bahij Zar" w:hAnsi="Bahij Zar" w:cs="Bahij Zar"/>
                <w:sz w:val="24"/>
                <w:szCs w:val="24"/>
                <w:rtl/>
              </w:rPr>
            </w:pPr>
            <w:r w:rsidRPr="002B7714">
              <w:rPr>
                <w:rFonts w:ascii="Bahij Zar" w:hAnsi="Bahij Zar" w:cs="Bahij Zar"/>
                <w:sz w:val="24"/>
                <w:szCs w:val="24"/>
              </w:rPr>
              <w:t>WT2</w:t>
            </w:r>
          </w:p>
        </w:tc>
        <w:tc>
          <w:tcPr>
            <w:tcW w:w="5280" w:type="dxa"/>
            <w:vAlign w:val="center"/>
          </w:tcPr>
          <w:p w14:paraId="741FB4DB" w14:textId="77777777" w:rsidR="00A706BC" w:rsidRPr="002B7714" w:rsidRDefault="00A706BC" w:rsidP="009C46A8">
            <w:pPr>
              <w:pStyle w:val="ListParagraph"/>
              <w:numPr>
                <w:ilvl w:val="0"/>
                <w:numId w:val="51"/>
              </w:numPr>
              <w:bidi/>
              <w:rPr>
                <w:rFonts w:ascii="Bahij Zar" w:hAnsi="Bahij Zar" w:cs="Bahij Zar"/>
                <w:sz w:val="20"/>
                <w:szCs w:val="20"/>
                <w:rtl/>
                <w:lang w:eastAsia="zh-CN"/>
              </w:rPr>
            </w:pPr>
            <w:r w:rsidRPr="002B7714">
              <w:rPr>
                <w:rFonts w:ascii="Bahij Zar" w:hAnsi="Bahij Zar" w:cs="Bahij Zar"/>
                <w:sz w:val="20"/>
                <w:szCs w:val="20"/>
                <w:rtl/>
                <w:lang w:eastAsia="zh-CN"/>
              </w:rPr>
              <w:t>دریافت نمودن کتابهای معتبر برای مطالعه و تدریس.</w:t>
            </w:r>
          </w:p>
          <w:p w14:paraId="524E7E35" w14:textId="587F7CDE" w:rsidR="006C2EF2" w:rsidRPr="002B7714" w:rsidRDefault="00A706BC" w:rsidP="009C46A8">
            <w:pPr>
              <w:pStyle w:val="ListParagraph"/>
              <w:numPr>
                <w:ilvl w:val="0"/>
                <w:numId w:val="51"/>
              </w:numPr>
              <w:bidi/>
              <w:rPr>
                <w:rFonts w:ascii="Bahij Zar" w:hAnsi="Bahij Zar" w:cs="Bahij Zar"/>
                <w:sz w:val="20"/>
                <w:szCs w:val="20"/>
                <w:rtl/>
                <w:lang w:eastAsia="zh-CN"/>
              </w:rPr>
            </w:pPr>
            <w:r w:rsidRPr="002B7714">
              <w:rPr>
                <w:rFonts w:ascii="Bahij Zar" w:hAnsi="Bahij Zar" w:cs="Bahij Zar"/>
                <w:sz w:val="20"/>
                <w:szCs w:val="20"/>
                <w:rtl/>
                <w:lang w:eastAsia="zh-CN"/>
              </w:rPr>
              <w:t>تطبیق نمودن نصاب تحصیلې معیارې.</w:t>
            </w:r>
          </w:p>
        </w:tc>
        <w:tc>
          <w:tcPr>
            <w:tcW w:w="1083" w:type="dxa"/>
            <w:vAlign w:val="center"/>
          </w:tcPr>
          <w:p w14:paraId="284C8794" w14:textId="024D079F" w:rsidR="006C2EF2" w:rsidRPr="002B7714" w:rsidRDefault="00B910A5" w:rsidP="003329FB">
            <w:pPr>
              <w:bidi/>
              <w:spacing w:line="276" w:lineRule="auto"/>
              <w:ind w:left="360"/>
              <w:rPr>
                <w:rFonts w:ascii="Bahij Zar" w:hAnsi="Bahij Zar" w:cs="Bahij Zar"/>
                <w:sz w:val="24"/>
                <w:szCs w:val="24"/>
                <w:rtl/>
              </w:rPr>
            </w:pPr>
            <w:r w:rsidRPr="002B7714">
              <w:rPr>
                <w:rFonts w:ascii="Bahij Zar" w:hAnsi="Bahij Zar" w:cs="Bahij Zar"/>
                <w:sz w:val="24"/>
                <w:szCs w:val="24"/>
              </w:rPr>
              <w:t>5.25</w:t>
            </w:r>
          </w:p>
        </w:tc>
        <w:tc>
          <w:tcPr>
            <w:tcW w:w="1144" w:type="dxa"/>
            <w:vAlign w:val="center"/>
          </w:tcPr>
          <w:p w14:paraId="1AFA07D1" w14:textId="7EACE6F4" w:rsidR="006C2EF2" w:rsidRPr="002B7714" w:rsidRDefault="006C2EF2" w:rsidP="003329FB">
            <w:pPr>
              <w:bidi/>
              <w:spacing w:line="276" w:lineRule="auto"/>
              <w:ind w:left="360"/>
              <w:rPr>
                <w:rFonts w:ascii="Bahij Zar" w:hAnsi="Bahij Zar" w:cs="Bahij Zar"/>
                <w:sz w:val="24"/>
                <w:szCs w:val="24"/>
                <w:rtl/>
              </w:rPr>
            </w:pPr>
            <w:r w:rsidRPr="002B7714">
              <w:rPr>
                <w:rFonts w:ascii="Bahij Zar" w:hAnsi="Bahij Zar" w:cs="Bahij Zar"/>
                <w:sz w:val="24"/>
                <w:szCs w:val="24"/>
                <w:rtl/>
              </w:rPr>
              <w:t>اول</w:t>
            </w:r>
          </w:p>
        </w:tc>
      </w:tr>
      <w:tr w:rsidR="001D4582" w:rsidRPr="002B7714" w14:paraId="475CA780" w14:textId="77777777" w:rsidTr="00F2227F">
        <w:tc>
          <w:tcPr>
            <w:tcW w:w="1395" w:type="dxa"/>
            <w:vAlign w:val="center"/>
          </w:tcPr>
          <w:p w14:paraId="1226AE16" w14:textId="690363C9" w:rsidR="00E41FE2" w:rsidRPr="002B7714" w:rsidRDefault="00B910A5" w:rsidP="00F2227F">
            <w:pPr>
              <w:bidi/>
              <w:spacing w:line="276" w:lineRule="auto"/>
              <w:ind w:left="360"/>
              <w:rPr>
                <w:rFonts w:ascii="Bahij Zar" w:hAnsi="Bahij Zar" w:cs="Bahij Zar"/>
                <w:sz w:val="24"/>
                <w:szCs w:val="24"/>
                <w:rtl/>
              </w:rPr>
            </w:pPr>
            <w:r w:rsidRPr="002B7714">
              <w:rPr>
                <w:rFonts w:ascii="Bahij Zar" w:hAnsi="Bahij Zar" w:cs="Bahij Zar"/>
                <w:sz w:val="24"/>
                <w:szCs w:val="24"/>
              </w:rPr>
              <w:t>SO4</w:t>
            </w:r>
          </w:p>
        </w:tc>
        <w:tc>
          <w:tcPr>
            <w:tcW w:w="5280" w:type="dxa"/>
            <w:vAlign w:val="center"/>
          </w:tcPr>
          <w:p w14:paraId="70F14D4B" w14:textId="0E5C148F" w:rsidR="00E41FE2" w:rsidRPr="002B7714" w:rsidRDefault="00994B9B" w:rsidP="009C46A8">
            <w:pPr>
              <w:pStyle w:val="ListParagraph"/>
              <w:numPr>
                <w:ilvl w:val="0"/>
                <w:numId w:val="51"/>
              </w:numPr>
              <w:bidi/>
              <w:rPr>
                <w:rFonts w:ascii="Bahij Zar" w:hAnsi="Bahij Zar" w:cs="Bahij Zar"/>
                <w:rtl/>
                <w:lang w:eastAsia="zh-CN"/>
              </w:rPr>
            </w:pPr>
            <w:r w:rsidRPr="002B7714">
              <w:rPr>
                <w:rFonts w:ascii="Bahij Zar" w:hAnsi="Bahij Zar" w:cs="Bahij Zar"/>
                <w:rtl/>
                <w:lang w:eastAsia="zh-CN"/>
              </w:rPr>
              <w:t>تشویق محصلین برای انتخاب رشته علوم وترنری</w:t>
            </w:r>
          </w:p>
        </w:tc>
        <w:tc>
          <w:tcPr>
            <w:tcW w:w="1083" w:type="dxa"/>
            <w:vAlign w:val="center"/>
          </w:tcPr>
          <w:p w14:paraId="742F2523" w14:textId="5A70E9DB" w:rsidR="00A52408" w:rsidRPr="002B7714" w:rsidRDefault="00B910A5" w:rsidP="003329FB">
            <w:pPr>
              <w:bidi/>
              <w:spacing w:line="276" w:lineRule="auto"/>
              <w:ind w:left="360"/>
              <w:rPr>
                <w:rFonts w:ascii="Bahij Zar" w:hAnsi="Bahij Zar" w:cs="Bahij Zar"/>
                <w:sz w:val="24"/>
                <w:szCs w:val="24"/>
                <w:rtl/>
              </w:rPr>
            </w:pPr>
            <w:r w:rsidRPr="002B7714">
              <w:rPr>
                <w:rFonts w:ascii="Bahij Zar" w:hAnsi="Bahij Zar" w:cs="Bahij Zar"/>
                <w:sz w:val="24"/>
                <w:szCs w:val="24"/>
              </w:rPr>
              <w:t>5.21</w:t>
            </w:r>
          </w:p>
        </w:tc>
        <w:tc>
          <w:tcPr>
            <w:tcW w:w="1144" w:type="dxa"/>
            <w:vAlign w:val="center"/>
          </w:tcPr>
          <w:p w14:paraId="4FB0A953" w14:textId="68E1C6EC" w:rsidR="00A52408" w:rsidRPr="002B7714" w:rsidRDefault="006C2EF2" w:rsidP="003329FB">
            <w:pPr>
              <w:bidi/>
              <w:spacing w:line="276" w:lineRule="auto"/>
              <w:ind w:left="360"/>
              <w:rPr>
                <w:rFonts w:ascii="Bahij Zar" w:hAnsi="Bahij Zar" w:cs="Bahij Zar"/>
                <w:sz w:val="24"/>
                <w:szCs w:val="24"/>
                <w:rtl/>
              </w:rPr>
            </w:pPr>
            <w:r w:rsidRPr="002B7714">
              <w:rPr>
                <w:rFonts w:ascii="Bahij Zar" w:hAnsi="Bahij Zar" w:cs="Bahij Zar"/>
                <w:sz w:val="24"/>
                <w:szCs w:val="24"/>
                <w:rtl/>
              </w:rPr>
              <w:t>دوم</w:t>
            </w:r>
          </w:p>
        </w:tc>
      </w:tr>
      <w:tr w:rsidR="001D4582" w:rsidRPr="002B7714" w14:paraId="255E5B96" w14:textId="77777777" w:rsidTr="00F2227F">
        <w:trPr>
          <w:trHeight w:val="1125"/>
        </w:trPr>
        <w:tc>
          <w:tcPr>
            <w:tcW w:w="1395" w:type="dxa"/>
            <w:vAlign w:val="center"/>
          </w:tcPr>
          <w:p w14:paraId="4892A4E1" w14:textId="561B4097" w:rsidR="00E41FE2" w:rsidRPr="002B7714" w:rsidRDefault="00627CF4" w:rsidP="00F2227F">
            <w:pPr>
              <w:bidi/>
              <w:spacing w:line="276" w:lineRule="auto"/>
              <w:ind w:left="360"/>
              <w:rPr>
                <w:rFonts w:ascii="Bahij Zar" w:hAnsi="Bahij Zar" w:cs="Bahij Zar"/>
                <w:sz w:val="24"/>
                <w:szCs w:val="24"/>
                <w:lang w:bidi="fa-IR"/>
              </w:rPr>
            </w:pPr>
            <w:r w:rsidRPr="002B7714">
              <w:rPr>
                <w:rFonts w:ascii="Bahij Zar" w:hAnsi="Bahij Zar" w:cs="Bahij Zar"/>
                <w:sz w:val="24"/>
                <w:szCs w:val="24"/>
                <w:lang w:bidi="fa-IR"/>
              </w:rPr>
              <w:t>SO1</w:t>
            </w:r>
          </w:p>
        </w:tc>
        <w:tc>
          <w:tcPr>
            <w:tcW w:w="5280" w:type="dxa"/>
            <w:vAlign w:val="center"/>
          </w:tcPr>
          <w:p w14:paraId="7B4E0175" w14:textId="7D8D79F4" w:rsidR="00A706BC" w:rsidRPr="002B7714" w:rsidRDefault="00A706BC" w:rsidP="009C46A8">
            <w:pPr>
              <w:pStyle w:val="ListParagraph"/>
              <w:numPr>
                <w:ilvl w:val="0"/>
                <w:numId w:val="51"/>
              </w:numPr>
              <w:bidi/>
              <w:spacing w:line="276" w:lineRule="auto"/>
              <w:rPr>
                <w:rFonts w:ascii="Bahij Zar" w:hAnsi="Bahij Zar" w:cs="Bahij Zar"/>
                <w:sz w:val="24"/>
                <w:szCs w:val="24"/>
              </w:rPr>
            </w:pPr>
            <w:r w:rsidRPr="002B7714">
              <w:rPr>
                <w:rFonts w:ascii="Bahij Zar" w:hAnsi="Bahij Zar" w:cs="Bahij Zar"/>
                <w:sz w:val="24"/>
                <w:szCs w:val="24"/>
                <w:rtl/>
              </w:rPr>
              <w:t>تقویت نظام اداری</w:t>
            </w:r>
          </w:p>
          <w:p w14:paraId="3CCC1B3D" w14:textId="4F2DCADE" w:rsidR="00E41FE2" w:rsidRPr="002B7714" w:rsidRDefault="00A706BC" w:rsidP="009C46A8">
            <w:pPr>
              <w:pStyle w:val="ListParagraph"/>
              <w:numPr>
                <w:ilvl w:val="0"/>
                <w:numId w:val="51"/>
              </w:numPr>
              <w:bidi/>
              <w:spacing w:line="276" w:lineRule="auto"/>
              <w:rPr>
                <w:rFonts w:ascii="Bahij Zar" w:hAnsi="Bahij Zar" w:cs="Bahij Zar"/>
                <w:sz w:val="24"/>
                <w:szCs w:val="24"/>
                <w:rtl/>
              </w:rPr>
            </w:pPr>
            <w:r w:rsidRPr="002B7714">
              <w:rPr>
                <w:rFonts w:ascii="Bahij Zar" w:hAnsi="Bahij Zar" w:cs="Bahij Zar"/>
                <w:sz w:val="24"/>
                <w:szCs w:val="24"/>
                <w:rtl/>
              </w:rPr>
              <w:t>تسریع ساختن فعالیت های تمام کمیته ها</w:t>
            </w:r>
          </w:p>
        </w:tc>
        <w:tc>
          <w:tcPr>
            <w:tcW w:w="1083" w:type="dxa"/>
            <w:vAlign w:val="center"/>
          </w:tcPr>
          <w:p w14:paraId="7D3DC248" w14:textId="21F0698C" w:rsidR="001D63DD" w:rsidRPr="002B7714" w:rsidRDefault="00B910A5" w:rsidP="003329FB">
            <w:pPr>
              <w:bidi/>
              <w:spacing w:line="276" w:lineRule="auto"/>
              <w:ind w:left="360"/>
              <w:rPr>
                <w:rFonts w:ascii="Bahij Zar" w:hAnsi="Bahij Zar" w:cs="Bahij Zar"/>
                <w:sz w:val="24"/>
                <w:szCs w:val="24"/>
                <w:rtl/>
              </w:rPr>
            </w:pPr>
            <w:r w:rsidRPr="002B7714">
              <w:rPr>
                <w:rFonts w:ascii="Bahij Zar" w:hAnsi="Bahij Zar" w:cs="Bahij Zar"/>
                <w:sz w:val="24"/>
                <w:szCs w:val="24"/>
              </w:rPr>
              <w:t>5.05</w:t>
            </w:r>
          </w:p>
        </w:tc>
        <w:tc>
          <w:tcPr>
            <w:tcW w:w="1144" w:type="dxa"/>
            <w:vAlign w:val="center"/>
          </w:tcPr>
          <w:p w14:paraId="45533D2A" w14:textId="16C02B85" w:rsidR="001D63DD" w:rsidRPr="002B7714" w:rsidRDefault="006C2EF2" w:rsidP="003329FB">
            <w:pPr>
              <w:bidi/>
              <w:spacing w:line="276" w:lineRule="auto"/>
              <w:ind w:left="360"/>
              <w:rPr>
                <w:rFonts w:ascii="Bahij Zar" w:hAnsi="Bahij Zar" w:cs="Bahij Zar"/>
                <w:sz w:val="24"/>
                <w:szCs w:val="24"/>
                <w:rtl/>
              </w:rPr>
            </w:pPr>
            <w:r w:rsidRPr="002B7714">
              <w:rPr>
                <w:rFonts w:ascii="Bahij Zar" w:hAnsi="Bahij Zar" w:cs="Bahij Zar"/>
                <w:sz w:val="24"/>
                <w:szCs w:val="24"/>
                <w:rtl/>
              </w:rPr>
              <w:t>سوم</w:t>
            </w:r>
          </w:p>
        </w:tc>
      </w:tr>
      <w:tr w:rsidR="001D4582" w:rsidRPr="002B7714" w14:paraId="0CE9A950" w14:textId="77777777" w:rsidTr="00F2227F">
        <w:trPr>
          <w:trHeight w:val="1073"/>
        </w:trPr>
        <w:tc>
          <w:tcPr>
            <w:tcW w:w="1395" w:type="dxa"/>
            <w:vAlign w:val="center"/>
          </w:tcPr>
          <w:p w14:paraId="2FEC4F7A" w14:textId="209C35B0" w:rsidR="006C2EF2" w:rsidRPr="002B7714" w:rsidRDefault="00627CF4" w:rsidP="00F2227F">
            <w:pPr>
              <w:bidi/>
              <w:spacing w:line="276" w:lineRule="auto"/>
              <w:ind w:left="360"/>
              <w:rPr>
                <w:rFonts w:ascii="Bahij Zar" w:hAnsi="Bahij Zar" w:cs="Bahij Zar"/>
                <w:sz w:val="24"/>
                <w:szCs w:val="24"/>
                <w:rtl/>
              </w:rPr>
            </w:pPr>
            <w:r w:rsidRPr="002B7714">
              <w:rPr>
                <w:rFonts w:ascii="Bahij Zar" w:hAnsi="Bahij Zar" w:cs="Bahij Zar"/>
                <w:sz w:val="24"/>
                <w:szCs w:val="24"/>
              </w:rPr>
              <w:t>WT1</w:t>
            </w:r>
          </w:p>
        </w:tc>
        <w:tc>
          <w:tcPr>
            <w:tcW w:w="5280" w:type="dxa"/>
            <w:vAlign w:val="center"/>
          </w:tcPr>
          <w:p w14:paraId="3D2137E1" w14:textId="77777777" w:rsidR="00A706BC" w:rsidRPr="002B7714" w:rsidRDefault="00A706BC" w:rsidP="009C46A8">
            <w:pPr>
              <w:pStyle w:val="ListParagraph"/>
              <w:numPr>
                <w:ilvl w:val="0"/>
                <w:numId w:val="51"/>
              </w:numPr>
              <w:bidi/>
              <w:rPr>
                <w:rFonts w:ascii="Bahij Zar" w:hAnsi="Bahij Zar" w:cs="Bahij Zar"/>
                <w:sz w:val="20"/>
                <w:szCs w:val="20"/>
                <w:rtl/>
                <w:lang w:eastAsia="zh-CN"/>
              </w:rPr>
            </w:pPr>
            <w:r w:rsidRPr="002B7714">
              <w:rPr>
                <w:rFonts w:ascii="Bahij Zar" w:hAnsi="Bahij Zar" w:cs="Bahij Zar"/>
                <w:sz w:val="20"/>
                <w:szCs w:val="20"/>
                <w:rtl/>
                <w:lang w:eastAsia="zh-CN"/>
              </w:rPr>
              <w:t>کاهش فقر در جامعه</w:t>
            </w:r>
          </w:p>
          <w:p w14:paraId="3E697ECA" w14:textId="378C74D6" w:rsidR="00A706BC" w:rsidRPr="002B7714" w:rsidRDefault="00A706BC" w:rsidP="009C46A8">
            <w:pPr>
              <w:pStyle w:val="ListParagraph"/>
              <w:numPr>
                <w:ilvl w:val="0"/>
                <w:numId w:val="51"/>
              </w:numPr>
              <w:bidi/>
              <w:rPr>
                <w:rFonts w:ascii="Bahij Zar" w:hAnsi="Bahij Zar" w:cs="Bahij Zar"/>
                <w:sz w:val="20"/>
                <w:szCs w:val="20"/>
                <w:rtl/>
                <w:lang w:eastAsia="zh-CN"/>
              </w:rPr>
            </w:pPr>
            <w:r w:rsidRPr="002B7714">
              <w:rPr>
                <w:rFonts w:ascii="Bahij Zar" w:hAnsi="Bahij Zar" w:cs="Bahij Zar"/>
                <w:sz w:val="20"/>
                <w:szCs w:val="20"/>
                <w:rtl/>
                <w:lang w:eastAsia="zh-CN"/>
              </w:rPr>
              <w:t>پیدا نمودن بازار کار برای محصلین فارغ التحصیل.</w:t>
            </w:r>
          </w:p>
          <w:p w14:paraId="17B1C7D3" w14:textId="5DBD5222" w:rsidR="006C2EF2" w:rsidRPr="002B7714" w:rsidRDefault="00A706BC" w:rsidP="009C46A8">
            <w:pPr>
              <w:pStyle w:val="ListParagraph"/>
              <w:numPr>
                <w:ilvl w:val="0"/>
                <w:numId w:val="51"/>
              </w:numPr>
              <w:bidi/>
              <w:rPr>
                <w:rFonts w:ascii="Bahij Zar" w:hAnsi="Bahij Zar" w:cs="Bahij Zar"/>
                <w:sz w:val="20"/>
                <w:szCs w:val="20"/>
                <w:lang w:eastAsia="zh-CN"/>
              </w:rPr>
            </w:pPr>
            <w:r w:rsidRPr="002B7714">
              <w:rPr>
                <w:rFonts w:ascii="Bahij Zar" w:hAnsi="Bahij Zar" w:cs="Bahij Zar"/>
                <w:sz w:val="20"/>
                <w:szCs w:val="20"/>
                <w:rtl/>
                <w:lang w:eastAsia="zh-CN"/>
              </w:rPr>
              <w:t>ساختن جای برای کتابخانه و مطالعه.</w:t>
            </w:r>
          </w:p>
        </w:tc>
        <w:tc>
          <w:tcPr>
            <w:tcW w:w="1083" w:type="dxa"/>
            <w:vAlign w:val="center"/>
          </w:tcPr>
          <w:p w14:paraId="1A4BAE97" w14:textId="17983766" w:rsidR="00E41FE2" w:rsidRPr="002B7714" w:rsidRDefault="00B910A5" w:rsidP="003329FB">
            <w:pPr>
              <w:bidi/>
              <w:spacing w:line="276" w:lineRule="auto"/>
              <w:ind w:left="360"/>
              <w:rPr>
                <w:rFonts w:ascii="Bahij Zar" w:hAnsi="Bahij Zar" w:cs="Bahij Zar"/>
                <w:sz w:val="24"/>
                <w:szCs w:val="24"/>
                <w:rtl/>
              </w:rPr>
            </w:pPr>
            <w:r w:rsidRPr="002B7714">
              <w:rPr>
                <w:rFonts w:ascii="Bahij Zar" w:hAnsi="Bahij Zar" w:cs="Bahij Zar"/>
                <w:sz w:val="24"/>
                <w:szCs w:val="24"/>
              </w:rPr>
              <w:t>5.03</w:t>
            </w:r>
          </w:p>
        </w:tc>
        <w:tc>
          <w:tcPr>
            <w:tcW w:w="1144" w:type="dxa"/>
            <w:vAlign w:val="center"/>
          </w:tcPr>
          <w:p w14:paraId="64758E86" w14:textId="35B48A7D" w:rsidR="006C2EF2" w:rsidRPr="002B7714" w:rsidRDefault="006C2EF2" w:rsidP="003329FB">
            <w:pPr>
              <w:bidi/>
              <w:spacing w:line="276" w:lineRule="auto"/>
              <w:ind w:left="360"/>
              <w:rPr>
                <w:rFonts w:ascii="Bahij Zar" w:hAnsi="Bahij Zar" w:cs="Bahij Zar"/>
                <w:sz w:val="24"/>
                <w:szCs w:val="24"/>
                <w:rtl/>
              </w:rPr>
            </w:pPr>
            <w:r w:rsidRPr="002B7714">
              <w:rPr>
                <w:rFonts w:ascii="Bahij Zar" w:hAnsi="Bahij Zar" w:cs="Bahij Zar"/>
                <w:sz w:val="24"/>
                <w:szCs w:val="24"/>
                <w:rtl/>
              </w:rPr>
              <w:t>چهارم</w:t>
            </w:r>
          </w:p>
        </w:tc>
      </w:tr>
      <w:tr w:rsidR="001D4582" w:rsidRPr="002B7714" w14:paraId="19422593" w14:textId="77777777" w:rsidTr="00F2227F">
        <w:trPr>
          <w:trHeight w:val="488"/>
        </w:trPr>
        <w:tc>
          <w:tcPr>
            <w:tcW w:w="1395" w:type="dxa"/>
            <w:vAlign w:val="center"/>
          </w:tcPr>
          <w:p w14:paraId="10D80B68" w14:textId="55D7CC41" w:rsidR="00BE799E" w:rsidRPr="002B7714" w:rsidRDefault="00627CF4" w:rsidP="00F2227F">
            <w:pPr>
              <w:bidi/>
              <w:spacing w:line="276" w:lineRule="auto"/>
              <w:ind w:left="360"/>
              <w:rPr>
                <w:rFonts w:ascii="Bahij Zar" w:hAnsi="Bahij Zar" w:cs="Bahij Zar"/>
                <w:sz w:val="24"/>
                <w:szCs w:val="24"/>
              </w:rPr>
            </w:pPr>
            <w:r w:rsidRPr="002B7714">
              <w:rPr>
                <w:rFonts w:ascii="Bahij Zar" w:hAnsi="Bahij Zar" w:cs="Bahij Zar"/>
                <w:sz w:val="24"/>
                <w:szCs w:val="24"/>
              </w:rPr>
              <w:t>W</w:t>
            </w:r>
            <w:r w:rsidR="008F6869" w:rsidRPr="002B7714">
              <w:rPr>
                <w:rFonts w:ascii="Bahij Zar" w:hAnsi="Bahij Zar" w:cs="Bahij Zar"/>
                <w:sz w:val="24"/>
                <w:szCs w:val="24"/>
              </w:rPr>
              <w:t>T</w:t>
            </w:r>
            <w:r w:rsidRPr="002B7714">
              <w:rPr>
                <w:rFonts w:ascii="Bahij Zar" w:hAnsi="Bahij Zar" w:cs="Bahij Zar"/>
                <w:sz w:val="24"/>
                <w:szCs w:val="24"/>
              </w:rPr>
              <w:t>3</w:t>
            </w:r>
          </w:p>
        </w:tc>
        <w:tc>
          <w:tcPr>
            <w:tcW w:w="5280" w:type="dxa"/>
            <w:vAlign w:val="center"/>
          </w:tcPr>
          <w:p w14:paraId="4B3A6029" w14:textId="0F25F62C" w:rsidR="00BE799E" w:rsidRPr="002B7714" w:rsidRDefault="00786D5E" w:rsidP="009C46A8">
            <w:pPr>
              <w:pStyle w:val="ListParagraph"/>
              <w:numPr>
                <w:ilvl w:val="0"/>
                <w:numId w:val="51"/>
              </w:numPr>
              <w:bidi/>
              <w:spacing w:line="276" w:lineRule="auto"/>
              <w:rPr>
                <w:rFonts w:ascii="Bahij Zar" w:hAnsi="Bahij Zar" w:cs="Bahij Zar"/>
                <w:sz w:val="24"/>
                <w:szCs w:val="24"/>
                <w:rtl/>
              </w:rPr>
            </w:pPr>
            <w:r w:rsidRPr="002B7714">
              <w:rPr>
                <w:rFonts w:ascii="Bahij Zar" w:hAnsi="Bahij Zar" w:cs="Bahij Zar"/>
                <w:rtl/>
                <w:lang w:eastAsia="zh-CN"/>
              </w:rPr>
              <w:t>ساخت و تهیه یک لابراتوار معیاری برای کارهای تطبیقی</w:t>
            </w:r>
          </w:p>
        </w:tc>
        <w:tc>
          <w:tcPr>
            <w:tcW w:w="1083" w:type="dxa"/>
            <w:vAlign w:val="center"/>
          </w:tcPr>
          <w:p w14:paraId="1987D465" w14:textId="39FCE066" w:rsidR="00BE799E" w:rsidRPr="002B7714" w:rsidRDefault="00B910A5" w:rsidP="003329FB">
            <w:pPr>
              <w:bidi/>
              <w:spacing w:line="276" w:lineRule="auto"/>
              <w:ind w:left="360"/>
              <w:rPr>
                <w:rFonts w:ascii="Bahij Zar" w:hAnsi="Bahij Zar" w:cs="Bahij Zar"/>
                <w:sz w:val="24"/>
                <w:szCs w:val="24"/>
              </w:rPr>
            </w:pPr>
            <w:r w:rsidRPr="002B7714">
              <w:rPr>
                <w:rFonts w:ascii="Bahij Zar" w:hAnsi="Bahij Zar" w:cs="Bahij Zar"/>
                <w:sz w:val="24"/>
                <w:szCs w:val="24"/>
              </w:rPr>
              <w:t>4.98</w:t>
            </w:r>
          </w:p>
        </w:tc>
        <w:tc>
          <w:tcPr>
            <w:tcW w:w="1144" w:type="dxa"/>
            <w:vAlign w:val="center"/>
          </w:tcPr>
          <w:p w14:paraId="0AEBF5D2" w14:textId="17269F17" w:rsidR="00BE799E" w:rsidRPr="002B7714" w:rsidRDefault="00B910A5" w:rsidP="003329FB">
            <w:pPr>
              <w:bidi/>
              <w:spacing w:line="276" w:lineRule="auto"/>
              <w:ind w:left="360"/>
              <w:rPr>
                <w:rFonts w:ascii="Bahij Zar" w:hAnsi="Bahij Zar" w:cs="Bahij Zar"/>
                <w:sz w:val="24"/>
                <w:szCs w:val="24"/>
                <w:lang w:eastAsia="zh-CN"/>
              </w:rPr>
            </w:pPr>
            <w:r w:rsidRPr="002B7714">
              <w:rPr>
                <w:rFonts w:ascii="Bahij Zar" w:hAnsi="Bahij Zar" w:cs="Bahij Zar"/>
                <w:sz w:val="24"/>
                <w:szCs w:val="24"/>
                <w:rtl/>
                <w:lang w:eastAsia="zh-CN"/>
              </w:rPr>
              <w:t>پنجم</w:t>
            </w:r>
          </w:p>
        </w:tc>
      </w:tr>
      <w:tr w:rsidR="001D4582" w:rsidRPr="002B7714" w14:paraId="20071870" w14:textId="77777777" w:rsidTr="00F2227F">
        <w:trPr>
          <w:trHeight w:val="960"/>
        </w:trPr>
        <w:tc>
          <w:tcPr>
            <w:tcW w:w="1395" w:type="dxa"/>
            <w:vAlign w:val="center"/>
          </w:tcPr>
          <w:p w14:paraId="438E38B5" w14:textId="08C645D4" w:rsidR="00BE799E" w:rsidRPr="002B7714" w:rsidRDefault="00BE799E" w:rsidP="00F2227F">
            <w:pPr>
              <w:bidi/>
              <w:spacing w:line="276" w:lineRule="auto"/>
              <w:ind w:left="360"/>
              <w:rPr>
                <w:rFonts w:ascii="Bahij Zar" w:hAnsi="Bahij Zar" w:cs="Bahij Zar"/>
                <w:sz w:val="24"/>
                <w:szCs w:val="24"/>
              </w:rPr>
            </w:pPr>
            <w:r w:rsidRPr="002B7714">
              <w:rPr>
                <w:rFonts w:ascii="Bahij Zar" w:hAnsi="Bahij Zar" w:cs="Bahij Zar"/>
                <w:sz w:val="24"/>
                <w:szCs w:val="24"/>
              </w:rPr>
              <w:t>WO2</w:t>
            </w:r>
          </w:p>
        </w:tc>
        <w:tc>
          <w:tcPr>
            <w:tcW w:w="5280" w:type="dxa"/>
            <w:vAlign w:val="center"/>
          </w:tcPr>
          <w:p w14:paraId="5868D263" w14:textId="77777777" w:rsidR="00A706BC" w:rsidRPr="002B7714" w:rsidRDefault="00A706BC" w:rsidP="009C46A8">
            <w:pPr>
              <w:pStyle w:val="ListParagraph"/>
              <w:numPr>
                <w:ilvl w:val="0"/>
                <w:numId w:val="51"/>
              </w:numPr>
              <w:bidi/>
              <w:rPr>
                <w:rFonts w:ascii="Bahij Zar" w:hAnsi="Bahij Zar" w:cs="Bahij Zar"/>
                <w:sz w:val="20"/>
                <w:szCs w:val="20"/>
                <w:rtl/>
                <w:lang w:eastAsia="zh-CN"/>
              </w:rPr>
            </w:pPr>
            <w:r w:rsidRPr="002B7714">
              <w:rPr>
                <w:rFonts w:ascii="Bahij Zar" w:hAnsi="Bahij Zar" w:cs="Bahij Zar"/>
                <w:sz w:val="20"/>
                <w:szCs w:val="20"/>
                <w:rtl/>
                <w:lang w:eastAsia="zh-CN"/>
              </w:rPr>
              <w:t>مهیا ساختن انترنیت با سرعت خوب</w:t>
            </w:r>
          </w:p>
          <w:p w14:paraId="42225364" w14:textId="226AFE80" w:rsidR="00BE799E" w:rsidRPr="002B7714" w:rsidRDefault="00A706BC" w:rsidP="009C46A8">
            <w:pPr>
              <w:pStyle w:val="ListParagraph"/>
              <w:numPr>
                <w:ilvl w:val="0"/>
                <w:numId w:val="51"/>
              </w:numPr>
              <w:bidi/>
              <w:rPr>
                <w:rFonts w:ascii="Bahij Zar" w:hAnsi="Bahij Zar" w:cs="Bahij Zar"/>
                <w:sz w:val="20"/>
                <w:szCs w:val="20"/>
                <w:rtl/>
                <w:lang w:eastAsia="zh-CN"/>
              </w:rPr>
            </w:pPr>
            <w:r w:rsidRPr="002B7714">
              <w:rPr>
                <w:rFonts w:ascii="Bahij Zar" w:hAnsi="Bahij Zar" w:cs="Bahij Zar"/>
                <w:sz w:val="20"/>
                <w:szCs w:val="20"/>
                <w:rtl/>
                <w:lang w:eastAsia="zh-CN"/>
              </w:rPr>
              <w:t>ساختن صنوف درسی مجهز برای پوهنځي علوم وترنری.</w:t>
            </w:r>
          </w:p>
        </w:tc>
        <w:tc>
          <w:tcPr>
            <w:tcW w:w="1083" w:type="dxa"/>
            <w:vAlign w:val="center"/>
          </w:tcPr>
          <w:p w14:paraId="39E602CA" w14:textId="27BBD18B" w:rsidR="00BE799E" w:rsidRPr="002B7714" w:rsidRDefault="00B910A5" w:rsidP="003329FB">
            <w:pPr>
              <w:bidi/>
              <w:spacing w:line="276" w:lineRule="auto"/>
              <w:ind w:left="360"/>
              <w:rPr>
                <w:rFonts w:ascii="Bahij Zar" w:hAnsi="Bahij Zar" w:cs="Bahij Zar"/>
                <w:sz w:val="24"/>
                <w:szCs w:val="24"/>
              </w:rPr>
            </w:pPr>
            <w:r w:rsidRPr="002B7714">
              <w:rPr>
                <w:rFonts w:ascii="Bahij Zar" w:hAnsi="Bahij Zar" w:cs="Bahij Zar"/>
                <w:sz w:val="24"/>
                <w:szCs w:val="24"/>
              </w:rPr>
              <w:t>4.96</w:t>
            </w:r>
          </w:p>
        </w:tc>
        <w:tc>
          <w:tcPr>
            <w:tcW w:w="1144" w:type="dxa"/>
            <w:vAlign w:val="center"/>
          </w:tcPr>
          <w:p w14:paraId="4805C298" w14:textId="5A4A18D3" w:rsidR="00BE799E" w:rsidRPr="002B7714" w:rsidRDefault="00B910A5" w:rsidP="003329FB">
            <w:pPr>
              <w:bidi/>
              <w:spacing w:line="276" w:lineRule="auto"/>
              <w:ind w:left="360"/>
              <w:rPr>
                <w:rFonts w:ascii="Bahij Zar" w:hAnsi="Bahij Zar" w:cs="Bahij Zar"/>
                <w:sz w:val="24"/>
                <w:szCs w:val="24"/>
                <w:rtl/>
              </w:rPr>
            </w:pPr>
            <w:r w:rsidRPr="002B7714">
              <w:rPr>
                <w:rFonts w:ascii="Bahij Zar" w:hAnsi="Bahij Zar" w:cs="Bahij Zar"/>
                <w:sz w:val="24"/>
                <w:szCs w:val="24"/>
                <w:rtl/>
              </w:rPr>
              <w:t>ششم</w:t>
            </w:r>
          </w:p>
        </w:tc>
      </w:tr>
      <w:tr w:rsidR="001D4582" w:rsidRPr="002B7714" w14:paraId="011C76C9" w14:textId="77777777" w:rsidTr="00F2227F">
        <w:trPr>
          <w:trHeight w:val="683"/>
        </w:trPr>
        <w:tc>
          <w:tcPr>
            <w:tcW w:w="1395" w:type="dxa"/>
            <w:vAlign w:val="center"/>
          </w:tcPr>
          <w:p w14:paraId="10329513" w14:textId="1B7A92CA" w:rsidR="00EC48FB" w:rsidRPr="002B7714" w:rsidRDefault="001D4582" w:rsidP="00F2227F">
            <w:pPr>
              <w:bidi/>
              <w:spacing w:line="276" w:lineRule="auto"/>
              <w:ind w:left="360"/>
              <w:rPr>
                <w:rFonts w:ascii="Bahij Zar" w:hAnsi="Bahij Zar" w:cs="Bahij Zar"/>
                <w:sz w:val="24"/>
                <w:szCs w:val="24"/>
                <w:rtl/>
              </w:rPr>
            </w:pPr>
            <w:r w:rsidRPr="002B7714">
              <w:rPr>
                <w:rFonts w:ascii="Bahij Zar" w:hAnsi="Bahij Zar" w:cs="Bahij Zar"/>
                <w:sz w:val="24"/>
                <w:szCs w:val="24"/>
              </w:rPr>
              <w:t>ST2</w:t>
            </w:r>
          </w:p>
        </w:tc>
        <w:tc>
          <w:tcPr>
            <w:tcW w:w="5280" w:type="dxa"/>
            <w:vAlign w:val="center"/>
          </w:tcPr>
          <w:p w14:paraId="6237660D" w14:textId="7DB23649" w:rsidR="00A706BC" w:rsidRPr="002B7714" w:rsidRDefault="00A706BC" w:rsidP="009C46A8">
            <w:pPr>
              <w:pStyle w:val="ListParagraph"/>
              <w:numPr>
                <w:ilvl w:val="0"/>
                <w:numId w:val="51"/>
              </w:numPr>
              <w:bidi/>
              <w:rPr>
                <w:rFonts w:ascii="Bahij Zar" w:hAnsi="Bahij Zar" w:cs="Bahij Zar"/>
                <w:sz w:val="20"/>
                <w:szCs w:val="20"/>
                <w:rtl/>
                <w:lang w:eastAsia="zh-CN"/>
              </w:rPr>
            </w:pPr>
            <w:r w:rsidRPr="002B7714">
              <w:rPr>
                <w:rFonts w:ascii="Bahij Zar" w:hAnsi="Bahij Zar" w:cs="Bahij Zar"/>
                <w:sz w:val="20"/>
                <w:szCs w:val="20"/>
                <w:rtl/>
                <w:lang w:eastAsia="zh-CN"/>
              </w:rPr>
              <w:t>تشویق و تنبیه محصلین توسط نهادهای آموزشی ذیربط.</w:t>
            </w:r>
          </w:p>
          <w:p w14:paraId="0252EBF3" w14:textId="77777777" w:rsidR="00A706BC" w:rsidRPr="002B7714" w:rsidRDefault="00A706BC" w:rsidP="009C46A8">
            <w:pPr>
              <w:pStyle w:val="ListParagraph"/>
              <w:numPr>
                <w:ilvl w:val="0"/>
                <w:numId w:val="51"/>
              </w:numPr>
              <w:bidi/>
              <w:rPr>
                <w:rFonts w:ascii="Bahij Zar" w:hAnsi="Bahij Zar" w:cs="Bahij Zar"/>
                <w:sz w:val="20"/>
                <w:szCs w:val="20"/>
                <w:rtl/>
                <w:lang w:eastAsia="zh-CN"/>
              </w:rPr>
            </w:pPr>
            <w:r w:rsidRPr="002B7714">
              <w:rPr>
                <w:rFonts w:ascii="Bahij Zar" w:hAnsi="Bahij Zar" w:cs="Bahij Zar"/>
                <w:sz w:val="20"/>
                <w:szCs w:val="20"/>
                <w:rtl/>
                <w:lang w:eastAsia="zh-CN"/>
              </w:rPr>
              <w:t>جذب محصلین با در نظر داشت ظرفیت پوهنځی.</w:t>
            </w:r>
          </w:p>
          <w:p w14:paraId="7F8DC08F" w14:textId="38D97ACB" w:rsidR="00EC48FB" w:rsidRPr="002B7714" w:rsidRDefault="00A706BC" w:rsidP="009C46A8">
            <w:pPr>
              <w:pStyle w:val="ListParagraph"/>
              <w:numPr>
                <w:ilvl w:val="0"/>
                <w:numId w:val="51"/>
              </w:numPr>
              <w:bidi/>
              <w:rPr>
                <w:rFonts w:ascii="Bahij Zar" w:hAnsi="Bahij Zar" w:cs="Bahij Zar"/>
                <w:sz w:val="20"/>
                <w:szCs w:val="20"/>
                <w:rtl/>
                <w:lang w:eastAsia="zh-CN"/>
              </w:rPr>
            </w:pPr>
            <w:r w:rsidRPr="002B7714">
              <w:rPr>
                <w:rFonts w:ascii="Bahij Zar" w:hAnsi="Bahij Zar" w:cs="Bahij Zar"/>
                <w:sz w:val="20"/>
                <w:szCs w:val="20"/>
                <w:rtl/>
                <w:lang w:eastAsia="zh-CN"/>
              </w:rPr>
              <w:t>توجه بیشتر بخاطر بهبود بخشیدن برای سطح دانش آموزان.</w:t>
            </w:r>
          </w:p>
        </w:tc>
        <w:tc>
          <w:tcPr>
            <w:tcW w:w="1083" w:type="dxa"/>
            <w:vAlign w:val="center"/>
          </w:tcPr>
          <w:p w14:paraId="7C2129CD" w14:textId="1524EB2B" w:rsidR="006C2EF2" w:rsidRPr="002B7714" w:rsidRDefault="00B910A5" w:rsidP="003329FB">
            <w:pPr>
              <w:bidi/>
              <w:spacing w:line="276" w:lineRule="auto"/>
              <w:ind w:left="360"/>
              <w:rPr>
                <w:rFonts w:ascii="Bahij Zar" w:hAnsi="Bahij Zar" w:cs="Bahij Zar"/>
                <w:sz w:val="24"/>
                <w:szCs w:val="24"/>
                <w:rtl/>
              </w:rPr>
            </w:pPr>
            <w:r w:rsidRPr="002B7714">
              <w:rPr>
                <w:rFonts w:ascii="Bahij Zar" w:hAnsi="Bahij Zar" w:cs="Bahij Zar"/>
                <w:sz w:val="24"/>
                <w:szCs w:val="24"/>
              </w:rPr>
              <w:t>4.95</w:t>
            </w:r>
          </w:p>
        </w:tc>
        <w:tc>
          <w:tcPr>
            <w:tcW w:w="1144" w:type="dxa"/>
            <w:vAlign w:val="center"/>
          </w:tcPr>
          <w:p w14:paraId="1F4DA76B" w14:textId="17971670" w:rsidR="006C2EF2" w:rsidRPr="002B7714" w:rsidRDefault="00B910A5" w:rsidP="003329FB">
            <w:pPr>
              <w:bidi/>
              <w:spacing w:line="276" w:lineRule="auto"/>
              <w:ind w:left="360"/>
              <w:rPr>
                <w:rFonts w:ascii="Bahij Zar" w:hAnsi="Bahij Zar" w:cs="Bahij Zar"/>
                <w:sz w:val="24"/>
                <w:szCs w:val="24"/>
                <w:rtl/>
              </w:rPr>
            </w:pPr>
            <w:r w:rsidRPr="002B7714">
              <w:rPr>
                <w:rFonts w:ascii="Bahij Zar" w:hAnsi="Bahij Zar" w:cs="Bahij Zar"/>
                <w:sz w:val="24"/>
                <w:szCs w:val="24"/>
                <w:rtl/>
              </w:rPr>
              <w:t>هفتم</w:t>
            </w:r>
          </w:p>
        </w:tc>
      </w:tr>
      <w:tr w:rsidR="001D4582" w:rsidRPr="002B7714" w14:paraId="19346B9B" w14:textId="77777777" w:rsidTr="00F2227F">
        <w:trPr>
          <w:trHeight w:val="654"/>
        </w:trPr>
        <w:tc>
          <w:tcPr>
            <w:tcW w:w="1395" w:type="dxa"/>
            <w:vAlign w:val="center"/>
          </w:tcPr>
          <w:p w14:paraId="7C1CFEC6" w14:textId="39957E40" w:rsidR="00EC48FB" w:rsidRPr="002B7714" w:rsidRDefault="001D4582" w:rsidP="00F2227F">
            <w:pPr>
              <w:bidi/>
              <w:spacing w:line="276" w:lineRule="auto"/>
              <w:ind w:left="360"/>
              <w:rPr>
                <w:rFonts w:ascii="Bahij Zar" w:hAnsi="Bahij Zar" w:cs="Bahij Zar"/>
                <w:sz w:val="24"/>
                <w:szCs w:val="24"/>
                <w:rtl/>
              </w:rPr>
            </w:pPr>
            <w:r w:rsidRPr="002B7714">
              <w:rPr>
                <w:rFonts w:ascii="Bahij Zar" w:hAnsi="Bahij Zar" w:cs="Bahij Zar"/>
                <w:sz w:val="24"/>
                <w:szCs w:val="24"/>
              </w:rPr>
              <w:t>SO3</w:t>
            </w:r>
          </w:p>
        </w:tc>
        <w:tc>
          <w:tcPr>
            <w:tcW w:w="5280" w:type="dxa"/>
            <w:vAlign w:val="center"/>
          </w:tcPr>
          <w:p w14:paraId="7F66FC52" w14:textId="46E6DBF8" w:rsidR="00EC48FB" w:rsidRPr="002B7714" w:rsidRDefault="00A706BC" w:rsidP="009C46A8">
            <w:pPr>
              <w:pStyle w:val="ListParagraph"/>
              <w:numPr>
                <w:ilvl w:val="0"/>
                <w:numId w:val="51"/>
              </w:numPr>
              <w:bidi/>
              <w:rPr>
                <w:rFonts w:ascii="Bahij Zar" w:hAnsi="Bahij Zar" w:cs="Bahij Zar"/>
                <w:sz w:val="20"/>
                <w:szCs w:val="20"/>
                <w:rtl/>
                <w:lang w:eastAsia="zh-CN"/>
              </w:rPr>
            </w:pPr>
            <w:r w:rsidRPr="002B7714">
              <w:rPr>
                <w:rFonts w:ascii="Bahij Zar" w:hAnsi="Bahij Zar" w:cs="Bahij Zar"/>
                <w:sz w:val="20"/>
                <w:szCs w:val="20"/>
                <w:rtl/>
                <w:lang w:eastAsia="zh-CN"/>
              </w:rPr>
              <w:t>وجود زمینه همکاری های علمی با پوهنتون های داخلی و خارجی.</w:t>
            </w:r>
          </w:p>
        </w:tc>
        <w:tc>
          <w:tcPr>
            <w:tcW w:w="1083" w:type="dxa"/>
            <w:vAlign w:val="center"/>
          </w:tcPr>
          <w:p w14:paraId="2CEAC283" w14:textId="22458929" w:rsidR="006C2EF2" w:rsidRPr="002B7714" w:rsidRDefault="00B910A5" w:rsidP="003329FB">
            <w:pPr>
              <w:bidi/>
              <w:spacing w:line="276" w:lineRule="auto"/>
              <w:ind w:left="360"/>
              <w:rPr>
                <w:rFonts w:ascii="Bahij Zar" w:hAnsi="Bahij Zar" w:cs="Bahij Zar"/>
                <w:sz w:val="24"/>
                <w:szCs w:val="24"/>
                <w:rtl/>
              </w:rPr>
            </w:pPr>
            <w:r w:rsidRPr="002B7714">
              <w:rPr>
                <w:rFonts w:ascii="Bahij Zar" w:hAnsi="Bahij Zar" w:cs="Bahij Zar"/>
                <w:sz w:val="24"/>
                <w:szCs w:val="24"/>
              </w:rPr>
              <w:t>4.91</w:t>
            </w:r>
          </w:p>
        </w:tc>
        <w:tc>
          <w:tcPr>
            <w:tcW w:w="1144" w:type="dxa"/>
            <w:vAlign w:val="center"/>
          </w:tcPr>
          <w:p w14:paraId="4534E4A5" w14:textId="48EF878B" w:rsidR="006C2EF2" w:rsidRPr="002B7714" w:rsidRDefault="00B910A5" w:rsidP="003329FB">
            <w:pPr>
              <w:bidi/>
              <w:spacing w:line="276" w:lineRule="auto"/>
              <w:ind w:left="360"/>
              <w:rPr>
                <w:rFonts w:ascii="Bahij Zar" w:hAnsi="Bahij Zar" w:cs="Bahij Zar"/>
                <w:sz w:val="24"/>
                <w:szCs w:val="24"/>
                <w:rtl/>
              </w:rPr>
            </w:pPr>
            <w:r w:rsidRPr="002B7714">
              <w:rPr>
                <w:rFonts w:ascii="Bahij Zar" w:hAnsi="Bahij Zar" w:cs="Bahij Zar"/>
                <w:sz w:val="24"/>
                <w:szCs w:val="24"/>
                <w:rtl/>
              </w:rPr>
              <w:t>هشتم</w:t>
            </w:r>
          </w:p>
        </w:tc>
      </w:tr>
      <w:tr w:rsidR="001D4582" w:rsidRPr="002B7714" w14:paraId="57A52EEC" w14:textId="77777777" w:rsidTr="00F2227F">
        <w:trPr>
          <w:trHeight w:val="753"/>
        </w:trPr>
        <w:tc>
          <w:tcPr>
            <w:tcW w:w="1395" w:type="dxa"/>
            <w:vAlign w:val="center"/>
          </w:tcPr>
          <w:p w14:paraId="064DF2A8" w14:textId="70014D76" w:rsidR="00EC48FB" w:rsidRPr="002B7714" w:rsidRDefault="001D4582" w:rsidP="00F2227F">
            <w:pPr>
              <w:bidi/>
              <w:spacing w:line="276" w:lineRule="auto"/>
              <w:ind w:left="360"/>
              <w:rPr>
                <w:rFonts w:ascii="Bahij Zar" w:hAnsi="Bahij Zar" w:cs="Bahij Zar"/>
                <w:sz w:val="24"/>
                <w:szCs w:val="24"/>
                <w:rtl/>
              </w:rPr>
            </w:pPr>
            <w:r w:rsidRPr="002B7714">
              <w:rPr>
                <w:rFonts w:ascii="Bahij Zar" w:hAnsi="Bahij Zar" w:cs="Bahij Zar"/>
                <w:sz w:val="24"/>
                <w:szCs w:val="24"/>
              </w:rPr>
              <w:t>SO2</w:t>
            </w:r>
          </w:p>
        </w:tc>
        <w:tc>
          <w:tcPr>
            <w:tcW w:w="5280" w:type="dxa"/>
            <w:vAlign w:val="center"/>
          </w:tcPr>
          <w:p w14:paraId="7762DBE3" w14:textId="777CDB0B" w:rsidR="00EC48FB" w:rsidRPr="002B7714" w:rsidRDefault="00A706BC" w:rsidP="009C46A8">
            <w:pPr>
              <w:pStyle w:val="ListParagraph"/>
              <w:numPr>
                <w:ilvl w:val="0"/>
                <w:numId w:val="51"/>
              </w:numPr>
              <w:bidi/>
              <w:rPr>
                <w:rFonts w:ascii="Bahij Zar" w:hAnsi="Bahij Zar" w:cs="Bahij Zar"/>
                <w:sz w:val="20"/>
                <w:szCs w:val="20"/>
                <w:lang w:eastAsia="zh-CN"/>
              </w:rPr>
            </w:pPr>
            <w:r w:rsidRPr="002B7714">
              <w:rPr>
                <w:rFonts w:ascii="Bahij Zar" w:hAnsi="Bahij Zar" w:cs="Bahij Zar"/>
                <w:sz w:val="20"/>
                <w:szCs w:val="20"/>
                <w:rtl/>
                <w:lang w:eastAsia="zh-CN"/>
              </w:rPr>
              <w:t>امید واری نسبی تسبت به آینده کشور.</w:t>
            </w:r>
          </w:p>
        </w:tc>
        <w:tc>
          <w:tcPr>
            <w:tcW w:w="1083" w:type="dxa"/>
            <w:vAlign w:val="center"/>
          </w:tcPr>
          <w:p w14:paraId="269A90E6" w14:textId="5DAB4BCF" w:rsidR="006C2EF2" w:rsidRPr="002B7714" w:rsidRDefault="00B910A5" w:rsidP="003329FB">
            <w:pPr>
              <w:bidi/>
              <w:spacing w:line="276" w:lineRule="auto"/>
              <w:ind w:left="360"/>
              <w:rPr>
                <w:rFonts w:ascii="Bahij Zar" w:hAnsi="Bahij Zar" w:cs="Bahij Zar"/>
                <w:sz w:val="24"/>
                <w:szCs w:val="24"/>
                <w:rtl/>
              </w:rPr>
            </w:pPr>
            <w:r w:rsidRPr="002B7714">
              <w:rPr>
                <w:rFonts w:ascii="Bahij Zar" w:hAnsi="Bahij Zar" w:cs="Bahij Zar"/>
                <w:sz w:val="24"/>
                <w:szCs w:val="24"/>
                <w:rtl/>
              </w:rPr>
              <w:t>4.89</w:t>
            </w:r>
          </w:p>
        </w:tc>
        <w:tc>
          <w:tcPr>
            <w:tcW w:w="1144" w:type="dxa"/>
            <w:vAlign w:val="center"/>
          </w:tcPr>
          <w:p w14:paraId="12B57DBB" w14:textId="510A6286" w:rsidR="006C2EF2" w:rsidRPr="002B7714" w:rsidRDefault="007F094B" w:rsidP="003329FB">
            <w:pPr>
              <w:bidi/>
              <w:spacing w:line="276" w:lineRule="auto"/>
              <w:ind w:left="360"/>
              <w:rPr>
                <w:rFonts w:ascii="Bahij Zar" w:hAnsi="Bahij Zar" w:cs="Bahij Zar"/>
                <w:sz w:val="24"/>
                <w:szCs w:val="24"/>
                <w:rtl/>
                <w:lang w:eastAsia="zh-CN"/>
              </w:rPr>
            </w:pPr>
            <w:r w:rsidRPr="002B7714">
              <w:rPr>
                <w:rFonts w:ascii="Bahij Zar" w:hAnsi="Bahij Zar" w:cs="Bahij Zar"/>
                <w:sz w:val="24"/>
                <w:szCs w:val="24"/>
                <w:rtl/>
              </w:rPr>
              <w:t>نهم</w:t>
            </w:r>
          </w:p>
        </w:tc>
      </w:tr>
      <w:tr w:rsidR="001D4582" w:rsidRPr="002B7714" w14:paraId="2FABA8D1" w14:textId="77777777" w:rsidTr="00F2227F">
        <w:tc>
          <w:tcPr>
            <w:tcW w:w="1395" w:type="dxa"/>
            <w:vAlign w:val="center"/>
          </w:tcPr>
          <w:p w14:paraId="3E04CE09" w14:textId="0A673EE5" w:rsidR="00A52408" w:rsidRPr="002B7714" w:rsidRDefault="001D4582" w:rsidP="00F2227F">
            <w:pPr>
              <w:bidi/>
              <w:spacing w:line="276" w:lineRule="auto"/>
              <w:ind w:left="360"/>
              <w:rPr>
                <w:rFonts w:ascii="Bahij Zar" w:hAnsi="Bahij Zar" w:cs="Bahij Zar"/>
                <w:sz w:val="24"/>
                <w:szCs w:val="24"/>
                <w:rtl/>
              </w:rPr>
            </w:pPr>
            <w:r w:rsidRPr="002B7714">
              <w:rPr>
                <w:rFonts w:ascii="Bahij Zar" w:hAnsi="Bahij Zar" w:cs="Bahij Zar"/>
                <w:sz w:val="24"/>
                <w:szCs w:val="24"/>
              </w:rPr>
              <w:t>WO1</w:t>
            </w:r>
          </w:p>
        </w:tc>
        <w:tc>
          <w:tcPr>
            <w:tcW w:w="5280" w:type="dxa"/>
            <w:vAlign w:val="center"/>
          </w:tcPr>
          <w:p w14:paraId="3ED4E223" w14:textId="77777777" w:rsidR="00A706BC" w:rsidRPr="002B7714" w:rsidRDefault="00A706BC" w:rsidP="009C46A8">
            <w:pPr>
              <w:pStyle w:val="ListParagraph"/>
              <w:numPr>
                <w:ilvl w:val="0"/>
                <w:numId w:val="51"/>
              </w:numPr>
              <w:bidi/>
              <w:rPr>
                <w:rFonts w:ascii="Bahij Zar" w:hAnsi="Bahij Zar" w:cs="Bahij Zar"/>
                <w:sz w:val="20"/>
                <w:szCs w:val="20"/>
                <w:rtl/>
                <w:lang w:eastAsia="zh-CN"/>
              </w:rPr>
            </w:pPr>
            <w:r w:rsidRPr="002B7714">
              <w:rPr>
                <w:rFonts w:ascii="Bahij Zar" w:hAnsi="Bahij Zar" w:cs="Bahij Zar"/>
                <w:sz w:val="20"/>
                <w:szCs w:val="20"/>
                <w:rtl/>
                <w:lang w:eastAsia="zh-CN"/>
              </w:rPr>
              <w:t>رفع کمبود کادر علمی در پوهنځي</w:t>
            </w:r>
          </w:p>
          <w:p w14:paraId="596108F5" w14:textId="1681EF38" w:rsidR="00A52408" w:rsidRPr="002B7714" w:rsidRDefault="00A706BC" w:rsidP="009C46A8">
            <w:pPr>
              <w:pStyle w:val="ListParagraph"/>
              <w:numPr>
                <w:ilvl w:val="0"/>
                <w:numId w:val="51"/>
              </w:numPr>
              <w:bidi/>
              <w:rPr>
                <w:rFonts w:ascii="Bahij Zar" w:hAnsi="Bahij Zar" w:cs="Bahij Zar"/>
                <w:sz w:val="20"/>
                <w:szCs w:val="20"/>
                <w:rtl/>
                <w:lang w:eastAsia="zh-CN"/>
              </w:rPr>
            </w:pPr>
            <w:r w:rsidRPr="002B7714">
              <w:rPr>
                <w:rFonts w:ascii="Bahij Zar" w:hAnsi="Bahij Zar" w:cs="Bahij Zar"/>
                <w:sz w:val="20"/>
                <w:szCs w:val="20"/>
                <w:rtl/>
                <w:lang w:eastAsia="zh-CN"/>
              </w:rPr>
              <w:t xml:space="preserve"> ایجاد کلینیک حیوانی برای کارهای عملی.</w:t>
            </w:r>
          </w:p>
        </w:tc>
        <w:tc>
          <w:tcPr>
            <w:tcW w:w="1083" w:type="dxa"/>
            <w:vAlign w:val="center"/>
          </w:tcPr>
          <w:p w14:paraId="7AA18919" w14:textId="2D8F9B58" w:rsidR="00A52408" w:rsidRPr="002B7714" w:rsidRDefault="00B910A5" w:rsidP="003329FB">
            <w:pPr>
              <w:bidi/>
              <w:spacing w:line="276" w:lineRule="auto"/>
              <w:ind w:left="360"/>
              <w:rPr>
                <w:rFonts w:ascii="Bahij Zar" w:hAnsi="Bahij Zar" w:cs="Bahij Zar"/>
                <w:sz w:val="24"/>
                <w:szCs w:val="24"/>
                <w:rtl/>
              </w:rPr>
            </w:pPr>
            <w:r w:rsidRPr="002B7714">
              <w:rPr>
                <w:rFonts w:ascii="Bahij Zar" w:hAnsi="Bahij Zar" w:cs="Bahij Zar"/>
                <w:sz w:val="24"/>
                <w:szCs w:val="24"/>
                <w:rtl/>
              </w:rPr>
              <w:t>4.88</w:t>
            </w:r>
          </w:p>
        </w:tc>
        <w:tc>
          <w:tcPr>
            <w:tcW w:w="1144" w:type="dxa"/>
            <w:vAlign w:val="center"/>
          </w:tcPr>
          <w:p w14:paraId="22158C14" w14:textId="0B42BE5D" w:rsidR="00A52408" w:rsidRPr="002B7714" w:rsidRDefault="00B910A5" w:rsidP="003329FB">
            <w:pPr>
              <w:bidi/>
              <w:spacing w:line="276" w:lineRule="auto"/>
              <w:ind w:left="360"/>
              <w:rPr>
                <w:rFonts w:ascii="Bahij Zar" w:hAnsi="Bahij Zar" w:cs="Bahij Zar"/>
                <w:sz w:val="24"/>
                <w:szCs w:val="24"/>
                <w:rtl/>
              </w:rPr>
            </w:pPr>
            <w:r w:rsidRPr="002B7714">
              <w:rPr>
                <w:rFonts w:ascii="Bahij Zar" w:hAnsi="Bahij Zar" w:cs="Bahij Zar"/>
                <w:sz w:val="24"/>
                <w:szCs w:val="24"/>
                <w:rtl/>
              </w:rPr>
              <w:t>دهم</w:t>
            </w:r>
          </w:p>
        </w:tc>
      </w:tr>
      <w:tr w:rsidR="001D4582" w:rsidRPr="002B7714" w14:paraId="2A299659" w14:textId="77777777" w:rsidTr="00F2227F">
        <w:tc>
          <w:tcPr>
            <w:tcW w:w="1395" w:type="dxa"/>
            <w:vAlign w:val="center"/>
          </w:tcPr>
          <w:p w14:paraId="677833B0" w14:textId="7E097C09" w:rsidR="00A52408" w:rsidRPr="002B7714" w:rsidRDefault="001D4582" w:rsidP="00F2227F">
            <w:pPr>
              <w:bidi/>
              <w:spacing w:line="276" w:lineRule="auto"/>
              <w:ind w:left="360"/>
              <w:rPr>
                <w:rFonts w:ascii="Bahij Zar" w:hAnsi="Bahij Zar" w:cs="Bahij Zar"/>
                <w:sz w:val="24"/>
                <w:szCs w:val="24"/>
                <w:rtl/>
              </w:rPr>
            </w:pPr>
            <w:r w:rsidRPr="002B7714">
              <w:rPr>
                <w:rFonts w:ascii="Bahij Zar" w:hAnsi="Bahij Zar" w:cs="Bahij Zar"/>
                <w:sz w:val="24"/>
                <w:szCs w:val="24"/>
              </w:rPr>
              <w:t>ST1</w:t>
            </w:r>
          </w:p>
        </w:tc>
        <w:tc>
          <w:tcPr>
            <w:tcW w:w="5280" w:type="dxa"/>
            <w:vAlign w:val="center"/>
          </w:tcPr>
          <w:p w14:paraId="0963D802" w14:textId="1AE40A16" w:rsidR="00A52408" w:rsidRPr="002B7714" w:rsidRDefault="008F6869" w:rsidP="009C46A8">
            <w:pPr>
              <w:pStyle w:val="ListParagraph"/>
              <w:numPr>
                <w:ilvl w:val="0"/>
                <w:numId w:val="51"/>
              </w:numPr>
              <w:bidi/>
              <w:rPr>
                <w:rFonts w:ascii="Bahij Zar" w:hAnsi="Bahij Zar" w:cs="Bahij Zar"/>
                <w:sz w:val="20"/>
                <w:szCs w:val="20"/>
                <w:rtl/>
                <w:lang w:eastAsia="zh-CN"/>
              </w:rPr>
            </w:pPr>
            <w:r w:rsidRPr="002B7714">
              <w:rPr>
                <w:rFonts w:ascii="Bahij Zar" w:hAnsi="Bahij Zar" w:cs="Bahij Zar"/>
                <w:sz w:val="20"/>
                <w:szCs w:val="20"/>
                <w:rtl/>
                <w:lang w:eastAsia="zh-CN"/>
              </w:rPr>
              <w:t>بهبود بخشیدن به وضعیت اجتماعی و سیاسی در کشور.</w:t>
            </w:r>
          </w:p>
        </w:tc>
        <w:tc>
          <w:tcPr>
            <w:tcW w:w="1083" w:type="dxa"/>
            <w:vAlign w:val="center"/>
          </w:tcPr>
          <w:p w14:paraId="56627BDF" w14:textId="10C865B9" w:rsidR="00A52408" w:rsidRPr="002B7714" w:rsidRDefault="00B910A5" w:rsidP="003329FB">
            <w:pPr>
              <w:bidi/>
              <w:spacing w:line="276" w:lineRule="auto"/>
              <w:ind w:left="360"/>
              <w:rPr>
                <w:rFonts w:ascii="Bahij Zar" w:hAnsi="Bahij Zar" w:cs="Bahij Zar"/>
                <w:sz w:val="24"/>
                <w:szCs w:val="24"/>
                <w:rtl/>
              </w:rPr>
            </w:pPr>
            <w:r w:rsidRPr="002B7714">
              <w:rPr>
                <w:rFonts w:ascii="Bahij Zar" w:hAnsi="Bahij Zar" w:cs="Bahij Zar"/>
                <w:sz w:val="24"/>
                <w:szCs w:val="24"/>
                <w:rtl/>
              </w:rPr>
              <w:t>4.81</w:t>
            </w:r>
          </w:p>
        </w:tc>
        <w:tc>
          <w:tcPr>
            <w:tcW w:w="1144" w:type="dxa"/>
            <w:vAlign w:val="center"/>
          </w:tcPr>
          <w:p w14:paraId="1B370E3A" w14:textId="270BFC15" w:rsidR="00A52408" w:rsidRPr="002B7714" w:rsidRDefault="00B910A5" w:rsidP="003329FB">
            <w:pPr>
              <w:bidi/>
              <w:spacing w:line="276" w:lineRule="auto"/>
              <w:ind w:left="360"/>
              <w:rPr>
                <w:rFonts w:ascii="Bahij Zar" w:hAnsi="Bahij Zar" w:cs="Bahij Zar"/>
                <w:sz w:val="24"/>
                <w:szCs w:val="24"/>
                <w:rtl/>
              </w:rPr>
            </w:pPr>
            <w:r w:rsidRPr="002B7714">
              <w:rPr>
                <w:rFonts w:ascii="Bahij Zar" w:hAnsi="Bahij Zar" w:cs="Bahij Zar"/>
                <w:sz w:val="24"/>
                <w:szCs w:val="24"/>
                <w:rtl/>
              </w:rPr>
              <w:t>یازدهم</w:t>
            </w:r>
          </w:p>
        </w:tc>
      </w:tr>
      <w:tr w:rsidR="001D4582" w:rsidRPr="002B7714" w14:paraId="5451B94F" w14:textId="77777777" w:rsidTr="00F2227F">
        <w:tc>
          <w:tcPr>
            <w:tcW w:w="1395" w:type="dxa"/>
            <w:vAlign w:val="center"/>
          </w:tcPr>
          <w:p w14:paraId="533B72CC" w14:textId="56AEF4F2" w:rsidR="00285AB5" w:rsidRPr="002B7714" w:rsidRDefault="001D4582" w:rsidP="00F2227F">
            <w:pPr>
              <w:bidi/>
              <w:spacing w:line="276" w:lineRule="auto"/>
              <w:ind w:left="360"/>
              <w:rPr>
                <w:rFonts w:ascii="Bahij Zar" w:hAnsi="Bahij Zar" w:cs="Bahij Zar"/>
                <w:sz w:val="24"/>
                <w:szCs w:val="24"/>
                <w:rtl/>
              </w:rPr>
            </w:pPr>
            <w:r w:rsidRPr="002B7714">
              <w:rPr>
                <w:rFonts w:ascii="Bahij Zar" w:hAnsi="Bahij Zar" w:cs="Bahij Zar"/>
                <w:sz w:val="24"/>
                <w:szCs w:val="24"/>
              </w:rPr>
              <w:t>ST3</w:t>
            </w:r>
          </w:p>
        </w:tc>
        <w:tc>
          <w:tcPr>
            <w:tcW w:w="5280" w:type="dxa"/>
            <w:vAlign w:val="center"/>
          </w:tcPr>
          <w:p w14:paraId="262D0C4F" w14:textId="77777777" w:rsidR="008F6869" w:rsidRPr="002B7714" w:rsidRDefault="008F6869" w:rsidP="009C46A8">
            <w:pPr>
              <w:pStyle w:val="ListParagraph"/>
              <w:numPr>
                <w:ilvl w:val="0"/>
                <w:numId w:val="51"/>
              </w:numPr>
              <w:bidi/>
              <w:rPr>
                <w:rFonts w:ascii="Bahij Zar" w:hAnsi="Bahij Zar" w:cs="Bahij Zar"/>
                <w:sz w:val="20"/>
                <w:szCs w:val="20"/>
                <w:rtl/>
                <w:lang w:eastAsia="zh-CN"/>
              </w:rPr>
            </w:pPr>
            <w:r w:rsidRPr="002B7714">
              <w:rPr>
                <w:rFonts w:ascii="Bahij Zar" w:hAnsi="Bahij Zar" w:cs="Bahij Zar"/>
                <w:sz w:val="20"/>
                <w:szCs w:val="20"/>
                <w:rtl/>
                <w:lang w:eastAsia="zh-CN"/>
              </w:rPr>
              <w:t>از بین بردن مداخله ی افراد غیری مسول در امورات علمی.</w:t>
            </w:r>
          </w:p>
          <w:p w14:paraId="2AAFEAA1" w14:textId="6FDE8389" w:rsidR="00285AB5" w:rsidRPr="002B7714" w:rsidRDefault="008F6869" w:rsidP="009C46A8">
            <w:pPr>
              <w:pStyle w:val="ListParagraph"/>
              <w:numPr>
                <w:ilvl w:val="0"/>
                <w:numId w:val="51"/>
              </w:numPr>
              <w:bidi/>
              <w:rPr>
                <w:rFonts w:ascii="Bahij Zar" w:hAnsi="Bahij Zar" w:cs="Bahij Zar"/>
                <w:sz w:val="20"/>
                <w:szCs w:val="20"/>
                <w:lang w:eastAsia="zh-CN"/>
              </w:rPr>
            </w:pPr>
            <w:r w:rsidRPr="002B7714">
              <w:rPr>
                <w:rFonts w:ascii="Bahij Zar" w:hAnsi="Bahij Zar" w:cs="Bahij Zar"/>
                <w:sz w:val="20"/>
                <w:szCs w:val="20"/>
                <w:rtl/>
                <w:lang w:eastAsia="zh-CN"/>
              </w:rPr>
              <w:t>فراهم نمودن زمینه کار برای محصلین فارغ التحصیل.</w:t>
            </w:r>
          </w:p>
        </w:tc>
        <w:tc>
          <w:tcPr>
            <w:tcW w:w="1083" w:type="dxa"/>
            <w:vAlign w:val="center"/>
          </w:tcPr>
          <w:p w14:paraId="39C8F942" w14:textId="429F25A5" w:rsidR="00A52408" w:rsidRPr="002B7714" w:rsidRDefault="00B910A5" w:rsidP="003329FB">
            <w:pPr>
              <w:bidi/>
              <w:spacing w:line="276" w:lineRule="auto"/>
              <w:ind w:left="360"/>
              <w:rPr>
                <w:rFonts w:ascii="Bahij Zar" w:hAnsi="Bahij Zar" w:cs="Bahij Zar"/>
                <w:sz w:val="24"/>
                <w:szCs w:val="24"/>
                <w:rtl/>
              </w:rPr>
            </w:pPr>
            <w:r w:rsidRPr="002B7714">
              <w:rPr>
                <w:rFonts w:ascii="Bahij Zar" w:hAnsi="Bahij Zar" w:cs="Bahij Zar"/>
                <w:sz w:val="24"/>
                <w:szCs w:val="24"/>
                <w:rtl/>
              </w:rPr>
              <w:t>4.78</w:t>
            </w:r>
          </w:p>
        </w:tc>
        <w:tc>
          <w:tcPr>
            <w:tcW w:w="1144" w:type="dxa"/>
            <w:vAlign w:val="center"/>
          </w:tcPr>
          <w:p w14:paraId="6E0F197D" w14:textId="4464183E" w:rsidR="00A52408" w:rsidRPr="002B7714" w:rsidRDefault="00B910A5" w:rsidP="003329FB">
            <w:pPr>
              <w:bidi/>
              <w:spacing w:line="276" w:lineRule="auto"/>
              <w:ind w:left="360"/>
              <w:rPr>
                <w:rFonts w:ascii="Bahij Zar" w:hAnsi="Bahij Zar" w:cs="Bahij Zar"/>
                <w:sz w:val="24"/>
                <w:szCs w:val="24"/>
                <w:rtl/>
              </w:rPr>
            </w:pPr>
            <w:r w:rsidRPr="002B7714">
              <w:rPr>
                <w:rFonts w:ascii="Bahij Zar" w:hAnsi="Bahij Zar" w:cs="Bahij Zar"/>
                <w:sz w:val="24"/>
                <w:szCs w:val="24"/>
                <w:rtl/>
              </w:rPr>
              <w:t>دوازدهم</w:t>
            </w:r>
          </w:p>
        </w:tc>
      </w:tr>
      <w:tr w:rsidR="001D4582" w:rsidRPr="002B7714" w14:paraId="1F1C2EE8" w14:textId="77777777" w:rsidTr="00F2227F">
        <w:tc>
          <w:tcPr>
            <w:tcW w:w="1395" w:type="dxa"/>
            <w:vAlign w:val="center"/>
          </w:tcPr>
          <w:p w14:paraId="18798E8E" w14:textId="6938AB2B" w:rsidR="00A52408" w:rsidRPr="002B7714" w:rsidRDefault="001D4582" w:rsidP="00F2227F">
            <w:pPr>
              <w:bidi/>
              <w:spacing w:line="276" w:lineRule="auto"/>
              <w:ind w:left="360"/>
              <w:rPr>
                <w:rFonts w:ascii="Bahij Zar" w:hAnsi="Bahij Zar" w:cs="Bahij Zar"/>
                <w:sz w:val="24"/>
                <w:szCs w:val="24"/>
                <w:rtl/>
              </w:rPr>
            </w:pPr>
            <w:r w:rsidRPr="002B7714">
              <w:rPr>
                <w:rFonts w:ascii="Bahij Zar" w:hAnsi="Bahij Zar" w:cs="Bahij Zar"/>
                <w:sz w:val="24"/>
                <w:szCs w:val="24"/>
              </w:rPr>
              <w:t>SO5</w:t>
            </w:r>
          </w:p>
        </w:tc>
        <w:tc>
          <w:tcPr>
            <w:tcW w:w="5280" w:type="dxa"/>
            <w:vAlign w:val="center"/>
          </w:tcPr>
          <w:p w14:paraId="5820A584" w14:textId="77777777" w:rsidR="008F6869" w:rsidRPr="002B7714" w:rsidRDefault="008F6869" w:rsidP="009C46A8">
            <w:pPr>
              <w:pStyle w:val="ListParagraph"/>
              <w:numPr>
                <w:ilvl w:val="0"/>
                <w:numId w:val="51"/>
              </w:numPr>
              <w:bidi/>
              <w:rPr>
                <w:rFonts w:ascii="Bahij Zar" w:hAnsi="Bahij Zar" w:cs="Bahij Zar"/>
                <w:sz w:val="20"/>
                <w:szCs w:val="20"/>
                <w:rtl/>
                <w:lang w:eastAsia="zh-CN"/>
              </w:rPr>
            </w:pPr>
            <w:r w:rsidRPr="002B7714">
              <w:rPr>
                <w:rFonts w:ascii="Bahij Zar" w:hAnsi="Bahij Zar" w:cs="Bahij Zar"/>
                <w:sz w:val="20"/>
                <w:szCs w:val="20"/>
                <w:rtl/>
                <w:lang w:eastAsia="zh-CN"/>
              </w:rPr>
              <w:t>تشویق محصلین برای رشته علوم وترنری.</w:t>
            </w:r>
          </w:p>
          <w:p w14:paraId="777AA645" w14:textId="77777777" w:rsidR="008F6869" w:rsidRPr="002B7714" w:rsidRDefault="008F6869" w:rsidP="009C46A8">
            <w:pPr>
              <w:pStyle w:val="ListParagraph"/>
              <w:numPr>
                <w:ilvl w:val="0"/>
                <w:numId w:val="51"/>
              </w:numPr>
              <w:bidi/>
              <w:rPr>
                <w:rFonts w:ascii="Bahij Zar" w:hAnsi="Bahij Zar" w:cs="Bahij Zar"/>
                <w:sz w:val="20"/>
                <w:szCs w:val="20"/>
                <w:rtl/>
                <w:lang w:eastAsia="zh-CN"/>
              </w:rPr>
            </w:pPr>
            <w:r w:rsidRPr="002B7714">
              <w:rPr>
                <w:rFonts w:ascii="Bahij Zar" w:hAnsi="Bahij Zar" w:cs="Bahij Zar"/>
                <w:sz w:val="20"/>
                <w:szCs w:val="20"/>
                <w:rtl/>
                <w:lang w:eastAsia="zh-CN"/>
              </w:rPr>
              <w:t>جلب توجه بیشتر تحصیلات عالی در این رشته.</w:t>
            </w:r>
          </w:p>
          <w:p w14:paraId="0A5E963C" w14:textId="3749A5CB" w:rsidR="00A52408" w:rsidRPr="002B7714" w:rsidRDefault="008F6869" w:rsidP="009C46A8">
            <w:pPr>
              <w:pStyle w:val="ListParagraph"/>
              <w:numPr>
                <w:ilvl w:val="0"/>
                <w:numId w:val="51"/>
              </w:numPr>
              <w:bidi/>
              <w:spacing w:line="276" w:lineRule="auto"/>
              <w:rPr>
                <w:rFonts w:ascii="Bahij Zar" w:hAnsi="Bahij Zar" w:cs="Bahij Zar"/>
                <w:sz w:val="24"/>
                <w:szCs w:val="24"/>
                <w:rtl/>
                <w:lang w:bidi="prs-AF"/>
              </w:rPr>
            </w:pPr>
            <w:r w:rsidRPr="002B7714">
              <w:rPr>
                <w:rFonts w:ascii="Bahij Zar" w:hAnsi="Bahij Zar" w:cs="Bahij Zar"/>
                <w:sz w:val="20"/>
                <w:szCs w:val="20"/>
                <w:rtl/>
                <w:lang w:eastAsia="zh-CN"/>
              </w:rPr>
              <w:t>جلب نمودن همکاری های پوهنتون های داخلی و بیرونې به این رشته.</w:t>
            </w:r>
          </w:p>
        </w:tc>
        <w:tc>
          <w:tcPr>
            <w:tcW w:w="1083" w:type="dxa"/>
            <w:vAlign w:val="center"/>
          </w:tcPr>
          <w:p w14:paraId="69B63B8F" w14:textId="74654C06" w:rsidR="00A52408" w:rsidRPr="002B7714" w:rsidRDefault="00627CF4" w:rsidP="003329FB">
            <w:pPr>
              <w:bidi/>
              <w:spacing w:line="276" w:lineRule="auto"/>
              <w:ind w:left="360"/>
              <w:rPr>
                <w:rFonts w:ascii="Bahij Zar" w:hAnsi="Bahij Zar" w:cs="Bahij Zar"/>
                <w:sz w:val="24"/>
                <w:szCs w:val="24"/>
                <w:rtl/>
              </w:rPr>
            </w:pPr>
            <w:r w:rsidRPr="002B7714">
              <w:rPr>
                <w:rFonts w:ascii="Bahij Zar" w:hAnsi="Bahij Zar" w:cs="Bahij Zar"/>
                <w:sz w:val="24"/>
                <w:szCs w:val="24"/>
                <w:rtl/>
              </w:rPr>
              <w:t>4.57</w:t>
            </w:r>
          </w:p>
        </w:tc>
        <w:tc>
          <w:tcPr>
            <w:tcW w:w="1144" w:type="dxa"/>
            <w:vAlign w:val="center"/>
          </w:tcPr>
          <w:p w14:paraId="0F17CCE5" w14:textId="6023EA47" w:rsidR="00A52408" w:rsidRPr="002B7714" w:rsidRDefault="00B910A5" w:rsidP="003329FB">
            <w:pPr>
              <w:bidi/>
              <w:spacing w:line="276" w:lineRule="auto"/>
              <w:ind w:left="360"/>
              <w:rPr>
                <w:rFonts w:ascii="Bahij Zar" w:hAnsi="Bahij Zar" w:cs="Bahij Zar"/>
                <w:sz w:val="24"/>
                <w:szCs w:val="24"/>
                <w:rtl/>
              </w:rPr>
            </w:pPr>
            <w:r w:rsidRPr="002B7714">
              <w:rPr>
                <w:rFonts w:ascii="Bahij Zar" w:hAnsi="Bahij Zar" w:cs="Bahij Zar"/>
                <w:sz w:val="24"/>
                <w:szCs w:val="24"/>
                <w:rtl/>
              </w:rPr>
              <w:t>سیزدهم</w:t>
            </w:r>
          </w:p>
        </w:tc>
      </w:tr>
    </w:tbl>
    <w:p w14:paraId="13643C10" w14:textId="42AF1C2E" w:rsidR="00BD5875" w:rsidRDefault="00BD5875" w:rsidP="00090316">
      <w:pPr>
        <w:bidi/>
        <w:spacing w:line="276" w:lineRule="auto"/>
        <w:ind w:left="113" w:right="113"/>
        <w:jc w:val="both"/>
        <w:rPr>
          <w:rFonts w:ascii="Bahij Zar" w:hAnsi="Bahij Zar" w:cs="Bahij Zar"/>
          <w:sz w:val="28"/>
          <w:szCs w:val="28"/>
          <w:lang w:bidi="ar-SA"/>
        </w:rPr>
      </w:pPr>
    </w:p>
    <w:p w14:paraId="21F4DA69" w14:textId="77777777" w:rsidR="00DF347D" w:rsidRDefault="00DF347D" w:rsidP="00DF347D">
      <w:pPr>
        <w:bidi/>
        <w:spacing w:line="276" w:lineRule="auto"/>
        <w:ind w:left="113" w:right="113"/>
        <w:jc w:val="both"/>
        <w:rPr>
          <w:rFonts w:ascii="Bahij Zar" w:hAnsi="Bahij Zar" w:cs="Bahij Zar"/>
          <w:sz w:val="28"/>
          <w:szCs w:val="28"/>
          <w:lang w:bidi="ar-SA"/>
        </w:rPr>
      </w:pPr>
    </w:p>
    <w:p w14:paraId="496BC18A" w14:textId="23760B23" w:rsidR="00DF347D" w:rsidRPr="00DF347D" w:rsidRDefault="00DF347D" w:rsidP="00DF347D">
      <w:pPr>
        <w:bidi/>
        <w:rPr>
          <w:rFonts w:ascii="Bahij Zar" w:hAnsi="Bahij Zar" w:cs="Bahij Zar"/>
          <w:sz w:val="28"/>
          <w:szCs w:val="28"/>
          <w:highlight w:val="yellow"/>
          <w:rtl/>
        </w:rPr>
      </w:pPr>
      <w:r w:rsidRPr="002B7714">
        <w:rPr>
          <w:rFonts w:ascii="Bahij Zar" w:hAnsi="Bahij Zar" w:cs="Bahij Zar"/>
          <w:sz w:val="28"/>
          <w:szCs w:val="28"/>
          <w:rtl/>
          <w:lang w:bidi="fa-IR"/>
        </w:rPr>
        <w:lastRenderedPageBreak/>
        <w:t xml:space="preserve">اولویت بندی استراتژی‌های عملیاتی </w:t>
      </w:r>
      <w:r w:rsidRPr="002B7714">
        <w:rPr>
          <w:rFonts w:ascii="Bahij Zar" w:hAnsi="Bahij Zar" w:cs="Bahij Zar"/>
          <w:sz w:val="28"/>
          <w:szCs w:val="28"/>
          <w:rtl/>
        </w:rPr>
        <w:t>پوهنځی پوهنځي علوم وترنری</w:t>
      </w:r>
      <w:r w:rsidRPr="002B7714">
        <w:rPr>
          <w:rFonts w:ascii="Bahij Zar" w:hAnsi="Bahij Zar" w:cs="Bahij Zar"/>
          <w:sz w:val="28"/>
          <w:szCs w:val="28"/>
          <w:rtl/>
          <w:lang w:bidi="fa-IR"/>
        </w:rPr>
        <w:t xml:space="preserve">  براساس حوزه‌</w:t>
      </w:r>
      <w:r w:rsidRPr="002B7714">
        <w:rPr>
          <w:rFonts w:ascii="Bahij Zar" w:hAnsi="Bahij Zar" w:cs="Bahij Zar"/>
          <w:sz w:val="28"/>
          <w:szCs w:val="28"/>
          <w:rtl/>
        </w:rPr>
        <w:t xml:space="preserve"> </w:t>
      </w:r>
      <w:r w:rsidRPr="002B7714">
        <w:rPr>
          <w:rFonts w:ascii="Bahij Zar" w:hAnsi="Bahij Zar" w:cs="Bahij Zar"/>
          <w:sz w:val="28"/>
          <w:szCs w:val="28"/>
          <w:rtl/>
          <w:lang w:bidi="fa-IR"/>
        </w:rPr>
        <w:t xml:space="preserve">های </w:t>
      </w:r>
      <w:r w:rsidRPr="002B7714">
        <w:rPr>
          <w:rFonts w:ascii="Bahij Zar" w:hAnsi="Bahij Zar" w:cs="Bahij Zar"/>
          <w:sz w:val="28"/>
          <w:szCs w:val="28"/>
          <w:rtl/>
        </w:rPr>
        <w:t xml:space="preserve">  </w:t>
      </w:r>
      <w:r w:rsidRPr="002B7714">
        <w:rPr>
          <w:rFonts w:ascii="Bahij Zar" w:hAnsi="Bahij Zar" w:cs="Bahij Zar"/>
          <w:sz w:val="28"/>
          <w:szCs w:val="28"/>
          <w:rtl/>
          <w:lang w:bidi="ar-SA"/>
        </w:rPr>
        <w:t>انکشاف تحقیقات، تولید علم ونوآوری</w:t>
      </w:r>
      <w:r w:rsidRPr="002B7714">
        <w:rPr>
          <w:rFonts w:ascii="Bahij Zar" w:hAnsi="Bahij Zar" w:cs="Bahij Zar"/>
          <w:sz w:val="28"/>
          <w:szCs w:val="28"/>
          <w:rtl/>
          <w:lang w:bidi="fa-IR"/>
        </w:rPr>
        <w:t xml:space="preserve"> </w:t>
      </w:r>
      <w:r w:rsidRPr="002B7714">
        <w:rPr>
          <w:rFonts w:ascii="Bahij Zar" w:hAnsi="Bahij Zar" w:cs="Bahij Zar"/>
          <w:sz w:val="28"/>
          <w:szCs w:val="28"/>
          <w:rtl/>
        </w:rPr>
        <w:t>،</w:t>
      </w:r>
      <w:r w:rsidRPr="002B7714">
        <w:rPr>
          <w:rFonts w:ascii="Bahij Zar" w:hAnsi="Bahij Zar" w:cs="Bahij Zar"/>
          <w:sz w:val="28"/>
          <w:szCs w:val="28"/>
          <w:rtl/>
          <w:lang w:bidi="ar-SA"/>
        </w:rPr>
        <w:t>ریفورم اداری و ایجاد سیستم، حکومتداری خوب و مبارزه با فساد اداری</w:t>
      </w:r>
      <w:r w:rsidRPr="002B7714">
        <w:rPr>
          <w:rFonts w:ascii="Bahij Zar" w:hAnsi="Bahij Zar" w:cs="Bahij Zar"/>
          <w:sz w:val="28"/>
          <w:szCs w:val="28"/>
          <w:rtl/>
        </w:rPr>
        <w:t>،</w:t>
      </w:r>
      <w:r w:rsidRPr="002B7714">
        <w:rPr>
          <w:rFonts w:ascii="Bahij Zar" w:hAnsi="Bahij Zar" w:cs="Bahij Zar"/>
          <w:sz w:val="28"/>
          <w:szCs w:val="28"/>
          <w:rtl/>
          <w:lang w:bidi="ar-SA"/>
        </w:rPr>
        <w:t xml:space="preserve"> توسعه و بهبود زیرساختها</w:t>
      </w:r>
      <w:r w:rsidRPr="002B7714">
        <w:rPr>
          <w:rFonts w:ascii="Bahij Zar" w:hAnsi="Bahij Zar" w:cs="Bahij Zar"/>
          <w:sz w:val="28"/>
          <w:szCs w:val="28"/>
          <w:rtl/>
        </w:rPr>
        <w:t>،</w:t>
      </w:r>
      <w:r w:rsidRPr="002B7714">
        <w:rPr>
          <w:rFonts w:ascii="Bahij Zar" w:hAnsi="Bahij Zar" w:cs="Bahij Zar"/>
          <w:sz w:val="28"/>
          <w:szCs w:val="28"/>
          <w:rtl/>
          <w:lang w:bidi="ar-SA"/>
        </w:rPr>
        <w:t xml:space="preserve"> بهبود و توسعه روابط با نهادهای اکادمیک و غیر اکادمیک</w:t>
      </w:r>
      <w:r w:rsidRPr="002B7714">
        <w:rPr>
          <w:rFonts w:ascii="Bahij Zar" w:hAnsi="Bahij Zar" w:cs="Bahij Zar"/>
          <w:sz w:val="28"/>
          <w:szCs w:val="28"/>
          <w:rtl/>
        </w:rPr>
        <w:t xml:space="preserve"> ،</w:t>
      </w:r>
      <w:r w:rsidRPr="002B7714">
        <w:rPr>
          <w:rFonts w:ascii="Bahij Zar" w:hAnsi="Bahij Zar" w:cs="Bahij Zar"/>
          <w:sz w:val="28"/>
          <w:szCs w:val="28"/>
          <w:rtl/>
          <w:lang w:bidi="ar-SA"/>
        </w:rPr>
        <w:t xml:space="preserve"> حصول اطمینان از تطبیق معیارهای تضمین کیفیت و اعتباردهی در نهادهای تحصیلات عالی</w:t>
      </w:r>
      <w:r w:rsidRPr="002B7714">
        <w:rPr>
          <w:rFonts w:ascii="Bahij Zar" w:hAnsi="Bahij Zar" w:cs="Bahij Zar"/>
          <w:sz w:val="28"/>
          <w:szCs w:val="28"/>
          <w:rtl/>
        </w:rPr>
        <w:t xml:space="preserve"> و</w:t>
      </w:r>
      <w:r w:rsidRPr="002B7714">
        <w:rPr>
          <w:rFonts w:ascii="Bahij Zar" w:hAnsi="Bahij Zar" w:cs="Bahij Zar"/>
          <w:sz w:val="28"/>
          <w:szCs w:val="28"/>
          <w:rtl/>
          <w:lang w:bidi="ar-SA"/>
        </w:rPr>
        <w:t xml:space="preserve"> ارتقا ظرفیت</w:t>
      </w:r>
    </w:p>
    <w:tbl>
      <w:tblPr>
        <w:bidiVisual/>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1158"/>
        <w:gridCol w:w="4399"/>
        <w:gridCol w:w="907"/>
        <w:gridCol w:w="851"/>
      </w:tblGrid>
      <w:tr w:rsidR="00126E8E" w:rsidRPr="002B7714" w14:paraId="17DDA9F7" w14:textId="77777777" w:rsidTr="00DE1D91">
        <w:trPr>
          <w:trHeight w:val="1304"/>
        </w:trPr>
        <w:tc>
          <w:tcPr>
            <w:tcW w:w="1697" w:type="dxa"/>
            <w:vAlign w:val="center"/>
          </w:tcPr>
          <w:p w14:paraId="00939D9E" w14:textId="4CC6D506" w:rsidR="00126E8E" w:rsidRPr="002B7714" w:rsidRDefault="00CE74C7" w:rsidP="00090316">
            <w:pPr>
              <w:bidi/>
              <w:spacing w:line="276" w:lineRule="auto"/>
              <w:jc w:val="both"/>
              <w:rPr>
                <w:rFonts w:ascii="Bahij Zar" w:hAnsi="Bahij Zar" w:cs="Bahij Zar"/>
                <w:b/>
                <w:bCs/>
                <w:sz w:val="28"/>
                <w:szCs w:val="28"/>
                <w:rtl/>
              </w:rPr>
            </w:pPr>
            <w:r w:rsidRPr="002B7714">
              <w:rPr>
                <w:rFonts w:ascii="Bahij Zar" w:hAnsi="Bahij Zar" w:cs="Bahij Zar"/>
                <w:b/>
                <w:bCs/>
                <w:sz w:val="28"/>
                <w:szCs w:val="28"/>
                <w:rtl/>
              </w:rPr>
              <w:t>حوزه ها</w:t>
            </w:r>
          </w:p>
        </w:tc>
        <w:tc>
          <w:tcPr>
            <w:tcW w:w="1169" w:type="dxa"/>
            <w:vAlign w:val="center"/>
          </w:tcPr>
          <w:p w14:paraId="3A126B86" w14:textId="02E737CD" w:rsidR="00126E8E" w:rsidRPr="002B7714" w:rsidRDefault="00CE74C7" w:rsidP="00090316">
            <w:pPr>
              <w:bidi/>
              <w:spacing w:line="276" w:lineRule="auto"/>
              <w:jc w:val="both"/>
              <w:rPr>
                <w:rFonts w:ascii="Bahij Zar" w:hAnsi="Bahij Zar" w:cs="Bahij Zar"/>
                <w:b/>
                <w:bCs/>
                <w:sz w:val="28"/>
                <w:szCs w:val="28"/>
                <w:rtl/>
              </w:rPr>
            </w:pPr>
            <w:r w:rsidRPr="002B7714">
              <w:rPr>
                <w:rFonts w:ascii="Bahij Zar" w:hAnsi="Bahij Zar" w:cs="Bahij Zar"/>
                <w:b/>
                <w:bCs/>
                <w:sz w:val="28"/>
                <w:szCs w:val="28"/>
                <w:rtl/>
              </w:rPr>
              <w:t>استراتیژی ها</w:t>
            </w:r>
          </w:p>
        </w:tc>
        <w:tc>
          <w:tcPr>
            <w:tcW w:w="4656" w:type="dxa"/>
            <w:vAlign w:val="center"/>
          </w:tcPr>
          <w:p w14:paraId="6FB3C533" w14:textId="11A92F27" w:rsidR="00126E8E" w:rsidRPr="002B7714" w:rsidRDefault="00CE74C7" w:rsidP="00090316">
            <w:pPr>
              <w:bidi/>
              <w:spacing w:line="276" w:lineRule="auto"/>
              <w:jc w:val="both"/>
              <w:rPr>
                <w:rFonts w:ascii="Bahij Zar" w:hAnsi="Bahij Zar" w:cs="Bahij Zar"/>
                <w:b/>
                <w:bCs/>
                <w:sz w:val="28"/>
                <w:szCs w:val="28"/>
                <w:rtl/>
              </w:rPr>
            </w:pPr>
            <w:r w:rsidRPr="002B7714">
              <w:rPr>
                <w:rFonts w:ascii="Bahij Zar" w:hAnsi="Bahij Zar" w:cs="Bahij Zar"/>
                <w:b/>
                <w:bCs/>
                <w:sz w:val="28"/>
                <w:szCs w:val="28"/>
                <w:rtl/>
              </w:rPr>
              <w:t>توضیح استراتیژی</w:t>
            </w:r>
          </w:p>
        </w:tc>
        <w:tc>
          <w:tcPr>
            <w:tcW w:w="913" w:type="dxa"/>
            <w:vAlign w:val="center"/>
          </w:tcPr>
          <w:p w14:paraId="5EA132CE" w14:textId="7B54672B" w:rsidR="00126E8E" w:rsidRPr="002B7714" w:rsidRDefault="00CE74C7" w:rsidP="00090316">
            <w:pPr>
              <w:bidi/>
              <w:spacing w:line="276" w:lineRule="auto"/>
              <w:jc w:val="both"/>
              <w:rPr>
                <w:rFonts w:ascii="Bahij Zar" w:hAnsi="Bahij Zar" w:cs="Bahij Zar"/>
                <w:b/>
                <w:bCs/>
                <w:sz w:val="28"/>
                <w:szCs w:val="28"/>
                <w:rtl/>
              </w:rPr>
            </w:pPr>
            <w:r w:rsidRPr="002B7714">
              <w:rPr>
                <w:rFonts w:ascii="Bahij Zar" w:hAnsi="Bahij Zar" w:cs="Bahij Zar"/>
                <w:b/>
                <w:bCs/>
                <w:sz w:val="28"/>
                <w:szCs w:val="28"/>
                <w:rtl/>
              </w:rPr>
              <w:t>نمره امتیازی</w:t>
            </w:r>
          </w:p>
        </w:tc>
        <w:tc>
          <w:tcPr>
            <w:tcW w:w="853" w:type="dxa"/>
            <w:vAlign w:val="center"/>
          </w:tcPr>
          <w:p w14:paraId="6926FDA6" w14:textId="630BCDFE" w:rsidR="00126E8E" w:rsidRPr="002B7714" w:rsidRDefault="00CE74C7" w:rsidP="00090316">
            <w:pPr>
              <w:bidi/>
              <w:spacing w:line="276" w:lineRule="auto"/>
              <w:jc w:val="both"/>
              <w:rPr>
                <w:rFonts w:ascii="Bahij Zar" w:hAnsi="Bahij Zar" w:cs="Bahij Zar"/>
                <w:b/>
                <w:bCs/>
                <w:sz w:val="28"/>
                <w:szCs w:val="28"/>
                <w:rtl/>
              </w:rPr>
            </w:pPr>
            <w:r w:rsidRPr="002B7714">
              <w:rPr>
                <w:rFonts w:ascii="Bahij Zar" w:hAnsi="Bahij Zar" w:cs="Bahij Zar"/>
                <w:b/>
                <w:bCs/>
                <w:sz w:val="28"/>
                <w:szCs w:val="28"/>
                <w:rtl/>
              </w:rPr>
              <w:t>اولویت</w:t>
            </w:r>
          </w:p>
        </w:tc>
      </w:tr>
      <w:tr w:rsidR="00C42C3F" w:rsidRPr="002B7714" w14:paraId="4A58658B" w14:textId="77777777" w:rsidTr="00DE1D91">
        <w:trPr>
          <w:trHeight w:val="683"/>
        </w:trPr>
        <w:tc>
          <w:tcPr>
            <w:tcW w:w="1697" w:type="dxa"/>
            <w:vMerge w:val="restart"/>
            <w:textDirection w:val="tbRl"/>
            <w:vAlign w:val="center"/>
          </w:tcPr>
          <w:p w14:paraId="068F41AA" w14:textId="277A5FDB" w:rsidR="00C42C3F" w:rsidRPr="002B7714" w:rsidRDefault="00DF347D" w:rsidP="00090316">
            <w:pPr>
              <w:bidi/>
              <w:spacing w:line="276" w:lineRule="auto"/>
              <w:ind w:left="113" w:right="113"/>
              <w:jc w:val="both"/>
              <w:rPr>
                <w:rFonts w:ascii="Bahij Zar" w:hAnsi="Bahij Zar" w:cs="Bahij Zar"/>
                <w:sz w:val="28"/>
                <w:szCs w:val="28"/>
                <w:rtl/>
                <w:lang w:bidi="ar-SA"/>
              </w:rPr>
            </w:pPr>
            <w:r w:rsidRPr="00DF347D">
              <w:rPr>
                <w:rFonts w:ascii="Bahij Zar" w:hAnsi="Bahij Zar" w:cs="Bahij Zar" w:hint="cs"/>
                <w:sz w:val="28"/>
                <w:szCs w:val="28"/>
                <w:rtl/>
                <w:lang w:bidi="ar-SA"/>
              </w:rPr>
              <w:t>ارتقا</w:t>
            </w:r>
            <w:r w:rsidRPr="00DF347D">
              <w:rPr>
                <w:rFonts w:ascii="Bahij Zar" w:hAnsi="Bahij Zar" w:cs="Bahij Zar"/>
                <w:sz w:val="28"/>
                <w:szCs w:val="28"/>
                <w:rtl/>
                <w:lang w:bidi="ar-SA"/>
              </w:rPr>
              <w:t xml:space="preserve"> ظرف</w:t>
            </w:r>
            <w:r w:rsidRPr="00DF347D">
              <w:rPr>
                <w:rFonts w:ascii="Bahij Zar" w:hAnsi="Bahij Zar" w:cs="Bahij Zar" w:hint="cs"/>
                <w:sz w:val="28"/>
                <w:szCs w:val="28"/>
                <w:rtl/>
                <w:lang w:bidi="ar-SA"/>
              </w:rPr>
              <w:t>یت</w:t>
            </w:r>
          </w:p>
        </w:tc>
        <w:tc>
          <w:tcPr>
            <w:tcW w:w="1169" w:type="dxa"/>
            <w:vAlign w:val="center"/>
          </w:tcPr>
          <w:p w14:paraId="40D6D3C0" w14:textId="06962011" w:rsidR="00C42C3F" w:rsidRPr="002B7714" w:rsidRDefault="00C42C3F" w:rsidP="00090316">
            <w:pPr>
              <w:bidi/>
              <w:spacing w:line="276" w:lineRule="auto"/>
              <w:jc w:val="both"/>
              <w:rPr>
                <w:rFonts w:ascii="Bahij Zar" w:hAnsi="Bahij Zar" w:cs="Bahij Zar"/>
                <w:sz w:val="28"/>
                <w:szCs w:val="28"/>
                <w:highlight w:val="yellow"/>
                <w:lang w:bidi="prs-AF"/>
              </w:rPr>
            </w:pPr>
          </w:p>
        </w:tc>
        <w:tc>
          <w:tcPr>
            <w:tcW w:w="4656" w:type="dxa"/>
          </w:tcPr>
          <w:p w14:paraId="0C86410C" w14:textId="77777777" w:rsidR="00C42C3F" w:rsidRPr="002B7714" w:rsidRDefault="00C42C3F" w:rsidP="00090316">
            <w:pPr>
              <w:bidi/>
              <w:spacing w:line="276" w:lineRule="auto"/>
              <w:jc w:val="both"/>
              <w:rPr>
                <w:rFonts w:ascii="Bahij Zar" w:hAnsi="Bahij Zar" w:cs="Bahij Zar"/>
                <w:sz w:val="28"/>
                <w:szCs w:val="28"/>
                <w:highlight w:val="yellow"/>
                <w:rtl/>
              </w:rPr>
            </w:pPr>
          </w:p>
        </w:tc>
        <w:tc>
          <w:tcPr>
            <w:tcW w:w="913" w:type="dxa"/>
          </w:tcPr>
          <w:p w14:paraId="157A2A1A" w14:textId="77777777" w:rsidR="00C42C3F" w:rsidRPr="002B7714" w:rsidRDefault="00C42C3F" w:rsidP="00090316">
            <w:pPr>
              <w:bidi/>
              <w:spacing w:line="276" w:lineRule="auto"/>
              <w:jc w:val="both"/>
              <w:rPr>
                <w:rFonts w:ascii="Bahij Zar" w:hAnsi="Bahij Zar" w:cs="Bahij Zar"/>
                <w:sz w:val="28"/>
                <w:szCs w:val="28"/>
                <w:highlight w:val="yellow"/>
                <w:rtl/>
              </w:rPr>
            </w:pPr>
          </w:p>
        </w:tc>
        <w:tc>
          <w:tcPr>
            <w:tcW w:w="853" w:type="dxa"/>
          </w:tcPr>
          <w:p w14:paraId="0AADD887" w14:textId="77777777" w:rsidR="00C42C3F" w:rsidRPr="002B7714" w:rsidRDefault="00C42C3F" w:rsidP="00090316">
            <w:pPr>
              <w:bidi/>
              <w:spacing w:line="276" w:lineRule="auto"/>
              <w:jc w:val="both"/>
              <w:rPr>
                <w:rFonts w:ascii="Bahij Zar" w:hAnsi="Bahij Zar" w:cs="Bahij Zar"/>
                <w:sz w:val="28"/>
                <w:szCs w:val="28"/>
                <w:highlight w:val="yellow"/>
                <w:rtl/>
              </w:rPr>
            </w:pPr>
          </w:p>
        </w:tc>
      </w:tr>
      <w:tr w:rsidR="00C42C3F" w:rsidRPr="002B7714" w14:paraId="682883E3" w14:textId="77777777" w:rsidTr="00DE1D91">
        <w:trPr>
          <w:trHeight w:val="683"/>
        </w:trPr>
        <w:tc>
          <w:tcPr>
            <w:tcW w:w="1697" w:type="dxa"/>
            <w:vMerge/>
            <w:vAlign w:val="center"/>
          </w:tcPr>
          <w:p w14:paraId="534B2038" w14:textId="77777777" w:rsidR="00C42C3F" w:rsidRPr="002B7714" w:rsidRDefault="00C42C3F" w:rsidP="00090316">
            <w:pPr>
              <w:bidi/>
              <w:spacing w:line="276" w:lineRule="auto"/>
              <w:jc w:val="both"/>
              <w:rPr>
                <w:rFonts w:ascii="Bahij Zar" w:hAnsi="Bahij Zar" w:cs="Bahij Zar"/>
                <w:sz w:val="28"/>
                <w:szCs w:val="28"/>
                <w:rtl/>
                <w:lang w:bidi="ar-SA"/>
              </w:rPr>
            </w:pPr>
            <w:bookmarkStart w:id="41" w:name="_Hlk174220788"/>
          </w:p>
        </w:tc>
        <w:tc>
          <w:tcPr>
            <w:tcW w:w="1169" w:type="dxa"/>
            <w:vAlign w:val="center"/>
          </w:tcPr>
          <w:p w14:paraId="041FE202" w14:textId="4858E26C" w:rsidR="00C42C3F" w:rsidRPr="002B7714" w:rsidRDefault="00C42C3F" w:rsidP="00090316">
            <w:pPr>
              <w:bidi/>
              <w:spacing w:line="276" w:lineRule="auto"/>
              <w:jc w:val="both"/>
              <w:rPr>
                <w:rFonts w:ascii="Bahij Zar" w:hAnsi="Bahij Zar" w:cs="Bahij Zar"/>
                <w:sz w:val="28"/>
                <w:szCs w:val="28"/>
                <w:highlight w:val="yellow"/>
                <w:lang w:bidi="prs-AF"/>
              </w:rPr>
            </w:pPr>
          </w:p>
        </w:tc>
        <w:tc>
          <w:tcPr>
            <w:tcW w:w="4656" w:type="dxa"/>
          </w:tcPr>
          <w:p w14:paraId="562E1C26" w14:textId="77777777" w:rsidR="00C42C3F" w:rsidRPr="002B7714" w:rsidRDefault="00C42C3F" w:rsidP="00090316">
            <w:pPr>
              <w:bidi/>
              <w:spacing w:line="276" w:lineRule="auto"/>
              <w:jc w:val="both"/>
              <w:rPr>
                <w:rFonts w:ascii="Bahij Zar" w:hAnsi="Bahij Zar" w:cs="Bahij Zar"/>
                <w:sz w:val="28"/>
                <w:szCs w:val="28"/>
                <w:highlight w:val="yellow"/>
                <w:rtl/>
              </w:rPr>
            </w:pPr>
          </w:p>
        </w:tc>
        <w:tc>
          <w:tcPr>
            <w:tcW w:w="913" w:type="dxa"/>
          </w:tcPr>
          <w:p w14:paraId="41FACB33" w14:textId="77777777" w:rsidR="00C42C3F" w:rsidRPr="002B7714" w:rsidRDefault="00C42C3F" w:rsidP="00090316">
            <w:pPr>
              <w:bidi/>
              <w:spacing w:line="276" w:lineRule="auto"/>
              <w:jc w:val="both"/>
              <w:rPr>
                <w:rFonts w:ascii="Bahij Zar" w:hAnsi="Bahij Zar" w:cs="Bahij Zar"/>
                <w:sz w:val="28"/>
                <w:szCs w:val="28"/>
                <w:highlight w:val="yellow"/>
                <w:rtl/>
              </w:rPr>
            </w:pPr>
          </w:p>
        </w:tc>
        <w:tc>
          <w:tcPr>
            <w:tcW w:w="853" w:type="dxa"/>
          </w:tcPr>
          <w:p w14:paraId="4D5244DC" w14:textId="77777777" w:rsidR="00C42C3F" w:rsidRPr="002B7714" w:rsidRDefault="00C42C3F" w:rsidP="00090316">
            <w:pPr>
              <w:bidi/>
              <w:spacing w:line="276" w:lineRule="auto"/>
              <w:jc w:val="both"/>
              <w:rPr>
                <w:rFonts w:ascii="Bahij Zar" w:hAnsi="Bahij Zar" w:cs="Bahij Zar"/>
                <w:sz w:val="28"/>
                <w:szCs w:val="28"/>
                <w:highlight w:val="yellow"/>
                <w:rtl/>
              </w:rPr>
            </w:pPr>
          </w:p>
        </w:tc>
      </w:tr>
      <w:tr w:rsidR="00C42C3F" w:rsidRPr="002B7714" w14:paraId="139F54EB" w14:textId="77777777" w:rsidTr="00DE1D91">
        <w:tc>
          <w:tcPr>
            <w:tcW w:w="1697" w:type="dxa"/>
            <w:vMerge/>
            <w:vAlign w:val="center"/>
          </w:tcPr>
          <w:p w14:paraId="2DCE2859" w14:textId="77777777" w:rsidR="00C42C3F" w:rsidRPr="002B7714" w:rsidRDefault="00C42C3F" w:rsidP="00090316">
            <w:pPr>
              <w:bidi/>
              <w:spacing w:line="276" w:lineRule="auto"/>
              <w:jc w:val="both"/>
              <w:rPr>
                <w:rFonts w:ascii="Bahij Zar" w:hAnsi="Bahij Zar" w:cs="Bahij Zar"/>
                <w:sz w:val="28"/>
                <w:szCs w:val="28"/>
                <w:rtl/>
              </w:rPr>
            </w:pPr>
          </w:p>
        </w:tc>
        <w:tc>
          <w:tcPr>
            <w:tcW w:w="1169" w:type="dxa"/>
            <w:vAlign w:val="center"/>
          </w:tcPr>
          <w:p w14:paraId="58EE99F9" w14:textId="14F3368F" w:rsidR="00C42C3F" w:rsidRPr="002B7714" w:rsidRDefault="00C42C3F" w:rsidP="00090316">
            <w:pPr>
              <w:bidi/>
              <w:spacing w:line="276" w:lineRule="auto"/>
              <w:jc w:val="both"/>
              <w:rPr>
                <w:rFonts w:ascii="Bahij Zar" w:hAnsi="Bahij Zar" w:cs="Bahij Zar"/>
                <w:sz w:val="28"/>
                <w:szCs w:val="28"/>
                <w:highlight w:val="yellow"/>
                <w:rtl/>
              </w:rPr>
            </w:pPr>
          </w:p>
        </w:tc>
        <w:tc>
          <w:tcPr>
            <w:tcW w:w="4656" w:type="dxa"/>
          </w:tcPr>
          <w:p w14:paraId="5495D5C6" w14:textId="77777777" w:rsidR="00C42C3F" w:rsidRPr="002B7714" w:rsidRDefault="00C42C3F" w:rsidP="00090316">
            <w:pPr>
              <w:bidi/>
              <w:spacing w:line="276" w:lineRule="auto"/>
              <w:jc w:val="both"/>
              <w:rPr>
                <w:rFonts w:ascii="Bahij Zar" w:hAnsi="Bahij Zar" w:cs="Bahij Zar"/>
                <w:sz w:val="28"/>
                <w:szCs w:val="28"/>
                <w:highlight w:val="yellow"/>
                <w:rtl/>
              </w:rPr>
            </w:pPr>
          </w:p>
        </w:tc>
        <w:tc>
          <w:tcPr>
            <w:tcW w:w="913" w:type="dxa"/>
          </w:tcPr>
          <w:p w14:paraId="1336F17D" w14:textId="77777777" w:rsidR="00C42C3F" w:rsidRPr="002B7714" w:rsidRDefault="00C42C3F" w:rsidP="00090316">
            <w:pPr>
              <w:bidi/>
              <w:spacing w:line="276" w:lineRule="auto"/>
              <w:jc w:val="both"/>
              <w:rPr>
                <w:rFonts w:ascii="Bahij Zar" w:hAnsi="Bahij Zar" w:cs="Bahij Zar"/>
                <w:sz w:val="28"/>
                <w:szCs w:val="28"/>
                <w:highlight w:val="yellow"/>
                <w:rtl/>
              </w:rPr>
            </w:pPr>
          </w:p>
        </w:tc>
        <w:tc>
          <w:tcPr>
            <w:tcW w:w="853" w:type="dxa"/>
          </w:tcPr>
          <w:p w14:paraId="3DDAF2BF" w14:textId="77777777" w:rsidR="00C42C3F" w:rsidRPr="002B7714" w:rsidRDefault="00C42C3F" w:rsidP="00090316">
            <w:pPr>
              <w:bidi/>
              <w:spacing w:line="276" w:lineRule="auto"/>
              <w:jc w:val="both"/>
              <w:rPr>
                <w:rFonts w:ascii="Bahij Zar" w:hAnsi="Bahij Zar" w:cs="Bahij Zar"/>
                <w:sz w:val="28"/>
                <w:szCs w:val="28"/>
                <w:highlight w:val="yellow"/>
                <w:rtl/>
              </w:rPr>
            </w:pPr>
          </w:p>
        </w:tc>
      </w:tr>
      <w:bookmarkEnd w:id="41"/>
      <w:tr w:rsidR="0060449E" w:rsidRPr="002B7714" w14:paraId="0EDB4B62" w14:textId="77777777" w:rsidTr="00DE1D91">
        <w:tc>
          <w:tcPr>
            <w:tcW w:w="1697" w:type="dxa"/>
            <w:vMerge w:val="restart"/>
            <w:textDirection w:val="tbRl"/>
            <w:vAlign w:val="center"/>
          </w:tcPr>
          <w:p w14:paraId="70D008B7" w14:textId="4763B3A3" w:rsidR="0060449E" w:rsidRPr="002B7714" w:rsidRDefault="00DF347D" w:rsidP="00090316">
            <w:pPr>
              <w:bidi/>
              <w:spacing w:line="276" w:lineRule="auto"/>
              <w:ind w:left="113" w:right="113"/>
              <w:jc w:val="both"/>
              <w:rPr>
                <w:rFonts w:ascii="Bahij Zar" w:hAnsi="Bahij Zar" w:cs="Bahij Zar"/>
                <w:sz w:val="28"/>
                <w:szCs w:val="28"/>
                <w:rtl/>
                <w:lang w:bidi="ar-SA"/>
              </w:rPr>
            </w:pPr>
            <w:r w:rsidRPr="00DF347D">
              <w:rPr>
                <w:rFonts w:ascii="Bahij Zar" w:hAnsi="Bahij Zar" w:cs="Bahij Zar" w:hint="cs"/>
                <w:sz w:val="28"/>
                <w:szCs w:val="28"/>
                <w:rtl/>
                <w:lang w:bidi="ar-SA"/>
              </w:rPr>
              <w:t>کسب</w:t>
            </w:r>
            <w:r w:rsidRPr="00DF347D">
              <w:rPr>
                <w:rFonts w:ascii="Bahij Zar" w:hAnsi="Bahij Zar" w:cs="Bahij Zar"/>
                <w:sz w:val="28"/>
                <w:szCs w:val="28"/>
                <w:rtl/>
                <w:lang w:bidi="ar-SA"/>
              </w:rPr>
              <w:t xml:space="preserve"> اعتبار و تطب</w:t>
            </w:r>
            <w:r w:rsidRPr="00DF347D">
              <w:rPr>
                <w:rFonts w:ascii="Bahij Zar" w:hAnsi="Bahij Zar" w:cs="Bahij Zar" w:hint="cs"/>
                <w:sz w:val="28"/>
                <w:szCs w:val="28"/>
                <w:rtl/>
                <w:lang w:bidi="ar-SA"/>
              </w:rPr>
              <w:t>یق</w:t>
            </w:r>
            <w:r w:rsidRPr="00DF347D">
              <w:rPr>
                <w:rFonts w:ascii="Bahij Zar" w:hAnsi="Bahij Zar" w:cs="Bahij Zar"/>
                <w:sz w:val="28"/>
                <w:szCs w:val="28"/>
                <w:rtl/>
                <w:lang w:bidi="ar-SA"/>
              </w:rPr>
              <w:t xml:space="preserve"> مع</w:t>
            </w:r>
            <w:r w:rsidRPr="00DF347D">
              <w:rPr>
                <w:rFonts w:ascii="Bahij Zar" w:hAnsi="Bahij Zar" w:cs="Bahij Zar" w:hint="cs"/>
                <w:sz w:val="28"/>
                <w:szCs w:val="28"/>
                <w:rtl/>
                <w:lang w:bidi="ar-SA"/>
              </w:rPr>
              <w:t>یارهای</w:t>
            </w:r>
            <w:r w:rsidRPr="00DF347D">
              <w:rPr>
                <w:rFonts w:ascii="Bahij Zar" w:hAnsi="Bahij Zar" w:cs="Bahij Zar"/>
                <w:sz w:val="28"/>
                <w:szCs w:val="28"/>
                <w:rtl/>
                <w:lang w:bidi="ar-SA"/>
              </w:rPr>
              <w:t xml:space="preserve"> تضم</w:t>
            </w:r>
            <w:r w:rsidRPr="00DF347D">
              <w:rPr>
                <w:rFonts w:ascii="Bahij Zar" w:hAnsi="Bahij Zar" w:cs="Bahij Zar" w:hint="cs"/>
                <w:sz w:val="28"/>
                <w:szCs w:val="28"/>
                <w:rtl/>
                <w:lang w:bidi="ar-SA"/>
              </w:rPr>
              <w:t>ین</w:t>
            </w:r>
            <w:r w:rsidRPr="00DF347D">
              <w:rPr>
                <w:rFonts w:ascii="Bahij Zar" w:hAnsi="Bahij Zar" w:cs="Bahij Zar"/>
                <w:sz w:val="28"/>
                <w:szCs w:val="28"/>
                <w:rtl/>
                <w:lang w:bidi="ar-SA"/>
              </w:rPr>
              <w:t xml:space="preserve"> ک</w:t>
            </w:r>
            <w:r w:rsidRPr="00DF347D">
              <w:rPr>
                <w:rFonts w:ascii="Bahij Zar" w:hAnsi="Bahij Zar" w:cs="Bahij Zar" w:hint="cs"/>
                <w:sz w:val="28"/>
                <w:szCs w:val="28"/>
                <w:rtl/>
                <w:lang w:bidi="ar-SA"/>
              </w:rPr>
              <w:t>یفیت</w:t>
            </w:r>
          </w:p>
        </w:tc>
        <w:tc>
          <w:tcPr>
            <w:tcW w:w="1169" w:type="dxa"/>
            <w:vAlign w:val="center"/>
          </w:tcPr>
          <w:p w14:paraId="77EB51FB" w14:textId="587E37B0" w:rsidR="0060449E" w:rsidRPr="002B7714" w:rsidRDefault="0060449E" w:rsidP="00090316">
            <w:pPr>
              <w:bidi/>
              <w:spacing w:line="276" w:lineRule="auto"/>
              <w:jc w:val="both"/>
              <w:rPr>
                <w:rFonts w:ascii="Bahij Zar" w:hAnsi="Bahij Zar" w:cs="Bahij Zar"/>
                <w:sz w:val="28"/>
                <w:szCs w:val="28"/>
                <w:highlight w:val="yellow"/>
                <w:rtl/>
              </w:rPr>
            </w:pPr>
          </w:p>
        </w:tc>
        <w:tc>
          <w:tcPr>
            <w:tcW w:w="4656" w:type="dxa"/>
          </w:tcPr>
          <w:p w14:paraId="19B513FB" w14:textId="77777777" w:rsidR="0060449E" w:rsidRPr="002B7714" w:rsidRDefault="0060449E" w:rsidP="00090316">
            <w:pPr>
              <w:bidi/>
              <w:spacing w:line="276" w:lineRule="auto"/>
              <w:jc w:val="both"/>
              <w:rPr>
                <w:rFonts w:ascii="Bahij Zar" w:hAnsi="Bahij Zar" w:cs="Bahij Zar"/>
                <w:sz w:val="28"/>
                <w:szCs w:val="28"/>
                <w:highlight w:val="yellow"/>
                <w:rtl/>
              </w:rPr>
            </w:pPr>
          </w:p>
        </w:tc>
        <w:tc>
          <w:tcPr>
            <w:tcW w:w="913" w:type="dxa"/>
          </w:tcPr>
          <w:p w14:paraId="52CC3928" w14:textId="77777777" w:rsidR="0060449E" w:rsidRPr="002B7714" w:rsidRDefault="0060449E" w:rsidP="00090316">
            <w:pPr>
              <w:bidi/>
              <w:spacing w:line="276" w:lineRule="auto"/>
              <w:jc w:val="both"/>
              <w:rPr>
                <w:rFonts w:ascii="Bahij Zar" w:hAnsi="Bahij Zar" w:cs="Bahij Zar"/>
                <w:sz w:val="28"/>
                <w:szCs w:val="28"/>
                <w:highlight w:val="yellow"/>
                <w:rtl/>
              </w:rPr>
            </w:pPr>
          </w:p>
        </w:tc>
        <w:tc>
          <w:tcPr>
            <w:tcW w:w="853" w:type="dxa"/>
          </w:tcPr>
          <w:p w14:paraId="7FB99D7A" w14:textId="77777777" w:rsidR="0060449E" w:rsidRPr="002B7714" w:rsidRDefault="0060449E" w:rsidP="00090316">
            <w:pPr>
              <w:bidi/>
              <w:spacing w:line="276" w:lineRule="auto"/>
              <w:jc w:val="both"/>
              <w:rPr>
                <w:rFonts w:ascii="Bahij Zar" w:hAnsi="Bahij Zar" w:cs="Bahij Zar"/>
                <w:sz w:val="28"/>
                <w:szCs w:val="28"/>
                <w:highlight w:val="yellow"/>
                <w:rtl/>
              </w:rPr>
            </w:pPr>
          </w:p>
        </w:tc>
      </w:tr>
      <w:tr w:rsidR="0060449E" w:rsidRPr="002B7714" w14:paraId="27FECD61" w14:textId="77777777" w:rsidTr="00DE1D91">
        <w:tc>
          <w:tcPr>
            <w:tcW w:w="1697" w:type="dxa"/>
            <w:vMerge/>
            <w:vAlign w:val="center"/>
          </w:tcPr>
          <w:p w14:paraId="5EC4E001" w14:textId="77777777" w:rsidR="0060449E" w:rsidRPr="002B7714" w:rsidRDefault="0060449E" w:rsidP="00090316">
            <w:pPr>
              <w:bidi/>
              <w:spacing w:line="276" w:lineRule="auto"/>
              <w:jc w:val="both"/>
              <w:rPr>
                <w:rFonts w:ascii="Bahij Zar" w:hAnsi="Bahij Zar" w:cs="Bahij Zar"/>
                <w:sz w:val="28"/>
                <w:szCs w:val="28"/>
                <w:rtl/>
              </w:rPr>
            </w:pPr>
          </w:p>
        </w:tc>
        <w:tc>
          <w:tcPr>
            <w:tcW w:w="1169" w:type="dxa"/>
            <w:vAlign w:val="center"/>
          </w:tcPr>
          <w:p w14:paraId="41D26213" w14:textId="7D2B5225" w:rsidR="0060449E" w:rsidRPr="002B7714" w:rsidRDefault="0060449E" w:rsidP="00090316">
            <w:pPr>
              <w:bidi/>
              <w:spacing w:line="276" w:lineRule="auto"/>
              <w:jc w:val="both"/>
              <w:rPr>
                <w:rFonts w:ascii="Bahij Zar" w:hAnsi="Bahij Zar" w:cs="Bahij Zar"/>
                <w:sz w:val="28"/>
                <w:szCs w:val="28"/>
                <w:highlight w:val="yellow"/>
                <w:rtl/>
              </w:rPr>
            </w:pPr>
          </w:p>
        </w:tc>
        <w:tc>
          <w:tcPr>
            <w:tcW w:w="4656" w:type="dxa"/>
          </w:tcPr>
          <w:p w14:paraId="3F095954" w14:textId="70FC98F1" w:rsidR="0060449E" w:rsidRPr="002B7714" w:rsidRDefault="0060449E" w:rsidP="0053104B">
            <w:pPr>
              <w:pStyle w:val="ListParagraph"/>
              <w:bidi/>
              <w:spacing w:line="276" w:lineRule="auto"/>
              <w:ind w:left="360"/>
              <w:jc w:val="both"/>
              <w:rPr>
                <w:rFonts w:ascii="Bahij Zar" w:hAnsi="Bahij Zar" w:cs="Bahij Zar"/>
                <w:sz w:val="28"/>
                <w:szCs w:val="28"/>
                <w:highlight w:val="yellow"/>
                <w:rtl/>
              </w:rPr>
            </w:pPr>
          </w:p>
        </w:tc>
        <w:tc>
          <w:tcPr>
            <w:tcW w:w="913" w:type="dxa"/>
          </w:tcPr>
          <w:p w14:paraId="64B4D0F7" w14:textId="77777777" w:rsidR="0060449E" w:rsidRPr="002B7714" w:rsidRDefault="0060449E" w:rsidP="00090316">
            <w:pPr>
              <w:bidi/>
              <w:spacing w:line="276" w:lineRule="auto"/>
              <w:jc w:val="both"/>
              <w:rPr>
                <w:rFonts w:ascii="Bahij Zar" w:hAnsi="Bahij Zar" w:cs="Bahij Zar"/>
                <w:sz w:val="28"/>
                <w:szCs w:val="28"/>
                <w:highlight w:val="yellow"/>
                <w:rtl/>
              </w:rPr>
            </w:pPr>
          </w:p>
        </w:tc>
        <w:tc>
          <w:tcPr>
            <w:tcW w:w="853" w:type="dxa"/>
          </w:tcPr>
          <w:p w14:paraId="07C191B0" w14:textId="77777777" w:rsidR="0060449E" w:rsidRPr="002B7714" w:rsidRDefault="0060449E" w:rsidP="00090316">
            <w:pPr>
              <w:bidi/>
              <w:spacing w:line="276" w:lineRule="auto"/>
              <w:jc w:val="both"/>
              <w:rPr>
                <w:rFonts w:ascii="Bahij Zar" w:hAnsi="Bahij Zar" w:cs="Bahij Zar"/>
                <w:sz w:val="28"/>
                <w:szCs w:val="28"/>
                <w:highlight w:val="yellow"/>
                <w:rtl/>
              </w:rPr>
            </w:pPr>
          </w:p>
        </w:tc>
      </w:tr>
      <w:tr w:rsidR="0060449E" w:rsidRPr="002B7714" w14:paraId="07A97B69" w14:textId="77777777" w:rsidTr="00DE1D91">
        <w:tc>
          <w:tcPr>
            <w:tcW w:w="1697" w:type="dxa"/>
            <w:vMerge/>
            <w:vAlign w:val="center"/>
          </w:tcPr>
          <w:p w14:paraId="62897271" w14:textId="77777777" w:rsidR="0060449E" w:rsidRPr="002B7714" w:rsidRDefault="0060449E" w:rsidP="00090316">
            <w:pPr>
              <w:bidi/>
              <w:spacing w:line="276" w:lineRule="auto"/>
              <w:jc w:val="both"/>
              <w:rPr>
                <w:rFonts w:ascii="Bahij Zar" w:hAnsi="Bahij Zar" w:cs="Bahij Zar"/>
                <w:sz w:val="28"/>
                <w:szCs w:val="28"/>
                <w:rtl/>
              </w:rPr>
            </w:pPr>
          </w:p>
        </w:tc>
        <w:tc>
          <w:tcPr>
            <w:tcW w:w="1169" w:type="dxa"/>
            <w:vAlign w:val="center"/>
          </w:tcPr>
          <w:p w14:paraId="4DF8464C" w14:textId="01FB5546" w:rsidR="0060449E" w:rsidRPr="002B7714" w:rsidRDefault="0060449E" w:rsidP="00090316">
            <w:pPr>
              <w:bidi/>
              <w:spacing w:line="276" w:lineRule="auto"/>
              <w:jc w:val="both"/>
              <w:rPr>
                <w:rFonts w:ascii="Bahij Zar" w:hAnsi="Bahij Zar" w:cs="Bahij Zar"/>
                <w:sz w:val="28"/>
                <w:szCs w:val="28"/>
                <w:highlight w:val="yellow"/>
                <w:rtl/>
              </w:rPr>
            </w:pPr>
          </w:p>
        </w:tc>
        <w:tc>
          <w:tcPr>
            <w:tcW w:w="4656" w:type="dxa"/>
          </w:tcPr>
          <w:p w14:paraId="48ADA501" w14:textId="00D97906" w:rsidR="0060449E" w:rsidRPr="002B7714" w:rsidRDefault="0060449E" w:rsidP="00090316">
            <w:pPr>
              <w:bidi/>
              <w:spacing w:line="276" w:lineRule="auto"/>
              <w:jc w:val="both"/>
              <w:rPr>
                <w:rFonts w:ascii="Bahij Zar" w:hAnsi="Bahij Zar" w:cs="Bahij Zar"/>
                <w:sz w:val="28"/>
                <w:szCs w:val="28"/>
                <w:highlight w:val="yellow"/>
                <w:rtl/>
              </w:rPr>
            </w:pPr>
          </w:p>
        </w:tc>
        <w:tc>
          <w:tcPr>
            <w:tcW w:w="913" w:type="dxa"/>
          </w:tcPr>
          <w:p w14:paraId="489FF792" w14:textId="77777777" w:rsidR="0060449E" w:rsidRPr="002B7714" w:rsidRDefault="0060449E" w:rsidP="00090316">
            <w:pPr>
              <w:bidi/>
              <w:spacing w:line="276" w:lineRule="auto"/>
              <w:jc w:val="both"/>
              <w:rPr>
                <w:rFonts w:ascii="Bahij Zar" w:hAnsi="Bahij Zar" w:cs="Bahij Zar"/>
                <w:sz w:val="28"/>
                <w:szCs w:val="28"/>
                <w:highlight w:val="yellow"/>
                <w:rtl/>
              </w:rPr>
            </w:pPr>
          </w:p>
        </w:tc>
        <w:tc>
          <w:tcPr>
            <w:tcW w:w="853" w:type="dxa"/>
          </w:tcPr>
          <w:p w14:paraId="3BE97E92" w14:textId="77777777" w:rsidR="0060449E" w:rsidRPr="002B7714" w:rsidRDefault="0060449E" w:rsidP="00090316">
            <w:pPr>
              <w:bidi/>
              <w:spacing w:line="276" w:lineRule="auto"/>
              <w:jc w:val="both"/>
              <w:rPr>
                <w:rFonts w:ascii="Bahij Zar" w:hAnsi="Bahij Zar" w:cs="Bahij Zar"/>
                <w:sz w:val="28"/>
                <w:szCs w:val="28"/>
                <w:highlight w:val="yellow"/>
                <w:rtl/>
              </w:rPr>
            </w:pPr>
          </w:p>
        </w:tc>
      </w:tr>
      <w:tr w:rsidR="0060449E" w:rsidRPr="002B7714" w14:paraId="10DF4E28" w14:textId="77777777" w:rsidTr="00DE1D91">
        <w:tc>
          <w:tcPr>
            <w:tcW w:w="1697" w:type="dxa"/>
            <w:vMerge/>
            <w:vAlign w:val="center"/>
          </w:tcPr>
          <w:p w14:paraId="00A74596" w14:textId="77777777" w:rsidR="0060449E" w:rsidRPr="002B7714" w:rsidRDefault="0060449E" w:rsidP="00090316">
            <w:pPr>
              <w:bidi/>
              <w:spacing w:line="276" w:lineRule="auto"/>
              <w:jc w:val="both"/>
              <w:rPr>
                <w:rFonts w:ascii="Bahij Zar" w:hAnsi="Bahij Zar" w:cs="Bahij Zar"/>
                <w:sz w:val="28"/>
                <w:szCs w:val="28"/>
                <w:rtl/>
              </w:rPr>
            </w:pPr>
          </w:p>
        </w:tc>
        <w:tc>
          <w:tcPr>
            <w:tcW w:w="1169" w:type="dxa"/>
            <w:vAlign w:val="center"/>
          </w:tcPr>
          <w:p w14:paraId="2C253561" w14:textId="22030D69" w:rsidR="0060449E" w:rsidRPr="002B7714" w:rsidRDefault="0060449E" w:rsidP="00090316">
            <w:pPr>
              <w:bidi/>
              <w:spacing w:line="276" w:lineRule="auto"/>
              <w:jc w:val="both"/>
              <w:rPr>
                <w:rFonts w:ascii="Bahij Zar" w:hAnsi="Bahij Zar" w:cs="Bahij Zar"/>
                <w:sz w:val="28"/>
                <w:szCs w:val="28"/>
                <w:highlight w:val="yellow"/>
              </w:rPr>
            </w:pPr>
          </w:p>
        </w:tc>
        <w:tc>
          <w:tcPr>
            <w:tcW w:w="4656" w:type="dxa"/>
          </w:tcPr>
          <w:p w14:paraId="2A7D9252" w14:textId="25844772" w:rsidR="0060449E" w:rsidRPr="002B7714" w:rsidRDefault="0060449E" w:rsidP="0053104B">
            <w:pPr>
              <w:pStyle w:val="ListParagraph"/>
              <w:bidi/>
              <w:spacing w:line="276" w:lineRule="auto"/>
              <w:ind w:left="360"/>
              <w:jc w:val="both"/>
              <w:rPr>
                <w:rFonts w:ascii="Bahij Zar" w:hAnsi="Bahij Zar" w:cs="Bahij Zar"/>
                <w:sz w:val="28"/>
                <w:szCs w:val="28"/>
                <w:highlight w:val="yellow"/>
                <w:rtl/>
                <w:lang w:bidi="prs-AF"/>
              </w:rPr>
            </w:pPr>
          </w:p>
        </w:tc>
        <w:tc>
          <w:tcPr>
            <w:tcW w:w="913" w:type="dxa"/>
          </w:tcPr>
          <w:p w14:paraId="2E632F17" w14:textId="77777777" w:rsidR="0060449E" w:rsidRPr="002B7714" w:rsidRDefault="0060449E" w:rsidP="00090316">
            <w:pPr>
              <w:bidi/>
              <w:spacing w:line="276" w:lineRule="auto"/>
              <w:jc w:val="both"/>
              <w:rPr>
                <w:rFonts w:ascii="Bahij Zar" w:hAnsi="Bahij Zar" w:cs="Bahij Zar"/>
                <w:sz w:val="28"/>
                <w:szCs w:val="28"/>
                <w:highlight w:val="yellow"/>
                <w:rtl/>
              </w:rPr>
            </w:pPr>
          </w:p>
        </w:tc>
        <w:tc>
          <w:tcPr>
            <w:tcW w:w="853" w:type="dxa"/>
          </w:tcPr>
          <w:p w14:paraId="2E1258A4" w14:textId="77777777" w:rsidR="0060449E" w:rsidRPr="002B7714" w:rsidRDefault="0060449E" w:rsidP="00090316">
            <w:pPr>
              <w:bidi/>
              <w:spacing w:line="276" w:lineRule="auto"/>
              <w:jc w:val="both"/>
              <w:rPr>
                <w:rFonts w:ascii="Bahij Zar" w:hAnsi="Bahij Zar" w:cs="Bahij Zar"/>
                <w:sz w:val="28"/>
                <w:szCs w:val="28"/>
                <w:highlight w:val="yellow"/>
                <w:rtl/>
              </w:rPr>
            </w:pPr>
          </w:p>
        </w:tc>
      </w:tr>
      <w:tr w:rsidR="0060449E" w:rsidRPr="002B7714" w14:paraId="68043BEF" w14:textId="77777777" w:rsidTr="00DE1D91">
        <w:tc>
          <w:tcPr>
            <w:tcW w:w="1697" w:type="dxa"/>
            <w:vMerge/>
            <w:vAlign w:val="center"/>
          </w:tcPr>
          <w:p w14:paraId="13F9907E" w14:textId="77777777" w:rsidR="0060449E" w:rsidRPr="002B7714" w:rsidRDefault="0060449E" w:rsidP="00090316">
            <w:pPr>
              <w:bidi/>
              <w:spacing w:line="276" w:lineRule="auto"/>
              <w:jc w:val="both"/>
              <w:rPr>
                <w:rFonts w:ascii="Bahij Zar" w:hAnsi="Bahij Zar" w:cs="Bahij Zar"/>
                <w:sz w:val="28"/>
                <w:szCs w:val="28"/>
                <w:rtl/>
              </w:rPr>
            </w:pPr>
          </w:p>
        </w:tc>
        <w:tc>
          <w:tcPr>
            <w:tcW w:w="1169" w:type="dxa"/>
            <w:vAlign w:val="center"/>
          </w:tcPr>
          <w:p w14:paraId="6828E3D3" w14:textId="6A264AB6" w:rsidR="0060449E" w:rsidRPr="002B7714" w:rsidRDefault="0060449E" w:rsidP="00090316">
            <w:pPr>
              <w:bidi/>
              <w:spacing w:line="276" w:lineRule="auto"/>
              <w:jc w:val="both"/>
              <w:rPr>
                <w:rFonts w:ascii="Bahij Zar" w:hAnsi="Bahij Zar" w:cs="Bahij Zar"/>
                <w:sz w:val="28"/>
                <w:szCs w:val="28"/>
                <w:highlight w:val="yellow"/>
              </w:rPr>
            </w:pPr>
          </w:p>
        </w:tc>
        <w:tc>
          <w:tcPr>
            <w:tcW w:w="4656" w:type="dxa"/>
          </w:tcPr>
          <w:p w14:paraId="03B8FC62" w14:textId="5EB5977C" w:rsidR="0060449E" w:rsidRPr="002B7714" w:rsidRDefault="0060449E" w:rsidP="0053104B">
            <w:pPr>
              <w:pStyle w:val="ListParagraph"/>
              <w:bidi/>
              <w:spacing w:line="276" w:lineRule="auto"/>
              <w:ind w:left="360"/>
              <w:jc w:val="both"/>
              <w:rPr>
                <w:rFonts w:ascii="Bahij Zar" w:hAnsi="Bahij Zar" w:cs="Bahij Zar"/>
                <w:sz w:val="28"/>
                <w:szCs w:val="28"/>
                <w:highlight w:val="yellow"/>
                <w:rtl/>
                <w:lang w:bidi="prs-AF"/>
              </w:rPr>
            </w:pPr>
          </w:p>
        </w:tc>
        <w:tc>
          <w:tcPr>
            <w:tcW w:w="913" w:type="dxa"/>
          </w:tcPr>
          <w:p w14:paraId="6AB6F033" w14:textId="77777777" w:rsidR="0060449E" w:rsidRPr="002B7714" w:rsidRDefault="0060449E" w:rsidP="00090316">
            <w:pPr>
              <w:bidi/>
              <w:spacing w:line="276" w:lineRule="auto"/>
              <w:jc w:val="both"/>
              <w:rPr>
                <w:rFonts w:ascii="Bahij Zar" w:hAnsi="Bahij Zar" w:cs="Bahij Zar"/>
                <w:sz w:val="28"/>
                <w:szCs w:val="28"/>
                <w:highlight w:val="yellow"/>
                <w:rtl/>
              </w:rPr>
            </w:pPr>
          </w:p>
        </w:tc>
        <w:tc>
          <w:tcPr>
            <w:tcW w:w="853" w:type="dxa"/>
          </w:tcPr>
          <w:p w14:paraId="0729C200" w14:textId="77777777" w:rsidR="0060449E" w:rsidRPr="002B7714" w:rsidRDefault="0060449E" w:rsidP="00090316">
            <w:pPr>
              <w:bidi/>
              <w:spacing w:line="276" w:lineRule="auto"/>
              <w:jc w:val="both"/>
              <w:rPr>
                <w:rFonts w:ascii="Bahij Zar" w:hAnsi="Bahij Zar" w:cs="Bahij Zar"/>
                <w:sz w:val="28"/>
                <w:szCs w:val="28"/>
                <w:highlight w:val="yellow"/>
                <w:rtl/>
              </w:rPr>
            </w:pPr>
          </w:p>
        </w:tc>
      </w:tr>
      <w:tr w:rsidR="0060449E" w:rsidRPr="002B7714" w14:paraId="69C6A976" w14:textId="77777777" w:rsidTr="00DE1D91">
        <w:tc>
          <w:tcPr>
            <w:tcW w:w="1697" w:type="dxa"/>
            <w:vMerge/>
            <w:vAlign w:val="center"/>
          </w:tcPr>
          <w:p w14:paraId="36DB263B" w14:textId="77777777" w:rsidR="0060449E" w:rsidRPr="002B7714" w:rsidRDefault="0060449E" w:rsidP="00090316">
            <w:pPr>
              <w:bidi/>
              <w:spacing w:line="276" w:lineRule="auto"/>
              <w:jc w:val="both"/>
              <w:rPr>
                <w:rFonts w:ascii="Bahij Zar" w:hAnsi="Bahij Zar" w:cs="Bahij Zar"/>
                <w:sz w:val="28"/>
                <w:szCs w:val="28"/>
                <w:rtl/>
              </w:rPr>
            </w:pPr>
          </w:p>
        </w:tc>
        <w:tc>
          <w:tcPr>
            <w:tcW w:w="1169" w:type="dxa"/>
            <w:vAlign w:val="center"/>
          </w:tcPr>
          <w:p w14:paraId="105673D0" w14:textId="5A0D2998" w:rsidR="0060449E" w:rsidRPr="002B7714" w:rsidRDefault="0060449E" w:rsidP="00090316">
            <w:pPr>
              <w:bidi/>
              <w:spacing w:line="276" w:lineRule="auto"/>
              <w:jc w:val="both"/>
              <w:rPr>
                <w:rFonts w:ascii="Bahij Zar" w:hAnsi="Bahij Zar" w:cs="Bahij Zar"/>
                <w:sz w:val="28"/>
                <w:szCs w:val="28"/>
                <w:highlight w:val="yellow"/>
              </w:rPr>
            </w:pPr>
          </w:p>
        </w:tc>
        <w:tc>
          <w:tcPr>
            <w:tcW w:w="4656" w:type="dxa"/>
          </w:tcPr>
          <w:p w14:paraId="5FA5A5E3" w14:textId="77815D4A" w:rsidR="0060449E" w:rsidRPr="002B7714" w:rsidRDefault="0060449E" w:rsidP="0053104B">
            <w:pPr>
              <w:bidi/>
              <w:spacing w:line="276" w:lineRule="auto"/>
              <w:jc w:val="both"/>
              <w:rPr>
                <w:rFonts w:ascii="Bahij Zar" w:hAnsi="Bahij Zar" w:cs="Bahij Zar"/>
                <w:sz w:val="28"/>
                <w:szCs w:val="28"/>
                <w:highlight w:val="yellow"/>
                <w:rtl/>
                <w:lang w:bidi="prs-AF"/>
              </w:rPr>
            </w:pPr>
          </w:p>
        </w:tc>
        <w:tc>
          <w:tcPr>
            <w:tcW w:w="913" w:type="dxa"/>
          </w:tcPr>
          <w:p w14:paraId="70D9DF90" w14:textId="77777777" w:rsidR="0060449E" w:rsidRPr="002B7714" w:rsidRDefault="0060449E" w:rsidP="00090316">
            <w:pPr>
              <w:bidi/>
              <w:spacing w:line="276" w:lineRule="auto"/>
              <w:jc w:val="both"/>
              <w:rPr>
                <w:rFonts w:ascii="Bahij Zar" w:hAnsi="Bahij Zar" w:cs="Bahij Zar"/>
                <w:sz w:val="28"/>
                <w:szCs w:val="28"/>
                <w:highlight w:val="yellow"/>
                <w:rtl/>
              </w:rPr>
            </w:pPr>
          </w:p>
        </w:tc>
        <w:tc>
          <w:tcPr>
            <w:tcW w:w="853" w:type="dxa"/>
          </w:tcPr>
          <w:p w14:paraId="716278F1" w14:textId="77777777" w:rsidR="0060449E" w:rsidRPr="002B7714" w:rsidRDefault="0060449E" w:rsidP="00090316">
            <w:pPr>
              <w:bidi/>
              <w:spacing w:line="276" w:lineRule="auto"/>
              <w:jc w:val="both"/>
              <w:rPr>
                <w:rFonts w:ascii="Bahij Zar" w:hAnsi="Bahij Zar" w:cs="Bahij Zar"/>
                <w:sz w:val="28"/>
                <w:szCs w:val="28"/>
                <w:highlight w:val="yellow"/>
                <w:rtl/>
              </w:rPr>
            </w:pPr>
          </w:p>
        </w:tc>
      </w:tr>
      <w:tr w:rsidR="0060449E" w:rsidRPr="002B7714" w14:paraId="175CFB52" w14:textId="77777777" w:rsidTr="00DE1D91">
        <w:tc>
          <w:tcPr>
            <w:tcW w:w="1697" w:type="dxa"/>
            <w:vMerge/>
            <w:vAlign w:val="center"/>
          </w:tcPr>
          <w:p w14:paraId="4C734E53" w14:textId="77777777" w:rsidR="0060449E" w:rsidRPr="002B7714" w:rsidRDefault="0060449E" w:rsidP="00090316">
            <w:pPr>
              <w:bidi/>
              <w:spacing w:line="276" w:lineRule="auto"/>
              <w:jc w:val="both"/>
              <w:rPr>
                <w:rFonts w:ascii="Bahij Zar" w:hAnsi="Bahij Zar" w:cs="Bahij Zar"/>
                <w:sz w:val="28"/>
                <w:szCs w:val="28"/>
                <w:rtl/>
              </w:rPr>
            </w:pPr>
          </w:p>
        </w:tc>
        <w:tc>
          <w:tcPr>
            <w:tcW w:w="1169" w:type="dxa"/>
            <w:vAlign w:val="center"/>
          </w:tcPr>
          <w:p w14:paraId="7E90A695" w14:textId="46018143" w:rsidR="0060449E" w:rsidRPr="002B7714" w:rsidRDefault="0060449E" w:rsidP="00090316">
            <w:pPr>
              <w:bidi/>
              <w:spacing w:line="276" w:lineRule="auto"/>
              <w:jc w:val="both"/>
              <w:rPr>
                <w:rFonts w:ascii="Bahij Zar" w:hAnsi="Bahij Zar" w:cs="Bahij Zar"/>
                <w:sz w:val="28"/>
                <w:szCs w:val="28"/>
                <w:highlight w:val="yellow"/>
              </w:rPr>
            </w:pPr>
          </w:p>
        </w:tc>
        <w:tc>
          <w:tcPr>
            <w:tcW w:w="4656" w:type="dxa"/>
          </w:tcPr>
          <w:p w14:paraId="0E539991" w14:textId="38E4D9A4" w:rsidR="0060449E" w:rsidRPr="002B7714" w:rsidRDefault="0060449E" w:rsidP="0053104B">
            <w:pPr>
              <w:pStyle w:val="ListParagraph"/>
              <w:bidi/>
              <w:spacing w:line="276" w:lineRule="auto"/>
              <w:ind w:left="360"/>
              <w:jc w:val="both"/>
              <w:rPr>
                <w:rFonts w:ascii="Bahij Zar" w:hAnsi="Bahij Zar" w:cs="Bahij Zar"/>
                <w:sz w:val="28"/>
                <w:szCs w:val="28"/>
                <w:highlight w:val="yellow"/>
                <w:rtl/>
              </w:rPr>
            </w:pPr>
          </w:p>
        </w:tc>
        <w:tc>
          <w:tcPr>
            <w:tcW w:w="913" w:type="dxa"/>
          </w:tcPr>
          <w:p w14:paraId="383717D5" w14:textId="77777777" w:rsidR="0060449E" w:rsidRPr="002B7714" w:rsidRDefault="0060449E" w:rsidP="00090316">
            <w:pPr>
              <w:bidi/>
              <w:spacing w:line="276" w:lineRule="auto"/>
              <w:jc w:val="both"/>
              <w:rPr>
                <w:rFonts w:ascii="Bahij Zar" w:hAnsi="Bahij Zar" w:cs="Bahij Zar"/>
                <w:sz w:val="28"/>
                <w:szCs w:val="28"/>
                <w:highlight w:val="yellow"/>
                <w:rtl/>
              </w:rPr>
            </w:pPr>
          </w:p>
        </w:tc>
        <w:tc>
          <w:tcPr>
            <w:tcW w:w="853" w:type="dxa"/>
          </w:tcPr>
          <w:p w14:paraId="349A1D26" w14:textId="77777777" w:rsidR="0060449E" w:rsidRPr="002B7714" w:rsidRDefault="0060449E" w:rsidP="00090316">
            <w:pPr>
              <w:bidi/>
              <w:spacing w:line="276" w:lineRule="auto"/>
              <w:jc w:val="both"/>
              <w:rPr>
                <w:rFonts w:ascii="Bahij Zar" w:hAnsi="Bahij Zar" w:cs="Bahij Zar"/>
                <w:sz w:val="28"/>
                <w:szCs w:val="28"/>
                <w:highlight w:val="yellow"/>
                <w:rtl/>
              </w:rPr>
            </w:pPr>
          </w:p>
        </w:tc>
      </w:tr>
      <w:tr w:rsidR="0060449E" w:rsidRPr="002B7714" w14:paraId="67640754" w14:textId="77777777" w:rsidTr="00DE1D91">
        <w:tc>
          <w:tcPr>
            <w:tcW w:w="1697" w:type="dxa"/>
            <w:vMerge/>
            <w:vAlign w:val="center"/>
          </w:tcPr>
          <w:p w14:paraId="217E2C56" w14:textId="77777777" w:rsidR="0060449E" w:rsidRPr="002B7714" w:rsidRDefault="0060449E" w:rsidP="00090316">
            <w:pPr>
              <w:bidi/>
              <w:spacing w:line="276" w:lineRule="auto"/>
              <w:jc w:val="both"/>
              <w:rPr>
                <w:rFonts w:ascii="Bahij Zar" w:hAnsi="Bahij Zar" w:cs="Bahij Zar"/>
                <w:sz w:val="28"/>
                <w:szCs w:val="28"/>
                <w:rtl/>
              </w:rPr>
            </w:pPr>
          </w:p>
        </w:tc>
        <w:tc>
          <w:tcPr>
            <w:tcW w:w="1169" w:type="dxa"/>
            <w:vAlign w:val="center"/>
          </w:tcPr>
          <w:p w14:paraId="0077B09E" w14:textId="42C8C766" w:rsidR="0060449E" w:rsidRPr="002B7714" w:rsidRDefault="0060449E" w:rsidP="00090316">
            <w:pPr>
              <w:bidi/>
              <w:spacing w:line="276" w:lineRule="auto"/>
              <w:jc w:val="both"/>
              <w:rPr>
                <w:rFonts w:ascii="Bahij Zar" w:hAnsi="Bahij Zar" w:cs="Bahij Zar"/>
                <w:sz w:val="28"/>
                <w:szCs w:val="28"/>
                <w:highlight w:val="yellow"/>
              </w:rPr>
            </w:pPr>
          </w:p>
        </w:tc>
        <w:tc>
          <w:tcPr>
            <w:tcW w:w="4656" w:type="dxa"/>
          </w:tcPr>
          <w:p w14:paraId="0ABF5AEB" w14:textId="3E7E48DD" w:rsidR="0060449E" w:rsidRPr="002B7714" w:rsidRDefault="0060449E" w:rsidP="0053104B">
            <w:pPr>
              <w:pStyle w:val="ListParagraph"/>
              <w:bidi/>
              <w:spacing w:line="276" w:lineRule="auto"/>
              <w:ind w:left="360"/>
              <w:jc w:val="both"/>
              <w:rPr>
                <w:rFonts w:ascii="Bahij Zar" w:hAnsi="Bahij Zar" w:cs="Bahij Zar"/>
                <w:sz w:val="28"/>
                <w:szCs w:val="28"/>
                <w:highlight w:val="yellow"/>
                <w:rtl/>
              </w:rPr>
            </w:pPr>
          </w:p>
        </w:tc>
        <w:tc>
          <w:tcPr>
            <w:tcW w:w="913" w:type="dxa"/>
          </w:tcPr>
          <w:p w14:paraId="6A0FA1B7" w14:textId="77777777" w:rsidR="0060449E" w:rsidRPr="002B7714" w:rsidRDefault="0060449E" w:rsidP="00090316">
            <w:pPr>
              <w:bidi/>
              <w:spacing w:line="276" w:lineRule="auto"/>
              <w:jc w:val="both"/>
              <w:rPr>
                <w:rFonts w:ascii="Bahij Zar" w:hAnsi="Bahij Zar" w:cs="Bahij Zar"/>
                <w:sz w:val="28"/>
                <w:szCs w:val="28"/>
                <w:highlight w:val="yellow"/>
                <w:rtl/>
              </w:rPr>
            </w:pPr>
          </w:p>
        </w:tc>
        <w:tc>
          <w:tcPr>
            <w:tcW w:w="853" w:type="dxa"/>
          </w:tcPr>
          <w:p w14:paraId="74BBE599" w14:textId="77777777" w:rsidR="0060449E" w:rsidRPr="002B7714" w:rsidRDefault="0060449E" w:rsidP="00090316">
            <w:pPr>
              <w:bidi/>
              <w:spacing w:line="276" w:lineRule="auto"/>
              <w:jc w:val="both"/>
              <w:rPr>
                <w:rFonts w:ascii="Bahij Zar" w:hAnsi="Bahij Zar" w:cs="Bahij Zar"/>
                <w:sz w:val="28"/>
                <w:szCs w:val="28"/>
                <w:highlight w:val="yellow"/>
                <w:rtl/>
              </w:rPr>
            </w:pPr>
          </w:p>
        </w:tc>
      </w:tr>
      <w:tr w:rsidR="00CE74C7" w:rsidRPr="002B7714" w14:paraId="4C11A2F1" w14:textId="77777777" w:rsidTr="00DE1D91">
        <w:trPr>
          <w:cantSplit/>
          <w:trHeight w:val="2564"/>
        </w:trPr>
        <w:tc>
          <w:tcPr>
            <w:tcW w:w="1697" w:type="dxa"/>
            <w:textDirection w:val="tbRl"/>
            <w:vAlign w:val="center"/>
          </w:tcPr>
          <w:p w14:paraId="0BF032DB" w14:textId="632AB5CB" w:rsidR="00CE74C7" w:rsidRPr="002B7714" w:rsidRDefault="00DF347D" w:rsidP="00090316">
            <w:pPr>
              <w:bidi/>
              <w:spacing w:line="276" w:lineRule="auto"/>
              <w:ind w:left="113" w:right="113"/>
              <w:jc w:val="both"/>
              <w:rPr>
                <w:rFonts w:ascii="Bahij Zar" w:hAnsi="Bahij Zar" w:cs="Bahij Zar"/>
                <w:sz w:val="28"/>
                <w:szCs w:val="28"/>
                <w:rtl/>
              </w:rPr>
            </w:pPr>
            <w:r w:rsidRPr="00DF347D">
              <w:rPr>
                <w:rFonts w:ascii="Bahij Zar" w:hAnsi="Bahij Zar" w:cs="Bahij Zar" w:hint="cs"/>
                <w:sz w:val="28"/>
                <w:szCs w:val="28"/>
                <w:rtl/>
                <w:lang w:bidi="ar-SA"/>
              </w:rPr>
              <w:t>انکشاف</w:t>
            </w:r>
            <w:r w:rsidRPr="00DF347D">
              <w:rPr>
                <w:rFonts w:ascii="Bahij Zar" w:hAnsi="Bahij Zar" w:cs="Bahij Zar"/>
                <w:sz w:val="28"/>
                <w:szCs w:val="28"/>
                <w:rtl/>
                <w:lang w:bidi="ar-SA"/>
              </w:rPr>
              <w:t xml:space="preserve"> تحق</w:t>
            </w:r>
            <w:r w:rsidRPr="00DF347D">
              <w:rPr>
                <w:rFonts w:ascii="Bahij Zar" w:hAnsi="Bahij Zar" w:cs="Bahij Zar" w:hint="cs"/>
                <w:sz w:val="28"/>
                <w:szCs w:val="28"/>
                <w:rtl/>
                <w:lang w:bidi="ar-SA"/>
              </w:rPr>
              <w:t>یقات</w:t>
            </w:r>
            <w:r w:rsidRPr="00DF347D">
              <w:rPr>
                <w:rFonts w:ascii="Bahij Zar" w:hAnsi="Bahij Zar" w:cs="Bahij Zar"/>
                <w:sz w:val="28"/>
                <w:szCs w:val="28"/>
                <w:rtl/>
                <w:lang w:bidi="ar-SA"/>
              </w:rPr>
              <w:t xml:space="preserve"> و نوآور</w:t>
            </w:r>
            <w:r w:rsidRPr="00DF347D">
              <w:rPr>
                <w:rFonts w:ascii="Bahij Zar" w:hAnsi="Bahij Zar" w:cs="Bahij Zar" w:hint="cs"/>
                <w:sz w:val="28"/>
                <w:szCs w:val="28"/>
                <w:rtl/>
                <w:lang w:bidi="ar-SA"/>
              </w:rPr>
              <w:t>ی</w:t>
            </w:r>
            <w:r w:rsidRPr="00DF347D">
              <w:rPr>
                <w:rFonts w:ascii="Bahij Zar" w:hAnsi="Bahij Zar" w:cs="Bahij Zar"/>
                <w:sz w:val="28"/>
                <w:szCs w:val="28"/>
                <w:rtl/>
                <w:lang w:bidi="ar-SA"/>
              </w:rPr>
              <w:t xml:space="preserve"> در تول</w:t>
            </w:r>
            <w:r w:rsidRPr="00DF347D">
              <w:rPr>
                <w:rFonts w:ascii="Bahij Zar" w:hAnsi="Bahij Zar" w:cs="Bahij Zar" w:hint="cs"/>
                <w:sz w:val="28"/>
                <w:szCs w:val="28"/>
                <w:rtl/>
                <w:lang w:bidi="ar-SA"/>
              </w:rPr>
              <w:t>ید</w:t>
            </w:r>
            <w:r w:rsidRPr="00DF347D">
              <w:rPr>
                <w:rFonts w:ascii="Bahij Zar" w:hAnsi="Bahij Zar" w:cs="Bahij Zar"/>
                <w:sz w:val="28"/>
                <w:szCs w:val="28"/>
                <w:rtl/>
                <w:lang w:bidi="ar-SA"/>
              </w:rPr>
              <w:t xml:space="preserve"> دانش</w:t>
            </w:r>
          </w:p>
        </w:tc>
        <w:tc>
          <w:tcPr>
            <w:tcW w:w="1169" w:type="dxa"/>
            <w:vAlign w:val="center"/>
          </w:tcPr>
          <w:p w14:paraId="18DBA885" w14:textId="2B9668A6" w:rsidR="00CE74C7" w:rsidRPr="002B7714" w:rsidRDefault="00CE74C7" w:rsidP="00090316">
            <w:pPr>
              <w:bidi/>
              <w:spacing w:line="276" w:lineRule="auto"/>
              <w:jc w:val="both"/>
              <w:rPr>
                <w:rFonts w:ascii="Bahij Zar" w:hAnsi="Bahij Zar" w:cs="Bahij Zar"/>
                <w:sz w:val="28"/>
                <w:szCs w:val="28"/>
                <w:highlight w:val="yellow"/>
                <w:rtl/>
              </w:rPr>
            </w:pPr>
          </w:p>
        </w:tc>
        <w:tc>
          <w:tcPr>
            <w:tcW w:w="4656" w:type="dxa"/>
          </w:tcPr>
          <w:p w14:paraId="3DDCA931" w14:textId="77777777" w:rsidR="00CE74C7" w:rsidRPr="002B7714" w:rsidRDefault="00CE74C7" w:rsidP="00090316">
            <w:pPr>
              <w:bidi/>
              <w:spacing w:line="276" w:lineRule="auto"/>
              <w:jc w:val="both"/>
              <w:rPr>
                <w:rFonts w:ascii="Bahij Zar" w:hAnsi="Bahij Zar" w:cs="Bahij Zar"/>
                <w:sz w:val="28"/>
                <w:szCs w:val="28"/>
                <w:highlight w:val="yellow"/>
                <w:rtl/>
              </w:rPr>
            </w:pPr>
          </w:p>
        </w:tc>
        <w:tc>
          <w:tcPr>
            <w:tcW w:w="913" w:type="dxa"/>
          </w:tcPr>
          <w:p w14:paraId="5553A374" w14:textId="77777777" w:rsidR="00CE74C7" w:rsidRPr="002B7714" w:rsidRDefault="00CE74C7" w:rsidP="00090316">
            <w:pPr>
              <w:bidi/>
              <w:spacing w:line="276" w:lineRule="auto"/>
              <w:jc w:val="both"/>
              <w:rPr>
                <w:rFonts w:ascii="Bahij Zar" w:hAnsi="Bahij Zar" w:cs="Bahij Zar"/>
                <w:sz w:val="28"/>
                <w:szCs w:val="28"/>
                <w:highlight w:val="yellow"/>
                <w:rtl/>
              </w:rPr>
            </w:pPr>
          </w:p>
        </w:tc>
        <w:tc>
          <w:tcPr>
            <w:tcW w:w="853" w:type="dxa"/>
          </w:tcPr>
          <w:p w14:paraId="04B26D24" w14:textId="77777777" w:rsidR="00CE74C7" w:rsidRPr="002B7714" w:rsidRDefault="00CE74C7" w:rsidP="00090316">
            <w:pPr>
              <w:bidi/>
              <w:spacing w:line="276" w:lineRule="auto"/>
              <w:jc w:val="both"/>
              <w:rPr>
                <w:rFonts w:ascii="Bahij Zar" w:hAnsi="Bahij Zar" w:cs="Bahij Zar"/>
                <w:sz w:val="28"/>
                <w:szCs w:val="28"/>
                <w:highlight w:val="yellow"/>
                <w:rtl/>
              </w:rPr>
            </w:pPr>
          </w:p>
        </w:tc>
      </w:tr>
      <w:tr w:rsidR="00CE74C7" w:rsidRPr="002B7714" w14:paraId="1FC860FF" w14:textId="77777777" w:rsidTr="00DE1D91">
        <w:trPr>
          <w:cantSplit/>
          <w:trHeight w:val="2780"/>
        </w:trPr>
        <w:tc>
          <w:tcPr>
            <w:tcW w:w="1697" w:type="dxa"/>
            <w:textDirection w:val="tbRl"/>
            <w:vAlign w:val="center"/>
          </w:tcPr>
          <w:p w14:paraId="5BA4DF7A" w14:textId="28BBB783" w:rsidR="00CE74C7" w:rsidRPr="002B7714" w:rsidRDefault="00DF347D" w:rsidP="00090316">
            <w:pPr>
              <w:bidi/>
              <w:spacing w:line="276" w:lineRule="auto"/>
              <w:ind w:left="113" w:right="113"/>
              <w:jc w:val="both"/>
              <w:rPr>
                <w:rFonts w:ascii="Bahij Zar" w:hAnsi="Bahij Zar" w:cs="Bahij Zar"/>
                <w:sz w:val="28"/>
                <w:szCs w:val="28"/>
                <w:rtl/>
              </w:rPr>
            </w:pPr>
            <w:r w:rsidRPr="00DF347D">
              <w:rPr>
                <w:rFonts w:ascii="Bahij Zar" w:hAnsi="Bahij Zar" w:cs="Bahij Zar" w:hint="cs"/>
                <w:sz w:val="28"/>
                <w:szCs w:val="28"/>
                <w:rtl/>
                <w:lang w:bidi="ar-SA"/>
              </w:rPr>
              <w:lastRenderedPageBreak/>
              <w:t>توسعه</w:t>
            </w:r>
            <w:r w:rsidRPr="00DF347D">
              <w:rPr>
                <w:rFonts w:ascii="Bahij Zar" w:hAnsi="Bahij Zar" w:cs="Bahij Zar"/>
                <w:sz w:val="28"/>
                <w:szCs w:val="28"/>
                <w:rtl/>
                <w:lang w:bidi="ar-SA"/>
              </w:rPr>
              <w:t xml:space="preserve"> و بهبود ز</w:t>
            </w:r>
            <w:r w:rsidRPr="00DF347D">
              <w:rPr>
                <w:rFonts w:ascii="Bahij Zar" w:hAnsi="Bahij Zar" w:cs="Bahij Zar" w:hint="cs"/>
                <w:sz w:val="28"/>
                <w:szCs w:val="28"/>
                <w:rtl/>
                <w:lang w:bidi="ar-SA"/>
              </w:rPr>
              <w:t>یربناها</w:t>
            </w:r>
          </w:p>
        </w:tc>
        <w:tc>
          <w:tcPr>
            <w:tcW w:w="1169" w:type="dxa"/>
            <w:vAlign w:val="center"/>
          </w:tcPr>
          <w:p w14:paraId="5F1E22AF" w14:textId="443984EB" w:rsidR="00CE74C7" w:rsidRPr="002B7714" w:rsidRDefault="00CE74C7" w:rsidP="00090316">
            <w:pPr>
              <w:bidi/>
              <w:spacing w:line="276" w:lineRule="auto"/>
              <w:jc w:val="both"/>
              <w:rPr>
                <w:rFonts w:ascii="Bahij Zar" w:hAnsi="Bahij Zar" w:cs="Bahij Zar"/>
                <w:sz w:val="28"/>
                <w:szCs w:val="28"/>
                <w:highlight w:val="yellow"/>
                <w:rtl/>
              </w:rPr>
            </w:pPr>
          </w:p>
        </w:tc>
        <w:tc>
          <w:tcPr>
            <w:tcW w:w="4656" w:type="dxa"/>
          </w:tcPr>
          <w:p w14:paraId="22258BD6" w14:textId="77777777" w:rsidR="00CE74C7" w:rsidRPr="002B7714" w:rsidRDefault="00CE74C7" w:rsidP="00090316">
            <w:pPr>
              <w:bidi/>
              <w:spacing w:line="276" w:lineRule="auto"/>
              <w:jc w:val="both"/>
              <w:rPr>
                <w:rFonts w:ascii="Bahij Zar" w:hAnsi="Bahij Zar" w:cs="Bahij Zar"/>
                <w:sz w:val="28"/>
                <w:szCs w:val="28"/>
                <w:highlight w:val="yellow"/>
                <w:rtl/>
              </w:rPr>
            </w:pPr>
          </w:p>
        </w:tc>
        <w:tc>
          <w:tcPr>
            <w:tcW w:w="913" w:type="dxa"/>
          </w:tcPr>
          <w:p w14:paraId="157258AD" w14:textId="77777777" w:rsidR="00CE74C7" w:rsidRPr="002B7714" w:rsidRDefault="00CE74C7" w:rsidP="00090316">
            <w:pPr>
              <w:bidi/>
              <w:spacing w:line="276" w:lineRule="auto"/>
              <w:jc w:val="both"/>
              <w:rPr>
                <w:rFonts w:ascii="Bahij Zar" w:hAnsi="Bahij Zar" w:cs="Bahij Zar"/>
                <w:sz w:val="28"/>
                <w:szCs w:val="28"/>
                <w:highlight w:val="yellow"/>
                <w:rtl/>
              </w:rPr>
            </w:pPr>
          </w:p>
        </w:tc>
        <w:tc>
          <w:tcPr>
            <w:tcW w:w="853" w:type="dxa"/>
          </w:tcPr>
          <w:p w14:paraId="5EC0A6B5" w14:textId="77777777" w:rsidR="00CE74C7" w:rsidRPr="002B7714" w:rsidRDefault="00CE74C7" w:rsidP="00090316">
            <w:pPr>
              <w:bidi/>
              <w:spacing w:line="276" w:lineRule="auto"/>
              <w:jc w:val="both"/>
              <w:rPr>
                <w:rFonts w:ascii="Bahij Zar" w:hAnsi="Bahij Zar" w:cs="Bahij Zar"/>
                <w:sz w:val="28"/>
                <w:szCs w:val="28"/>
                <w:highlight w:val="yellow"/>
                <w:rtl/>
              </w:rPr>
            </w:pPr>
          </w:p>
        </w:tc>
      </w:tr>
      <w:tr w:rsidR="0060449E" w:rsidRPr="002B7714" w14:paraId="3EFE5D60" w14:textId="77777777" w:rsidTr="00DE1D91">
        <w:tc>
          <w:tcPr>
            <w:tcW w:w="1697" w:type="dxa"/>
            <w:vMerge w:val="restart"/>
            <w:textDirection w:val="tbRl"/>
            <w:vAlign w:val="center"/>
          </w:tcPr>
          <w:p w14:paraId="72E9C193" w14:textId="40CC7FDB" w:rsidR="0060449E" w:rsidRPr="002B7714" w:rsidRDefault="00DF347D" w:rsidP="00090316">
            <w:pPr>
              <w:bidi/>
              <w:spacing w:line="276" w:lineRule="auto"/>
              <w:ind w:left="113" w:right="113"/>
              <w:jc w:val="both"/>
              <w:rPr>
                <w:rFonts w:ascii="Bahij Zar" w:hAnsi="Bahij Zar" w:cs="Bahij Zar"/>
                <w:sz w:val="28"/>
                <w:szCs w:val="28"/>
                <w:rtl/>
                <w:lang w:bidi="ar-SA"/>
              </w:rPr>
            </w:pPr>
            <w:r w:rsidRPr="00DF347D">
              <w:rPr>
                <w:rFonts w:ascii="Bahij Zar" w:hAnsi="Bahij Zar" w:cs="Bahij Zar" w:hint="cs"/>
                <w:sz w:val="28"/>
                <w:szCs w:val="28"/>
                <w:rtl/>
                <w:lang w:bidi="ar-SA"/>
              </w:rPr>
              <w:t>بهبود</w:t>
            </w:r>
            <w:r w:rsidRPr="00DF347D">
              <w:rPr>
                <w:rFonts w:ascii="Bahij Zar" w:hAnsi="Bahij Zar" w:cs="Bahij Zar"/>
                <w:sz w:val="28"/>
                <w:szCs w:val="28"/>
                <w:rtl/>
                <w:lang w:bidi="ar-SA"/>
              </w:rPr>
              <w:t xml:space="preserve"> و توسعه روابط با نهادها</w:t>
            </w:r>
            <w:r w:rsidRPr="00DF347D">
              <w:rPr>
                <w:rFonts w:ascii="Bahij Zar" w:hAnsi="Bahij Zar" w:cs="Bahij Zar" w:hint="cs"/>
                <w:sz w:val="28"/>
                <w:szCs w:val="28"/>
                <w:rtl/>
                <w:lang w:bidi="ar-SA"/>
              </w:rPr>
              <w:t>ی</w:t>
            </w:r>
            <w:r w:rsidRPr="00DF347D">
              <w:rPr>
                <w:rFonts w:ascii="Bahij Zar" w:hAnsi="Bahij Zar" w:cs="Bahij Zar"/>
                <w:sz w:val="28"/>
                <w:szCs w:val="28"/>
                <w:rtl/>
                <w:lang w:bidi="ar-SA"/>
              </w:rPr>
              <w:t xml:space="preserve"> علم</w:t>
            </w:r>
            <w:r w:rsidRPr="00DF347D">
              <w:rPr>
                <w:rFonts w:ascii="Bahij Zar" w:hAnsi="Bahij Zar" w:cs="Bahij Zar" w:hint="cs"/>
                <w:sz w:val="28"/>
                <w:szCs w:val="28"/>
                <w:rtl/>
                <w:lang w:bidi="ar-SA"/>
              </w:rPr>
              <w:t>ی</w:t>
            </w:r>
            <w:r w:rsidRPr="00DF347D">
              <w:rPr>
                <w:rFonts w:ascii="Bahij Zar" w:hAnsi="Bahij Zar" w:cs="Bahij Zar"/>
                <w:sz w:val="28"/>
                <w:szCs w:val="28"/>
                <w:rtl/>
                <w:lang w:bidi="ar-SA"/>
              </w:rPr>
              <w:t xml:space="preserve"> و غ</w:t>
            </w:r>
            <w:r w:rsidRPr="00DF347D">
              <w:rPr>
                <w:rFonts w:ascii="Bahij Zar" w:hAnsi="Bahij Zar" w:cs="Bahij Zar" w:hint="cs"/>
                <w:sz w:val="28"/>
                <w:szCs w:val="28"/>
                <w:rtl/>
                <w:lang w:bidi="ar-SA"/>
              </w:rPr>
              <w:t>یری</w:t>
            </w:r>
            <w:r w:rsidRPr="00DF347D">
              <w:rPr>
                <w:rFonts w:ascii="Bahij Zar" w:hAnsi="Bahij Zar" w:cs="Bahij Zar"/>
                <w:sz w:val="28"/>
                <w:szCs w:val="28"/>
                <w:rtl/>
                <w:lang w:bidi="ar-SA"/>
              </w:rPr>
              <w:t xml:space="preserve"> علم</w:t>
            </w:r>
            <w:r w:rsidRPr="00DF347D">
              <w:rPr>
                <w:rFonts w:ascii="Bahij Zar" w:hAnsi="Bahij Zar" w:cs="Bahij Zar" w:hint="cs"/>
                <w:sz w:val="28"/>
                <w:szCs w:val="28"/>
                <w:rtl/>
                <w:lang w:bidi="ar-SA"/>
              </w:rPr>
              <w:t>ی</w:t>
            </w:r>
          </w:p>
        </w:tc>
        <w:tc>
          <w:tcPr>
            <w:tcW w:w="1169" w:type="dxa"/>
            <w:vAlign w:val="center"/>
          </w:tcPr>
          <w:p w14:paraId="0CB42881" w14:textId="6DACF253" w:rsidR="0060449E" w:rsidRPr="002B7714" w:rsidRDefault="0060449E" w:rsidP="00090316">
            <w:pPr>
              <w:bidi/>
              <w:spacing w:line="276" w:lineRule="auto"/>
              <w:jc w:val="both"/>
              <w:rPr>
                <w:rFonts w:ascii="Bahij Zar" w:hAnsi="Bahij Zar" w:cs="Bahij Zar"/>
                <w:sz w:val="28"/>
                <w:szCs w:val="28"/>
                <w:highlight w:val="yellow"/>
              </w:rPr>
            </w:pPr>
          </w:p>
        </w:tc>
        <w:tc>
          <w:tcPr>
            <w:tcW w:w="4656" w:type="dxa"/>
          </w:tcPr>
          <w:p w14:paraId="76829954" w14:textId="0DBE096D" w:rsidR="0060449E" w:rsidRPr="002B7714" w:rsidRDefault="0060449E" w:rsidP="0053104B">
            <w:pPr>
              <w:pStyle w:val="ListParagraph"/>
              <w:bidi/>
              <w:spacing w:line="276" w:lineRule="auto"/>
              <w:ind w:left="360"/>
              <w:jc w:val="both"/>
              <w:rPr>
                <w:rFonts w:ascii="Bahij Zar" w:hAnsi="Bahij Zar" w:cs="Bahij Zar"/>
                <w:sz w:val="28"/>
                <w:szCs w:val="28"/>
                <w:highlight w:val="yellow"/>
                <w:rtl/>
                <w:lang w:bidi="prs-AF"/>
              </w:rPr>
            </w:pPr>
          </w:p>
        </w:tc>
        <w:tc>
          <w:tcPr>
            <w:tcW w:w="913" w:type="dxa"/>
          </w:tcPr>
          <w:p w14:paraId="0B411BC3" w14:textId="77777777" w:rsidR="0060449E" w:rsidRPr="002B7714" w:rsidRDefault="0060449E" w:rsidP="00090316">
            <w:pPr>
              <w:bidi/>
              <w:spacing w:line="276" w:lineRule="auto"/>
              <w:jc w:val="both"/>
              <w:rPr>
                <w:rFonts w:ascii="Bahij Zar" w:hAnsi="Bahij Zar" w:cs="Bahij Zar"/>
                <w:sz w:val="28"/>
                <w:szCs w:val="28"/>
                <w:highlight w:val="yellow"/>
                <w:rtl/>
              </w:rPr>
            </w:pPr>
          </w:p>
        </w:tc>
        <w:tc>
          <w:tcPr>
            <w:tcW w:w="853" w:type="dxa"/>
          </w:tcPr>
          <w:p w14:paraId="5BD2BF36" w14:textId="77777777" w:rsidR="0060449E" w:rsidRPr="002B7714" w:rsidRDefault="0060449E" w:rsidP="00090316">
            <w:pPr>
              <w:bidi/>
              <w:spacing w:line="276" w:lineRule="auto"/>
              <w:jc w:val="both"/>
              <w:rPr>
                <w:rFonts w:ascii="Bahij Zar" w:hAnsi="Bahij Zar" w:cs="Bahij Zar"/>
                <w:sz w:val="28"/>
                <w:szCs w:val="28"/>
                <w:highlight w:val="yellow"/>
                <w:rtl/>
              </w:rPr>
            </w:pPr>
          </w:p>
        </w:tc>
      </w:tr>
      <w:tr w:rsidR="0060449E" w:rsidRPr="002B7714" w14:paraId="4F05BA44" w14:textId="77777777" w:rsidTr="00DE1D91">
        <w:trPr>
          <w:trHeight w:val="5498"/>
        </w:trPr>
        <w:tc>
          <w:tcPr>
            <w:tcW w:w="1697" w:type="dxa"/>
            <w:vMerge/>
            <w:vAlign w:val="center"/>
          </w:tcPr>
          <w:p w14:paraId="653DD80C" w14:textId="77777777" w:rsidR="0060449E" w:rsidRPr="002B7714" w:rsidRDefault="0060449E" w:rsidP="00090316">
            <w:pPr>
              <w:bidi/>
              <w:spacing w:line="276" w:lineRule="auto"/>
              <w:jc w:val="both"/>
              <w:rPr>
                <w:rFonts w:ascii="Bahij Zar" w:hAnsi="Bahij Zar" w:cs="Bahij Zar"/>
                <w:sz w:val="28"/>
                <w:szCs w:val="28"/>
                <w:highlight w:val="yellow"/>
                <w:rtl/>
              </w:rPr>
            </w:pPr>
          </w:p>
        </w:tc>
        <w:tc>
          <w:tcPr>
            <w:tcW w:w="1169" w:type="dxa"/>
            <w:vAlign w:val="center"/>
          </w:tcPr>
          <w:p w14:paraId="10963428" w14:textId="1ED95AE2" w:rsidR="0060449E" w:rsidRPr="002B7714" w:rsidRDefault="0060449E" w:rsidP="00090316">
            <w:pPr>
              <w:bidi/>
              <w:spacing w:line="276" w:lineRule="auto"/>
              <w:jc w:val="both"/>
              <w:rPr>
                <w:rFonts w:ascii="Bahij Zar" w:hAnsi="Bahij Zar" w:cs="Bahij Zar"/>
                <w:sz w:val="28"/>
                <w:szCs w:val="28"/>
                <w:highlight w:val="yellow"/>
                <w:rtl/>
              </w:rPr>
            </w:pPr>
          </w:p>
        </w:tc>
        <w:tc>
          <w:tcPr>
            <w:tcW w:w="4656" w:type="dxa"/>
          </w:tcPr>
          <w:p w14:paraId="248A1197" w14:textId="4E7C447B" w:rsidR="0060449E" w:rsidRPr="002B7714" w:rsidRDefault="0060449E" w:rsidP="0053104B">
            <w:pPr>
              <w:pStyle w:val="ListParagraph"/>
              <w:bidi/>
              <w:spacing w:line="276" w:lineRule="auto"/>
              <w:ind w:left="360"/>
              <w:jc w:val="both"/>
              <w:rPr>
                <w:rFonts w:ascii="Bahij Zar" w:hAnsi="Bahij Zar" w:cs="Bahij Zar"/>
                <w:sz w:val="28"/>
                <w:szCs w:val="28"/>
                <w:highlight w:val="yellow"/>
                <w:rtl/>
                <w:lang w:bidi="prs-AF"/>
              </w:rPr>
            </w:pPr>
          </w:p>
        </w:tc>
        <w:tc>
          <w:tcPr>
            <w:tcW w:w="913" w:type="dxa"/>
          </w:tcPr>
          <w:p w14:paraId="6DA21BE1" w14:textId="77777777" w:rsidR="0060449E" w:rsidRPr="002B7714" w:rsidRDefault="0060449E" w:rsidP="00090316">
            <w:pPr>
              <w:bidi/>
              <w:spacing w:line="276" w:lineRule="auto"/>
              <w:jc w:val="both"/>
              <w:rPr>
                <w:rFonts w:ascii="Bahij Zar" w:hAnsi="Bahij Zar" w:cs="Bahij Zar"/>
                <w:sz w:val="28"/>
                <w:szCs w:val="28"/>
                <w:highlight w:val="yellow"/>
                <w:rtl/>
              </w:rPr>
            </w:pPr>
          </w:p>
        </w:tc>
        <w:tc>
          <w:tcPr>
            <w:tcW w:w="853" w:type="dxa"/>
          </w:tcPr>
          <w:p w14:paraId="7F147627" w14:textId="77777777" w:rsidR="0060449E" w:rsidRPr="002B7714" w:rsidRDefault="0060449E" w:rsidP="00090316">
            <w:pPr>
              <w:bidi/>
              <w:spacing w:line="276" w:lineRule="auto"/>
              <w:jc w:val="both"/>
              <w:rPr>
                <w:rFonts w:ascii="Bahij Zar" w:hAnsi="Bahij Zar" w:cs="Bahij Zar"/>
                <w:sz w:val="28"/>
                <w:szCs w:val="28"/>
                <w:highlight w:val="yellow"/>
                <w:rtl/>
              </w:rPr>
            </w:pPr>
          </w:p>
        </w:tc>
      </w:tr>
      <w:tr w:rsidR="00501254" w:rsidRPr="002B7714" w14:paraId="71870B3C" w14:textId="77777777" w:rsidTr="00DE1D91">
        <w:tc>
          <w:tcPr>
            <w:tcW w:w="1697" w:type="dxa"/>
            <w:vMerge w:val="restart"/>
            <w:textDirection w:val="tbRl"/>
            <w:vAlign w:val="center"/>
          </w:tcPr>
          <w:p w14:paraId="16702175" w14:textId="2A7901DA" w:rsidR="00501254" w:rsidRPr="002B7714" w:rsidRDefault="00DF347D" w:rsidP="00090316">
            <w:pPr>
              <w:bidi/>
              <w:spacing w:line="276" w:lineRule="auto"/>
              <w:ind w:left="113" w:right="113"/>
              <w:jc w:val="both"/>
              <w:rPr>
                <w:rFonts w:ascii="Bahij Zar" w:hAnsi="Bahij Zar" w:cs="Bahij Zar"/>
                <w:sz w:val="28"/>
                <w:szCs w:val="28"/>
                <w:highlight w:val="yellow"/>
                <w:rtl/>
                <w:lang w:bidi="ar-SA"/>
              </w:rPr>
            </w:pPr>
            <w:r w:rsidRPr="00DF347D">
              <w:rPr>
                <w:rFonts w:ascii="Bahij Zar" w:hAnsi="Bahij Zar" w:cs="Bahij Zar" w:hint="cs"/>
                <w:sz w:val="28"/>
                <w:szCs w:val="28"/>
                <w:rtl/>
                <w:lang w:bidi="ar-SA"/>
              </w:rPr>
              <w:t>بکار</w:t>
            </w:r>
            <w:r w:rsidRPr="00DF347D">
              <w:rPr>
                <w:rFonts w:ascii="Bahij Zar" w:hAnsi="Bahij Zar" w:cs="Bahij Zar"/>
                <w:sz w:val="28"/>
                <w:szCs w:val="28"/>
                <w:rtl/>
                <w:lang w:bidi="ar-SA"/>
              </w:rPr>
              <w:t xml:space="preserve"> </w:t>
            </w:r>
            <w:r w:rsidRPr="00DF347D">
              <w:rPr>
                <w:rFonts w:ascii="Bahij Zar" w:hAnsi="Bahij Zar" w:cs="Bahij Zar" w:hint="cs"/>
                <w:sz w:val="28"/>
                <w:szCs w:val="28"/>
                <w:rtl/>
                <w:lang w:bidi="ar-SA"/>
              </w:rPr>
              <w:t>ګیری</w:t>
            </w:r>
            <w:r w:rsidRPr="00DF347D">
              <w:rPr>
                <w:rFonts w:ascii="Bahij Zar" w:hAnsi="Bahij Zar" w:cs="Bahij Zar"/>
                <w:sz w:val="28"/>
                <w:szCs w:val="28"/>
                <w:rtl/>
                <w:lang w:bidi="ar-SA"/>
              </w:rPr>
              <w:t xml:space="preserve"> تکنالوژ</w:t>
            </w:r>
            <w:r w:rsidRPr="00DF347D">
              <w:rPr>
                <w:rFonts w:ascii="Bahij Zar" w:hAnsi="Bahij Zar" w:cs="Bahij Zar" w:hint="cs"/>
                <w:sz w:val="28"/>
                <w:szCs w:val="28"/>
                <w:rtl/>
                <w:lang w:bidi="ar-SA"/>
              </w:rPr>
              <w:t>ی</w:t>
            </w:r>
            <w:r w:rsidRPr="00DF347D">
              <w:rPr>
                <w:rFonts w:ascii="Bahij Zar" w:hAnsi="Bahij Zar" w:cs="Bahij Zar"/>
                <w:sz w:val="28"/>
                <w:szCs w:val="28"/>
                <w:rtl/>
                <w:lang w:bidi="ar-SA"/>
              </w:rPr>
              <w:t xml:space="preserve"> نو</w:t>
            </w:r>
            <w:r w:rsidRPr="00DF347D">
              <w:rPr>
                <w:rFonts w:ascii="Bahij Zar" w:hAnsi="Bahij Zar" w:cs="Bahij Zar" w:hint="cs"/>
                <w:sz w:val="28"/>
                <w:szCs w:val="28"/>
                <w:rtl/>
                <w:lang w:bidi="ar-SA"/>
              </w:rPr>
              <w:t>ین</w:t>
            </w:r>
          </w:p>
        </w:tc>
        <w:tc>
          <w:tcPr>
            <w:tcW w:w="1169" w:type="dxa"/>
            <w:vAlign w:val="center"/>
          </w:tcPr>
          <w:p w14:paraId="66C04BA2" w14:textId="138045FA" w:rsidR="00501254" w:rsidRPr="002B7714" w:rsidRDefault="00501254" w:rsidP="00090316">
            <w:pPr>
              <w:bidi/>
              <w:spacing w:line="276" w:lineRule="auto"/>
              <w:jc w:val="both"/>
              <w:rPr>
                <w:rFonts w:ascii="Bahij Zar" w:hAnsi="Bahij Zar" w:cs="Bahij Zar"/>
                <w:sz w:val="28"/>
                <w:szCs w:val="28"/>
                <w:highlight w:val="yellow"/>
                <w:rtl/>
              </w:rPr>
            </w:pPr>
          </w:p>
        </w:tc>
        <w:tc>
          <w:tcPr>
            <w:tcW w:w="4656" w:type="dxa"/>
          </w:tcPr>
          <w:p w14:paraId="7A2286A6" w14:textId="105C1122" w:rsidR="00501254" w:rsidRPr="002B7714" w:rsidRDefault="00501254" w:rsidP="0053104B">
            <w:pPr>
              <w:pStyle w:val="ListParagraph"/>
              <w:bidi/>
              <w:spacing w:line="276" w:lineRule="auto"/>
              <w:jc w:val="both"/>
              <w:rPr>
                <w:rFonts w:ascii="Bahij Zar" w:hAnsi="Bahij Zar" w:cs="Bahij Zar"/>
                <w:sz w:val="28"/>
                <w:szCs w:val="28"/>
                <w:highlight w:val="yellow"/>
                <w:rtl/>
                <w:lang w:bidi="prs-AF"/>
              </w:rPr>
            </w:pPr>
          </w:p>
        </w:tc>
        <w:tc>
          <w:tcPr>
            <w:tcW w:w="913" w:type="dxa"/>
          </w:tcPr>
          <w:p w14:paraId="199497BA" w14:textId="77777777" w:rsidR="00501254" w:rsidRPr="002B7714" w:rsidRDefault="00501254" w:rsidP="00090316">
            <w:pPr>
              <w:bidi/>
              <w:spacing w:line="276" w:lineRule="auto"/>
              <w:jc w:val="both"/>
              <w:rPr>
                <w:rFonts w:ascii="Bahij Zar" w:hAnsi="Bahij Zar" w:cs="Bahij Zar"/>
                <w:sz w:val="28"/>
                <w:szCs w:val="28"/>
                <w:highlight w:val="yellow"/>
                <w:rtl/>
              </w:rPr>
            </w:pPr>
          </w:p>
        </w:tc>
        <w:tc>
          <w:tcPr>
            <w:tcW w:w="853" w:type="dxa"/>
          </w:tcPr>
          <w:p w14:paraId="748D7323" w14:textId="77777777" w:rsidR="00501254" w:rsidRPr="002B7714" w:rsidRDefault="00501254" w:rsidP="00090316">
            <w:pPr>
              <w:bidi/>
              <w:spacing w:line="276" w:lineRule="auto"/>
              <w:jc w:val="both"/>
              <w:rPr>
                <w:rFonts w:ascii="Bahij Zar" w:hAnsi="Bahij Zar" w:cs="Bahij Zar"/>
                <w:sz w:val="28"/>
                <w:szCs w:val="28"/>
                <w:highlight w:val="yellow"/>
                <w:rtl/>
              </w:rPr>
            </w:pPr>
          </w:p>
        </w:tc>
      </w:tr>
      <w:tr w:rsidR="00501254" w:rsidRPr="002B7714" w14:paraId="31CDBC5A" w14:textId="77777777" w:rsidTr="00DE1D91">
        <w:trPr>
          <w:trHeight w:val="1385"/>
        </w:trPr>
        <w:tc>
          <w:tcPr>
            <w:tcW w:w="1697" w:type="dxa"/>
            <w:vMerge/>
            <w:vAlign w:val="center"/>
          </w:tcPr>
          <w:p w14:paraId="29C7A589" w14:textId="77777777" w:rsidR="00501254" w:rsidRPr="002B7714" w:rsidRDefault="00501254" w:rsidP="00090316">
            <w:pPr>
              <w:bidi/>
              <w:spacing w:line="276" w:lineRule="auto"/>
              <w:jc w:val="both"/>
              <w:rPr>
                <w:rFonts w:ascii="Bahij Zar" w:hAnsi="Bahij Zar" w:cs="Bahij Zar"/>
                <w:sz w:val="28"/>
                <w:szCs w:val="28"/>
                <w:highlight w:val="yellow"/>
                <w:rtl/>
              </w:rPr>
            </w:pPr>
          </w:p>
        </w:tc>
        <w:tc>
          <w:tcPr>
            <w:tcW w:w="1169" w:type="dxa"/>
            <w:vAlign w:val="center"/>
          </w:tcPr>
          <w:p w14:paraId="6B2642A6" w14:textId="3B09524D" w:rsidR="00501254" w:rsidRPr="002B7714" w:rsidRDefault="00501254" w:rsidP="00090316">
            <w:pPr>
              <w:bidi/>
              <w:spacing w:line="276" w:lineRule="auto"/>
              <w:jc w:val="both"/>
              <w:rPr>
                <w:rFonts w:ascii="Bahij Zar" w:hAnsi="Bahij Zar" w:cs="Bahij Zar"/>
                <w:sz w:val="28"/>
                <w:szCs w:val="28"/>
                <w:highlight w:val="yellow"/>
                <w:rtl/>
              </w:rPr>
            </w:pPr>
          </w:p>
        </w:tc>
        <w:tc>
          <w:tcPr>
            <w:tcW w:w="4656" w:type="dxa"/>
          </w:tcPr>
          <w:p w14:paraId="35D7B7E4" w14:textId="77777777" w:rsidR="00501254" w:rsidRPr="002B7714" w:rsidRDefault="00501254" w:rsidP="00090316">
            <w:pPr>
              <w:bidi/>
              <w:spacing w:line="276" w:lineRule="auto"/>
              <w:jc w:val="both"/>
              <w:rPr>
                <w:rFonts w:ascii="Bahij Zar" w:hAnsi="Bahij Zar" w:cs="Bahij Zar"/>
                <w:sz w:val="28"/>
                <w:szCs w:val="28"/>
                <w:highlight w:val="yellow"/>
                <w:rtl/>
              </w:rPr>
            </w:pPr>
          </w:p>
        </w:tc>
        <w:tc>
          <w:tcPr>
            <w:tcW w:w="913" w:type="dxa"/>
          </w:tcPr>
          <w:p w14:paraId="2FB67AB9" w14:textId="77777777" w:rsidR="00501254" w:rsidRPr="002B7714" w:rsidRDefault="00501254" w:rsidP="00090316">
            <w:pPr>
              <w:bidi/>
              <w:spacing w:line="276" w:lineRule="auto"/>
              <w:jc w:val="both"/>
              <w:rPr>
                <w:rFonts w:ascii="Bahij Zar" w:hAnsi="Bahij Zar" w:cs="Bahij Zar"/>
                <w:sz w:val="28"/>
                <w:szCs w:val="28"/>
                <w:highlight w:val="yellow"/>
                <w:rtl/>
              </w:rPr>
            </w:pPr>
          </w:p>
        </w:tc>
        <w:tc>
          <w:tcPr>
            <w:tcW w:w="853" w:type="dxa"/>
          </w:tcPr>
          <w:p w14:paraId="068EDD55" w14:textId="77777777" w:rsidR="00501254" w:rsidRPr="002B7714" w:rsidRDefault="00501254" w:rsidP="00090316">
            <w:pPr>
              <w:bidi/>
              <w:spacing w:line="276" w:lineRule="auto"/>
              <w:jc w:val="both"/>
              <w:rPr>
                <w:rFonts w:ascii="Bahij Zar" w:hAnsi="Bahij Zar" w:cs="Bahij Zar"/>
                <w:sz w:val="28"/>
                <w:szCs w:val="28"/>
                <w:highlight w:val="yellow"/>
                <w:rtl/>
              </w:rPr>
            </w:pPr>
          </w:p>
        </w:tc>
      </w:tr>
      <w:tr w:rsidR="00501254" w:rsidRPr="002B7714" w14:paraId="328D34C0" w14:textId="77777777" w:rsidTr="00DE1D91">
        <w:tc>
          <w:tcPr>
            <w:tcW w:w="1697" w:type="dxa"/>
            <w:vMerge/>
            <w:vAlign w:val="center"/>
          </w:tcPr>
          <w:p w14:paraId="5FAFE218" w14:textId="77777777" w:rsidR="00501254" w:rsidRPr="002B7714" w:rsidRDefault="00501254" w:rsidP="00090316">
            <w:pPr>
              <w:pStyle w:val="ListParagraph"/>
              <w:bidi/>
              <w:spacing w:line="276" w:lineRule="auto"/>
              <w:jc w:val="both"/>
              <w:rPr>
                <w:rFonts w:ascii="Bahij Zar" w:hAnsi="Bahij Zar" w:cs="Bahij Zar"/>
                <w:sz w:val="28"/>
                <w:szCs w:val="28"/>
                <w:highlight w:val="yellow"/>
                <w:rtl/>
                <w:lang w:bidi="ar-SA"/>
              </w:rPr>
            </w:pPr>
          </w:p>
        </w:tc>
        <w:tc>
          <w:tcPr>
            <w:tcW w:w="1169" w:type="dxa"/>
            <w:vAlign w:val="center"/>
          </w:tcPr>
          <w:p w14:paraId="7981A97A" w14:textId="6FA71C93" w:rsidR="00501254" w:rsidRPr="002B7714" w:rsidRDefault="00501254" w:rsidP="00090316">
            <w:pPr>
              <w:bidi/>
              <w:spacing w:line="276" w:lineRule="auto"/>
              <w:jc w:val="both"/>
              <w:rPr>
                <w:rFonts w:ascii="Bahij Zar" w:hAnsi="Bahij Zar" w:cs="Bahij Zar"/>
                <w:sz w:val="28"/>
                <w:szCs w:val="28"/>
                <w:highlight w:val="yellow"/>
              </w:rPr>
            </w:pPr>
          </w:p>
        </w:tc>
        <w:tc>
          <w:tcPr>
            <w:tcW w:w="4656" w:type="dxa"/>
          </w:tcPr>
          <w:p w14:paraId="7E4FA9B3" w14:textId="3709EECA" w:rsidR="00501254" w:rsidRPr="002B7714" w:rsidRDefault="00501254" w:rsidP="0053104B">
            <w:pPr>
              <w:pStyle w:val="ListParagraph"/>
              <w:bidi/>
              <w:spacing w:line="276" w:lineRule="auto"/>
              <w:ind w:left="360"/>
              <w:jc w:val="both"/>
              <w:rPr>
                <w:rFonts w:ascii="Bahij Zar" w:hAnsi="Bahij Zar" w:cs="Bahij Zar"/>
                <w:sz w:val="28"/>
                <w:szCs w:val="28"/>
                <w:highlight w:val="yellow"/>
                <w:rtl/>
                <w:lang w:bidi="prs-AF"/>
              </w:rPr>
            </w:pPr>
          </w:p>
        </w:tc>
        <w:tc>
          <w:tcPr>
            <w:tcW w:w="913" w:type="dxa"/>
          </w:tcPr>
          <w:p w14:paraId="512E25F2" w14:textId="77777777" w:rsidR="00501254" w:rsidRPr="002B7714" w:rsidRDefault="00501254" w:rsidP="00090316">
            <w:pPr>
              <w:bidi/>
              <w:spacing w:line="276" w:lineRule="auto"/>
              <w:jc w:val="both"/>
              <w:rPr>
                <w:rFonts w:ascii="Bahij Zar" w:hAnsi="Bahij Zar" w:cs="Bahij Zar"/>
                <w:sz w:val="28"/>
                <w:szCs w:val="28"/>
                <w:rtl/>
              </w:rPr>
            </w:pPr>
          </w:p>
        </w:tc>
        <w:tc>
          <w:tcPr>
            <w:tcW w:w="853" w:type="dxa"/>
          </w:tcPr>
          <w:p w14:paraId="7272A0BC" w14:textId="77777777" w:rsidR="00501254" w:rsidRPr="002B7714" w:rsidRDefault="00501254" w:rsidP="00090316">
            <w:pPr>
              <w:bidi/>
              <w:spacing w:line="276" w:lineRule="auto"/>
              <w:jc w:val="both"/>
              <w:rPr>
                <w:rFonts w:ascii="Bahij Zar" w:hAnsi="Bahij Zar" w:cs="Bahij Zar"/>
                <w:sz w:val="28"/>
                <w:szCs w:val="28"/>
                <w:rtl/>
              </w:rPr>
            </w:pPr>
          </w:p>
        </w:tc>
      </w:tr>
      <w:tr w:rsidR="00DF347D" w:rsidRPr="002B7714" w14:paraId="54D8A4CA" w14:textId="77777777" w:rsidTr="00DF347D">
        <w:trPr>
          <w:cantSplit/>
          <w:trHeight w:val="1134"/>
        </w:trPr>
        <w:tc>
          <w:tcPr>
            <w:tcW w:w="1697" w:type="dxa"/>
            <w:vAlign w:val="center"/>
          </w:tcPr>
          <w:p w14:paraId="2338DA04" w14:textId="1383A667" w:rsidR="00DF347D" w:rsidRPr="002B7714" w:rsidRDefault="00DF347D" w:rsidP="00DF347D">
            <w:pPr>
              <w:pStyle w:val="ListParagraph"/>
              <w:bidi/>
              <w:spacing w:line="276" w:lineRule="auto"/>
              <w:jc w:val="both"/>
              <w:rPr>
                <w:rFonts w:ascii="Bahij Zar" w:hAnsi="Bahij Zar" w:cs="Bahij Zar"/>
                <w:sz w:val="28"/>
                <w:szCs w:val="28"/>
                <w:highlight w:val="yellow"/>
                <w:rtl/>
                <w:lang w:bidi="ar-SA"/>
              </w:rPr>
            </w:pPr>
            <w:r w:rsidRPr="00DF347D">
              <w:rPr>
                <w:rFonts w:ascii="Bahij Zar" w:hAnsi="Bahij Zar" w:cs="Bahij Zar"/>
                <w:sz w:val="28"/>
                <w:szCs w:val="28"/>
                <w:rtl/>
                <w:lang w:bidi="ar-SA"/>
              </w:rPr>
              <w:lastRenderedPageBreak/>
              <w:t>ایجاد سیستم حکومتداری</w:t>
            </w:r>
            <w:r w:rsidRPr="002B7714">
              <w:rPr>
                <w:rFonts w:ascii="Bahij Zar" w:eastAsia="Times New Roman" w:hAnsi="Bahij Zar" w:cs="Bahij Zar"/>
                <w:sz w:val="28"/>
                <w:szCs w:val="28"/>
                <w:rtl/>
              </w:rPr>
              <w:t xml:space="preserve"> خوب و مبارزه با فساد اداری</w:t>
            </w:r>
          </w:p>
        </w:tc>
        <w:tc>
          <w:tcPr>
            <w:tcW w:w="1169" w:type="dxa"/>
            <w:vAlign w:val="center"/>
          </w:tcPr>
          <w:p w14:paraId="57107E7A" w14:textId="77777777" w:rsidR="00DF347D" w:rsidRPr="002B7714" w:rsidRDefault="00DF347D" w:rsidP="00DF347D">
            <w:pPr>
              <w:bidi/>
              <w:spacing w:line="276" w:lineRule="auto"/>
              <w:jc w:val="both"/>
              <w:rPr>
                <w:rFonts w:ascii="Bahij Zar" w:hAnsi="Bahij Zar" w:cs="Bahij Zar"/>
                <w:sz w:val="28"/>
                <w:szCs w:val="28"/>
                <w:highlight w:val="yellow"/>
              </w:rPr>
            </w:pPr>
          </w:p>
        </w:tc>
        <w:tc>
          <w:tcPr>
            <w:tcW w:w="4656" w:type="dxa"/>
          </w:tcPr>
          <w:p w14:paraId="2ED102E9" w14:textId="77777777" w:rsidR="00DF347D" w:rsidRPr="002B7714" w:rsidRDefault="00DF347D" w:rsidP="00DF347D">
            <w:pPr>
              <w:pStyle w:val="ListParagraph"/>
              <w:bidi/>
              <w:spacing w:line="276" w:lineRule="auto"/>
              <w:ind w:left="360"/>
              <w:jc w:val="both"/>
              <w:rPr>
                <w:rFonts w:ascii="Bahij Zar" w:hAnsi="Bahij Zar" w:cs="Bahij Zar"/>
                <w:sz w:val="28"/>
                <w:szCs w:val="28"/>
                <w:highlight w:val="yellow"/>
                <w:rtl/>
                <w:lang w:bidi="prs-AF"/>
              </w:rPr>
            </w:pPr>
          </w:p>
        </w:tc>
        <w:tc>
          <w:tcPr>
            <w:tcW w:w="913" w:type="dxa"/>
          </w:tcPr>
          <w:p w14:paraId="23697066" w14:textId="77777777" w:rsidR="00DF347D" w:rsidRPr="002B7714" w:rsidRDefault="00DF347D" w:rsidP="00DF347D">
            <w:pPr>
              <w:bidi/>
              <w:spacing w:line="276" w:lineRule="auto"/>
              <w:jc w:val="both"/>
              <w:rPr>
                <w:rFonts w:ascii="Bahij Zar" w:hAnsi="Bahij Zar" w:cs="Bahij Zar"/>
                <w:sz w:val="28"/>
                <w:szCs w:val="28"/>
                <w:rtl/>
              </w:rPr>
            </w:pPr>
          </w:p>
        </w:tc>
        <w:tc>
          <w:tcPr>
            <w:tcW w:w="853" w:type="dxa"/>
          </w:tcPr>
          <w:p w14:paraId="1F09C509" w14:textId="77777777" w:rsidR="00DF347D" w:rsidRPr="002B7714" w:rsidRDefault="00DF347D" w:rsidP="00DF347D">
            <w:pPr>
              <w:bidi/>
              <w:spacing w:line="276" w:lineRule="auto"/>
              <w:jc w:val="both"/>
              <w:rPr>
                <w:rFonts w:ascii="Bahij Zar" w:hAnsi="Bahij Zar" w:cs="Bahij Zar"/>
                <w:sz w:val="28"/>
                <w:szCs w:val="28"/>
                <w:rtl/>
              </w:rPr>
            </w:pPr>
          </w:p>
        </w:tc>
      </w:tr>
    </w:tbl>
    <w:p w14:paraId="7D4B043F" w14:textId="77777777" w:rsidR="00126E8E" w:rsidRPr="002B7714" w:rsidRDefault="00126E8E" w:rsidP="00090316">
      <w:pPr>
        <w:bidi/>
        <w:spacing w:line="276" w:lineRule="auto"/>
        <w:jc w:val="both"/>
        <w:rPr>
          <w:rFonts w:ascii="Bahij Zar" w:hAnsi="Bahij Zar" w:cs="Bahij Zar"/>
          <w:sz w:val="28"/>
          <w:szCs w:val="28"/>
          <w:rtl/>
        </w:rPr>
      </w:pPr>
    </w:p>
    <w:p w14:paraId="0236D35E" w14:textId="77777777" w:rsidR="00126E8E" w:rsidRPr="002B7714" w:rsidRDefault="00126E8E" w:rsidP="00090316">
      <w:pPr>
        <w:bidi/>
        <w:spacing w:line="276" w:lineRule="auto"/>
        <w:jc w:val="both"/>
        <w:rPr>
          <w:rFonts w:ascii="Bahij Zar" w:hAnsi="Bahij Zar" w:cs="Bahij Zar"/>
          <w:sz w:val="28"/>
          <w:szCs w:val="28"/>
          <w:rtl/>
        </w:rPr>
      </w:pPr>
    </w:p>
    <w:p w14:paraId="4660A2D6" w14:textId="6458FC10" w:rsidR="00126E8E" w:rsidRPr="002B7714" w:rsidRDefault="009D49BF" w:rsidP="00656A2D">
      <w:pPr>
        <w:pStyle w:val="Heading1"/>
        <w:bidi/>
        <w:spacing w:after="240"/>
        <w:rPr>
          <w:rFonts w:ascii="Bahij Zar" w:hAnsi="Bahij Zar" w:cs="Bahij Zar"/>
          <w:b/>
          <w:bCs/>
          <w:rtl/>
        </w:rPr>
      </w:pPr>
      <w:bookmarkStart w:id="42" w:name="_Toc181521637"/>
      <w:r w:rsidRPr="002B7714">
        <w:rPr>
          <w:rFonts w:ascii="Bahij Zar" w:hAnsi="Bahij Zar" w:cs="Bahij Zar"/>
          <w:b/>
          <w:bCs/>
          <w:rtl/>
        </w:rPr>
        <w:t>اهداف کوتاه مدت</w:t>
      </w:r>
      <w:bookmarkEnd w:id="42"/>
      <w:r w:rsidRPr="002B7714">
        <w:rPr>
          <w:rFonts w:ascii="Bahij Zar" w:hAnsi="Bahij Zar" w:cs="Bahij Zar"/>
          <w:b/>
          <w:bCs/>
          <w:rtl/>
        </w:rPr>
        <w:t xml:space="preserve"> </w:t>
      </w:r>
    </w:p>
    <w:p w14:paraId="1D8A8E66" w14:textId="79BC8B4B" w:rsidR="00126E8E" w:rsidRPr="002B7714" w:rsidRDefault="00436ECD" w:rsidP="000E2F96">
      <w:pPr>
        <w:bidi/>
        <w:spacing w:line="276" w:lineRule="auto"/>
        <w:jc w:val="both"/>
        <w:rPr>
          <w:rFonts w:ascii="Bahij Zar" w:hAnsi="Bahij Zar" w:cs="Bahij Zar"/>
          <w:sz w:val="28"/>
          <w:szCs w:val="28"/>
          <w:rtl/>
        </w:rPr>
      </w:pPr>
      <w:r w:rsidRPr="002B7714">
        <w:rPr>
          <w:rFonts w:ascii="Bahij Zar" w:hAnsi="Bahij Zar" w:cs="Bahij Zar"/>
          <w:sz w:val="28"/>
          <w:szCs w:val="28"/>
          <w:rtl/>
          <w:lang w:bidi="fa-IR"/>
        </w:rPr>
        <w:t>به منظور اجرایی سازی استراتژیهای انتخاب شده با توجه به ماتریس</w:t>
      </w:r>
      <w:r w:rsidRPr="002B7714">
        <w:rPr>
          <w:rFonts w:ascii="Bahij Zar" w:hAnsi="Bahij Zar" w:cs="Bahij Zar"/>
          <w:sz w:val="28"/>
          <w:szCs w:val="28"/>
          <w:rtl/>
        </w:rPr>
        <w:t xml:space="preserve"> </w:t>
      </w:r>
      <w:r w:rsidRPr="002B7714">
        <w:rPr>
          <w:rFonts w:ascii="Bahij Zar" w:hAnsi="Bahij Zar" w:cs="Bahij Zar"/>
          <w:sz w:val="28"/>
          <w:szCs w:val="28"/>
          <w:rtl/>
          <w:lang w:bidi="fa-IR"/>
        </w:rPr>
        <w:t xml:space="preserve"> سوات؛ و دست</w:t>
      </w:r>
      <w:r w:rsidR="000E2F96" w:rsidRPr="002B7714">
        <w:rPr>
          <w:rFonts w:ascii="Bahij Zar" w:hAnsi="Bahij Zar" w:cs="Bahij Zar"/>
          <w:sz w:val="28"/>
          <w:szCs w:val="28"/>
          <w:rtl/>
          <w:lang w:bidi="fa-IR"/>
        </w:rPr>
        <w:t xml:space="preserve"> یابی به اهداف استراتژیک و عینی</w:t>
      </w:r>
      <w:r w:rsidR="000E2F96" w:rsidRPr="002B7714">
        <w:rPr>
          <w:rFonts w:ascii="Bahij Zar" w:hAnsi="Bahij Zar" w:cs="Bahij Zar"/>
          <w:sz w:val="28"/>
          <w:szCs w:val="28"/>
          <w:rtl/>
          <w:lang w:eastAsia="zh-CN"/>
        </w:rPr>
        <w:t>،</w:t>
      </w:r>
      <w:r w:rsidRPr="002B7714">
        <w:rPr>
          <w:rFonts w:ascii="Bahij Zar" w:hAnsi="Bahij Zar" w:cs="Bahij Zar"/>
          <w:sz w:val="28"/>
          <w:szCs w:val="28"/>
          <w:rtl/>
          <w:lang w:bidi="fa-IR"/>
        </w:rPr>
        <w:t xml:space="preserve"> </w:t>
      </w:r>
      <w:r w:rsidR="00656A2D" w:rsidRPr="002B7714">
        <w:rPr>
          <w:rFonts w:ascii="Bahij Zar" w:hAnsi="Bahij Zar" w:cs="Bahij Zar"/>
          <w:sz w:val="28"/>
          <w:szCs w:val="28"/>
          <w:rtl/>
        </w:rPr>
        <w:t>پوهنځي علوم وترنری</w:t>
      </w:r>
      <w:r w:rsidRPr="002B7714">
        <w:rPr>
          <w:rFonts w:ascii="Bahij Zar" w:hAnsi="Bahij Zar" w:cs="Bahij Zar"/>
          <w:sz w:val="28"/>
          <w:szCs w:val="28"/>
          <w:rtl/>
        </w:rPr>
        <w:t xml:space="preserve"> </w:t>
      </w:r>
      <w:r w:rsidRPr="002B7714">
        <w:rPr>
          <w:rFonts w:ascii="Bahij Zar" w:hAnsi="Bahij Zar" w:cs="Bahij Zar"/>
          <w:sz w:val="28"/>
          <w:szCs w:val="28"/>
          <w:rtl/>
          <w:lang w:bidi="fa-IR"/>
        </w:rPr>
        <w:t xml:space="preserve"> مصمم است از طریق اهداف عملیاتی (کوتاه مدت ) زیر به آن‌</w:t>
      </w:r>
      <w:r w:rsidRPr="002B7714">
        <w:rPr>
          <w:rFonts w:ascii="Bahij Zar" w:hAnsi="Bahij Zar" w:cs="Bahij Zar"/>
          <w:sz w:val="28"/>
          <w:szCs w:val="28"/>
          <w:rtl/>
        </w:rPr>
        <w:t xml:space="preserve"> </w:t>
      </w:r>
      <w:r w:rsidRPr="002B7714">
        <w:rPr>
          <w:rFonts w:ascii="Bahij Zar" w:hAnsi="Bahij Zar" w:cs="Bahij Zar"/>
          <w:sz w:val="28"/>
          <w:szCs w:val="28"/>
          <w:rtl/>
          <w:lang w:bidi="fa-IR"/>
        </w:rPr>
        <w:t>ها دست یابد</w:t>
      </w:r>
    </w:p>
    <w:p w14:paraId="777DCAE5" w14:textId="5ACFACA5" w:rsidR="008F2DF8" w:rsidRPr="002B7714" w:rsidRDefault="008F2DF8" w:rsidP="00090316">
      <w:pPr>
        <w:pStyle w:val="ListParagraph"/>
        <w:bidi/>
        <w:spacing w:line="276" w:lineRule="auto"/>
        <w:ind w:left="0"/>
        <w:jc w:val="both"/>
        <w:rPr>
          <w:rFonts w:ascii="Bahij Zar" w:hAnsi="Bahij Zar" w:cs="Bahij Zar"/>
          <w:b/>
          <w:bCs/>
          <w:sz w:val="28"/>
          <w:szCs w:val="28"/>
          <w:rtl/>
        </w:rPr>
      </w:pPr>
      <w:r w:rsidRPr="002B7714">
        <w:rPr>
          <w:rFonts w:ascii="Bahij Zar" w:eastAsia="Times New Roman" w:hAnsi="Bahij Zar" w:cs="Bahij Zar"/>
          <w:b/>
          <w:bCs/>
          <w:sz w:val="28"/>
          <w:szCs w:val="28"/>
          <w:rtl/>
        </w:rPr>
        <w:t>بلند بردن ارتقا ظرفیت</w:t>
      </w:r>
      <w:r w:rsidRPr="002B7714">
        <w:rPr>
          <w:rFonts w:ascii="Bahij Zar" w:hAnsi="Bahij Zar" w:cs="Bahij Zar"/>
          <w:b/>
          <w:bCs/>
          <w:sz w:val="28"/>
          <w:szCs w:val="28"/>
          <w:rtl/>
        </w:rPr>
        <w:t xml:space="preserve"> </w:t>
      </w:r>
    </w:p>
    <w:p w14:paraId="6F02E69D" w14:textId="7A7201D3" w:rsidR="00436ECD" w:rsidRPr="002B7714" w:rsidRDefault="008F2DF8" w:rsidP="008F2DF8">
      <w:pPr>
        <w:pStyle w:val="ListParagraph"/>
        <w:bidi/>
        <w:spacing w:line="276" w:lineRule="auto"/>
        <w:ind w:left="0"/>
        <w:jc w:val="both"/>
        <w:rPr>
          <w:rFonts w:ascii="Bahij Zar" w:hAnsi="Bahij Zar" w:cs="Bahij Zar"/>
          <w:b/>
          <w:bCs/>
          <w:sz w:val="28"/>
          <w:szCs w:val="28"/>
          <w:rtl/>
        </w:rPr>
      </w:pPr>
      <w:r w:rsidRPr="002B7714">
        <w:rPr>
          <w:rFonts w:ascii="Bahij Zar" w:hAnsi="Bahij Zar" w:cs="Bahij Zar"/>
          <w:b/>
          <w:bCs/>
          <w:sz w:val="28"/>
          <w:szCs w:val="28"/>
          <w:rtl/>
        </w:rPr>
        <w:t xml:space="preserve"> </w:t>
      </w:r>
      <w:r w:rsidR="001E38BA" w:rsidRPr="002B7714">
        <w:rPr>
          <w:rFonts w:ascii="Bahij Zar" w:hAnsi="Bahij Zar" w:cs="Bahij Zar"/>
          <w:b/>
          <w:bCs/>
          <w:sz w:val="28"/>
          <w:szCs w:val="28"/>
          <w:rtl/>
        </w:rPr>
        <w:t>اهداف کوتاه مدت</w:t>
      </w:r>
      <w:r w:rsidR="00436ECD" w:rsidRPr="002B7714">
        <w:rPr>
          <w:rFonts w:ascii="Bahij Zar" w:hAnsi="Bahij Zar" w:cs="Bahij Zar"/>
          <w:b/>
          <w:bCs/>
          <w:sz w:val="28"/>
          <w:szCs w:val="28"/>
          <w:rtl/>
        </w:rPr>
        <w:t>:</w:t>
      </w:r>
    </w:p>
    <w:p w14:paraId="6C0E974C" w14:textId="77777777" w:rsidR="008F2DF8" w:rsidRPr="002B7714" w:rsidRDefault="008F2DF8" w:rsidP="009C46A8">
      <w:pPr>
        <w:pStyle w:val="ListParagraph"/>
        <w:numPr>
          <w:ilvl w:val="0"/>
          <w:numId w:val="8"/>
        </w:numPr>
        <w:bidi/>
        <w:rPr>
          <w:rFonts w:ascii="Bahij Zar" w:hAnsi="Bahij Zar" w:cs="Bahij Zar"/>
          <w:sz w:val="24"/>
          <w:szCs w:val="24"/>
        </w:rPr>
      </w:pPr>
      <w:bookmarkStart w:id="43" w:name="_Toc181521638"/>
      <w:r w:rsidRPr="002B7714">
        <w:rPr>
          <w:rFonts w:ascii="Bahij Zar" w:hAnsi="Bahij Zar" w:cs="Bahij Zar"/>
          <w:sz w:val="24"/>
          <w:szCs w:val="24"/>
          <w:rtl/>
        </w:rPr>
        <w:t>ارائه خدمات آموزشی معیاری و با کیفیت در مطابقت به معیارهای دانش روز</w:t>
      </w:r>
    </w:p>
    <w:p w14:paraId="0BA8B080" w14:textId="77777777" w:rsidR="008F2DF8" w:rsidRPr="002B7714" w:rsidRDefault="008F2DF8" w:rsidP="009C46A8">
      <w:pPr>
        <w:pStyle w:val="ListParagraph"/>
        <w:numPr>
          <w:ilvl w:val="0"/>
          <w:numId w:val="8"/>
        </w:numPr>
        <w:bidi/>
        <w:rPr>
          <w:rFonts w:ascii="Bahij Zar" w:hAnsi="Bahij Zar" w:cs="Bahij Zar"/>
          <w:sz w:val="24"/>
          <w:szCs w:val="24"/>
          <w:rtl/>
        </w:rPr>
      </w:pPr>
      <w:r w:rsidRPr="002B7714">
        <w:rPr>
          <w:rFonts w:ascii="Bahij Zar" w:hAnsi="Bahij Zar" w:cs="Bahij Zar"/>
          <w:sz w:val="24"/>
          <w:szCs w:val="24"/>
          <w:rtl/>
        </w:rPr>
        <w:t>داشتن کادر علمی توانمند و متعهد دارای درجۀ تحصیلات و رتبۀ علمی بلند.</w:t>
      </w:r>
    </w:p>
    <w:bookmarkEnd w:id="43"/>
    <w:p w14:paraId="5864DBB6" w14:textId="77777777" w:rsidR="008F2DF8" w:rsidRPr="002B7714" w:rsidRDefault="008F2DF8" w:rsidP="00090316">
      <w:pPr>
        <w:bidi/>
        <w:spacing w:line="276" w:lineRule="auto"/>
        <w:jc w:val="both"/>
        <w:rPr>
          <w:rFonts w:ascii="Bahij Zar" w:hAnsi="Bahij Zar" w:cs="Bahij Zar"/>
          <w:b/>
          <w:bCs/>
          <w:sz w:val="28"/>
          <w:szCs w:val="28"/>
          <w:rtl/>
        </w:rPr>
      </w:pPr>
      <w:r w:rsidRPr="002B7714">
        <w:rPr>
          <w:rFonts w:ascii="Bahij Zar" w:eastAsia="Times New Roman" w:hAnsi="Bahij Zar" w:cs="Bahij Zar"/>
          <w:b/>
          <w:bCs/>
          <w:sz w:val="28"/>
          <w:szCs w:val="28"/>
          <w:rtl/>
        </w:rPr>
        <w:t>کسب اعتبار و تطبیق معیارهای تضمین کیفیت</w:t>
      </w:r>
      <w:r w:rsidRPr="002B7714">
        <w:rPr>
          <w:rFonts w:ascii="Bahij Zar" w:hAnsi="Bahij Zar" w:cs="Bahij Zar"/>
          <w:b/>
          <w:bCs/>
          <w:sz w:val="28"/>
          <w:szCs w:val="28"/>
          <w:rtl/>
        </w:rPr>
        <w:t xml:space="preserve"> </w:t>
      </w:r>
    </w:p>
    <w:p w14:paraId="195CDB5C" w14:textId="304DBBD8" w:rsidR="00D72C59" w:rsidRPr="002B7714" w:rsidRDefault="00EE0989" w:rsidP="008F2DF8">
      <w:pPr>
        <w:bidi/>
        <w:spacing w:line="276" w:lineRule="auto"/>
        <w:jc w:val="both"/>
        <w:rPr>
          <w:rFonts w:ascii="Bahij Zar" w:hAnsi="Bahij Zar" w:cs="Bahij Zar"/>
          <w:b/>
          <w:bCs/>
          <w:sz w:val="28"/>
          <w:szCs w:val="28"/>
          <w:rtl/>
        </w:rPr>
      </w:pPr>
      <w:r w:rsidRPr="002B7714">
        <w:rPr>
          <w:rFonts w:ascii="Bahij Zar" w:hAnsi="Bahij Zar" w:cs="Bahij Zar"/>
          <w:b/>
          <w:bCs/>
          <w:sz w:val="28"/>
          <w:szCs w:val="28"/>
          <w:rtl/>
        </w:rPr>
        <w:t>اهداف کوتاه مدت</w:t>
      </w:r>
      <w:r w:rsidR="00D72C59" w:rsidRPr="002B7714">
        <w:rPr>
          <w:rFonts w:ascii="Bahij Zar" w:hAnsi="Bahij Zar" w:cs="Bahij Zar"/>
          <w:b/>
          <w:bCs/>
          <w:sz w:val="28"/>
          <w:szCs w:val="28"/>
          <w:rtl/>
        </w:rPr>
        <w:t>:</w:t>
      </w:r>
    </w:p>
    <w:p w14:paraId="65FDCDBA" w14:textId="77777777" w:rsidR="008F2DF8" w:rsidRPr="002B7714" w:rsidRDefault="008F2DF8" w:rsidP="009C46A8">
      <w:pPr>
        <w:pStyle w:val="ListParagraph"/>
        <w:numPr>
          <w:ilvl w:val="0"/>
          <w:numId w:val="8"/>
        </w:numPr>
        <w:bidi/>
        <w:rPr>
          <w:rFonts w:ascii="Bahij Zar" w:hAnsi="Bahij Zar" w:cs="Bahij Zar"/>
          <w:sz w:val="24"/>
          <w:szCs w:val="24"/>
          <w:rtl/>
        </w:rPr>
      </w:pPr>
      <w:r w:rsidRPr="002B7714">
        <w:rPr>
          <w:rFonts w:ascii="Bahij Zar" w:hAnsi="Bahij Zar" w:cs="Bahij Zar"/>
          <w:sz w:val="24"/>
          <w:szCs w:val="24"/>
          <w:rtl/>
        </w:rPr>
        <w:t xml:space="preserve">ارتقای کیفیت آموزشی و کسب اعتبار ملی </w:t>
      </w:r>
    </w:p>
    <w:p w14:paraId="00DFDF27" w14:textId="77777777" w:rsidR="008F2DF8" w:rsidRPr="002B7714" w:rsidRDefault="008F2DF8" w:rsidP="008F2DF8">
      <w:pPr>
        <w:bidi/>
        <w:spacing w:line="276" w:lineRule="auto"/>
        <w:jc w:val="both"/>
        <w:rPr>
          <w:rFonts w:ascii="Bahij Zar" w:eastAsia="Times New Roman" w:hAnsi="Bahij Zar" w:cs="Bahij Zar"/>
          <w:b/>
          <w:bCs/>
          <w:sz w:val="28"/>
          <w:szCs w:val="28"/>
          <w:rtl/>
        </w:rPr>
      </w:pPr>
      <w:r w:rsidRPr="002B7714">
        <w:rPr>
          <w:rFonts w:ascii="Bahij Zar" w:eastAsia="Times New Roman" w:hAnsi="Bahij Zar" w:cs="Bahij Zar"/>
          <w:b/>
          <w:bCs/>
          <w:sz w:val="28"/>
          <w:szCs w:val="28"/>
          <w:rtl/>
        </w:rPr>
        <w:t>انکشاف تحقیقات و نوآوری در تولید دانش</w:t>
      </w:r>
    </w:p>
    <w:p w14:paraId="0660B9E6" w14:textId="7C6F29B6" w:rsidR="00D72C59" w:rsidRPr="002B7714" w:rsidRDefault="00D72C59" w:rsidP="00090316">
      <w:pPr>
        <w:bidi/>
        <w:spacing w:line="276" w:lineRule="auto"/>
        <w:jc w:val="both"/>
        <w:rPr>
          <w:rFonts w:ascii="Bahij Zar" w:hAnsi="Bahij Zar" w:cs="Bahij Zar"/>
          <w:b/>
          <w:bCs/>
          <w:sz w:val="28"/>
          <w:szCs w:val="28"/>
          <w:rtl/>
        </w:rPr>
      </w:pPr>
      <w:r w:rsidRPr="002B7714">
        <w:rPr>
          <w:rFonts w:ascii="Bahij Zar" w:hAnsi="Bahij Zar" w:cs="Bahij Zar"/>
          <w:b/>
          <w:bCs/>
          <w:sz w:val="28"/>
          <w:szCs w:val="28"/>
          <w:rtl/>
        </w:rPr>
        <w:t>اهداف کوتاه مدت :</w:t>
      </w:r>
    </w:p>
    <w:p w14:paraId="0851801E" w14:textId="2F195C65" w:rsidR="008F2DF8" w:rsidRPr="002B7714" w:rsidRDefault="008F2DF8" w:rsidP="009C46A8">
      <w:pPr>
        <w:pStyle w:val="ListParagraph"/>
        <w:numPr>
          <w:ilvl w:val="0"/>
          <w:numId w:val="8"/>
        </w:numPr>
        <w:bidi/>
        <w:rPr>
          <w:rFonts w:ascii="Bahij Zar" w:hAnsi="Bahij Zar" w:cs="Bahij Zar"/>
          <w:sz w:val="24"/>
          <w:szCs w:val="24"/>
        </w:rPr>
      </w:pPr>
      <w:r w:rsidRPr="002B7714">
        <w:rPr>
          <w:rFonts w:ascii="Bahij Zar" w:hAnsi="Bahij Zar" w:cs="Bahij Zar"/>
          <w:sz w:val="24"/>
          <w:szCs w:val="24"/>
          <w:rtl/>
        </w:rPr>
        <w:t>کسب جایگاه برتر در عرصۀ تحقیقات علمی در حوزه‌های تخصصی رشته علوم وترنری.</w:t>
      </w:r>
    </w:p>
    <w:p w14:paraId="1B57CF00" w14:textId="77777777" w:rsidR="00D72C59" w:rsidRPr="002B7714" w:rsidRDefault="00D72C59" w:rsidP="009C46A8">
      <w:pPr>
        <w:pStyle w:val="ListParagraph"/>
        <w:numPr>
          <w:ilvl w:val="0"/>
          <w:numId w:val="8"/>
        </w:numPr>
        <w:bidi/>
        <w:rPr>
          <w:rFonts w:ascii="Bahij Zar" w:hAnsi="Bahij Zar" w:cs="Bahij Zar"/>
          <w:sz w:val="24"/>
          <w:szCs w:val="24"/>
          <w:rtl/>
        </w:rPr>
      </w:pPr>
      <w:r w:rsidRPr="002B7714">
        <w:rPr>
          <w:rFonts w:ascii="Bahij Zar" w:hAnsi="Bahij Zar" w:cs="Bahij Zar"/>
          <w:sz w:val="24"/>
          <w:szCs w:val="24"/>
          <w:rtl/>
        </w:rPr>
        <w:t xml:space="preserve">ایجاد کمیته تحقیقات علمی </w:t>
      </w:r>
    </w:p>
    <w:p w14:paraId="71DB2C11" w14:textId="075A0CFD" w:rsidR="00D72C59" w:rsidRPr="002B7714" w:rsidRDefault="00D72C59" w:rsidP="009C46A8">
      <w:pPr>
        <w:pStyle w:val="ListParagraph"/>
        <w:numPr>
          <w:ilvl w:val="0"/>
          <w:numId w:val="8"/>
        </w:numPr>
        <w:bidi/>
        <w:rPr>
          <w:rFonts w:ascii="Bahij Zar" w:hAnsi="Bahij Zar" w:cs="Bahij Zar"/>
          <w:sz w:val="24"/>
          <w:szCs w:val="24"/>
        </w:rPr>
      </w:pPr>
      <w:r w:rsidRPr="002B7714">
        <w:rPr>
          <w:rFonts w:ascii="Bahij Zar" w:hAnsi="Bahij Zar" w:cs="Bahij Zar"/>
          <w:sz w:val="24"/>
          <w:szCs w:val="24"/>
          <w:rtl/>
        </w:rPr>
        <w:t xml:space="preserve">تشویق کردن استادان برای مقاله نویسی </w:t>
      </w:r>
      <w:r w:rsidR="00C3555F" w:rsidRPr="002B7714">
        <w:rPr>
          <w:rFonts w:ascii="Bahij Zar" w:hAnsi="Bahij Zar" w:cs="Bahij Zar"/>
          <w:sz w:val="24"/>
          <w:szCs w:val="24"/>
          <w:rtl/>
        </w:rPr>
        <w:t>،</w:t>
      </w:r>
      <w:r w:rsidRPr="002B7714">
        <w:rPr>
          <w:rFonts w:ascii="Bahij Zar" w:hAnsi="Bahij Zar" w:cs="Bahij Zar"/>
          <w:sz w:val="24"/>
          <w:szCs w:val="24"/>
          <w:rtl/>
        </w:rPr>
        <w:t>تالیف و ترجمه</w:t>
      </w:r>
    </w:p>
    <w:p w14:paraId="664048DD" w14:textId="7AFA58A4" w:rsidR="00126E8E" w:rsidRPr="002B7714" w:rsidRDefault="00C3555F" w:rsidP="009C46A8">
      <w:pPr>
        <w:pStyle w:val="ListParagraph"/>
        <w:numPr>
          <w:ilvl w:val="0"/>
          <w:numId w:val="8"/>
        </w:numPr>
        <w:bidi/>
        <w:rPr>
          <w:rFonts w:ascii="Bahij Zar" w:hAnsi="Bahij Zar" w:cs="Bahij Zar"/>
          <w:sz w:val="24"/>
          <w:szCs w:val="24"/>
        </w:rPr>
      </w:pPr>
      <w:r w:rsidRPr="002B7714">
        <w:rPr>
          <w:rFonts w:ascii="Bahij Zar" w:hAnsi="Bahij Zar" w:cs="Bahij Zar"/>
          <w:sz w:val="24"/>
          <w:szCs w:val="24"/>
          <w:rtl/>
        </w:rPr>
        <w:lastRenderedPageBreak/>
        <w:t xml:space="preserve">حمایت مالی برای تحقیقات </w:t>
      </w:r>
    </w:p>
    <w:p w14:paraId="2CDB0F6F" w14:textId="77777777" w:rsidR="008F2DF8" w:rsidRPr="002B7714" w:rsidRDefault="008F2DF8" w:rsidP="008F2DF8">
      <w:pPr>
        <w:pStyle w:val="ListParagraph"/>
        <w:bidi/>
        <w:spacing w:line="276" w:lineRule="auto"/>
        <w:ind w:left="0"/>
        <w:jc w:val="both"/>
        <w:rPr>
          <w:rFonts w:ascii="Bahij Zar" w:hAnsi="Bahij Zar" w:cs="Bahij Zar"/>
          <w:b/>
          <w:bCs/>
          <w:sz w:val="28"/>
          <w:szCs w:val="28"/>
          <w:rtl/>
        </w:rPr>
      </w:pPr>
      <w:r w:rsidRPr="002B7714">
        <w:rPr>
          <w:rFonts w:ascii="Bahij Zar" w:hAnsi="Bahij Zar" w:cs="Bahij Zar"/>
          <w:b/>
          <w:bCs/>
          <w:sz w:val="28"/>
          <w:szCs w:val="28"/>
          <w:rtl/>
        </w:rPr>
        <w:t>توسعه و بهبود زیربناها</w:t>
      </w:r>
    </w:p>
    <w:p w14:paraId="289C1D56" w14:textId="77D9B12C" w:rsidR="00C3555F" w:rsidRPr="002B7714" w:rsidRDefault="001E38BA" w:rsidP="00090316">
      <w:pPr>
        <w:bidi/>
        <w:spacing w:line="276" w:lineRule="auto"/>
        <w:jc w:val="both"/>
        <w:rPr>
          <w:rFonts w:ascii="Bahij Zar" w:hAnsi="Bahij Zar" w:cs="Bahij Zar"/>
          <w:b/>
          <w:bCs/>
          <w:sz w:val="28"/>
          <w:szCs w:val="28"/>
          <w:rtl/>
        </w:rPr>
      </w:pPr>
      <w:r w:rsidRPr="002B7714">
        <w:rPr>
          <w:rFonts w:ascii="Bahij Zar" w:hAnsi="Bahij Zar" w:cs="Bahij Zar"/>
          <w:b/>
          <w:bCs/>
          <w:sz w:val="28"/>
          <w:szCs w:val="28"/>
          <w:rtl/>
        </w:rPr>
        <w:t>اهداف کوتاه مدت</w:t>
      </w:r>
      <w:r w:rsidR="00C3555F" w:rsidRPr="002B7714">
        <w:rPr>
          <w:rFonts w:ascii="Bahij Zar" w:hAnsi="Bahij Zar" w:cs="Bahij Zar"/>
          <w:b/>
          <w:bCs/>
          <w:sz w:val="28"/>
          <w:szCs w:val="28"/>
          <w:rtl/>
        </w:rPr>
        <w:t>:</w:t>
      </w:r>
    </w:p>
    <w:p w14:paraId="2E6B853F" w14:textId="479BAF3C" w:rsidR="008F2DF8" w:rsidRPr="002B7714" w:rsidRDefault="008F2DF8" w:rsidP="009C46A8">
      <w:pPr>
        <w:pStyle w:val="ListParagraph"/>
        <w:numPr>
          <w:ilvl w:val="0"/>
          <w:numId w:val="8"/>
        </w:numPr>
        <w:bidi/>
        <w:rPr>
          <w:rFonts w:ascii="Bahij Zar" w:hAnsi="Bahij Zar" w:cs="Bahij Zar"/>
          <w:sz w:val="24"/>
          <w:szCs w:val="24"/>
        </w:rPr>
      </w:pPr>
      <w:r w:rsidRPr="002B7714">
        <w:rPr>
          <w:rFonts w:ascii="Bahij Zar" w:hAnsi="Bahij Zar" w:cs="Bahij Zar"/>
          <w:sz w:val="24"/>
          <w:szCs w:val="24"/>
          <w:rtl/>
        </w:rPr>
        <w:t>داشتن زیرساخت های معیاری منجمله کتابخانه و کمیپوتر لب مجهز</w:t>
      </w:r>
    </w:p>
    <w:p w14:paraId="5DEBF18D" w14:textId="2F6DB3B7" w:rsidR="00C3555F" w:rsidRPr="002B7714" w:rsidRDefault="00C3555F" w:rsidP="009C46A8">
      <w:pPr>
        <w:pStyle w:val="ListParagraph"/>
        <w:numPr>
          <w:ilvl w:val="0"/>
          <w:numId w:val="8"/>
        </w:numPr>
        <w:bidi/>
        <w:rPr>
          <w:rFonts w:ascii="Bahij Zar" w:hAnsi="Bahij Zar" w:cs="Bahij Zar"/>
          <w:sz w:val="24"/>
          <w:szCs w:val="24"/>
        </w:rPr>
      </w:pPr>
      <w:r w:rsidRPr="002B7714">
        <w:rPr>
          <w:rFonts w:ascii="Bahij Zar" w:hAnsi="Bahij Zar" w:cs="Bahij Zar"/>
          <w:sz w:val="24"/>
          <w:szCs w:val="24"/>
          <w:rtl/>
        </w:rPr>
        <w:t xml:space="preserve">مجهز ساختن دیپارتمنت ها </w:t>
      </w:r>
    </w:p>
    <w:p w14:paraId="36C9868B" w14:textId="2E3136A1" w:rsidR="00227E06" w:rsidRPr="002B7714" w:rsidRDefault="00227E06" w:rsidP="009C46A8">
      <w:pPr>
        <w:pStyle w:val="ListParagraph"/>
        <w:numPr>
          <w:ilvl w:val="0"/>
          <w:numId w:val="8"/>
        </w:numPr>
        <w:bidi/>
        <w:rPr>
          <w:rFonts w:ascii="Bahij Zar" w:hAnsi="Bahij Zar" w:cs="Bahij Zar"/>
          <w:sz w:val="24"/>
          <w:szCs w:val="24"/>
        </w:rPr>
      </w:pPr>
      <w:r w:rsidRPr="002B7714">
        <w:rPr>
          <w:rFonts w:ascii="Bahij Zar" w:hAnsi="Bahij Zar" w:cs="Bahij Zar"/>
          <w:sz w:val="24"/>
          <w:szCs w:val="24"/>
          <w:rtl/>
        </w:rPr>
        <w:t xml:space="preserve">ایجاد فضا اعتماد بین کادر علمی ،کارمندان اداری و کارمندان خدماتی </w:t>
      </w:r>
    </w:p>
    <w:p w14:paraId="74C1B9E5" w14:textId="77777777" w:rsidR="008F2DF8" w:rsidRPr="002B7714" w:rsidRDefault="008F2DF8" w:rsidP="008F2DF8">
      <w:pPr>
        <w:pStyle w:val="ListParagraph"/>
        <w:bidi/>
        <w:spacing w:line="276" w:lineRule="auto"/>
        <w:ind w:left="0"/>
        <w:jc w:val="both"/>
        <w:rPr>
          <w:rFonts w:ascii="Bahij Zar" w:eastAsia="Times New Roman" w:hAnsi="Bahij Zar" w:cs="Bahij Zar"/>
          <w:b/>
          <w:bCs/>
          <w:sz w:val="28"/>
          <w:szCs w:val="28"/>
          <w:rtl/>
        </w:rPr>
      </w:pPr>
      <w:r w:rsidRPr="002B7714">
        <w:rPr>
          <w:rFonts w:ascii="Bahij Zar" w:eastAsia="Times New Roman" w:hAnsi="Bahij Zar" w:cs="Bahij Zar"/>
          <w:b/>
          <w:bCs/>
          <w:sz w:val="28"/>
          <w:szCs w:val="28"/>
          <w:rtl/>
        </w:rPr>
        <w:t>بهبود و توسعه روابط با نهادهای علمی و غیری علمی</w:t>
      </w:r>
    </w:p>
    <w:p w14:paraId="389BC421" w14:textId="3B1EAB64" w:rsidR="00227E06" w:rsidRPr="002B7714" w:rsidRDefault="008D757A" w:rsidP="00090316">
      <w:pPr>
        <w:bidi/>
        <w:spacing w:line="276" w:lineRule="auto"/>
        <w:jc w:val="both"/>
        <w:rPr>
          <w:rFonts w:ascii="Bahij Zar" w:hAnsi="Bahij Zar" w:cs="Bahij Zar"/>
          <w:b/>
          <w:bCs/>
          <w:sz w:val="28"/>
          <w:szCs w:val="28"/>
          <w:rtl/>
        </w:rPr>
      </w:pPr>
      <w:r w:rsidRPr="002B7714">
        <w:rPr>
          <w:rFonts w:ascii="Bahij Zar" w:hAnsi="Bahij Zar" w:cs="Bahij Zar"/>
          <w:b/>
          <w:bCs/>
          <w:sz w:val="28"/>
          <w:szCs w:val="28"/>
          <w:rtl/>
        </w:rPr>
        <w:t>ا</w:t>
      </w:r>
      <w:r w:rsidR="001E38BA" w:rsidRPr="002B7714">
        <w:rPr>
          <w:rFonts w:ascii="Bahij Zar" w:hAnsi="Bahij Zar" w:cs="Bahij Zar"/>
          <w:b/>
          <w:bCs/>
          <w:sz w:val="28"/>
          <w:szCs w:val="28"/>
          <w:rtl/>
        </w:rPr>
        <w:t>هداف کوتاه مدت</w:t>
      </w:r>
      <w:r w:rsidR="00227E06" w:rsidRPr="002B7714">
        <w:rPr>
          <w:rFonts w:ascii="Bahij Zar" w:hAnsi="Bahij Zar" w:cs="Bahij Zar"/>
          <w:b/>
          <w:bCs/>
          <w:sz w:val="28"/>
          <w:szCs w:val="28"/>
          <w:rtl/>
        </w:rPr>
        <w:t xml:space="preserve">: </w:t>
      </w:r>
    </w:p>
    <w:p w14:paraId="6A3A0336" w14:textId="4E9A2BD2" w:rsidR="008F2DF8" w:rsidRPr="002B7714" w:rsidRDefault="008F2DF8" w:rsidP="009C46A8">
      <w:pPr>
        <w:pStyle w:val="ListParagraph"/>
        <w:numPr>
          <w:ilvl w:val="0"/>
          <w:numId w:val="8"/>
        </w:numPr>
        <w:bidi/>
        <w:rPr>
          <w:rFonts w:ascii="Bahij Zar" w:hAnsi="Bahij Zar" w:cs="Bahij Zar"/>
          <w:sz w:val="24"/>
          <w:szCs w:val="24"/>
        </w:rPr>
      </w:pPr>
      <w:r w:rsidRPr="002B7714">
        <w:rPr>
          <w:rFonts w:ascii="Bahij Zar" w:hAnsi="Bahij Zar" w:cs="Bahij Zar"/>
          <w:sz w:val="24"/>
          <w:szCs w:val="24"/>
          <w:rtl/>
        </w:rPr>
        <w:t>ایجاد توأمیت کاری با نهادهای تحصیلی در داخل و خارج  ازکشور و ادارات دولتی، خصوصی برای تلفیق تیوری و تجربه</w:t>
      </w:r>
    </w:p>
    <w:p w14:paraId="46DC586C" w14:textId="1625DBA9" w:rsidR="00642447" w:rsidRPr="002B7714" w:rsidRDefault="00642447" w:rsidP="009C46A8">
      <w:pPr>
        <w:pStyle w:val="ListParagraph"/>
        <w:numPr>
          <w:ilvl w:val="0"/>
          <w:numId w:val="8"/>
        </w:numPr>
        <w:bidi/>
        <w:rPr>
          <w:rFonts w:ascii="Bahij Zar" w:hAnsi="Bahij Zar" w:cs="Bahij Zar"/>
          <w:sz w:val="24"/>
          <w:szCs w:val="24"/>
        </w:rPr>
      </w:pPr>
      <w:r w:rsidRPr="002B7714">
        <w:rPr>
          <w:rFonts w:ascii="Bahij Zar" w:hAnsi="Bahij Zar" w:cs="Bahij Zar"/>
          <w:sz w:val="24"/>
          <w:szCs w:val="24"/>
          <w:rtl/>
        </w:rPr>
        <w:t xml:space="preserve">اماده ساختن وسایل تدریسی </w:t>
      </w:r>
    </w:p>
    <w:p w14:paraId="05001287" w14:textId="77777777" w:rsidR="00642447" w:rsidRPr="002B7714" w:rsidRDefault="00642447" w:rsidP="009C46A8">
      <w:pPr>
        <w:pStyle w:val="ListParagraph"/>
        <w:numPr>
          <w:ilvl w:val="0"/>
          <w:numId w:val="8"/>
        </w:numPr>
        <w:bidi/>
        <w:rPr>
          <w:rFonts w:ascii="Bahij Zar" w:hAnsi="Bahij Zar" w:cs="Bahij Zar"/>
          <w:sz w:val="24"/>
          <w:szCs w:val="24"/>
        </w:rPr>
      </w:pPr>
      <w:r w:rsidRPr="002B7714">
        <w:rPr>
          <w:rFonts w:ascii="Bahij Zar" w:hAnsi="Bahij Zar" w:cs="Bahij Zar"/>
          <w:sz w:val="24"/>
          <w:szCs w:val="24"/>
          <w:rtl/>
        </w:rPr>
        <w:t>اماده ساختن کورس پالیسی ها  طبق کریکولم</w:t>
      </w:r>
    </w:p>
    <w:p w14:paraId="088B639C" w14:textId="77777777" w:rsidR="00642447" w:rsidRPr="002B7714" w:rsidRDefault="00642447" w:rsidP="009C46A8">
      <w:pPr>
        <w:pStyle w:val="ListParagraph"/>
        <w:numPr>
          <w:ilvl w:val="0"/>
          <w:numId w:val="8"/>
        </w:numPr>
        <w:bidi/>
        <w:rPr>
          <w:rFonts w:ascii="Bahij Zar" w:hAnsi="Bahij Zar" w:cs="Bahij Zar"/>
          <w:sz w:val="24"/>
          <w:szCs w:val="24"/>
        </w:rPr>
      </w:pPr>
      <w:r w:rsidRPr="002B7714">
        <w:rPr>
          <w:rFonts w:ascii="Bahij Zar" w:hAnsi="Bahij Zar" w:cs="Bahij Zar"/>
          <w:sz w:val="24"/>
          <w:szCs w:val="24"/>
          <w:rtl/>
        </w:rPr>
        <w:t xml:space="preserve">شریک نمودن کورس پالیسی با محصلان </w:t>
      </w:r>
    </w:p>
    <w:p w14:paraId="5C447A0D" w14:textId="77777777" w:rsidR="00642447" w:rsidRPr="002B7714" w:rsidRDefault="00642447" w:rsidP="009C46A8">
      <w:pPr>
        <w:pStyle w:val="ListParagraph"/>
        <w:numPr>
          <w:ilvl w:val="0"/>
          <w:numId w:val="8"/>
        </w:numPr>
        <w:bidi/>
        <w:rPr>
          <w:rFonts w:ascii="Bahij Zar" w:hAnsi="Bahij Zar" w:cs="Bahij Zar"/>
          <w:sz w:val="24"/>
          <w:szCs w:val="24"/>
        </w:rPr>
      </w:pPr>
      <w:r w:rsidRPr="002B7714">
        <w:rPr>
          <w:rFonts w:ascii="Bahij Zar" w:hAnsi="Bahij Zar" w:cs="Bahij Zar"/>
          <w:sz w:val="24"/>
          <w:szCs w:val="24"/>
          <w:rtl/>
        </w:rPr>
        <w:t xml:space="preserve">ارایه نمودن معلومات کافی درباره سیستم کردیدت به محصلان </w:t>
      </w:r>
    </w:p>
    <w:p w14:paraId="1D3E7E16" w14:textId="77777777" w:rsidR="00642447" w:rsidRPr="002B7714" w:rsidRDefault="00642447" w:rsidP="009C46A8">
      <w:pPr>
        <w:pStyle w:val="ListParagraph"/>
        <w:numPr>
          <w:ilvl w:val="0"/>
          <w:numId w:val="8"/>
        </w:numPr>
        <w:bidi/>
        <w:rPr>
          <w:rFonts w:ascii="Bahij Zar" w:hAnsi="Bahij Zar" w:cs="Bahij Zar"/>
          <w:sz w:val="24"/>
          <w:szCs w:val="24"/>
        </w:rPr>
      </w:pPr>
      <w:r w:rsidRPr="002B7714">
        <w:rPr>
          <w:rFonts w:ascii="Bahij Zar" w:hAnsi="Bahij Zar" w:cs="Bahij Zar"/>
          <w:sz w:val="24"/>
          <w:szCs w:val="24"/>
          <w:rtl/>
        </w:rPr>
        <w:t xml:space="preserve">مجهز ساختن چهار صنف تدریسی با تیکنالوژی نوین </w:t>
      </w:r>
    </w:p>
    <w:p w14:paraId="72E72F32" w14:textId="77777777" w:rsidR="00642447" w:rsidRPr="002B7714" w:rsidRDefault="00642447" w:rsidP="009C46A8">
      <w:pPr>
        <w:pStyle w:val="ListParagraph"/>
        <w:numPr>
          <w:ilvl w:val="0"/>
          <w:numId w:val="8"/>
        </w:numPr>
        <w:bidi/>
        <w:rPr>
          <w:rFonts w:ascii="Bahij Zar" w:hAnsi="Bahij Zar" w:cs="Bahij Zar"/>
          <w:sz w:val="24"/>
          <w:szCs w:val="24"/>
        </w:rPr>
      </w:pPr>
      <w:r w:rsidRPr="002B7714">
        <w:rPr>
          <w:rFonts w:ascii="Bahij Zar" w:hAnsi="Bahij Zar" w:cs="Bahij Zar"/>
          <w:sz w:val="24"/>
          <w:szCs w:val="24"/>
          <w:rtl/>
        </w:rPr>
        <w:t xml:space="preserve">زمینه سازی برای تطبیقات محصلان </w:t>
      </w:r>
    </w:p>
    <w:p w14:paraId="5BD6B4D1" w14:textId="2EFE354C" w:rsidR="00642447" w:rsidRPr="002B7714" w:rsidRDefault="00642447" w:rsidP="009C46A8">
      <w:pPr>
        <w:pStyle w:val="ListParagraph"/>
        <w:numPr>
          <w:ilvl w:val="0"/>
          <w:numId w:val="8"/>
        </w:numPr>
        <w:bidi/>
        <w:rPr>
          <w:rFonts w:ascii="Bahij Zar" w:hAnsi="Bahij Zar" w:cs="Bahij Zar"/>
          <w:sz w:val="24"/>
          <w:szCs w:val="24"/>
          <w:rtl/>
        </w:rPr>
      </w:pPr>
      <w:r w:rsidRPr="002B7714">
        <w:rPr>
          <w:rFonts w:ascii="Bahij Zar" w:hAnsi="Bahij Zar" w:cs="Bahij Zar"/>
          <w:sz w:val="24"/>
          <w:szCs w:val="24"/>
          <w:rtl/>
        </w:rPr>
        <w:t xml:space="preserve">مجهز ساختن لابراتوارها به تیکنالوژی </w:t>
      </w:r>
      <w:r w:rsidR="00A75F6A" w:rsidRPr="002B7714">
        <w:rPr>
          <w:rFonts w:ascii="Bahij Zar" w:hAnsi="Bahij Zar" w:cs="Bahij Zar"/>
          <w:sz w:val="24"/>
          <w:szCs w:val="24"/>
          <w:rtl/>
        </w:rPr>
        <w:t xml:space="preserve">عصر </w:t>
      </w:r>
      <w:r w:rsidRPr="002B7714">
        <w:rPr>
          <w:rFonts w:ascii="Bahij Zar" w:hAnsi="Bahij Zar" w:cs="Bahij Zar"/>
          <w:sz w:val="24"/>
          <w:szCs w:val="24"/>
          <w:rtl/>
        </w:rPr>
        <w:t xml:space="preserve"> </w:t>
      </w:r>
    </w:p>
    <w:p w14:paraId="7332FE14" w14:textId="77777777" w:rsidR="008F2DF8" w:rsidRPr="002B7714" w:rsidRDefault="008F2DF8" w:rsidP="008F2DF8">
      <w:pPr>
        <w:pStyle w:val="ListParagraph"/>
        <w:bidi/>
        <w:spacing w:line="276" w:lineRule="auto"/>
        <w:ind w:left="360"/>
        <w:jc w:val="both"/>
        <w:rPr>
          <w:rFonts w:ascii="Bahij Zar" w:eastAsia="Times New Roman" w:hAnsi="Bahij Zar" w:cs="Bahij Zar"/>
          <w:b/>
          <w:bCs/>
          <w:sz w:val="28"/>
          <w:szCs w:val="28"/>
          <w:rtl/>
        </w:rPr>
      </w:pPr>
      <w:r w:rsidRPr="002B7714">
        <w:rPr>
          <w:rFonts w:ascii="Bahij Zar" w:eastAsia="Times New Roman" w:hAnsi="Bahij Zar" w:cs="Bahij Zar"/>
          <w:b/>
          <w:bCs/>
          <w:sz w:val="28"/>
          <w:szCs w:val="28"/>
          <w:rtl/>
        </w:rPr>
        <w:t>بکار ګیری تکنالوژی نوین</w:t>
      </w:r>
    </w:p>
    <w:p w14:paraId="7866A8E7" w14:textId="6E313FC5" w:rsidR="00227E06" w:rsidRPr="002B7714" w:rsidRDefault="00A75F6A" w:rsidP="00090316">
      <w:pPr>
        <w:bidi/>
        <w:spacing w:line="276" w:lineRule="auto"/>
        <w:jc w:val="both"/>
        <w:rPr>
          <w:rFonts w:ascii="Bahij Zar" w:hAnsi="Bahij Zar" w:cs="Bahij Zar"/>
          <w:b/>
          <w:bCs/>
          <w:sz w:val="28"/>
          <w:szCs w:val="28"/>
          <w:rtl/>
        </w:rPr>
      </w:pPr>
      <w:r w:rsidRPr="002B7714">
        <w:rPr>
          <w:rFonts w:ascii="Bahij Zar" w:hAnsi="Bahij Zar" w:cs="Bahij Zar"/>
          <w:b/>
          <w:bCs/>
          <w:sz w:val="28"/>
          <w:szCs w:val="28"/>
          <w:rtl/>
        </w:rPr>
        <w:t xml:space="preserve">اهداف کوتاه مدت : </w:t>
      </w:r>
    </w:p>
    <w:p w14:paraId="4459902B" w14:textId="3478BED6" w:rsidR="00845E9F" w:rsidRPr="002B7714" w:rsidRDefault="00845E9F" w:rsidP="009C46A8">
      <w:pPr>
        <w:pStyle w:val="ListParagraph"/>
        <w:numPr>
          <w:ilvl w:val="0"/>
          <w:numId w:val="8"/>
        </w:numPr>
        <w:bidi/>
        <w:rPr>
          <w:rFonts w:ascii="Bahij Zar" w:hAnsi="Bahij Zar" w:cs="Bahij Zar"/>
          <w:sz w:val="24"/>
          <w:szCs w:val="24"/>
        </w:rPr>
      </w:pPr>
      <w:r w:rsidRPr="002B7714">
        <w:rPr>
          <w:rFonts w:ascii="Bahij Zar" w:hAnsi="Bahij Zar" w:cs="Bahij Zar"/>
          <w:sz w:val="24"/>
          <w:szCs w:val="24"/>
          <w:rtl/>
        </w:rPr>
        <w:t>تشویق و تقویه استفاده از تکنالوژی در روند تدریس و تحقیق</w:t>
      </w:r>
    </w:p>
    <w:p w14:paraId="064A48C5" w14:textId="0743CC2E" w:rsidR="008F2DF8" w:rsidRPr="002B7714" w:rsidRDefault="008F2DF8" w:rsidP="009C46A8">
      <w:pPr>
        <w:pStyle w:val="ListParagraph"/>
        <w:numPr>
          <w:ilvl w:val="0"/>
          <w:numId w:val="8"/>
        </w:numPr>
        <w:bidi/>
        <w:rPr>
          <w:rFonts w:ascii="Bahij Zar" w:hAnsi="Bahij Zar" w:cs="Bahij Zar"/>
          <w:sz w:val="24"/>
          <w:szCs w:val="24"/>
        </w:rPr>
      </w:pPr>
      <w:r w:rsidRPr="002B7714">
        <w:rPr>
          <w:rFonts w:ascii="Bahij Zar" w:hAnsi="Bahij Zar" w:cs="Bahij Zar"/>
          <w:sz w:val="24"/>
          <w:szCs w:val="24"/>
          <w:rtl/>
        </w:rPr>
        <w:t xml:space="preserve">تدویر سیمینارها درباره </w:t>
      </w:r>
      <w:r w:rsidR="002B7A84" w:rsidRPr="002B7714">
        <w:rPr>
          <w:rFonts w:ascii="Bahij Zar" w:hAnsi="Bahij Zar" w:cs="Bahij Zar"/>
          <w:sz w:val="24"/>
          <w:szCs w:val="24"/>
          <w:rtl/>
        </w:rPr>
        <w:t>مقاله و کتاب نویسی.</w:t>
      </w:r>
    </w:p>
    <w:p w14:paraId="4EFCB22A" w14:textId="5AB36C64" w:rsidR="002B7A84" w:rsidRPr="002B7714" w:rsidRDefault="002B7A84" w:rsidP="009C46A8">
      <w:pPr>
        <w:pStyle w:val="ListParagraph"/>
        <w:numPr>
          <w:ilvl w:val="0"/>
          <w:numId w:val="8"/>
        </w:numPr>
        <w:bidi/>
        <w:rPr>
          <w:rFonts w:ascii="Bahij Zar" w:hAnsi="Bahij Zar" w:cs="Bahij Zar"/>
          <w:sz w:val="24"/>
          <w:szCs w:val="24"/>
        </w:rPr>
      </w:pPr>
      <w:r w:rsidRPr="002B7714">
        <w:rPr>
          <w:rFonts w:ascii="Bahij Zar" w:hAnsi="Bahij Zar" w:cs="Bahij Zar"/>
          <w:sz w:val="24"/>
          <w:szCs w:val="24"/>
          <w:rtl/>
        </w:rPr>
        <w:t>تدویر سمینارها در باره ماخذ نویسی توسط برنامه های نو.</w:t>
      </w:r>
    </w:p>
    <w:p w14:paraId="679542AB" w14:textId="78734AE0" w:rsidR="00272D78" w:rsidRPr="002B7714" w:rsidRDefault="00A75F6A" w:rsidP="009C46A8">
      <w:pPr>
        <w:pStyle w:val="ListParagraph"/>
        <w:numPr>
          <w:ilvl w:val="0"/>
          <w:numId w:val="8"/>
        </w:numPr>
        <w:bidi/>
        <w:rPr>
          <w:rFonts w:ascii="Bahij Zar" w:hAnsi="Bahij Zar" w:cs="Bahij Zar"/>
          <w:sz w:val="28"/>
          <w:szCs w:val="28"/>
          <w:rtl/>
          <w:lang w:bidi="fa-IR"/>
        </w:rPr>
      </w:pPr>
      <w:r w:rsidRPr="002B7714">
        <w:rPr>
          <w:rFonts w:ascii="Bahij Zar" w:hAnsi="Bahij Zar" w:cs="Bahij Zar"/>
          <w:sz w:val="24"/>
          <w:szCs w:val="24"/>
          <w:rtl/>
        </w:rPr>
        <w:t>زمینه سازی اخذ منابع امتحان کادر علمی برای</w:t>
      </w:r>
      <w:r w:rsidR="008043DA" w:rsidRPr="002B7714">
        <w:rPr>
          <w:rFonts w:ascii="Bahij Zar" w:hAnsi="Bahij Zar" w:cs="Bahij Zar"/>
          <w:sz w:val="24"/>
          <w:szCs w:val="24"/>
          <w:rtl/>
        </w:rPr>
        <w:t xml:space="preserve"> کاندیدان</w:t>
      </w:r>
      <w:r w:rsidR="008043DA" w:rsidRPr="002B7714">
        <w:rPr>
          <w:rFonts w:ascii="Bahij Zar" w:hAnsi="Bahij Zar" w:cs="Bahij Zar"/>
          <w:sz w:val="28"/>
          <w:szCs w:val="28"/>
          <w:rtl/>
          <w:lang w:bidi="fa-IR"/>
        </w:rPr>
        <w:t xml:space="preserve"> </w:t>
      </w:r>
      <w:bookmarkStart w:id="44" w:name="_Toc181521641"/>
      <w:r w:rsidR="00272D78" w:rsidRPr="002B7714">
        <w:rPr>
          <w:rFonts w:ascii="Bahij Zar" w:hAnsi="Bahij Zar" w:cs="Bahij Zar"/>
          <w:b/>
          <w:bCs/>
          <w:rtl/>
        </w:rPr>
        <w:br w:type="page"/>
      </w:r>
    </w:p>
    <w:p w14:paraId="3C9CF2C1" w14:textId="149D09FF" w:rsidR="000A07AE" w:rsidRPr="00A06055" w:rsidRDefault="000A07AE" w:rsidP="005866ED">
      <w:pPr>
        <w:pStyle w:val="Heading1"/>
        <w:bidi/>
        <w:spacing w:after="240"/>
        <w:rPr>
          <w:rFonts w:ascii="Bahij Titr" w:hAnsi="Bahij Titr" w:cs="Bahij Titr"/>
          <w:b/>
          <w:bCs/>
          <w:rtl/>
        </w:rPr>
      </w:pPr>
      <w:r w:rsidRPr="00A06055">
        <w:rPr>
          <w:rFonts w:ascii="Bahij Titr" w:hAnsi="Bahij Titr" w:cs="Bahij Titr"/>
          <w:b/>
          <w:bCs/>
          <w:rtl/>
        </w:rPr>
        <w:lastRenderedPageBreak/>
        <w:t>برنامه عمل (ِ</w:t>
      </w:r>
      <w:r w:rsidRPr="00A06055">
        <w:rPr>
          <w:rFonts w:ascii="Bahij Titr" w:hAnsi="Bahij Titr" w:cs="Bahij Titr"/>
          <w:b/>
          <w:bCs/>
        </w:rPr>
        <w:t>Action Plan</w:t>
      </w:r>
      <w:r w:rsidRPr="00A06055">
        <w:rPr>
          <w:rFonts w:ascii="Bahij Titr" w:hAnsi="Bahij Titr" w:cs="Bahij Titr"/>
          <w:b/>
          <w:bCs/>
          <w:rtl/>
        </w:rPr>
        <w:t>) پوهنځی علوم وترنری پوهنتون کندز</w:t>
      </w:r>
      <w:bookmarkEnd w:id="44"/>
      <w:r w:rsidRPr="00A06055">
        <w:rPr>
          <w:rFonts w:ascii="Bahij Titr" w:hAnsi="Bahij Titr" w:cs="Bahij Titr"/>
        </w:rPr>
        <w:tab/>
      </w:r>
    </w:p>
    <w:p w14:paraId="483FF4A5" w14:textId="4FABF263" w:rsidR="000A07AE" w:rsidRPr="002B7714" w:rsidRDefault="000A07AE" w:rsidP="000A07AE">
      <w:pPr>
        <w:tabs>
          <w:tab w:val="left" w:pos="6252"/>
        </w:tabs>
        <w:rPr>
          <w:rFonts w:ascii="Bahij Zar" w:hAnsi="Bahij Zar" w:cs="Bahij Zar"/>
          <w:rtl/>
          <w:lang w:bidi="ar-SA"/>
        </w:rPr>
        <w:sectPr w:rsidR="000A07AE" w:rsidRPr="002B7714" w:rsidSect="00BD04A4">
          <w:footerReference w:type="default" r:id="rId23"/>
          <w:pgSz w:w="11906" w:h="16838" w:code="9"/>
          <w:pgMar w:top="2160" w:right="1440" w:bottom="1584" w:left="1440" w:header="720" w:footer="720" w:gutter="576"/>
          <w:cols w:space="720"/>
          <w:docGrid w:linePitch="360"/>
        </w:sectPr>
      </w:pPr>
      <w:r w:rsidRPr="002B7714">
        <w:rPr>
          <w:rFonts w:ascii="Bahij Zar" w:hAnsi="Bahij Zar" w:cs="Bahij Zar"/>
          <w:lang w:bidi="ar-SA"/>
        </w:rPr>
        <w:tab/>
      </w:r>
    </w:p>
    <w:p w14:paraId="4EEFD34F" w14:textId="0F4CD029" w:rsidR="00F41FBB" w:rsidRDefault="00F41FBB" w:rsidP="000A07AE">
      <w:pPr>
        <w:bidi/>
        <w:spacing w:line="276" w:lineRule="auto"/>
        <w:jc w:val="both"/>
        <w:rPr>
          <w:rFonts w:ascii="Bahij Zar" w:hAnsi="Bahij Zar" w:cs="Bahij Zar"/>
          <w:sz w:val="28"/>
          <w:szCs w:val="28"/>
          <w:rtl/>
        </w:rPr>
      </w:pPr>
    </w:p>
    <w:tbl>
      <w:tblPr>
        <w:bidiVisual/>
        <w:tblW w:w="13400" w:type="dxa"/>
        <w:tblInd w:w="113" w:type="dxa"/>
        <w:tblLook w:val="04A0" w:firstRow="1" w:lastRow="0" w:firstColumn="1" w:lastColumn="0" w:noHBand="0" w:noVBand="1"/>
      </w:tblPr>
      <w:tblGrid>
        <w:gridCol w:w="488"/>
        <w:gridCol w:w="675"/>
        <w:gridCol w:w="2448"/>
        <w:gridCol w:w="3454"/>
        <w:gridCol w:w="1462"/>
        <w:gridCol w:w="1088"/>
        <w:gridCol w:w="487"/>
        <w:gridCol w:w="487"/>
        <w:gridCol w:w="487"/>
        <w:gridCol w:w="487"/>
        <w:gridCol w:w="487"/>
        <w:gridCol w:w="487"/>
        <w:gridCol w:w="575"/>
        <w:gridCol w:w="949"/>
      </w:tblGrid>
      <w:tr w:rsidR="00F41FBB" w:rsidRPr="00F41FBB" w14:paraId="1C6B1EC2" w14:textId="77777777" w:rsidTr="00F41FBB">
        <w:trPr>
          <w:trHeight w:val="864"/>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6AFF074" w14:textId="77777777" w:rsidR="00F41FBB" w:rsidRPr="00F41FBB" w:rsidRDefault="00F41FBB" w:rsidP="00F41FBB">
            <w:pPr>
              <w:bidi/>
              <w:spacing w:after="0" w:line="240" w:lineRule="auto"/>
              <w:jc w:val="center"/>
              <w:rPr>
                <w:rFonts w:ascii="Calibri" w:eastAsia="Times New Roman" w:hAnsi="Calibri" w:cs="Calibri"/>
                <w:color w:val="000000"/>
                <w:lang w:eastAsia="zh-CN" w:bidi="ar-SA"/>
              </w:rPr>
            </w:pPr>
            <w:r w:rsidRPr="00F41FBB">
              <w:rPr>
                <w:rFonts w:ascii="Calibri" w:eastAsia="Times New Roman" w:hAnsi="Calibri" w:cs="Calibri"/>
                <w:color w:val="000000"/>
                <w:rtl/>
                <w:lang w:eastAsia="zh-CN" w:bidi="ar-SA"/>
              </w:rPr>
              <w:t xml:space="preserve">حوزه </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6A87771" w14:textId="77777777" w:rsidR="00F41FBB" w:rsidRPr="00F41FBB" w:rsidRDefault="00F41FBB" w:rsidP="00F41FBB">
            <w:pPr>
              <w:bidi/>
              <w:spacing w:after="0" w:line="240" w:lineRule="auto"/>
              <w:jc w:val="center"/>
              <w:rPr>
                <w:rFonts w:ascii="Calibri" w:eastAsia="Times New Roman" w:hAnsi="Calibri" w:cs="Calibri"/>
                <w:color w:val="000000"/>
                <w:rtl/>
                <w:lang w:eastAsia="zh-CN" w:bidi="ar-SA"/>
              </w:rPr>
            </w:pPr>
            <w:r w:rsidRPr="00F41FBB">
              <w:rPr>
                <w:rFonts w:ascii="Calibri" w:eastAsia="Times New Roman" w:hAnsi="Calibri" w:cs="Calibri"/>
                <w:color w:val="000000"/>
                <w:rtl/>
                <w:lang w:eastAsia="zh-CN" w:bidi="ar-SA"/>
              </w:rPr>
              <w:t xml:space="preserve">اهداف استراتییژیک </w:t>
            </w:r>
          </w:p>
        </w:tc>
        <w:tc>
          <w:tcPr>
            <w:tcW w:w="24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B1A11" w14:textId="77777777" w:rsidR="00F41FBB" w:rsidRPr="00F41FBB" w:rsidRDefault="00F41FBB" w:rsidP="00F41FBB">
            <w:pPr>
              <w:bidi/>
              <w:spacing w:after="0" w:line="240" w:lineRule="auto"/>
              <w:jc w:val="center"/>
              <w:rPr>
                <w:rFonts w:ascii="Calibri" w:eastAsia="Times New Roman" w:hAnsi="Calibri" w:cs="Calibri"/>
                <w:color w:val="000000"/>
                <w:rtl/>
                <w:lang w:eastAsia="zh-CN" w:bidi="ar-SA"/>
              </w:rPr>
            </w:pPr>
            <w:r w:rsidRPr="00F41FBB">
              <w:rPr>
                <w:rFonts w:ascii="Calibri" w:eastAsia="Times New Roman" w:hAnsi="Calibri" w:cs="Calibri"/>
                <w:color w:val="000000"/>
                <w:rtl/>
                <w:lang w:eastAsia="zh-CN" w:bidi="ar-SA"/>
              </w:rPr>
              <w:t xml:space="preserve">راهبرد های اجرایی </w:t>
            </w:r>
          </w:p>
        </w:tc>
        <w:tc>
          <w:tcPr>
            <w:tcW w:w="3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23ED39" w14:textId="77777777" w:rsidR="00F41FBB" w:rsidRPr="00F41FBB" w:rsidRDefault="00F41FBB" w:rsidP="00F41FBB">
            <w:pPr>
              <w:bidi/>
              <w:spacing w:after="0" w:line="240" w:lineRule="auto"/>
              <w:jc w:val="center"/>
              <w:rPr>
                <w:rFonts w:ascii="Calibri" w:eastAsia="Times New Roman" w:hAnsi="Calibri" w:cs="Calibri"/>
                <w:color w:val="000000"/>
                <w:rtl/>
                <w:lang w:eastAsia="zh-CN" w:bidi="ar-SA"/>
              </w:rPr>
            </w:pPr>
            <w:r w:rsidRPr="00F41FBB">
              <w:rPr>
                <w:rFonts w:ascii="Calibri" w:eastAsia="Times New Roman" w:hAnsi="Calibri" w:cs="Calibri"/>
                <w:color w:val="000000"/>
                <w:rtl/>
                <w:lang w:eastAsia="zh-CN" w:bidi="ar-SA"/>
              </w:rPr>
              <w:t xml:space="preserve">اهداف عملیاتی </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505E87" w14:textId="77777777" w:rsidR="00F41FBB" w:rsidRPr="00F41FBB" w:rsidRDefault="00F41FBB" w:rsidP="00F41FBB">
            <w:pPr>
              <w:bidi/>
              <w:spacing w:after="0" w:line="240" w:lineRule="auto"/>
              <w:jc w:val="center"/>
              <w:rPr>
                <w:rFonts w:ascii="Calibri" w:eastAsia="Times New Roman" w:hAnsi="Calibri" w:cs="Calibri"/>
                <w:color w:val="000000"/>
                <w:rtl/>
                <w:lang w:eastAsia="zh-CN" w:bidi="ar-SA"/>
              </w:rPr>
            </w:pPr>
            <w:r w:rsidRPr="00F41FBB">
              <w:rPr>
                <w:rFonts w:ascii="Calibri" w:eastAsia="Times New Roman" w:hAnsi="Calibri" w:cs="Calibri"/>
                <w:color w:val="000000"/>
                <w:rtl/>
                <w:lang w:eastAsia="zh-CN" w:bidi="ar-SA"/>
              </w:rPr>
              <w:t>فعالیت ها</w:t>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472B13" w14:textId="77777777" w:rsidR="00F41FBB" w:rsidRPr="00F41FBB" w:rsidRDefault="00F41FBB" w:rsidP="00F41FBB">
            <w:pPr>
              <w:bidi/>
              <w:spacing w:after="0" w:line="240" w:lineRule="auto"/>
              <w:jc w:val="center"/>
              <w:rPr>
                <w:rFonts w:ascii="Calibri" w:eastAsia="Times New Roman" w:hAnsi="Calibri" w:cs="Calibri"/>
                <w:color w:val="000000"/>
                <w:rtl/>
                <w:lang w:eastAsia="zh-CN" w:bidi="ar-SA"/>
              </w:rPr>
            </w:pPr>
            <w:r w:rsidRPr="00F41FBB">
              <w:rPr>
                <w:rFonts w:ascii="Calibri" w:eastAsia="Times New Roman" w:hAnsi="Calibri" w:cs="Calibri"/>
                <w:color w:val="000000"/>
                <w:rtl/>
                <w:lang w:eastAsia="zh-CN" w:bidi="ar-SA"/>
              </w:rPr>
              <w:t xml:space="preserve">منابع مورد نیاز </w:t>
            </w:r>
          </w:p>
        </w:tc>
        <w:tc>
          <w:tcPr>
            <w:tcW w:w="18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B4C3D0F" w14:textId="77777777" w:rsidR="00F41FBB" w:rsidRPr="00F41FBB" w:rsidRDefault="00F41FBB" w:rsidP="00F41FBB">
            <w:pPr>
              <w:bidi/>
              <w:spacing w:after="0" w:line="240" w:lineRule="auto"/>
              <w:jc w:val="center"/>
              <w:rPr>
                <w:rFonts w:ascii="Calibri" w:eastAsia="Times New Roman" w:hAnsi="Calibri" w:cs="Calibri"/>
                <w:color w:val="000000"/>
                <w:rtl/>
                <w:lang w:eastAsia="zh-CN" w:bidi="ar-SA"/>
              </w:rPr>
            </w:pPr>
            <w:r w:rsidRPr="00F41FBB">
              <w:rPr>
                <w:rFonts w:ascii="Calibri" w:eastAsia="Times New Roman" w:hAnsi="Calibri" w:cs="Calibri"/>
                <w:color w:val="000000"/>
                <w:rtl/>
                <w:lang w:eastAsia="zh-CN" w:bidi="ar-SA"/>
              </w:rPr>
              <w:t xml:space="preserve">زمان اجرا ی کار </w:t>
            </w:r>
          </w:p>
        </w:tc>
        <w:tc>
          <w:tcPr>
            <w:tcW w:w="4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6CF5B64" w14:textId="77777777" w:rsidR="00F41FBB" w:rsidRPr="00F41FBB" w:rsidRDefault="00F41FBB" w:rsidP="00F41FBB">
            <w:pPr>
              <w:bidi/>
              <w:spacing w:after="0" w:line="240" w:lineRule="auto"/>
              <w:jc w:val="center"/>
              <w:rPr>
                <w:rFonts w:ascii="Calibri" w:eastAsia="Times New Roman" w:hAnsi="Calibri" w:cs="Calibri"/>
                <w:color w:val="000000"/>
                <w:rtl/>
                <w:lang w:eastAsia="zh-CN" w:bidi="ar-SA"/>
              </w:rPr>
            </w:pPr>
            <w:r w:rsidRPr="00F41FBB">
              <w:rPr>
                <w:rFonts w:ascii="Calibri" w:eastAsia="Times New Roman" w:hAnsi="Calibri" w:cs="Calibri"/>
                <w:color w:val="000000"/>
                <w:rtl/>
                <w:lang w:eastAsia="zh-CN" w:bidi="ar-SA"/>
              </w:rPr>
              <w:t>اجرا کننده</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BF1D761" w14:textId="77777777" w:rsidR="00F41FBB" w:rsidRPr="00F41FBB" w:rsidRDefault="00F41FBB" w:rsidP="00F41FBB">
            <w:pPr>
              <w:bidi/>
              <w:spacing w:after="0" w:line="240" w:lineRule="auto"/>
              <w:jc w:val="center"/>
              <w:rPr>
                <w:rFonts w:ascii="Calibri" w:eastAsia="Times New Roman" w:hAnsi="Calibri" w:cs="Calibri"/>
                <w:color w:val="000000"/>
                <w:rtl/>
                <w:lang w:eastAsia="zh-CN" w:bidi="ar-SA"/>
              </w:rPr>
            </w:pPr>
            <w:r w:rsidRPr="00F41FBB">
              <w:rPr>
                <w:rFonts w:ascii="Calibri" w:eastAsia="Times New Roman" w:hAnsi="Calibri" w:cs="Calibri"/>
                <w:color w:val="000000"/>
                <w:rtl/>
                <w:lang w:eastAsia="zh-CN" w:bidi="ar-SA"/>
              </w:rPr>
              <w:t xml:space="preserve">کنترول کننده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7E08C17" w14:textId="77777777" w:rsidR="00F41FBB" w:rsidRPr="00F41FBB" w:rsidRDefault="00F41FBB" w:rsidP="00F41FBB">
            <w:pPr>
              <w:bidi/>
              <w:spacing w:after="0" w:line="240" w:lineRule="auto"/>
              <w:jc w:val="center"/>
              <w:rPr>
                <w:rFonts w:ascii="Calibri" w:eastAsia="Times New Roman" w:hAnsi="Calibri" w:cs="Calibri"/>
                <w:color w:val="000000"/>
                <w:rtl/>
                <w:lang w:eastAsia="zh-CN" w:bidi="ar-SA"/>
              </w:rPr>
            </w:pPr>
            <w:r w:rsidRPr="00F41FBB">
              <w:rPr>
                <w:rFonts w:ascii="Calibri" w:eastAsia="Times New Roman" w:hAnsi="Calibri" w:cs="Calibri"/>
                <w:color w:val="000000"/>
                <w:rtl/>
                <w:lang w:eastAsia="zh-CN" w:bidi="ar-SA"/>
              </w:rPr>
              <w:t>تاثیر اجرایی</w:t>
            </w:r>
          </w:p>
        </w:tc>
      </w:tr>
      <w:tr w:rsidR="00F41FBB" w:rsidRPr="00F41FBB" w14:paraId="78F2DEFD" w14:textId="77777777" w:rsidTr="00F41FBB">
        <w:trPr>
          <w:trHeight w:val="408"/>
        </w:trPr>
        <w:tc>
          <w:tcPr>
            <w:tcW w:w="460" w:type="dxa"/>
            <w:vMerge/>
            <w:tcBorders>
              <w:top w:val="single" w:sz="4" w:space="0" w:color="auto"/>
              <w:left w:val="single" w:sz="4" w:space="0" w:color="auto"/>
              <w:bottom w:val="single" w:sz="4" w:space="0" w:color="auto"/>
              <w:right w:val="single" w:sz="4" w:space="0" w:color="auto"/>
            </w:tcBorders>
            <w:vAlign w:val="center"/>
            <w:hideMark/>
          </w:tcPr>
          <w:p w14:paraId="5487A821" w14:textId="77777777" w:rsidR="00F41FBB" w:rsidRPr="00F41FBB" w:rsidRDefault="00F41FBB" w:rsidP="00F41FBB">
            <w:pPr>
              <w:bidi/>
              <w:spacing w:after="0" w:line="240" w:lineRule="auto"/>
              <w:rPr>
                <w:rFonts w:ascii="Calibri" w:eastAsia="Times New Roman" w:hAnsi="Calibri" w:cs="Calibri"/>
                <w:color w:val="000000"/>
                <w:lang w:eastAsia="zh-CN" w:bidi="ar-SA"/>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14:paraId="7349E7E8" w14:textId="77777777" w:rsidR="00F41FBB" w:rsidRPr="00F41FBB" w:rsidRDefault="00F41FBB" w:rsidP="00F41FBB">
            <w:pPr>
              <w:bidi/>
              <w:spacing w:after="0" w:line="240" w:lineRule="auto"/>
              <w:rPr>
                <w:rFonts w:ascii="Calibri" w:eastAsia="Times New Roman" w:hAnsi="Calibri" w:cs="Calibri"/>
                <w:color w:val="000000"/>
                <w:lang w:eastAsia="zh-CN" w:bidi="ar-SA"/>
              </w:rPr>
            </w:pPr>
          </w:p>
        </w:tc>
        <w:tc>
          <w:tcPr>
            <w:tcW w:w="2480" w:type="dxa"/>
            <w:vMerge/>
            <w:tcBorders>
              <w:top w:val="single" w:sz="4" w:space="0" w:color="auto"/>
              <w:left w:val="single" w:sz="4" w:space="0" w:color="auto"/>
              <w:bottom w:val="single" w:sz="4" w:space="0" w:color="auto"/>
              <w:right w:val="single" w:sz="4" w:space="0" w:color="auto"/>
            </w:tcBorders>
            <w:vAlign w:val="center"/>
            <w:hideMark/>
          </w:tcPr>
          <w:p w14:paraId="75529B06" w14:textId="77777777" w:rsidR="00F41FBB" w:rsidRPr="00F41FBB" w:rsidRDefault="00F41FBB" w:rsidP="00F41FBB">
            <w:pPr>
              <w:bidi/>
              <w:spacing w:after="0" w:line="240" w:lineRule="auto"/>
              <w:rPr>
                <w:rFonts w:ascii="Calibri" w:eastAsia="Times New Roman" w:hAnsi="Calibri" w:cs="Calibri"/>
                <w:color w:val="000000"/>
                <w:lang w:eastAsia="zh-CN" w:bidi="ar-SA"/>
              </w:rPr>
            </w:pPr>
          </w:p>
        </w:tc>
        <w:tc>
          <w:tcPr>
            <w:tcW w:w="3500" w:type="dxa"/>
            <w:vMerge/>
            <w:tcBorders>
              <w:top w:val="single" w:sz="4" w:space="0" w:color="auto"/>
              <w:left w:val="single" w:sz="4" w:space="0" w:color="auto"/>
              <w:bottom w:val="single" w:sz="4" w:space="0" w:color="auto"/>
              <w:right w:val="single" w:sz="4" w:space="0" w:color="auto"/>
            </w:tcBorders>
            <w:vAlign w:val="center"/>
            <w:hideMark/>
          </w:tcPr>
          <w:p w14:paraId="7D123D2C" w14:textId="77777777" w:rsidR="00F41FBB" w:rsidRPr="00F41FBB" w:rsidRDefault="00F41FBB" w:rsidP="00F41FBB">
            <w:pPr>
              <w:bidi/>
              <w:spacing w:after="0" w:line="240" w:lineRule="auto"/>
              <w:rPr>
                <w:rFonts w:ascii="Calibri" w:eastAsia="Times New Roman" w:hAnsi="Calibri" w:cs="Calibri"/>
                <w:color w:val="000000"/>
                <w:lang w:eastAsia="zh-CN" w:bidi="ar-SA"/>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3FC1B4E6" w14:textId="77777777" w:rsidR="00F41FBB" w:rsidRPr="00F41FBB" w:rsidRDefault="00F41FBB" w:rsidP="00F41FBB">
            <w:pPr>
              <w:bidi/>
              <w:spacing w:after="0" w:line="240" w:lineRule="auto"/>
              <w:rPr>
                <w:rFonts w:ascii="Calibri" w:eastAsia="Times New Roman" w:hAnsi="Calibri" w:cs="Calibri"/>
                <w:color w:val="000000"/>
                <w:lang w:eastAsia="zh-CN" w:bidi="ar-SA"/>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0545B566" w14:textId="77777777" w:rsidR="00F41FBB" w:rsidRPr="00F41FBB" w:rsidRDefault="00F41FBB" w:rsidP="00F41FBB">
            <w:pPr>
              <w:bidi/>
              <w:spacing w:after="0" w:line="240" w:lineRule="auto"/>
              <w:rPr>
                <w:rFonts w:ascii="Calibri" w:eastAsia="Times New Roman" w:hAnsi="Calibri" w:cs="Calibri"/>
                <w:color w:val="000000"/>
                <w:lang w:eastAsia="zh-CN" w:bidi="ar-SA"/>
              </w:rPr>
            </w:pPr>
          </w:p>
        </w:tc>
        <w:tc>
          <w:tcPr>
            <w:tcW w:w="380"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5E4CB55D" w14:textId="77777777" w:rsidR="00F41FBB" w:rsidRPr="00F41FBB" w:rsidRDefault="00F41FBB" w:rsidP="00F41FBB">
            <w:pPr>
              <w:spacing w:after="0" w:line="240" w:lineRule="auto"/>
              <w:jc w:val="center"/>
              <w:rPr>
                <w:rFonts w:ascii="Calibri" w:eastAsia="Times New Roman" w:hAnsi="Calibri" w:cs="Calibri"/>
                <w:color w:val="000000"/>
                <w:rtl/>
                <w:lang w:eastAsia="zh-CN" w:bidi="ar-SA"/>
              </w:rPr>
            </w:pPr>
            <w:r w:rsidRPr="00F41FBB">
              <w:rPr>
                <w:rFonts w:ascii="Calibri" w:eastAsia="Times New Roman" w:hAnsi="Calibri" w:cs="Calibri"/>
                <w:color w:val="000000"/>
                <w:lang w:eastAsia="zh-CN" w:bidi="ar-SA"/>
              </w:rPr>
              <w:t>1403</w:t>
            </w:r>
          </w:p>
        </w:tc>
        <w:tc>
          <w:tcPr>
            <w:tcW w:w="340"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3FD68A2D" w14:textId="77777777" w:rsidR="00F41FBB" w:rsidRPr="00F41FBB" w:rsidRDefault="00F41FBB" w:rsidP="00F41FBB">
            <w:pPr>
              <w:spacing w:after="0" w:line="240" w:lineRule="auto"/>
              <w:jc w:val="center"/>
              <w:rPr>
                <w:rFonts w:ascii="Calibri" w:eastAsia="Times New Roman" w:hAnsi="Calibri" w:cs="Calibri"/>
                <w:color w:val="000000"/>
                <w:lang w:eastAsia="zh-CN" w:bidi="ar-SA"/>
              </w:rPr>
            </w:pPr>
            <w:r w:rsidRPr="00F41FBB">
              <w:rPr>
                <w:rFonts w:ascii="Calibri" w:eastAsia="Times New Roman" w:hAnsi="Calibri" w:cs="Calibri"/>
                <w:color w:val="000000"/>
                <w:lang w:eastAsia="zh-CN" w:bidi="ar-SA"/>
              </w:rPr>
              <w:t>1404</w:t>
            </w:r>
          </w:p>
        </w:tc>
        <w:tc>
          <w:tcPr>
            <w:tcW w:w="380"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247FAE93" w14:textId="77777777" w:rsidR="00F41FBB" w:rsidRPr="00F41FBB" w:rsidRDefault="00F41FBB" w:rsidP="00F41FBB">
            <w:pPr>
              <w:spacing w:after="0" w:line="240" w:lineRule="auto"/>
              <w:jc w:val="center"/>
              <w:rPr>
                <w:rFonts w:ascii="Calibri" w:eastAsia="Times New Roman" w:hAnsi="Calibri" w:cs="Calibri"/>
                <w:color w:val="000000"/>
                <w:lang w:eastAsia="zh-CN" w:bidi="ar-SA"/>
              </w:rPr>
            </w:pPr>
            <w:r w:rsidRPr="00F41FBB">
              <w:rPr>
                <w:rFonts w:ascii="Calibri" w:eastAsia="Times New Roman" w:hAnsi="Calibri" w:cs="Calibri"/>
                <w:color w:val="000000"/>
                <w:lang w:eastAsia="zh-CN" w:bidi="ar-SA"/>
              </w:rPr>
              <w:t>1405</w:t>
            </w:r>
          </w:p>
        </w:tc>
        <w:tc>
          <w:tcPr>
            <w:tcW w:w="360"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51590927" w14:textId="77777777" w:rsidR="00F41FBB" w:rsidRPr="00F41FBB" w:rsidRDefault="00F41FBB" w:rsidP="00F41FBB">
            <w:pPr>
              <w:spacing w:after="0" w:line="240" w:lineRule="auto"/>
              <w:jc w:val="center"/>
              <w:rPr>
                <w:rFonts w:ascii="Calibri" w:eastAsia="Times New Roman" w:hAnsi="Calibri" w:cs="Calibri"/>
                <w:color w:val="000000"/>
                <w:lang w:eastAsia="zh-CN" w:bidi="ar-SA"/>
              </w:rPr>
            </w:pPr>
            <w:r w:rsidRPr="00F41FBB">
              <w:rPr>
                <w:rFonts w:ascii="Calibri" w:eastAsia="Times New Roman" w:hAnsi="Calibri" w:cs="Calibri"/>
                <w:color w:val="000000"/>
                <w:lang w:eastAsia="zh-CN" w:bidi="ar-SA"/>
              </w:rPr>
              <w:t>1406</w:t>
            </w:r>
          </w:p>
        </w:tc>
        <w:tc>
          <w:tcPr>
            <w:tcW w:w="340"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5FC10F82" w14:textId="77777777" w:rsidR="00F41FBB" w:rsidRPr="00F41FBB" w:rsidRDefault="00F41FBB" w:rsidP="00F41FBB">
            <w:pPr>
              <w:spacing w:after="0" w:line="240" w:lineRule="auto"/>
              <w:jc w:val="center"/>
              <w:rPr>
                <w:rFonts w:ascii="Calibri" w:eastAsia="Times New Roman" w:hAnsi="Calibri" w:cs="Calibri"/>
                <w:color w:val="000000"/>
                <w:lang w:eastAsia="zh-CN" w:bidi="ar-SA"/>
              </w:rPr>
            </w:pPr>
            <w:r w:rsidRPr="00F41FBB">
              <w:rPr>
                <w:rFonts w:ascii="Calibri" w:eastAsia="Times New Roman" w:hAnsi="Calibri" w:cs="Calibri"/>
                <w:color w:val="000000"/>
                <w:lang w:eastAsia="zh-CN" w:bidi="ar-SA"/>
              </w:rPr>
              <w:t>1407</w:t>
            </w:r>
          </w:p>
        </w:tc>
        <w:tc>
          <w:tcPr>
            <w:tcW w:w="460" w:type="dxa"/>
            <w:vMerge/>
            <w:tcBorders>
              <w:top w:val="single" w:sz="4" w:space="0" w:color="auto"/>
              <w:left w:val="single" w:sz="4" w:space="0" w:color="auto"/>
              <w:bottom w:val="single" w:sz="4" w:space="0" w:color="auto"/>
              <w:right w:val="single" w:sz="4" w:space="0" w:color="auto"/>
            </w:tcBorders>
            <w:vAlign w:val="center"/>
            <w:hideMark/>
          </w:tcPr>
          <w:p w14:paraId="0C7CCF1D" w14:textId="77777777" w:rsidR="00F41FBB" w:rsidRPr="00F41FBB" w:rsidRDefault="00F41FBB" w:rsidP="00F41FBB">
            <w:pPr>
              <w:bidi/>
              <w:spacing w:after="0" w:line="240" w:lineRule="auto"/>
              <w:rPr>
                <w:rFonts w:ascii="Calibri" w:eastAsia="Times New Roman" w:hAnsi="Calibri" w:cs="Calibri"/>
                <w:color w:val="000000"/>
                <w:lang w:eastAsia="zh-CN" w:bidi="ar-SA"/>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14:paraId="2B2239B1" w14:textId="77777777" w:rsidR="00F41FBB" w:rsidRPr="00F41FBB" w:rsidRDefault="00F41FBB" w:rsidP="00F41FBB">
            <w:pPr>
              <w:bidi/>
              <w:spacing w:after="0" w:line="240" w:lineRule="auto"/>
              <w:rPr>
                <w:rFonts w:ascii="Calibri" w:eastAsia="Times New Roman" w:hAnsi="Calibri" w:cs="Calibri"/>
                <w:color w:val="000000"/>
                <w:lang w:eastAsia="zh-CN" w:bidi="ar-SA"/>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5B0C10F1" w14:textId="77777777" w:rsidR="00F41FBB" w:rsidRPr="00F41FBB" w:rsidRDefault="00F41FBB" w:rsidP="00F41FBB">
            <w:pPr>
              <w:bidi/>
              <w:spacing w:after="0" w:line="240" w:lineRule="auto"/>
              <w:rPr>
                <w:rFonts w:ascii="Calibri" w:eastAsia="Times New Roman" w:hAnsi="Calibri" w:cs="Calibri"/>
                <w:color w:val="000000"/>
                <w:lang w:eastAsia="zh-CN" w:bidi="ar-SA"/>
              </w:rPr>
            </w:pPr>
          </w:p>
        </w:tc>
      </w:tr>
      <w:tr w:rsidR="00F41FBB" w:rsidRPr="00F41FBB" w14:paraId="368A1C9A" w14:textId="77777777" w:rsidTr="00F41FBB">
        <w:trPr>
          <w:trHeight w:val="408"/>
        </w:trPr>
        <w:tc>
          <w:tcPr>
            <w:tcW w:w="460" w:type="dxa"/>
            <w:vMerge/>
            <w:tcBorders>
              <w:top w:val="single" w:sz="4" w:space="0" w:color="auto"/>
              <w:left w:val="single" w:sz="4" w:space="0" w:color="auto"/>
              <w:bottom w:val="single" w:sz="4" w:space="0" w:color="auto"/>
              <w:right w:val="single" w:sz="4" w:space="0" w:color="auto"/>
            </w:tcBorders>
            <w:vAlign w:val="center"/>
            <w:hideMark/>
          </w:tcPr>
          <w:p w14:paraId="18619044" w14:textId="77777777" w:rsidR="00F41FBB" w:rsidRPr="00F41FBB" w:rsidRDefault="00F41FBB" w:rsidP="00F41FBB">
            <w:pPr>
              <w:bidi/>
              <w:spacing w:after="0" w:line="240" w:lineRule="auto"/>
              <w:rPr>
                <w:rFonts w:ascii="Calibri" w:eastAsia="Times New Roman" w:hAnsi="Calibri" w:cs="Calibri"/>
                <w:color w:val="000000"/>
                <w:lang w:eastAsia="zh-CN" w:bidi="ar-SA"/>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14:paraId="71E83A05" w14:textId="77777777" w:rsidR="00F41FBB" w:rsidRPr="00F41FBB" w:rsidRDefault="00F41FBB" w:rsidP="00F41FBB">
            <w:pPr>
              <w:bidi/>
              <w:spacing w:after="0" w:line="240" w:lineRule="auto"/>
              <w:rPr>
                <w:rFonts w:ascii="Calibri" w:eastAsia="Times New Roman" w:hAnsi="Calibri" w:cs="Calibri"/>
                <w:color w:val="000000"/>
                <w:lang w:eastAsia="zh-CN" w:bidi="ar-SA"/>
              </w:rPr>
            </w:pPr>
          </w:p>
        </w:tc>
        <w:tc>
          <w:tcPr>
            <w:tcW w:w="2480" w:type="dxa"/>
            <w:vMerge/>
            <w:tcBorders>
              <w:top w:val="single" w:sz="4" w:space="0" w:color="auto"/>
              <w:left w:val="single" w:sz="4" w:space="0" w:color="auto"/>
              <w:bottom w:val="single" w:sz="4" w:space="0" w:color="auto"/>
              <w:right w:val="single" w:sz="4" w:space="0" w:color="auto"/>
            </w:tcBorders>
            <w:vAlign w:val="center"/>
            <w:hideMark/>
          </w:tcPr>
          <w:p w14:paraId="7506D04B" w14:textId="77777777" w:rsidR="00F41FBB" w:rsidRPr="00F41FBB" w:rsidRDefault="00F41FBB" w:rsidP="00F41FBB">
            <w:pPr>
              <w:bidi/>
              <w:spacing w:after="0" w:line="240" w:lineRule="auto"/>
              <w:rPr>
                <w:rFonts w:ascii="Calibri" w:eastAsia="Times New Roman" w:hAnsi="Calibri" w:cs="Calibri"/>
                <w:color w:val="000000"/>
                <w:lang w:eastAsia="zh-CN" w:bidi="ar-SA"/>
              </w:rPr>
            </w:pPr>
          </w:p>
        </w:tc>
        <w:tc>
          <w:tcPr>
            <w:tcW w:w="3500" w:type="dxa"/>
            <w:vMerge/>
            <w:tcBorders>
              <w:top w:val="single" w:sz="4" w:space="0" w:color="auto"/>
              <w:left w:val="single" w:sz="4" w:space="0" w:color="auto"/>
              <w:bottom w:val="single" w:sz="4" w:space="0" w:color="auto"/>
              <w:right w:val="single" w:sz="4" w:space="0" w:color="auto"/>
            </w:tcBorders>
            <w:vAlign w:val="center"/>
            <w:hideMark/>
          </w:tcPr>
          <w:p w14:paraId="2171BE77" w14:textId="77777777" w:rsidR="00F41FBB" w:rsidRPr="00F41FBB" w:rsidRDefault="00F41FBB" w:rsidP="00F41FBB">
            <w:pPr>
              <w:bidi/>
              <w:spacing w:after="0" w:line="240" w:lineRule="auto"/>
              <w:rPr>
                <w:rFonts w:ascii="Calibri" w:eastAsia="Times New Roman" w:hAnsi="Calibri" w:cs="Calibri"/>
                <w:color w:val="000000"/>
                <w:lang w:eastAsia="zh-CN" w:bidi="ar-SA"/>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23A4A064" w14:textId="77777777" w:rsidR="00F41FBB" w:rsidRPr="00F41FBB" w:rsidRDefault="00F41FBB" w:rsidP="00F41FBB">
            <w:pPr>
              <w:bidi/>
              <w:spacing w:after="0" w:line="240" w:lineRule="auto"/>
              <w:rPr>
                <w:rFonts w:ascii="Calibri" w:eastAsia="Times New Roman" w:hAnsi="Calibri" w:cs="Calibri"/>
                <w:color w:val="000000"/>
                <w:lang w:eastAsia="zh-CN" w:bidi="ar-SA"/>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7DA9E8E7" w14:textId="77777777" w:rsidR="00F41FBB" w:rsidRPr="00F41FBB" w:rsidRDefault="00F41FBB" w:rsidP="00F41FBB">
            <w:pPr>
              <w:bidi/>
              <w:spacing w:after="0" w:line="240" w:lineRule="auto"/>
              <w:rPr>
                <w:rFonts w:ascii="Calibri" w:eastAsia="Times New Roman" w:hAnsi="Calibri" w:cs="Calibri"/>
                <w:color w:val="000000"/>
                <w:lang w:eastAsia="zh-CN" w:bidi="ar-SA"/>
              </w:rPr>
            </w:pPr>
          </w:p>
        </w:tc>
        <w:tc>
          <w:tcPr>
            <w:tcW w:w="380" w:type="dxa"/>
            <w:vMerge/>
            <w:tcBorders>
              <w:top w:val="nil"/>
              <w:left w:val="single" w:sz="4" w:space="0" w:color="auto"/>
              <w:bottom w:val="single" w:sz="4" w:space="0" w:color="auto"/>
              <w:right w:val="single" w:sz="4" w:space="0" w:color="auto"/>
            </w:tcBorders>
            <w:vAlign w:val="center"/>
            <w:hideMark/>
          </w:tcPr>
          <w:p w14:paraId="7A58D82E" w14:textId="77777777" w:rsidR="00F41FBB" w:rsidRPr="00F41FBB" w:rsidRDefault="00F41FBB" w:rsidP="00F41FBB">
            <w:pPr>
              <w:bidi/>
              <w:spacing w:after="0" w:line="240" w:lineRule="auto"/>
              <w:rPr>
                <w:rFonts w:ascii="Calibri" w:eastAsia="Times New Roman" w:hAnsi="Calibri" w:cs="Calibri"/>
                <w:color w:val="000000"/>
                <w:lang w:eastAsia="zh-CN" w:bidi="ar-SA"/>
              </w:rPr>
            </w:pPr>
          </w:p>
        </w:tc>
        <w:tc>
          <w:tcPr>
            <w:tcW w:w="340" w:type="dxa"/>
            <w:vMerge/>
            <w:tcBorders>
              <w:top w:val="nil"/>
              <w:left w:val="single" w:sz="4" w:space="0" w:color="auto"/>
              <w:bottom w:val="single" w:sz="4" w:space="0" w:color="auto"/>
              <w:right w:val="single" w:sz="4" w:space="0" w:color="auto"/>
            </w:tcBorders>
            <w:vAlign w:val="center"/>
            <w:hideMark/>
          </w:tcPr>
          <w:p w14:paraId="3D6A5D10" w14:textId="77777777" w:rsidR="00F41FBB" w:rsidRPr="00F41FBB" w:rsidRDefault="00F41FBB" w:rsidP="00F41FBB">
            <w:pPr>
              <w:bidi/>
              <w:spacing w:after="0" w:line="240" w:lineRule="auto"/>
              <w:rPr>
                <w:rFonts w:ascii="Calibri" w:eastAsia="Times New Roman" w:hAnsi="Calibri" w:cs="Calibri"/>
                <w:color w:val="000000"/>
                <w:lang w:eastAsia="zh-CN" w:bidi="ar-SA"/>
              </w:rPr>
            </w:pPr>
          </w:p>
        </w:tc>
        <w:tc>
          <w:tcPr>
            <w:tcW w:w="380" w:type="dxa"/>
            <w:vMerge/>
            <w:tcBorders>
              <w:top w:val="nil"/>
              <w:left w:val="single" w:sz="4" w:space="0" w:color="auto"/>
              <w:bottom w:val="single" w:sz="4" w:space="0" w:color="auto"/>
              <w:right w:val="single" w:sz="4" w:space="0" w:color="auto"/>
            </w:tcBorders>
            <w:vAlign w:val="center"/>
            <w:hideMark/>
          </w:tcPr>
          <w:p w14:paraId="34810E7F" w14:textId="77777777" w:rsidR="00F41FBB" w:rsidRPr="00F41FBB" w:rsidRDefault="00F41FBB" w:rsidP="00F41FBB">
            <w:pPr>
              <w:bidi/>
              <w:spacing w:after="0" w:line="240" w:lineRule="auto"/>
              <w:rPr>
                <w:rFonts w:ascii="Calibri" w:eastAsia="Times New Roman" w:hAnsi="Calibri" w:cs="Calibri"/>
                <w:color w:val="000000"/>
                <w:lang w:eastAsia="zh-CN" w:bidi="ar-SA"/>
              </w:rPr>
            </w:pPr>
          </w:p>
        </w:tc>
        <w:tc>
          <w:tcPr>
            <w:tcW w:w="360" w:type="dxa"/>
            <w:vMerge/>
            <w:tcBorders>
              <w:top w:val="nil"/>
              <w:left w:val="single" w:sz="4" w:space="0" w:color="auto"/>
              <w:bottom w:val="single" w:sz="4" w:space="0" w:color="auto"/>
              <w:right w:val="single" w:sz="4" w:space="0" w:color="auto"/>
            </w:tcBorders>
            <w:vAlign w:val="center"/>
            <w:hideMark/>
          </w:tcPr>
          <w:p w14:paraId="5615F640" w14:textId="77777777" w:rsidR="00F41FBB" w:rsidRPr="00F41FBB" w:rsidRDefault="00F41FBB" w:rsidP="00F41FBB">
            <w:pPr>
              <w:bidi/>
              <w:spacing w:after="0" w:line="240" w:lineRule="auto"/>
              <w:rPr>
                <w:rFonts w:ascii="Calibri" w:eastAsia="Times New Roman" w:hAnsi="Calibri" w:cs="Calibri"/>
                <w:color w:val="000000"/>
                <w:lang w:eastAsia="zh-CN" w:bidi="ar-SA"/>
              </w:rPr>
            </w:pPr>
          </w:p>
        </w:tc>
        <w:tc>
          <w:tcPr>
            <w:tcW w:w="340" w:type="dxa"/>
            <w:vMerge/>
            <w:tcBorders>
              <w:top w:val="nil"/>
              <w:left w:val="single" w:sz="4" w:space="0" w:color="auto"/>
              <w:bottom w:val="single" w:sz="4" w:space="0" w:color="auto"/>
              <w:right w:val="single" w:sz="4" w:space="0" w:color="auto"/>
            </w:tcBorders>
            <w:vAlign w:val="center"/>
            <w:hideMark/>
          </w:tcPr>
          <w:p w14:paraId="2394E678" w14:textId="77777777" w:rsidR="00F41FBB" w:rsidRPr="00F41FBB" w:rsidRDefault="00F41FBB" w:rsidP="00F41FBB">
            <w:pPr>
              <w:bidi/>
              <w:spacing w:after="0" w:line="240" w:lineRule="auto"/>
              <w:rPr>
                <w:rFonts w:ascii="Calibri" w:eastAsia="Times New Roman" w:hAnsi="Calibri" w:cs="Calibri"/>
                <w:color w:val="000000"/>
                <w:lang w:eastAsia="zh-CN" w:bidi="ar-SA"/>
              </w:rPr>
            </w:pPr>
          </w:p>
        </w:tc>
        <w:tc>
          <w:tcPr>
            <w:tcW w:w="460" w:type="dxa"/>
            <w:vMerge/>
            <w:tcBorders>
              <w:top w:val="single" w:sz="4" w:space="0" w:color="auto"/>
              <w:left w:val="single" w:sz="4" w:space="0" w:color="auto"/>
              <w:bottom w:val="single" w:sz="4" w:space="0" w:color="auto"/>
              <w:right w:val="single" w:sz="4" w:space="0" w:color="auto"/>
            </w:tcBorders>
            <w:vAlign w:val="center"/>
            <w:hideMark/>
          </w:tcPr>
          <w:p w14:paraId="225A4EAE" w14:textId="77777777" w:rsidR="00F41FBB" w:rsidRPr="00F41FBB" w:rsidRDefault="00F41FBB" w:rsidP="00F41FBB">
            <w:pPr>
              <w:bidi/>
              <w:spacing w:after="0" w:line="240" w:lineRule="auto"/>
              <w:rPr>
                <w:rFonts w:ascii="Calibri" w:eastAsia="Times New Roman" w:hAnsi="Calibri" w:cs="Calibri"/>
                <w:color w:val="000000"/>
                <w:lang w:eastAsia="zh-CN" w:bidi="ar-SA"/>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14:paraId="7D892ED1" w14:textId="77777777" w:rsidR="00F41FBB" w:rsidRPr="00F41FBB" w:rsidRDefault="00F41FBB" w:rsidP="00F41FBB">
            <w:pPr>
              <w:bidi/>
              <w:spacing w:after="0" w:line="240" w:lineRule="auto"/>
              <w:rPr>
                <w:rFonts w:ascii="Calibri" w:eastAsia="Times New Roman" w:hAnsi="Calibri" w:cs="Calibri"/>
                <w:color w:val="000000"/>
                <w:lang w:eastAsia="zh-CN" w:bidi="ar-SA"/>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12D5FE51" w14:textId="77777777" w:rsidR="00F41FBB" w:rsidRPr="00F41FBB" w:rsidRDefault="00F41FBB" w:rsidP="00F41FBB">
            <w:pPr>
              <w:bidi/>
              <w:spacing w:after="0" w:line="240" w:lineRule="auto"/>
              <w:rPr>
                <w:rFonts w:ascii="Calibri" w:eastAsia="Times New Roman" w:hAnsi="Calibri" w:cs="Calibri"/>
                <w:color w:val="000000"/>
                <w:lang w:eastAsia="zh-CN" w:bidi="ar-SA"/>
              </w:rPr>
            </w:pPr>
          </w:p>
        </w:tc>
      </w:tr>
      <w:tr w:rsidR="00F41FBB" w:rsidRPr="00F41FBB" w14:paraId="7EC96D9F" w14:textId="77777777" w:rsidTr="00F41FBB">
        <w:trPr>
          <w:trHeight w:val="1029"/>
        </w:trPr>
        <w:tc>
          <w:tcPr>
            <w:tcW w:w="460"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6B781C1B"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ارتقا ظرفیت</w:t>
            </w:r>
          </w:p>
        </w:tc>
        <w:tc>
          <w:tcPr>
            <w:tcW w:w="58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79DB21AE"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ارائه خدمات آموزشی معیاری و با کیفیت در مطابقت به معیارهای دانش روز</w:t>
            </w:r>
            <w:r w:rsidRPr="00F41FBB">
              <w:rPr>
                <w:rFonts w:ascii="Times New Roman" w:eastAsia="Times New Roman" w:hAnsi="Times New Roman" w:cs="Times New Roman"/>
                <w:color w:val="000000"/>
                <w:sz w:val="20"/>
                <w:szCs w:val="20"/>
                <w:rtl/>
                <w:lang w:eastAsia="zh-CN" w:bidi="ar-SA"/>
              </w:rPr>
              <w:br/>
              <w:t>• داشتن کادر علمی توانمند و متعهد دارای درجۀ تحصیلات و رتبۀ علمی بلند.</w:t>
            </w:r>
          </w:p>
        </w:tc>
        <w:tc>
          <w:tcPr>
            <w:tcW w:w="2480" w:type="dxa"/>
            <w:tcBorders>
              <w:top w:val="nil"/>
              <w:left w:val="single" w:sz="4" w:space="0" w:color="auto"/>
              <w:bottom w:val="single" w:sz="4" w:space="0" w:color="auto"/>
              <w:right w:val="single" w:sz="4" w:space="0" w:color="auto"/>
            </w:tcBorders>
            <w:shd w:val="clear" w:color="auto" w:fill="auto"/>
            <w:vAlign w:val="center"/>
            <w:hideMark/>
          </w:tcPr>
          <w:p w14:paraId="66A80360"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مهیا ساختن انترنت با سرعت خوب</w:t>
            </w: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56965AC2"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 استفاده از منابع درسی معتبر و بروز (آپدیت).</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14:paraId="612498FE"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1 . برنامه ریزی   </w:t>
            </w:r>
            <w:r w:rsidRPr="00F41FBB">
              <w:rPr>
                <w:rFonts w:ascii="Times New Roman" w:eastAsia="Times New Roman" w:hAnsi="Times New Roman" w:cs="Times New Roman"/>
                <w:color w:val="000000"/>
                <w:sz w:val="20"/>
                <w:szCs w:val="20"/>
                <w:rtl/>
                <w:lang w:eastAsia="zh-CN" w:bidi="ar-SA"/>
              </w:rPr>
              <w:br/>
              <w:t xml:space="preserve"> 2 .ایجاد برنامه های اموزشی </w:t>
            </w:r>
            <w:r w:rsidRPr="00F41FBB">
              <w:rPr>
                <w:rFonts w:ascii="Times New Roman" w:eastAsia="Times New Roman" w:hAnsi="Times New Roman" w:cs="Times New Roman"/>
                <w:color w:val="000000"/>
                <w:sz w:val="20"/>
                <w:szCs w:val="20"/>
                <w:rtl/>
                <w:lang w:eastAsia="zh-CN" w:bidi="ar-SA"/>
              </w:rPr>
              <w:br/>
              <w:t xml:space="preserve">3 .برنامه ریزی       </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540E4447"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قرطاسیه ،ادوات اداری ونیروی انسانی ،کمپیوتر،اله فشار </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425E493C"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362C5CC9"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v</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5EF06AA0"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v</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483773A3"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v</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125C0331"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6EF33382"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 xml:space="preserve">ریس پوهنځی </w:t>
            </w:r>
          </w:p>
        </w:tc>
        <w:tc>
          <w:tcPr>
            <w:tcW w:w="58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30BF1B9"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ریس پوهنځی </w:t>
            </w:r>
          </w:p>
        </w:tc>
        <w:tc>
          <w:tcPr>
            <w:tcW w:w="9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7C450478"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افزایش اعتبار اکادمیک و کسب رضایت ذی‌نفعان و توسعه سازمانی</w:t>
            </w:r>
          </w:p>
        </w:tc>
      </w:tr>
      <w:tr w:rsidR="00F41FBB" w:rsidRPr="00F41FBB" w14:paraId="1DE14D91" w14:textId="77777777" w:rsidTr="00F41FBB">
        <w:trPr>
          <w:trHeight w:val="540"/>
        </w:trPr>
        <w:tc>
          <w:tcPr>
            <w:tcW w:w="460" w:type="dxa"/>
            <w:vMerge/>
            <w:tcBorders>
              <w:top w:val="nil"/>
              <w:left w:val="single" w:sz="4" w:space="0" w:color="auto"/>
              <w:bottom w:val="single" w:sz="4" w:space="0" w:color="auto"/>
              <w:right w:val="single" w:sz="4" w:space="0" w:color="auto"/>
            </w:tcBorders>
            <w:vAlign w:val="center"/>
            <w:hideMark/>
          </w:tcPr>
          <w:p w14:paraId="107F719D"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04364977"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val="restart"/>
            <w:tcBorders>
              <w:top w:val="nil"/>
              <w:left w:val="single" w:sz="4" w:space="0" w:color="auto"/>
              <w:bottom w:val="single" w:sz="4" w:space="0" w:color="000000"/>
              <w:right w:val="single" w:sz="4" w:space="0" w:color="auto"/>
            </w:tcBorders>
            <w:shd w:val="clear" w:color="auto" w:fill="auto"/>
            <w:vAlign w:val="center"/>
            <w:hideMark/>
          </w:tcPr>
          <w:p w14:paraId="31ACFAE7"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ساخت و تهیه یک لابراتوار معیاری برای کارهای عملی</w:t>
            </w:r>
          </w:p>
        </w:tc>
        <w:tc>
          <w:tcPr>
            <w:tcW w:w="3500" w:type="dxa"/>
            <w:vMerge w:val="restart"/>
            <w:tcBorders>
              <w:top w:val="nil"/>
              <w:left w:val="single" w:sz="4" w:space="0" w:color="auto"/>
              <w:bottom w:val="single" w:sz="4" w:space="0" w:color="000000"/>
              <w:right w:val="single" w:sz="4" w:space="0" w:color="auto"/>
            </w:tcBorders>
            <w:shd w:val="clear" w:color="auto" w:fill="auto"/>
            <w:vAlign w:val="center"/>
            <w:hideMark/>
          </w:tcPr>
          <w:p w14:paraId="54222AE3"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داشتن کادر علمی توانمند و متعهد دارای درجۀ تحصیلات و رتبۀ علمی بلند.</w:t>
            </w:r>
          </w:p>
        </w:tc>
        <w:tc>
          <w:tcPr>
            <w:tcW w:w="1480" w:type="dxa"/>
            <w:vMerge/>
            <w:tcBorders>
              <w:top w:val="nil"/>
              <w:left w:val="single" w:sz="4" w:space="0" w:color="auto"/>
              <w:bottom w:val="single" w:sz="4" w:space="0" w:color="auto"/>
              <w:right w:val="single" w:sz="4" w:space="0" w:color="auto"/>
            </w:tcBorders>
            <w:vAlign w:val="center"/>
            <w:hideMark/>
          </w:tcPr>
          <w:p w14:paraId="3DD41E6E"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0DA0453F"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588D28D9"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3A64F80E"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4E8D0827"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37E9C8F"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7B48CBFF"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32C702BA"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17C0749C"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auto"/>
              <w:right w:val="single" w:sz="4" w:space="0" w:color="auto"/>
            </w:tcBorders>
            <w:vAlign w:val="center"/>
            <w:hideMark/>
          </w:tcPr>
          <w:p w14:paraId="4D4652BF"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3A3042A4" w14:textId="77777777" w:rsidTr="00F41FBB">
        <w:trPr>
          <w:trHeight w:val="519"/>
        </w:trPr>
        <w:tc>
          <w:tcPr>
            <w:tcW w:w="460" w:type="dxa"/>
            <w:vMerge/>
            <w:tcBorders>
              <w:top w:val="nil"/>
              <w:left w:val="single" w:sz="4" w:space="0" w:color="auto"/>
              <w:bottom w:val="single" w:sz="4" w:space="0" w:color="auto"/>
              <w:right w:val="single" w:sz="4" w:space="0" w:color="auto"/>
            </w:tcBorders>
            <w:vAlign w:val="center"/>
            <w:hideMark/>
          </w:tcPr>
          <w:p w14:paraId="676987E5"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568F3C53"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000000"/>
              <w:right w:val="single" w:sz="4" w:space="0" w:color="auto"/>
            </w:tcBorders>
            <w:vAlign w:val="center"/>
            <w:hideMark/>
          </w:tcPr>
          <w:p w14:paraId="500A17B7"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vMerge/>
            <w:tcBorders>
              <w:top w:val="nil"/>
              <w:left w:val="single" w:sz="4" w:space="0" w:color="auto"/>
              <w:bottom w:val="single" w:sz="4" w:space="0" w:color="000000"/>
              <w:right w:val="single" w:sz="4" w:space="0" w:color="auto"/>
            </w:tcBorders>
            <w:vAlign w:val="center"/>
            <w:hideMark/>
          </w:tcPr>
          <w:p w14:paraId="2E3C9FF9"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480" w:type="dxa"/>
            <w:vMerge/>
            <w:tcBorders>
              <w:top w:val="nil"/>
              <w:left w:val="single" w:sz="4" w:space="0" w:color="auto"/>
              <w:bottom w:val="single" w:sz="4" w:space="0" w:color="auto"/>
              <w:right w:val="single" w:sz="4" w:space="0" w:color="auto"/>
            </w:tcBorders>
            <w:vAlign w:val="center"/>
            <w:hideMark/>
          </w:tcPr>
          <w:p w14:paraId="66D1DAC9"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1BC34E3A"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2E9CCE8E"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50ACDC00"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1280D19B"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72F5E678"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5E978E84"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774340C8"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6A1928E6"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auto"/>
              <w:right w:val="single" w:sz="4" w:space="0" w:color="auto"/>
            </w:tcBorders>
            <w:vAlign w:val="center"/>
            <w:hideMark/>
          </w:tcPr>
          <w:p w14:paraId="6242DD4A"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1B0E6BC6" w14:textId="77777777" w:rsidTr="00F41FBB">
        <w:trPr>
          <w:trHeight w:val="540"/>
        </w:trPr>
        <w:tc>
          <w:tcPr>
            <w:tcW w:w="460" w:type="dxa"/>
            <w:vMerge/>
            <w:tcBorders>
              <w:top w:val="nil"/>
              <w:left w:val="single" w:sz="4" w:space="0" w:color="auto"/>
              <w:bottom w:val="single" w:sz="4" w:space="0" w:color="auto"/>
              <w:right w:val="single" w:sz="4" w:space="0" w:color="auto"/>
            </w:tcBorders>
            <w:vAlign w:val="center"/>
            <w:hideMark/>
          </w:tcPr>
          <w:p w14:paraId="6879507D"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1111AD1F"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val="restart"/>
            <w:tcBorders>
              <w:top w:val="nil"/>
              <w:left w:val="single" w:sz="4" w:space="0" w:color="auto"/>
              <w:bottom w:val="single" w:sz="4" w:space="0" w:color="000000"/>
              <w:right w:val="single" w:sz="4" w:space="0" w:color="auto"/>
            </w:tcBorders>
            <w:shd w:val="clear" w:color="auto" w:fill="auto"/>
            <w:vAlign w:val="center"/>
            <w:hideMark/>
          </w:tcPr>
          <w:p w14:paraId="6E2B2C57" w14:textId="77777777" w:rsidR="00F41FBB" w:rsidRPr="00F41FBB" w:rsidRDefault="00F41FBB" w:rsidP="00F41FBB">
            <w:pPr>
              <w:spacing w:after="0" w:line="240" w:lineRule="auto"/>
              <w:jc w:val="center"/>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 </w:t>
            </w:r>
          </w:p>
        </w:tc>
        <w:tc>
          <w:tcPr>
            <w:tcW w:w="3500" w:type="dxa"/>
            <w:vMerge w:val="restart"/>
            <w:tcBorders>
              <w:top w:val="nil"/>
              <w:left w:val="single" w:sz="4" w:space="0" w:color="auto"/>
              <w:bottom w:val="single" w:sz="4" w:space="0" w:color="000000"/>
              <w:right w:val="single" w:sz="4" w:space="0" w:color="auto"/>
            </w:tcBorders>
            <w:shd w:val="clear" w:color="auto" w:fill="auto"/>
            <w:vAlign w:val="center"/>
            <w:hideMark/>
          </w:tcPr>
          <w:p w14:paraId="0950FAA6"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 </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14:paraId="02AC5B4B"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1 . برنامه ریزی   </w:t>
            </w:r>
            <w:r w:rsidRPr="00F41FBB">
              <w:rPr>
                <w:rFonts w:ascii="Times New Roman" w:eastAsia="Times New Roman" w:hAnsi="Times New Roman" w:cs="Times New Roman"/>
                <w:color w:val="000000"/>
                <w:sz w:val="20"/>
                <w:szCs w:val="20"/>
                <w:rtl/>
                <w:lang w:eastAsia="zh-CN" w:bidi="ar-SA"/>
              </w:rPr>
              <w:br/>
              <w:t xml:space="preserve"> 2 .ایجاد برنامه های اموزشی </w:t>
            </w:r>
            <w:r w:rsidRPr="00F41FBB">
              <w:rPr>
                <w:rFonts w:ascii="Times New Roman" w:eastAsia="Times New Roman" w:hAnsi="Times New Roman" w:cs="Times New Roman"/>
                <w:color w:val="000000"/>
                <w:sz w:val="20"/>
                <w:szCs w:val="20"/>
                <w:rtl/>
                <w:lang w:eastAsia="zh-CN" w:bidi="ar-SA"/>
              </w:rPr>
              <w:br/>
              <w:t xml:space="preserve">3 .برنامه ریزی       </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29370D6F"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قرطاسیه ،ادوات اداری ونیروی انسانی ،کمپیوتر،اله فشار </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400B3637"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092BB320"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6C838F9D"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0E2974B2"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676E917A"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17CFD3BC"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 xml:space="preserve">ریس پوهنځی </w:t>
            </w:r>
          </w:p>
        </w:tc>
        <w:tc>
          <w:tcPr>
            <w:tcW w:w="580"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1AFA81AE"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ریس پوهنځی </w:t>
            </w:r>
          </w:p>
        </w:tc>
        <w:tc>
          <w:tcPr>
            <w:tcW w:w="9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174DB466"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افزایش اعتبار اکادمیک و کسب رضایت ذی‌نفعان و توسعه سازمانی</w:t>
            </w:r>
          </w:p>
        </w:tc>
      </w:tr>
      <w:tr w:rsidR="00F41FBB" w:rsidRPr="00F41FBB" w14:paraId="69E25C63" w14:textId="77777777" w:rsidTr="00F41FBB">
        <w:trPr>
          <w:trHeight w:val="519"/>
        </w:trPr>
        <w:tc>
          <w:tcPr>
            <w:tcW w:w="460" w:type="dxa"/>
            <w:vMerge/>
            <w:tcBorders>
              <w:top w:val="nil"/>
              <w:left w:val="single" w:sz="4" w:space="0" w:color="auto"/>
              <w:bottom w:val="single" w:sz="4" w:space="0" w:color="auto"/>
              <w:right w:val="single" w:sz="4" w:space="0" w:color="auto"/>
            </w:tcBorders>
            <w:vAlign w:val="center"/>
            <w:hideMark/>
          </w:tcPr>
          <w:p w14:paraId="13493FAF"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7C1CCB40"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000000"/>
              <w:right w:val="single" w:sz="4" w:space="0" w:color="auto"/>
            </w:tcBorders>
            <w:vAlign w:val="center"/>
            <w:hideMark/>
          </w:tcPr>
          <w:p w14:paraId="77AE5CAB"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vMerge/>
            <w:tcBorders>
              <w:top w:val="nil"/>
              <w:left w:val="single" w:sz="4" w:space="0" w:color="auto"/>
              <w:bottom w:val="single" w:sz="4" w:space="0" w:color="000000"/>
              <w:right w:val="single" w:sz="4" w:space="0" w:color="auto"/>
            </w:tcBorders>
            <w:vAlign w:val="center"/>
            <w:hideMark/>
          </w:tcPr>
          <w:p w14:paraId="7726073A"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480" w:type="dxa"/>
            <w:vMerge/>
            <w:tcBorders>
              <w:top w:val="nil"/>
              <w:left w:val="single" w:sz="4" w:space="0" w:color="auto"/>
              <w:bottom w:val="single" w:sz="4" w:space="0" w:color="auto"/>
              <w:right w:val="single" w:sz="4" w:space="0" w:color="auto"/>
            </w:tcBorders>
            <w:vAlign w:val="center"/>
            <w:hideMark/>
          </w:tcPr>
          <w:p w14:paraId="08F026B2"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0009406D"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7DF94D31"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60134876"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5ECFC17D"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633EC474"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7A03937E"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763E448D"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4DD8D81F"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auto"/>
              <w:right w:val="single" w:sz="4" w:space="0" w:color="auto"/>
            </w:tcBorders>
            <w:vAlign w:val="center"/>
            <w:hideMark/>
          </w:tcPr>
          <w:p w14:paraId="12E803B1"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548AC769" w14:textId="77777777" w:rsidTr="00F41FBB">
        <w:trPr>
          <w:trHeight w:val="519"/>
        </w:trPr>
        <w:tc>
          <w:tcPr>
            <w:tcW w:w="460" w:type="dxa"/>
            <w:vMerge/>
            <w:tcBorders>
              <w:top w:val="nil"/>
              <w:left w:val="single" w:sz="4" w:space="0" w:color="auto"/>
              <w:bottom w:val="single" w:sz="4" w:space="0" w:color="auto"/>
              <w:right w:val="single" w:sz="4" w:space="0" w:color="auto"/>
            </w:tcBorders>
            <w:vAlign w:val="center"/>
            <w:hideMark/>
          </w:tcPr>
          <w:p w14:paraId="2BFF3FEC"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7A44012B"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000000"/>
              <w:right w:val="single" w:sz="4" w:space="0" w:color="auto"/>
            </w:tcBorders>
            <w:vAlign w:val="center"/>
            <w:hideMark/>
          </w:tcPr>
          <w:p w14:paraId="1DEDD6EB"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vMerge/>
            <w:tcBorders>
              <w:top w:val="nil"/>
              <w:left w:val="single" w:sz="4" w:space="0" w:color="auto"/>
              <w:bottom w:val="single" w:sz="4" w:space="0" w:color="000000"/>
              <w:right w:val="single" w:sz="4" w:space="0" w:color="auto"/>
            </w:tcBorders>
            <w:vAlign w:val="center"/>
            <w:hideMark/>
          </w:tcPr>
          <w:p w14:paraId="485AB86F"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480" w:type="dxa"/>
            <w:vMerge/>
            <w:tcBorders>
              <w:top w:val="nil"/>
              <w:left w:val="single" w:sz="4" w:space="0" w:color="auto"/>
              <w:bottom w:val="single" w:sz="4" w:space="0" w:color="auto"/>
              <w:right w:val="single" w:sz="4" w:space="0" w:color="auto"/>
            </w:tcBorders>
            <w:vAlign w:val="center"/>
            <w:hideMark/>
          </w:tcPr>
          <w:p w14:paraId="5B62439A"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63C85D82"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18B83A04"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6E96739B"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1CDDFE71"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0B76F5B8"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6DBD3DF3"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0FFE96A1"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34E56200"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auto"/>
              <w:right w:val="single" w:sz="4" w:space="0" w:color="auto"/>
            </w:tcBorders>
            <w:vAlign w:val="center"/>
            <w:hideMark/>
          </w:tcPr>
          <w:p w14:paraId="5EED66BA"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04B702B4" w14:textId="77777777" w:rsidTr="00F41FBB">
        <w:trPr>
          <w:trHeight w:val="519"/>
        </w:trPr>
        <w:tc>
          <w:tcPr>
            <w:tcW w:w="460" w:type="dxa"/>
            <w:vMerge/>
            <w:tcBorders>
              <w:top w:val="nil"/>
              <w:left w:val="single" w:sz="4" w:space="0" w:color="auto"/>
              <w:bottom w:val="single" w:sz="4" w:space="0" w:color="auto"/>
              <w:right w:val="single" w:sz="4" w:space="0" w:color="auto"/>
            </w:tcBorders>
            <w:vAlign w:val="center"/>
            <w:hideMark/>
          </w:tcPr>
          <w:p w14:paraId="6B10D8D0"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005AA352"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000000"/>
              <w:right w:val="single" w:sz="4" w:space="0" w:color="auto"/>
            </w:tcBorders>
            <w:vAlign w:val="center"/>
            <w:hideMark/>
          </w:tcPr>
          <w:p w14:paraId="303828BA"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vMerge/>
            <w:tcBorders>
              <w:top w:val="nil"/>
              <w:left w:val="single" w:sz="4" w:space="0" w:color="auto"/>
              <w:bottom w:val="single" w:sz="4" w:space="0" w:color="000000"/>
              <w:right w:val="single" w:sz="4" w:space="0" w:color="auto"/>
            </w:tcBorders>
            <w:vAlign w:val="center"/>
            <w:hideMark/>
          </w:tcPr>
          <w:p w14:paraId="757F3A4A"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480" w:type="dxa"/>
            <w:vMerge/>
            <w:tcBorders>
              <w:top w:val="nil"/>
              <w:left w:val="single" w:sz="4" w:space="0" w:color="auto"/>
              <w:bottom w:val="single" w:sz="4" w:space="0" w:color="auto"/>
              <w:right w:val="single" w:sz="4" w:space="0" w:color="auto"/>
            </w:tcBorders>
            <w:vAlign w:val="center"/>
            <w:hideMark/>
          </w:tcPr>
          <w:p w14:paraId="2CEC257D"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7A6708F1"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5DCF1244"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6BFC9956"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549361E4"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351F462A"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0BD38709"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4CF02C93"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34EAE81B"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auto"/>
              <w:right w:val="single" w:sz="4" w:space="0" w:color="auto"/>
            </w:tcBorders>
            <w:vAlign w:val="center"/>
            <w:hideMark/>
          </w:tcPr>
          <w:p w14:paraId="32D73272"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61A6E6BA" w14:textId="77777777" w:rsidTr="00F41FBB">
        <w:trPr>
          <w:trHeight w:val="519"/>
        </w:trPr>
        <w:tc>
          <w:tcPr>
            <w:tcW w:w="460" w:type="dxa"/>
            <w:vMerge/>
            <w:tcBorders>
              <w:top w:val="nil"/>
              <w:left w:val="single" w:sz="4" w:space="0" w:color="auto"/>
              <w:bottom w:val="single" w:sz="4" w:space="0" w:color="auto"/>
              <w:right w:val="single" w:sz="4" w:space="0" w:color="auto"/>
            </w:tcBorders>
            <w:vAlign w:val="center"/>
            <w:hideMark/>
          </w:tcPr>
          <w:p w14:paraId="7BEF6B35"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2AF0DCD2"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000000"/>
              <w:right w:val="single" w:sz="4" w:space="0" w:color="auto"/>
            </w:tcBorders>
            <w:vAlign w:val="center"/>
            <w:hideMark/>
          </w:tcPr>
          <w:p w14:paraId="755434D6"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vMerge/>
            <w:tcBorders>
              <w:top w:val="nil"/>
              <w:left w:val="single" w:sz="4" w:space="0" w:color="auto"/>
              <w:bottom w:val="single" w:sz="4" w:space="0" w:color="000000"/>
              <w:right w:val="single" w:sz="4" w:space="0" w:color="auto"/>
            </w:tcBorders>
            <w:vAlign w:val="center"/>
            <w:hideMark/>
          </w:tcPr>
          <w:p w14:paraId="3A7BD9B2"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480" w:type="dxa"/>
            <w:vMerge/>
            <w:tcBorders>
              <w:top w:val="nil"/>
              <w:left w:val="single" w:sz="4" w:space="0" w:color="auto"/>
              <w:bottom w:val="single" w:sz="4" w:space="0" w:color="auto"/>
              <w:right w:val="single" w:sz="4" w:space="0" w:color="auto"/>
            </w:tcBorders>
            <w:vAlign w:val="center"/>
            <w:hideMark/>
          </w:tcPr>
          <w:p w14:paraId="3C5B677E"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199E20D8"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625ED0AA"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6A77ED8F"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15E1850E"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07BA3877"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0E14E08F"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51F791AF"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219CC835"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auto"/>
              <w:right w:val="single" w:sz="4" w:space="0" w:color="auto"/>
            </w:tcBorders>
            <w:vAlign w:val="center"/>
            <w:hideMark/>
          </w:tcPr>
          <w:p w14:paraId="16B966BC"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1783E137" w14:textId="77777777" w:rsidTr="00F41FBB">
        <w:trPr>
          <w:trHeight w:val="519"/>
        </w:trPr>
        <w:tc>
          <w:tcPr>
            <w:tcW w:w="460" w:type="dxa"/>
            <w:vMerge/>
            <w:tcBorders>
              <w:top w:val="nil"/>
              <w:left w:val="single" w:sz="4" w:space="0" w:color="auto"/>
              <w:bottom w:val="single" w:sz="4" w:space="0" w:color="auto"/>
              <w:right w:val="single" w:sz="4" w:space="0" w:color="auto"/>
            </w:tcBorders>
            <w:vAlign w:val="center"/>
            <w:hideMark/>
          </w:tcPr>
          <w:p w14:paraId="5AEE62C2"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064F899E"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000000"/>
              <w:right w:val="single" w:sz="4" w:space="0" w:color="auto"/>
            </w:tcBorders>
            <w:vAlign w:val="center"/>
            <w:hideMark/>
          </w:tcPr>
          <w:p w14:paraId="345F1D69"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vMerge/>
            <w:tcBorders>
              <w:top w:val="nil"/>
              <w:left w:val="single" w:sz="4" w:space="0" w:color="auto"/>
              <w:bottom w:val="single" w:sz="4" w:space="0" w:color="000000"/>
              <w:right w:val="single" w:sz="4" w:space="0" w:color="auto"/>
            </w:tcBorders>
            <w:vAlign w:val="center"/>
            <w:hideMark/>
          </w:tcPr>
          <w:p w14:paraId="3FF802A9"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14:paraId="288AEC1B"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 xml:space="preserve">1 . برنامه ریزی   </w:t>
            </w:r>
            <w:r w:rsidRPr="00F41FBB">
              <w:rPr>
                <w:rFonts w:ascii="Times New Roman" w:eastAsia="Times New Roman" w:hAnsi="Times New Roman" w:cs="Times New Roman"/>
                <w:color w:val="000000"/>
                <w:sz w:val="20"/>
                <w:szCs w:val="20"/>
                <w:rtl/>
                <w:lang w:eastAsia="zh-CN" w:bidi="ar-SA"/>
              </w:rPr>
              <w:br/>
              <w:t xml:space="preserve"> 2 .ایجاد برنامه های اموزشی </w:t>
            </w:r>
            <w:r w:rsidRPr="00F41FBB">
              <w:rPr>
                <w:rFonts w:ascii="Times New Roman" w:eastAsia="Times New Roman" w:hAnsi="Times New Roman" w:cs="Times New Roman"/>
                <w:color w:val="000000"/>
                <w:sz w:val="20"/>
                <w:szCs w:val="20"/>
                <w:rtl/>
                <w:lang w:eastAsia="zh-CN" w:bidi="ar-SA"/>
              </w:rPr>
              <w:br/>
              <w:t xml:space="preserve">3 .برنامه ریزی       </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7490920F"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قرطاسیه ،ادوات اداری ونیروی انسانی </w:t>
            </w:r>
            <w:r w:rsidRPr="00F41FBB">
              <w:rPr>
                <w:rFonts w:ascii="Times New Roman" w:eastAsia="Times New Roman" w:hAnsi="Times New Roman" w:cs="Times New Roman"/>
                <w:color w:val="000000"/>
                <w:sz w:val="20"/>
                <w:szCs w:val="20"/>
                <w:rtl/>
                <w:lang w:eastAsia="zh-CN" w:bidi="ar-SA"/>
              </w:rPr>
              <w:lastRenderedPageBreak/>
              <w:t xml:space="preserve">،کمپیوتر،اله فشار </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694049E0"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lastRenderedPageBreak/>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625EFD1A"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7120A968"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0D0FE841"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364DC7A0"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60F01FF0"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 xml:space="preserve">ریس پوهنځی </w:t>
            </w:r>
          </w:p>
        </w:tc>
        <w:tc>
          <w:tcPr>
            <w:tcW w:w="580"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770619B8"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ریس پوهنځی </w:t>
            </w:r>
          </w:p>
        </w:tc>
        <w:tc>
          <w:tcPr>
            <w:tcW w:w="9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0159863"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افزایش اعتبار اکادمیک و کسب رضایت ذی‌نفعان و توسعه سازمانی</w:t>
            </w:r>
          </w:p>
        </w:tc>
      </w:tr>
      <w:tr w:rsidR="00F41FBB" w:rsidRPr="00F41FBB" w14:paraId="182DE78E" w14:textId="77777777" w:rsidTr="00F41FBB">
        <w:trPr>
          <w:trHeight w:val="519"/>
        </w:trPr>
        <w:tc>
          <w:tcPr>
            <w:tcW w:w="460" w:type="dxa"/>
            <w:vMerge/>
            <w:tcBorders>
              <w:top w:val="nil"/>
              <w:left w:val="single" w:sz="4" w:space="0" w:color="auto"/>
              <w:bottom w:val="single" w:sz="4" w:space="0" w:color="auto"/>
              <w:right w:val="single" w:sz="4" w:space="0" w:color="auto"/>
            </w:tcBorders>
            <w:vAlign w:val="center"/>
            <w:hideMark/>
          </w:tcPr>
          <w:p w14:paraId="3963A6E4"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3F063D3D"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000000"/>
              <w:right w:val="single" w:sz="4" w:space="0" w:color="auto"/>
            </w:tcBorders>
            <w:vAlign w:val="center"/>
            <w:hideMark/>
          </w:tcPr>
          <w:p w14:paraId="6D6820C7"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vMerge/>
            <w:tcBorders>
              <w:top w:val="nil"/>
              <w:left w:val="single" w:sz="4" w:space="0" w:color="auto"/>
              <w:bottom w:val="single" w:sz="4" w:space="0" w:color="000000"/>
              <w:right w:val="single" w:sz="4" w:space="0" w:color="auto"/>
            </w:tcBorders>
            <w:vAlign w:val="center"/>
            <w:hideMark/>
          </w:tcPr>
          <w:p w14:paraId="4EBE6768"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480" w:type="dxa"/>
            <w:vMerge/>
            <w:tcBorders>
              <w:top w:val="nil"/>
              <w:left w:val="single" w:sz="4" w:space="0" w:color="auto"/>
              <w:bottom w:val="single" w:sz="4" w:space="0" w:color="auto"/>
              <w:right w:val="single" w:sz="4" w:space="0" w:color="auto"/>
            </w:tcBorders>
            <w:vAlign w:val="center"/>
            <w:hideMark/>
          </w:tcPr>
          <w:p w14:paraId="7991D705"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6AF2DDA4"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022DBC1E"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2F966ECA"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39251573"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5EB4B3FE"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556A0198"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5ECC1AC1"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572B4597"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auto"/>
              <w:right w:val="single" w:sz="4" w:space="0" w:color="auto"/>
            </w:tcBorders>
            <w:vAlign w:val="center"/>
            <w:hideMark/>
          </w:tcPr>
          <w:p w14:paraId="321985C7"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628183D6" w14:textId="77777777" w:rsidTr="00F41FBB">
        <w:trPr>
          <w:trHeight w:val="519"/>
        </w:trPr>
        <w:tc>
          <w:tcPr>
            <w:tcW w:w="460" w:type="dxa"/>
            <w:vMerge/>
            <w:tcBorders>
              <w:top w:val="nil"/>
              <w:left w:val="single" w:sz="4" w:space="0" w:color="auto"/>
              <w:bottom w:val="single" w:sz="4" w:space="0" w:color="auto"/>
              <w:right w:val="single" w:sz="4" w:space="0" w:color="auto"/>
            </w:tcBorders>
            <w:vAlign w:val="center"/>
            <w:hideMark/>
          </w:tcPr>
          <w:p w14:paraId="3418F845"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3CF9460F"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000000"/>
              <w:right w:val="single" w:sz="4" w:space="0" w:color="auto"/>
            </w:tcBorders>
            <w:vAlign w:val="center"/>
            <w:hideMark/>
          </w:tcPr>
          <w:p w14:paraId="420182DE"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vMerge/>
            <w:tcBorders>
              <w:top w:val="nil"/>
              <w:left w:val="single" w:sz="4" w:space="0" w:color="auto"/>
              <w:bottom w:val="single" w:sz="4" w:space="0" w:color="000000"/>
              <w:right w:val="single" w:sz="4" w:space="0" w:color="auto"/>
            </w:tcBorders>
            <w:vAlign w:val="center"/>
            <w:hideMark/>
          </w:tcPr>
          <w:p w14:paraId="4F065B2F"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480" w:type="dxa"/>
            <w:vMerge/>
            <w:tcBorders>
              <w:top w:val="nil"/>
              <w:left w:val="single" w:sz="4" w:space="0" w:color="auto"/>
              <w:bottom w:val="single" w:sz="4" w:space="0" w:color="auto"/>
              <w:right w:val="single" w:sz="4" w:space="0" w:color="auto"/>
            </w:tcBorders>
            <w:vAlign w:val="center"/>
            <w:hideMark/>
          </w:tcPr>
          <w:p w14:paraId="41E5006D"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094E3416"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1830E558"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26DB2109"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3F8F155C"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6F334203"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1C7853E5"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4F3733C2"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13C982D4"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auto"/>
              <w:right w:val="single" w:sz="4" w:space="0" w:color="auto"/>
            </w:tcBorders>
            <w:vAlign w:val="center"/>
            <w:hideMark/>
          </w:tcPr>
          <w:p w14:paraId="34ACC154"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204DB400" w14:textId="77777777" w:rsidTr="00F41FBB">
        <w:trPr>
          <w:trHeight w:val="789"/>
        </w:trPr>
        <w:tc>
          <w:tcPr>
            <w:tcW w:w="460" w:type="dxa"/>
            <w:vMerge/>
            <w:tcBorders>
              <w:top w:val="nil"/>
              <w:left w:val="single" w:sz="4" w:space="0" w:color="auto"/>
              <w:bottom w:val="single" w:sz="4" w:space="0" w:color="auto"/>
              <w:right w:val="single" w:sz="4" w:space="0" w:color="auto"/>
            </w:tcBorders>
            <w:vAlign w:val="center"/>
            <w:hideMark/>
          </w:tcPr>
          <w:p w14:paraId="1DAB9E28"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5BDF3035"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000000"/>
              <w:right w:val="single" w:sz="4" w:space="0" w:color="auto"/>
            </w:tcBorders>
            <w:vAlign w:val="center"/>
            <w:hideMark/>
          </w:tcPr>
          <w:p w14:paraId="1C494CA1"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vMerge/>
            <w:tcBorders>
              <w:top w:val="nil"/>
              <w:left w:val="single" w:sz="4" w:space="0" w:color="auto"/>
              <w:bottom w:val="single" w:sz="4" w:space="0" w:color="000000"/>
              <w:right w:val="single" w:sz="4" w:space="0" w:color="auto"/>
            </w:tcBorders>
            <w:vAlign w:val="center"/>
            <w:hideMark/>
          </w:tcPr>
          <w:p w14:paraId="430D7B21"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480" w:type="dxa"/>
            <w:vMerge/>
            <w:tcBorders>
              <w:top w:val="nil"/>
              <w:left w:val="single" w:sz="4" w:space="0" w:color="auto"/>
              <w:bottom w:val="single" w:sz="4" w:space="0" w:color="auto"/>
              <w:right w:val="single" w:sz="4" w:space="0" w:color="auto"/>
            </w:tcBorders>
            <w:vAlign w:val="center"/>
            <w:hideMark/>
          </w:tcPr>
          <w:p w14:paraId="77397521"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724F7283"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6CE911C9"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445C3226"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1FFCA576"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3A64688C"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390BA40B"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0EA10407"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522445B3"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auto"/>
              <w:right w:val="single" w:sz="4" w:space="0" w:color="auto"/>
            </w:tcBorders>
            <w:vAlign w:val="center"/>
            <w:hideMark/>
          </w:tcPr>
          <w:p w14:paraId="5492D6F7"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732EF0EB" w14:textId="77777777" w:rsidTr="00F41FBB">
        <w:trPr>
          <w:trHeight w:val="519"/>
        </w:trPr>
        <w:tc>
          <w:tcPr>
            <w:tcW w:w="460"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5FFF178D"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کسب اعتبار و تطبیق معیارهای تضمین کیفیت</w:t>
            </w:r>
          </w:p>
        </w:tc>
        <w:tc>
          <w:tcPr>
            <w:tcW w:w="58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583754DD"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 ارتقای کیفیت آموزشی و کسب اعتبار ملی </w:t>
            </w:r>
          </w:p>
        </w:tc>
        <w:tc>
          <w:tcPr>
            <w:tcW w:w="2480" w:type="dxa"/>
            <w:vMerge w:val="restart"/>
            <w:tcBorders>
              <w:top w:val="nil"/>
              <w:left w:val="single" w:sz="4" w:space="0" w:color="auto"/>
              <w:bottom w:val="single" w:sz="4" w:space="0" w:color="auto"/>
              <w:right w:val="single" w:sz="4" w:space="0" w:color="auto"/>
            </w:tcBorders>
            <w:shd w:val="clear" w:color="auto" w:fill="auto"/>
            <w:vAlign w:val="center"/>
            <w:hideMark/>
          </w:tcPr>
          <w:p w14:paraId="5DBF778D"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تطبیق نمودن نصاب معیاری</w:t>
            </w: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155A5130"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چاپ و نشر معیارهای ارتقای کیفیت در دهلیزها جهت آگاهی محصلان</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14:paraId="44E966AB"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1 . برنامه ریزی   </w:t>
            </w:r>
            <w:r w:rsidRPr="00F41FBB">
              <w:rPr>
                <w:rFonts w:ascii="Times New Roman" w:eastAsia="Times New Roman" w:hAnsi="Times New Roman" w:cs="Times New Roman"/>
                <w:color w:val="000000"/>
                <w:sz w:val="20"/>
                <w:szCs w:val="20"/>
                <w:rtl/>
                <w:lang w:eastAsia="zh-CN" w:bidi="ar-SA"/>
              </w:rPr>
              <w:br/>
              <w:t xml:space="preserve"> 2 .ایجاد برنامه های اموزشی </w:t>
            </w:r>
            <w:r w:rsidRPr="00F41FBB">
              <w:rPr>
                <w:rFonts w:ascii="Times New Roman" w:eastAsia="Times New Roman" w:hAnsi="Times New Roman" w:cs="Times New Roman"/>
                <w:color w:val="000000"/>
                <w:sz w:val="20"/>
                <w:szCs w:val="20"/>
                <w:rtl/>
                <w:lang w:eastAsia="zh-CN" w:bidi="ar-SA"/>
              </w:rPr>
              <w:br/>
              <w:t xml:space="preserve">3 .برنامه ریزی       </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49148BDB"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قرطاسیه ،ادوات اداری ونیروی انسانی ،کمپیوتر،اله فشار </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34463351"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042B6D57"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110E5DF4"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6F3707B8"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2D3012E2"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28513774"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 xml:space="preserve">ریس پوهنځی </w:t>
            </w:r>
          </w:p>
        </w:tc>
        <w:tc>
          <w:tcPr>
            <w:tcW w:w="580"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4EC91E54"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ریس پوهنځی </w:t>
            </w:r>
          </w:p>
        </w:tc>
        <w:tc>
          <w:tcPr>
            <w:tcW w:w="9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149D5768"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افزایش اعتبار اکادمیک و کسب رضایت ذی‌نفعان و توسعه سازمانی</w:t>
            </w:r>
          </w:p>
        </w:tc>
      </w:tr>
      <w:tr w:rsidR="00F41FBB" w:rsidRPr="00F41FBB" w14:paraId="3A18963C" w14:textId="77777777" w:rsidTr="00F41FBB">
        <w:trPr>
          <w:trHeight w:val="699"/>
        </w:trPr>
        <w:tc>
          <w:tcPr>
            <w:tcW w:w="460" w:type="dxa"/>
            <w:vMerge/>
            <w:tcBorders>
              <w:top w:val="nil"/>
              <w:left w:val="single" w:sz="4" w:space="0" w:color="auto"/>
              <w:bottom w:val="single" w:sz="4" w:space="0" w:color="auto"/>
              <w:right w:val="single" w:sz="4" w:space="0" w:color="auto"/>
            </w:tcBorders>
            <w:vAlign w:val="center"/>
            <w:hideMark/>
          </w:tcPr>
          <w:p w14:paraId="6ADD53CA"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000000"/>
              <w:right w:val="single" w:sz="4" w:space="0" w:color="auto"/>
            </w:tcBorders>
            <w:vAlign w:val="center"/>
            <w:hideMark/>
          </w:tcPr>
          <w:p w14:paraId="47E4664A"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2035131B"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tcBorders>
              <w:top w:val="nil"/>
              <w:left w:val="nil"/>
              <w:bottom w:val="nil"/>
              <w:right w:val="nil"/>
            </w:tcBorders>
            <w:shd w:val="clear" w:color="auto" w:fill="auto"/>
            <w:vAlign w:val="bottom"/>
            <w:hideMark/>
          </w:tcPr>
          <w:p w14:paraId="2F2AADB4" w14:textId="77777777" w:rsidR="00F41FBB" w:rsidRPr="00F41FBB" w:rsidRDefault="00F41FBB" w:rsidP="00F41FBB">
            <w:pPr>
              <w:bidi/>
              <w:spacing w:after="0" w:line="240" w:lineRule="auto"/>
              <w:rPr>
                <w:rFonts w:ascii="Bahij Zar" w:eastAsia="Times New Roman" w:hAnsi="Bahij Zar" w:cs="Bahij Zar"/>
                <w:color w:val="000000"/>
                <w:sz w:val="20"/>
                <w:szCs w:val="20"/>
                <w:rtl/>
                <w:lang w:eastAsia="zh-CN" w:bidi="ar-SA"/>
              </w:rPr>
            </w:pPr>
            <w:r w:rsidRPr="00F41FBB">
              <w:rPr>
                <w:rFonts w:ascii="Bahij Zar" w:eastAsia="Times New Roman" w:hAnsi="Bahij Zar" w:cs="Bahij Zar"/>
                <w:color w:val="000000"/>
                <w:sz w:val="20"/>
                <w:szCs w:val="20"/>
                <w:rtl/>
                <w:lang w:eastAsia="zh-CN" w:bidi="ar-SA"/>
              </w:rPr>
              <w:t xml:space="preserve">برگزاری حداقل یک برنامه در آغاز هرسال به منظور معرفی معیارهای ارتقای کیفیت و لایحه </w:t>
            </w:r>
          </w:p>
        </w:tc>
        <w:tc>
          <w:tcPr>
            <w:tcW w:w="1480" w:type="dxa"/>
            <w:vMerge/>
            <w:tcBorders>
              <w:top w:val="nil"/>
              <w:left w:val="single" w:sz="4" w:space="0" w:color="auto"/>
              <w:bottom w:val="single" w:sz="4" w:space="0" w:color="auto"/>
              <w:right w:val="single" w:sz="4" w:space="0" w:color="auto"/>
            </w:tcBorders>
            <w:vAlign w:val="center"/>
            <w:hideMark/>
          </w:tcPr>
          <w:p w14:paraId="1356A364"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7DC6F45D"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54998719"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20E0B8E7"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68224231"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05524E8F"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419C87FC"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2D19A5B1"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4BF6344B"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auto"/>
              <w:right w:val="single" w:sz="4" w:space="0" w:color="auto"/>
            </w:tcBorders>
            <w:vAlign w:val="center"/>
            <w:hideMark/>
          </w:tcPr>
          <w:p w14:paraId="3F40F58A"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6235FCDE" w14:textId="77777777" w:rsidTr="00F41FBB">
        <w:trPr>
          <w:trHeight w:val="540"/>
        </w:trPr>
        <w:tc>
          <w:tcPr>
            <w:tcW w:w="460" w:type="dxa"/>
            <w:vMerge/>
            <w:tcBorders>
              <w:top w:val="nil"/>
              <w:left w:val="single" w:sz="4" w:space="0" w:color="auto"/>
              <w:bottom w:val="single" w:sz="4" w:space="0" w:color="auto"/>
              <w:right w:val="single" w:sz="4" w:space="0" w:color="auto"/>
            </w:tcBorders>
            <w:vAlign w:val="center"/>
            <w:hideMark/>
          </w:tcPr>
          <w:p w14:paraId="5C48533D"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000000"/>
              <w:right w:val="single" w:sz="4" w:space="0" w:color="auto"/>
            </w:tcBorders>
            <w:vAlign w:val="center"/>
            <w:hideMark/>
          </w:tcPr>
          <w:p w14:paraId="5DAE2406"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7CA8E45A"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D394B"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 xml:space="preserve"> نشر مواد استراتیژیک پوهنحی با ذینفعان (ریاست پوهنتون، محصلان، کارفرمایان و ...)</w:t>
            </w:r>
          </w:p>
        </w:tc>
        <w:tc>
          <w:tcPr>
            <w:tcW w:w="1480" w:type="dxa"/>
            <w:vMerge/>
            <w:tcBorders>
              <w:top w:val="nil"/>
              <w:left w:val="single" w:sz="4" w:space="0" w:color="auto"/>
              <w:bottom w:val="single" w:sz="4" w:space="0" w:color="auto"/>
              <w:right w:val="single" w:sz="4" w:space="0" w:color="auto"/>
            </w:tcBorders>
            <w:vAlign w:val="center"/>
            <w:hideMark/>
          </w:tcPr>
          <w:p w14:paraId="0B9BE1F8"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763893F9"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7391B017"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371D4D47"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7A2A7E6C"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4B40E913"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143A50DA"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1C3C7199"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55DEA91D"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auto"/>
              <w:right w:val="single" w:sz="4" w:space="0" w:color="auto"/>
            </w:tcBorders>
            <w:vAlign w:val="center"/>
            <w:hideMark/>
          </w:tcPr>
          <w:p w14:paraId="5A0A8FA8"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139FD3A6" w14:textId="77777777" w:rsidTr="00F41FBB">
        <w:trPr>
          <w:trHeight w:val="621"/>
        </w:trPr>
        <w:tc>
          <w:tcPr>
            <w:tcW w:w="460" w:type="dxa"/>
            <w:vMerge/>
            <w:tcBorders>
              <w:top w:val="nil"/>
              <w:left w:val="single" w:sz="4" w:space="0" w:color="auto"/>
              <w:bottom w:val="single" w:sz="4" w:space="0" w:color="auto"/>
              <w:right w:val="single" w:sz="4" w:space="0" w:color="auto"/>
            </w:tcBorders>
            <w:vAlign w:val="center"/>
            <w:hideMark/>
          </w:tcPr>
          <w:p w14:paraId="4C32AC83"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000000"/>
              <w:right w:val="single" w:sz="4" w:space="0" w:color="auto"/>
            </w:tcBorders>
            <w:vAlign w:val="center"/>
            <w:hideMark/>
          </w:tcPr>
          <w:p w14:paraId="4F10EB97"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572ADD11"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226FAD85"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 xml:space="preserve"> مشخص ساختن معیارهای ارتقای کیفیت و معرفی آن به کارمندان اداری مطابق به وظایف محوله شان،</w:t>
            </w:r>
          </w:p>
        </w:tc>
        <w:tc>
          <w:tcPr>
            <w:tcW w:w="1480" w:type="dxa"/>
            <w:vMerge/>
            <w:tcBorders>
              <w:top w:val="nil"/>
              <w:left w:val="single" w:sz="4" w:space="0" w:color="auto"/>
              <w:bottom w:val="single" w:sz="4" w:space="0" w:color="auto"/>
              <w:right w:val="single" w:sz="4" w:space="0" w:color="auto"/>
            </w:tcBorders>
            <w:vAlign w:val="center"/>
            <w:hideMark/>
          </w:tcPr>
          <w:p w14:paraId="316080B6"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5E36A533"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716C829F"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6ADBF995"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1402B1A8"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46663C7E"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5B2B8C08"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30A7FC14"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377E57B1"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auto"/>
              <w:right w:val="single" w:sz="4" w:space="0" w:color="auto"/>
            </w:tcBorders>
            <w:vAlign w:val="center"/>
            <w:hideMark/>
          </w:tcPr>
          <w:p w14:paraId="04F705A2"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6B8A5C0F" w14:textId="77777777" w:rsidTr="00F41FBB">
        <w:trPr>
          <w:trHeight w:val="870"/>
        </w:trPr>
        <w:tc>
          <w:tcPr>
            <w:tcW w:w="460" w:type="dxa"/>
            <w:vMerge/>
            <w:tcBorders>
              <w:top w:val="nil"/>
              <w:left w:val="single" w:sz="4" w:space="0" w:color="auto"/>
              <w:bottom w:val="single" w:sz="4" w:space="0" w:color="auto"/>
              <w:right w:val="single" w:sz="4" w:space="0" w:color="auto"/>
            </w:tcBorders>
            <w:vAlign w:val="center"/>
            <w:hideMark/>
          </w:tcPr>
          <w:p w14:paraId="758738D4"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000000"/>
              <w:right w:val="single" w:sz="4" w:space="0" w:color="auto"/>
            </w:tcBorders>
            <w:vAlign w:val="center"/>
            <w:hideMark/>
          </w:tcPr>
          <w:p w14:paraId="5F9C1FB0"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03789AC0"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44D57C3C"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 xml:space="preserve"> انجام سروی به منظور گردآوری نظریات ذینفعان (استادان، محصلان و فارغان) در مورد کیفیت تدریس، کار اداری و تحقیقی</w:t>
            </w:r>
          </w:p>
        </w:tc>
        <w:tc>
          <w:tcPr>
            <w:tcW w:w="1480" w:type="dxa"/>
            <w:vMerge/>
            <w:tcBorders>
              <w:top w:val="nil"/>
              <w:left w:val="single" w:sz="4" w:space="0" w:color="auto"/>
              <w:bottom w:val="single" w:sz="4" w:space="0" w:color="auto"/>
              <w:right w:val="single" w:sz="4" w:space="0" w:color="auto"/>
            </w:tcBorders>
            <w:vAlign w:val="center"/>
            <w:hideMark/>
          </w:tcPr>
          <w:p w14:paraId="4D0BE462"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5C457498"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6F96C1C2"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059427D1"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1FC8259D"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5C57C3B6"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2DFC087E"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38DE886A"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4C241EA7"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auto"/>
              <w:right w:val="single" w:sz="4" w:space="0" w:color="auto"/>
            </w:tcBorders>
            <w:vAlign w:val="center"/>
            <w:hideMark/>
          </w:tcPr>
          <w:p w14:paraId="20B8C5D6"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66810CF6" w14:textId="77777777" w:rsidTr="00F41FBB">
        <w:trPr>
          <w:trHeight w:val="699"/>
        </w:trPr>
        <w:tc>
          <w:tcPr>
            <w:tcW w:w="460" w:type="dxa"/>
            <w:vMerge/>
            <w:tcBorders>
              <w:top w:val="nil"/>
              <w:left w:val="single" w:sz="4" w:space="0" w:color="auto"/>
              <w:bottom w:val="single" w:sz="4" w:space="0" w:color="auto"/>
              <w:right w:val="single" w:sz="4" w:space="0" w:color="auto"/>
            </w:tcBorders>
            <w:vAlign w:val="center"/>
            <w:hideMark/>
          </w:tcPr>
          <w:p w14:paraId="35FAA9EE"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000000"/>
              <w:right w:val="single" w:sz="4" w:space="0" w:color="auto"/>
            </w:tcBorders>
            <w:vAlign w:val="center"/>
            <w:hideMark/>
          </w:tcPr>
          <w:p w14:paraId="6C55DA50"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34A51A83"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3CF6D959"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 xml:space="preserve"> تلاش برای تطبیق مهم ترین روش های درسی دانش- محور و مبتنی بر نتیجه یا </w:t>
            </w:r>
            <w:r w:rsidRPr="00F41FBB">
              <w:rPr>
                <w:rFonts w:ascii="Times New Roman" w:eastAsia="Times New Roman" w:hAnsi="Times New Roman" w:cs="Times New Roman"/>
                <w:color w:val="000000"/>
                <w:sz w:val="20"/>
                <w:szCs w:val="20"/>
                <w:lang w:eastAsia="zh-CN" w:bidi="ar-SA"/>
              </w:rPr>
              <w:t>OBE</w:t>
            </w:r>
            <w:r w:rsidRPr="00F41FBB">
              <w:rPr>
                <w:rFonts w:ascii="Times New Roman" w:eastAsia="Times New Roman" w:hAnsi="Times New Roman" w:cs="Times New Roman"/>
                <w:color w:val="000000"/>
                <w:sz w:val="20"/>
                <w:szCs w:val="20"/>
                <w:rtl/>
                <w:lang w:eastAsia="zh-CN" w:bidi="ar-SA"/>
              </w:rPr>
              <w:t xml:space="preserve"> و </w:t>
            </w:r>
            <w:r w:rsidRPr="00F41FBB">
              <w:rPr>
                <w:rFonts w:ascii="Times New Roman" w:eastAsia="Times New Roman" w:hAnsi="Times New Roman" w:cs="Times New Roman"/>
                <w:color w:val="000000"/>
                <w:sz w:val="20"/>
                <w:szCs w:val="20"/>
                <w:lang w:eastAsia="zh-CN" w:bidi="ar-SA"/>
              </w:rPr>
              <w:t>SCL</w:t>
            </w:r>
            <w:r w:rsidRPr="00F41FBB">
              <w:rPr>
                <w:rFonts w:ascii="Times New Roman" w:eastAsia="Times New Roman" w:hAnsi="Times New Roman" w:cs="Times New Roman"/>
                <w:color w:val="000000"/>
                <w:sz w:val="20"/>
                <w:szCs w:val="20"/>
                <w:rtl/>
                <w:lang w:eastAsia="zh-CN" w:bidi="ar-SA"/>
              </w:rPr>
              <w:t xml:space="preserve"> </w:t>
            </w:r>
          </w:p>
        </w:tc>
        <w:tc>
          <w:tcPr>
            <w:tcW w:w="1480" w:type="dxa"/>
            <w:vMerge/>
            <w:tcBorders>
              <w:top w:val="nil"/>
              <w:left w:val="single" w:sz="4" w:space="0" w:color="auto"/>
              <w:bottom w:val="single" w:sz="4" w:space="0" w:color="auto"/>
              <w:right w:val="single" w:sz="4" w:space="0" w:color="auto"/>
            </w:tcBorders>
            <w:vAlign w:val="center"/>
            <w:hideMark/>
          </w:tcPr>
          <w:p w14:paraId="64FD094A"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5A5A538B"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5643D868"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03D1F09E"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280880EB"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69466E97"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4E0D9209"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79A854C8"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49C983FA"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auto"/>
              <w:right w:val="single" w:sz="4" w:space="0" w:color="auto"/>
            </w:tcBorders>
            <w:vAlign w:val="center"/>
            <w:hideMark/>
          </w:tcPr>
          <w:p w14:paraId="52D8E975"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04013546" w14:textId="77777777" w:rsidTr="00F41FBB">
        <w:trPr>
          <w:trHeight w:val="780"/>
        </w:trPr>
        <w:tc>
          <w:tcPr>
            <w:tcW w:w="460" w:type="dxa"/>
            <w:vMerge/>
            <w:tcBorders>
              <w:top w:val="nil"/>
              <w:left w:val="single" w:sz="4" w:space="0" w:color="auto"/>
              <w:bottom w:val="single" w:sz="4" w:space="0" w:color="auto"/>
              <w:right w:val="single" w:sz="4" w:space="0" w:color="auto"/>
            </w:tcBorders>
            <w:vAlign w:val="center"/>
            <w:hideMark/>
          </w:tcPr>
          <w:p w14:paraId="7FDB22F0"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000000"/>
              <w:right w:val="single" w:sz="4" w:space="0" w:color="auto"/>
            </w:tcBorders>
            <w:vAlign w:val="center"/>
            <w:hideMark/>
          </w:tcPr>
          <w:p w14:paraId="14D84EC5"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49529F87"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01BECE38"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 xml:space="preserve"> نظارت از چگونگی تطبیق لایحه کریدیت و معیارهای ارتقای کیفیت در سطح دیپارتمنت.</w:t>
            </w:r>
          </w:p>
        </w:tc>
        <w:tc>
          <w:tcPr>
            <w:tcW w:w="1480" w:type="dxa"/>
            <w:vMerge/>
            <w:tcBorders>
              <w:top w:val="nil"/>
              <w:left w:val="single" w:sz="4" w:space="0" w:color="auto"/>
              <w:bottom w:val="single" w:sz="4" w:space="0" w:color="auto"/>
              <w:right w:val="single" w:sz="4" w:space="0" w:color="auto"/>
            </w:tcBorders>
            <w:vAlign w:val="center"/>
            <w:hideMark/>
          </w:tcPr>
          <w:p w14:paraId="0FF9FB76"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04308B6E"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5561AFDC"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1FA46DE8"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02190EBD"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65717A5"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2632C427"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049BC0EC"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6644CC6A"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auto"/>
              <w:right w:val="single" w:sz="4" w:space="0" w:color="auto"/>
            </w:tcBorders>
            <w:vAlign w:val="center"/>
            <w:hideMark/>
          </w:tcPr>
          <w:p w14:paraId="7862DE90"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7D64C450" w14:textId="77777777" w:rsidTr="00F41FBB">
        <w:trPr>
          <w:trHeight w:val="948"/>
        </w:trPr>
        <w:tc>
          <w:tcPr>
            <w:tcW w:w="460" w:type="dxa"/>
            <w:vMerge/>
            <w:tcBorders>
              <w:top w:val="nil"/>
              <w:left w:val="single" w:sz="4" w:space="0" w:color="auto"/>
              <w:bottom w:val="single" w:sz="4" w:space="0" w:color="auto"/>
              <w:right w:val="single" w:sz="4" w:space="0" w:color="auto"/>
            </w:tcBorders>
            <w:vAlign w:val="center"/>
            <w:hideMark/>
          </w:tcPr>
          <w:p w14:paraId="3D6574C1"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000000"/>
              <w:right w:val="single" w:sz="4" w:space="0" w:color="auto"/>
            </w:tcBorders>
            <w:vAlign w:val="center"/>
            <w:hideMark/>
          </w:tcPr>
          <w:p w14:paraId="783CDE09"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val="restart"/>
            <w:tcBorders>
              <w:top w:val="nil"/>
              <w:left w:val="single" w:sz="4" w:space="0" w:color="auto"/>
              <w:bottom w:val="single" w:sz="4" w:space="0" w:color="auto"/>
              <w:right w:val="single" w:sz="4" w:space="0" w:color="auto"/>
            </w:tcBorders>
            <w:shd w:val="clear" w:color="auto" w:fill="auto"/>
            <w:vAlign w:val="center"/>
            <w:hideMark/>
          </w:tcPr>
          <w:p w14:paraId="521EFBE0"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   جلب توجه بیشتر تحصیلات عالی در این رشته</w:t>
            </w: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09B19CEA"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سریع ساختن پروسه مکاتیب بین دیپارتمنت ،ریاست پوهنځی، پوهنتون و اورگانهای ذیربط</w:t>
            </w:r>
          </w:p>
        </w:tc>
        <w:tc>
          <w:tcPr>
            <w:tcW w:w="1480" w:type="dxa"/>
            <w:vMerge w:val="restart"/>
            <w:tcBorders>
              <w:top w:val="nil"/>
              <w:left w:val="single" w:sz="4" w:space="0" w:color="auto"/>
              <w:bottom w:val="single" w:sz="4" w:space="0" w:color="auto"/>
              <w:right w:val="single" w:sz="4" w:space="0" w:color="auto"/>
            </w:tcBorders>
            <w:shd w:val="clear" w:color="auto" w:fill="auto"/>
            <w:vAlign w:val="bottom"/>
            <w:hideMark/>
          </w:tcPr>
          <w:p w14:paraId="7DDD7CFE"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1 . برنامه ریزی   </w:t>
            </w:r>
            <w:r w:rsidRPr="00F41FBB">
              <w:rPr>
                <w:rFonts w:ascii="Times New Roman" w:eastAsia="Times New Roman" w:hAnsi="Times New Roman" w:cs="Times New Roman"/>
                <w:color w:val="000000"/>
                <w:sz w:val="20"/>
                <w:szCs w:val="20"/>
                <w:rtl/>
                <w:lang w:eastAsia="zh-CN" w:bidi="ar-SA"/>
              </w:rPr>
              <w:br/>
              <w:t xml:space="preserve"> 2 .ایجاد برنامه های اموزشی </w:t>
            </w:r>
            <w:r w:rsidRPr="00F41FBB">
              <w:rPr>
                <w:rFonts w:ascii="Times New Roman" w:eastAsia="Times New Roman" w:hAnsi="Times New Roman" w:cs="Times New Roman"/>
                <w:color w:val="000000"/>
                <w:sz w:val="20"/>
                <w:szCs w:val="20"/>
                <w:rtl/>
                <w:lang w:eastAsia="zh-CN" w:bidi="ar-SA"/>
              </w:rPr>
              <w:br/>
              <w:t xml:space="preserve">3 .برنامه ریزی       </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3511211F"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قرطاسیه ،ادوات اداری ونیروی انسانی ،کمپیوتر،اله فشار </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6D307E0C"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78607FC0"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2911F072"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30421D75"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7370D563"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AB72688"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 xml:space="preserve">ریس پوهنځی </w:t>
            </w:r>
          </w:p>
        </w:tc>
        <w:tc>
          <w:tcPr>
            <w:tcW w:w="58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6F4E1B13"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ریس پوهنځی </w:t>
            </w:r>
          </w:p>
        </w:tc>
        <w:tc>
          <w:tcPr>
            <w:tcW w:w="9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2271A8C8"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افزایش اعتبار اکادمیک و کسب رضایت ذی‌نفعان و توسعه سازمانی</w:t>
            </w:r>
          </w:p>
        </w:tc>
      </w:tr>
      <w:tr w:rsidR="00F41FBB" w:rsidRPr="00F41FBB" w14:paraId="5836B919" w14:textId="77777777" w:rsidTr="00F41FBB">
        <w:trPr>
          <w:trHeight w:val="528"/>
        </w:trPr>
        <w:tc>
          <w:tcPr>
            <w:tcW w:w="460" w:type="dxa"/>
            <w:vMerge/>
            <w:tcBorders>
              <w:top w:val="nil"/>
              <w:left w:val="single" w:sz="4" w:space="0" w:color="auto"/>
              <w:bottom w:val="single" w:sz="4" w:space="0" w:color="auto"/>
              <w:right w:val="single" w:sz="4" w:space="0" w:color="auto"/>
            </w:tcBorders>
            <w:vAlign w:val="center"/>
            <w:hideMark/>
          </w:tcPr>
          <w:p w14:paraId="1DCC3217"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000000"/>
              <w:right w:val="single" w:sz="4" w:space="0" w:color="auto"/>
            </w:tcBorders>
            <w:vAlign w:val="center"/>
            <w:hideMark/>
          </w:tcPr>
          <w:p w14:paraId="3DAA6E1A"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4E4EBBCD"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3D8797F1"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  ایجاد فضا اعتماد و همکاری بین کادر علمی ،کارمندان اداری و کارمندان خدماتی </w:t>
            </w:r>
          </w:p>
        </w:tc>
        <w:tc>
          <w:tcPr>
            <w:tcW w:w="1480" w:type="dxa"/>
            <w:vMerge/>
            <w:tcBorders>
              <w:top w:val="nil"/>
              <w:left w:val="single" w:sz="4" w:space="0" w:color="auto"/>
              <w:bottom w:val="single" w:sz="4" w:space="0" w:color="auto"/>
              <w:right w:val="single" w:sz="4" w:space="0" w:color="auto"/>
            </w:tcBorders>
            <w:vAlign w:val="center"/>
            <w:hideMark/>
          </w:tcPr>
          <w:p w14:paraId="15DCC4AE"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51720FAA"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1FCFDF66"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04BA2273"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73C859CF"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682A57B4"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3B7377D2"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57C88E8D"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44119A34"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auto"/>
              <w:right w:val="single" w:sz="4" w:space="0" w:color="auto"/>
            </w:tcBorders>
            <w:vAlign w:val="center"/>
            <w:hideMark/>
          </w:tcPr>
          <w:p w14:paraId="725594B4"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45A35A3D" w14:textId="77777777" w:rsidTr="00F41FBB">
        <w:trPr>
          <w:trHeight w:val="624"/>
        </w:trPr>
        <w:tc>
          <w:tcPr>
            <w:tcW w:w="460" w:type="dxa"/>
            <w:vMerge/>
            <w:tcBorders>
              <w:top w:val="nil"/>
              <w:left w:val="single" w:sz="4" w:space="0" w:color="auto"/>
              <w:bottom w:val="single" w:sz="4" w:space="0" w:color="auto"/>
              <w:right w:val="single" w:sz="4" w:space="0" w:color="auto"/>
            </w:tcBorders>
            <w:vAlign w:val="center"/>
            <w:hideMark/>
          </w:tcPr>
          <w:p w14:paraId="4667C9BA"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000000"/>
              <w:right w:val="single" w:sz="4" w:space="0" w:color="auto"/>
            </w:tcBorders>
            <w:vAlign w:val="center"/>
            <w:hideMark/>
          </w:tcPr>
          <w:p w14:paraId="16B2AFA7"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val="restart"/>
            <w:tcBorders>
              <w:top w:val="nil"/>
              <w:left w:val="single" w:sz="4" w:space="0" w:color="auto"/>
              <w:bottom w:val="single" w:sz="4" w:space="0" w:color="auto"/>
              <w:right w:val="single" w:sz="4" w:space="0" w:color="auto"/>
            </w:tcBorders>
            <w:shd w:val="clear" w:color="auto" w:fill="auto"/>
            <w:vAlign w:val="center"/>
            <w:hideMark/>
          </w:tcPr>
          <w:p w14:paraId="60094D4B"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 xml:space="preserve">        جلب نمودن همکاری های پوهنتون های داخلی و بیرونې به </w:t>
            </w:r>
            <w:r w:rsidRPr="00F41FBB">
              <w:rPr>
                <w:rFonts w:ascii="Times New Roman" w:eastAsia="Times New Roman" w:hAnsi="Times New Roman" w:cs="Times New Roman"/>
                <w:color w:val="000000"/>
                <w:sz w:val="20"/>
                <w:szCs w:val="20"/>
                <w:rtl/>
                <w:lang w:eastAsia="zh-CN" w:bidi="ar-SA"/>
              </w:rPr>
              <w:lastRenderedPageBreak/>
              <w:t>این رشته</w:t>
            </w:r>
          </w:p>
        </w:tc>
        <w:tc>
          <w:tcPr>
            <w:tcW w:w="3500" w:type="dxa"/>
            <w:tcBorders>
              <w:top w:val="nil"/>
              <w:left w:val="single" w:sz="4" w:space="0" w:color="auto"/>
              <w:bottom w:val="single" w:sz="4" w:space="0" w:color="auto"/>
              <w:right w:val="single" w:sz="4" w:space="0" w:color="auto"/>
            </w:tcBorders>
            <w:shd w:val="clear" w:color="auto" w:fill="auto"/>
            <w:vAlign w:val="bottom"/>
            <w:hideMark/>
          </w:tcPr>
          <w:p w14:paraId="5FE715DA"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lastRenderedPageBreak/>
              <w:t xml:space="preserve">رسیدگی به شکایات محصلان </w:t>
            </w:r>
          </w:p>
        </w:tc>
        <w:tc>
          <w:tcPr>
            <w:tcW w:w="1480" w:type="dxa"/>
            <w:vMerge w:val="restart"/>
            <w:tcBorders>
              <w:top w:val="nil"/>
              <w:left w:val="single" w:sz="4" w:space="0" w:color="auto"/>
              <w:bottom w:val="single" w:sz="4" w:space="0" w:color="auto"/>
              <w:right w:val="single" w:sz="4" w:space="0" w:color="auto"/>
            </w:tcBorders>
            <w:shd w:val="clear" w:color="auto" w:fill="auto"/>
            <w:vAlign w:val="bottom"/>
            <w:hideMark/>
          </w:tcPr>
          <w:p w14:paraId="3F3E43B5"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1 . برنامه ریزی   </w:t>
            </w:r>
            <w:r w:rsidRPr="00F41FBB">
              <w:rPr>
                <w:rFonts w:ascii="Times New Roman" w:eastAsia="Times New Roman" w:hAnsi="Times New Roman" w:cs="Times New Roman"/>
                <w:color w:val="000000"/>
                <w:sz w:val="20"/>
                <w:szCs w:val="20"/>
                <w:rtl/>
                <w:lang w:eastAsia="zh-CN" w:bidi="ar-SA"/>
              </w:rPr>
              <w:br/>
              <w:t xml:space="preserve"> 2 .ایجاد برنامه </w:t>
            </w:r>
            <w:r w:rsidRPr="00F41FBB">
              <w:rPr>
                <w:rFonts w:ascii="Times New Roman" w:eastAsia="Times New Roman" w:hAnsi="Times New Roman" w:cs="Times New Roman"/>
                <w:color w:val="000000"/>
                <w:sz w:val="20"/>
                <w:szCs w:val="20"/>
                <w:rtl/>
                <w:lang w:eastAsia="zh-CN" w:bidi="ar-SA"/>
              </w:rPr>
              <w:lastRenderedPageBreak/>
              <w:t xml:space="preserve">های اموزشی </w:t>
            </w:r>
            <w:r w:rsidRPr="00F41FBB">
              <w:rPr>
                <w:rFonts w:ascii="Times New Roman" w:eastAsia="Times New Roman" w:hAnsi="Times New Roman" w:cs="Times New Roman"/>
                <w:color w:val="000000"/>
                <w:sz w:val="20"/>
                <w:szCs w:val="20"/>
                <w:rtl/>
                <w:lang w:eastAsia="zh-CN" w:bidi="ar-SA"/>
              </w:rPr>
              <w:br/>
              <w:t xml:space="preserve">3 .برنامه ریزی       </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52B845BA"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lastRenderedPageBreak/>
              <w:t xml:space="preserve">قرطاسیه ،ادوات اداری </w:t>
            </w:r>
            <w:r w:rsidRPr="00F41FBB">
              <w:rPr>
                <w:rFonts w:ascii="Times New Roman" w:eastAsia="Times New Roman" w:hAnsi="Times New Roman" w:cs="Times New Roman"/>
                <w:color w:val="000000"/>
                <w:sz w:val="20"/>
                <w:szCs w:val="20"/>
                <w:rtl/>
                <w:lang w:eastAsia="zh-CN" w:bidi="ar-SA"/>
              </w:rPr>
              <w:lastRenderedPageBreak/>
              <w:t xml:space="preserve">ونیروی انسانی ،کمپیوتر،اله فشار </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0257DBA6"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lastRenderedPageBreak/>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7F921211"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21CC212C"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2F215D4B"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2E04C496"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7F68D21"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 xml:space="preserve">ریس پوهنځی </w:t>
            </w:r>
          </w:p>
        </w:tc>
        <w:tc>
          <w:tcPr>
            <w:tcW w:w="58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1890EE47"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ریس پوهنځی </w:t>
            </w:r>
          </w:p>
        </w:tc>
        <w:tc>
          <w:tcPr>
            <w:tcW w:w="960" w:type="dxa"/>
            <w:vMerge/>
            <w:tcBorders>
              <w:top w:val="nil"/>
              <w:left w:val="single" w:sz="4" w:space="0" w:color="auto"/>
              <w:bottom w:val="single" w:sz="4" w:space="0" w:color="auto"/>
              <w:right w:val="single" w:sz="4" w:space="0" w:color="auto"/>
            </w:tcBorders>
            <w:vAlign w:val="center"/>
            <w:hideMark/>
          </w:tcPr>
          <w:p w14:paraId="0B11D19E"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5B88984F" w14:textId="77777777" w:rsidTr="00F41FBB">
        <w:trPr>
          <w:trHeight w:val="948"/>
        </w:trPr>
        <w:tc>
          <w:tcPr>
            <w:tcW w:w="460" w:type="dxa"/>
            <w:vMerge/>
            <w:tcBorders>
              <w:top w:val="nil"/>
              <w:left w:val="single" w:sz="4" w:space="0" w:color="auto"/>
              <w:bottom w:val="single" w:sz="4" w:space="0" w:color="auto"/>
              <w:right w:val="single" w:sz="4" w:space="0" w:color="auto"/>
            </w:tcBorders>
            <w:vAlign w:val="center"/>
            <w:hideMark/>
          </w:tcPr>
          <w:p w14:paraId="26C9A6B6"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000000"/>
              <w:right w:val="single" w:sz="4" w:space="0" w:color="auto"/>
            </w:tcBorders>
            <w:vAlign w:val="center"/>
            <w:hideMark/>
          </w:tcPr>
          <w:p w14:paraId="210D51B6"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1704726F"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tcBorders>
              <w:top w:val="nil"/>
              <w:left w:val="single" w:sz="4" w:space="0" w:color="auto"/>
              <w:bottom w:val="single" w:sz="4" w:space="0" w:color="auto"/>
              <w:right w:val="single" w:sz="4" w:space="0" w:color="auto"/>
            </w:tcBorders>
            <w:shd w:val="clear" w:color="auto" w:fill="auto"/>
            <w:noWrap/>
            <w:vAlign w:val="center"/>
            <w:hideMark/>
          </w:tcPr>
          <w:p w14:paraId="20A6D276"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 تدریس با استفاده از میتود </w:t>
            </w:r>
            <w:r w:rsidRPr="00F41FBB">
              <w:rPr>
                <w:rFonts w:ascii="Times New Roman" w:eastAsia="Times New Roman" w:hAnsi="Times New Roman" w:cs="Times New Roman"/>
                <w:color w:val="000000"/>
                <w:sz w:val="20"/>
                <w:szCs w:val="20"/>
                <w:lang w:eastAsia="zh-CN" w:bidi="ar-SA"/>
              </w:rPr>
              <w:t>OBE SEL</w:t>
            </w:r>
            <w:r w:rsidRPr="00F41FBB">
              <w:rPr>
                <w:rFonts w:ascii="Times New Roman" w:eastAsia="Times New Roman" w:hAnsi="Times New Roman" w:cs="Times New Roman"/>
                <w:color w:val="000000"/>
                <w:sz w:val="20"/>
                <w:szCs w:val="20"/>
                <w:rtl/>
                <w:lang w:eastAsia="zh-CN" w:bidi="ar-SA"/>
              </w:rPr>
              <w:t xml:space="preserve"> </w:t>
            </w:r>
          </w:p>
        </w:tc>
        <w:tc>
          <w:tcPr>
            <w:tcW w:w="1480" w:type="dxa"/>
            <w:vMerge/>
            <w:tcBorders>
              <w:top w:val="nil"/>
              <w:left w:val="single" w:sz="4" w:space="0" w:color="auto"/>
              <w:bottom w:val="single" w:sz="4" w:space="0" w:color="auto"/>
              <w:right w:val="single" w:sz="4" w:space="0" w:color="auto"/>
            </w:tcBorders>
            <w:vAlign w:val="center"/>
            <w:hideMark/>
          </w:tcPr>
          <w:p w14:paraId="3AE4ACF1"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71CB7C9A"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26782518"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6A33DB04"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6266055D"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7EE8A39D"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3DD9AE47"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62FFB787"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073098CD"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auto"/>
              <w:right w:val="single" w:sz="4" w:space="0" w:color="auto"/>
            </w:tcBorders>
            <w:vAlign w:val="center"/>
            <w:hideMark/>
          </w:tcPr>
          <w:p w14:paraId="6E62B362"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7B01A808" w14:textId="77777777" w:rsidTr="00F41FBB">
        <w:trPr>
          <w:trHeight w:val="300"/>
        </w:trPr>
        <w:tc>
          <w:tcPr>
            <w:tcW w:w="460" w:type="dxa"/>
            <w:vMerge/>
            <w:tcBorders>
              <w:top w:val="nil"/>
              <w:left w:val="single" w:sz="4" w:space="0" w:color="auto"/>
              <w:bottom w:val="single" w:sz="4" w:space="0" w:color="auto"/>
              <w:right w:val="single" w:sz="4" w:space="0" w:color="auto"/>
            </w:tcBorders>
            <w:vAlign w:val="center"/>
            <w:hideMark/>
          </w:tcPr>
          <w:p w14:paraId="2247E325"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000000"/>
              <w:right w:val="single" w:sz="4" w:space="0" w:color="auto"/>
            </w:tcBorders>
            <w:vAlign w:val="center"/>
            <w:hideMark/>
          </w:tcPr>
          <w:p w14:paraId="3AE1D11E"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04203B1A"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tcBorders>
              <w:top w:val="nil"/>
              <w:left w:val="single" w:sz="4" w:space="0" w:color="auto"/>
              <w:bottom w:val="single" w:sz="4" w:space="0" w:color="auto"/>
              <w:right w:val="single" w:sz="4" w:space="0" w:color="auto"/>
            </w:tcBorders>
            <w:shd w:val="clear" w:color="auto" w:fill="auto"/>
            <w:noWrap/>
            <w:vAlign w:val="center"/>
            <w:hideMark/>
          </w:tcPr>
          <w:p w14:paraId="638807B2"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 xml:space="preserve">   اماده ساختن وسایل تدریسی </w:t>
            </w:r>
          </w:p>
        </w:tc>
        <w:tc>
          <w:tcPr>
            <w:tcW w:w="1480" w:type="dxa"/>
            <w:vMerge/>
            <w:tcBorders>
              <w:top w:val="nil"/>
              <w:left w:val="single" w:sz="4" w:space="0" w:color="auto"/>
              <w:bottom w:val="single" w:sz="4" w:space="0" w:color="auto"/>
              <w:right w:val="single" w:sz="4" w:space="0" w:color="auto"/>
            </w:tcBorders>
            <w:vAlign w:val="center"/>
            <w:hideMark/>
          </w:tcPr>
          <w:p w14:paraId="749C1ACB"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23BCC380"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1BA4D2C1"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1D35F402"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39DEA58D"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2D81EE3C"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6C9D4FBB"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6A08B443"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6AF86DF1"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auto"/>
              <w:right w:val="single" w:sz="4" w:space="0" w:color="auto"/>
            </w:tcBorders>
            <w:vAlign w:val="center"/>
            <w:hideMark/>
          </w:tcPr>
          <w:p w14:paraId="579E9D34"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00873249" w14:textId="77777777" w:rsidTr="00F41FBB">
        <w:trPr>
          <w:trHeight w:val="324"/>
        </w:trPr>
        <w:tc>
          <w:tcPr>
            <w:tcW w:w="460" w:type="dxa"/>
            <w:vMerge/>
            <w:tcBorders>
              <w:top w:val="nil"/>
              <w:left w:val="single" w:sz="4" w:space="0" w:color="auto"/>
              <w:bottom w:val="single" w:sz="4" w:space="0" w:color="auto"/>
              <w:right w:val="single" w:sz="4" w:space="0" w:color="auto"/>
            </w:tcBorders>
            <w:vAlign w:val="center"/>
            <w:hideMark/>
          </w:tcPr>
          <w:p w14:paraId="09983A70"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000000"/>
              <w:right w:val="single" w:sz="4" w:space="0" w:color="auto"/>
            </w:tcBorders>
            <w:vAlign w:val="center"/>
            <w:hideMark/>
          </w:tcPr>
          <w:p w14:paraId="30069429"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val="restart"/>
            <w:tcBorders>
              <w:top w:val="nil"/>
              <w:left w:val="single" w:sz="4" w:space="0" w:color="auto"/>
              <w:bottom w:val="single" w:sz="4" w:space="0" w:color="auto"/>
              <w:right w:val="single" w:sz="4" w:space="0" w:color="auto"/>
            </w:tcBorders>
            <w:shd w:val="clear" w:color="auto" w:fill="auto"/>
            <w:vAlign w:val="center"/>
            <w:hideMark/>
          </w:tcPr>
          <w:p w14:paraId="076EA896"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 xml:space="preserve">       تقویت سیستم اداری </w:t>
            </w: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3B46451B"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اماده ساختن کورس پالیسی‌ها  طبق کریکولم</w:t>
            </w:r>
          </w:p>
        </w:tc>
        <w:tc>
          <w:tcPr>
            <w:tcW w:w="1480" w:type="dxa"/>
            <w:vMerge w:val="restart"/>
            <w:tcBorders>
              <w:top w:val="nil"/>
              <w:left w:val="single" w:sz="4" w:space="0" w:color="auto"/>
              <w:bottom w:val="single" w:sz="4" w:space="0" w:color="auto"/>
              <w:right w:val="single" w:sz="4" w:space="0" w:color="auto"/>
            </w:tcBorders>
            <w:shd w:val="clear" w:color="auto" w:fill="auto"/>
            <w:vAlign w:val="bottom"/>
            <w:hideMark/>
          </w:tcPr>
          <w:p w14:paraId="11D5E2A5"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1 . برنامه ریزی   </w:t>
            </w:r>
            <w:r w:rsidRPr="00F41FBB">
              <w:rPr>
                <w:rFonts w:ascii="Times New Roman" w:eastAsia="Times New Roman" w:hAnsi="Times New Roman" w:cs="Times New Roman"/>
                <w:color w:val="000000"/>
                <w:sz w:val="20"/>
                <w:szCs w:val="20"/>
                <w:rtl/>
                <w:lang w:eastAsia="zh-CN" w:bidi="ar-SA"/>
              </w:rPr>
              <w:br/>
              <w:t xml:space="preserve"> 2 .ایجاد برنامه های اموزشی </w:t>
            </w:r>
            <w:r w:rsidRPr="00F41FBB">
              <w:rPr>
                <w:rFonts w:ascii="Times New Roman" w:eastAsia="Times New Roman" w:hAnsi="Times New Roman" w:cs="Times New Roman"/>
                <w:color w:val="000000"/>
                <w:sz w:val="20"/>
                <w:szCs w:val="20"/>
                <w:rtl/>
                <w:lang w:eastAsia="zh-CN" w:bidi="ar-SA"/>
              </w:rPr>
              <w:br/>
              <w:t xml:space="preserve">3 .برنامه ریزی       </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55649281"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قرطاسیه ،ادوات اداری ونیروی انسانی ،کمپیوتر،اله فشار </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0E555268"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7A4716B3"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143ED6B4"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49BF6CAA"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4FB89537"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7741488D"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 xml:space="preserve">ریس پوهنځی </w:t>
            </w:r>
          </w:p>
        </w:tc>
        <w:tc>
          <w:tcPr>
            <w:tcW w:w="580"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1E8946CE"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ریس پوهنځی </w:t>
            </w:r>
          </w:p>
        </w:tc>
        <w:tc>
          <w:tcPr>
            <w:tcW w:w="9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136E10CD"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افزایش اعتبار اکادمیک و کسب رضایت ذی‌نفعان و توسعه سازمانی</w:t>
            </w:r>
          </w:p>
        </w:tc>
      </w:tr>
      <w:tr w:rsidR="00F41FBB" w:rsidRPr="00F41FBB" w14:paraId="5563492E" w14:textId="77777777" w:rsidTr="00F41FBB">
        <w:trPr>
          <w:trHeight w:val="288"/>
        </w:trPr>
        <w:tc>
          <w:tcPr>
            <w:tcW w:w="460" w:type="dxa"/>
            <w:vMerge/>
            <w:tcBorders>
              <w:top w:val="nil"/>
              <w:left w:val="single" w:sz="4" w:space="0" w:color="auto"/>
              <w:bottom w:val="single" w:sz="4" w:space="0" w:color="auto"/>
              <w:right w:val="single" w:sz="4" w:space="0" w:color="auto"/>
            </w:tcBorders>
            <w:vAlign w:val="center"/>
            <w:hideMark/>
          </w:tcPr>
          <w:p w14:paraId="5DA0DBA1"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000000"/>
              <w:right w:val="single" w:sz="4" w:space="0" w:color="auto"/>
            </w:tcBorders>
            <w:vAlign w:val="center"/>
            <w:hideMark/>
          </w:tcPr>
          <w:p w14:paraId="7F16A9C5"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237BE0A8"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62664AB2"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   شریک نمودن کورس پالیسی با محصلان </w:t>
            </w:r>
          </w:p>
        </w:tc>
        <w:tc>
          <w:tcPr>
            <w:tcW w:w="1480" w:type="dxa"/>
            <w:vMerge/>
            <w:tcBorders>
              <w:top w:val="nil"/>
              <w:left w:val="single" w:sz="4" w:space="0" w:color="auto"/>
              <w:bottom w:val="single" w:sz="4" w:space="0" w:color="auto"/>
              <w:right w:val="single" w:sz="4" w:space="0" w:color="auto"/>
            </w:tcBorders>
            <w:vAlign w:val="center"/>
            <w:hideMark/>
          </w:tcPr>
          <w:p w14:paraId="094C7B50"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56236E13"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2842A9B8"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2075B104"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5E14B0A1"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5AC909F2"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6D8F739C"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33531AB0"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1633A4E3"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auto"/>
              <w:right w:val="single" w:sz="4" w:space="0" w:color="auto"/>
            </w:tcBorders>
            <w:vAlign w:val="center"/>
            <w:hideMark/>
          </w:tcPr>
          <w:p w14:paraId="56494EDD"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6DC607A3" w14:textId="77777777" w:rsidTr="00F41FBB">
        <w:trPr>
          <w:trHeight w:val="636"/>
        </w:trPr>
        <w:tc>
          <w:tcPr>
            <w:tcW w:w="460" w:type="dxa"/>
            <w:vMerge/>
            <w:tcBorders>
              <w:top w:val="nil"/>
              <w:left w:val="single" w:sz="4" w:space="0" w:color="auto"/>
              <w:bottom w:val="single" w:sz="4" w:space="0" w:color="auto"/>
              <w:right w:val="single" w:sz="4" w:space="0" w:color="auto"/>
            </w:tcBorders>
            <w:vAlign w:val="center"/>
            <w:hideMark/>
          </w:tcPr>
          <w:p w14:paraId="5CFB3BD5"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000000"/>
              <w:right w:val="single" w:sz="4" w:space="0" w:color="auto"/>
            </w:tcBorders>
            <w:vAlign w:val="center"/>
            <w:hideMark/>
          </w:tcPr>
          <w:p w14:paraId="2D333737"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val="restart"/>
            <w:tcBorders>
              <w:top w:val="nil"/>
              <w:left w:val="single" w:sz="4" w:space="0" w:color="auto"/>
              <w:bottom w:val="single" w:sz="4" w:space="0" w:color="auto"/>
              <w:right w:val="single" w:sz="4" w:space="0" w:color="auto"/>
            </w:tcBorders>
            <w:shd w:val="clear" w:color="auto" w:fill="auto"/>
            <w:vAlign w:val="center"/>
            <w:hideMark/>
          </w:tcPr>
          <w:p w14:paraId="20DA14D8"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       دریافت نمودن کتابهای معتبر برای مطالعه و تدریس.</w:t>
            </w: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695E7078"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   ارایه نمودن معلومات کافی درباره سیستم کردیدت به محصلان </w:t>
            </w:r>
          </w:p>
        </w:tc>
        <w:tc>
          <w:tcPr>
            <w:tcW w:w="1480" w:type="dxa"/>
            <w:vMerge/>
            <w:tcBorders>
              <w:top w:val="nil"/>
              <w:left w:val="single" w:sz="4" w:space="0" w:color="auto"/>
              <w:bottom w:val="single" w:sz="4" w:space="0" w:color="auto"/>
              <w:right w:val="single" w:sz="4" w:space="0" w:color="auto"/>
            </w:tcBorders>
            <w:vAlign w:val="center"/>
            <w:hideMark/>
          </w:tcPr>
          <w:p w14:paraId="670D88CD"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0D461F2E"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5626E11B"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2C96A7E5"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2AB3C2ED"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4D49C38E"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21E0070A"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2A7AC60D"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430CBC23"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auto"/>
              <w:right w:val="single" w:sz="4" w:space="0" w:color="auto"/>
            </w:tcBorders>
            <w:vAlign w:val="center"/>
            <w:hideMark/>
          </w:tcPr>
          <w:p w14:paraId="5A9A5544"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18503D16" w14:textId="77777777" w:rsidTr="00F41FBB">
        <w:trPr>
          <w:trHeight w:val="288"/>
        </w:trPr>
        <w:tc>
          <w:tcPr>
            <w:tcW w:w="460" w:type="dxa"/>
            <w:vMerge/>
            <w:tcBorders>
              <w:top w:val="nil"/>
              <w:left w:val="single" w:sz="4" w:space="0" w:color="auto"/>
              <w:bottom w:val="single" w:sz="4" w:space="0" w:color="auto"/>
              <w:right w:val="single" w:sz="4" w:space="0" w:color="auto"/>
            </w:tcBorders>
            <w:vAlign w:val="center"/>
            <w:hideMark/>
          </w:tcPr>
          <w:p w14:paraId="611FF4AB"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000000"/>
              <w:right w:val="single" w:sz="4" w:space="0" w:color="auto"/>
            </w:tcBorders>
            <w:vAlign w:val="center"/>
            <w:hideMark/>
          </w:tcPr>
          <w:p w14:paraId="21FA3916"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176CC93A"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43706D71"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 xml:space="preserve">   مجهز ساختن صنوف تدریسی با تکنالوژی نوین </w:t>
            </w:r>
          </w:p>
        </w:tc>
        <w:tc>
          <w:tcPr>
            <w:tcW w:w="1480" w:type="dxa"/>
            <w:vMerge/>
            <w:tcBorders>
              <w:top w:val="nil"/>
              <w:left w:val="single" w:sz="4" w:space="0" w:color="auto"/>
              <w:bottom w:val="single" w:sz="4" w:space="0" w:color="auto"/>
              <w:right w:val="single" w:sz="4" w:space="0" w:color="auto"/>
            </w:tcBorders>
            <w:vAlign w:val="center"/>
            <w:hideMark/>
          </w:tcPr>
          <w:p w14:paraId="4B236ACE"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28C54A1D"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33B8F5E1"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59BD8D2E"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57DE12BF"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7D821EF2"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03EA29E5"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4955F2F5"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015686C3"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auto"/>
              <w:right w:val="single" w:sz="4" w:space="0" w:color="auto"/>
            </w:tcBorders>
            <w:vAlign w:val="center"/>
            <w:hideMark/>
          </w:tcPr>
          <w:p w14:paraId="6F7C8D93"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6C51D258" w14:textId="77777777" w:rsidTr="00F41FBB">
        <w:trPr>
          <w:trHeight w:val="312"/>
        </w:trPr>
        <w:tc>
          <w:tcPr>
            <w:tcW w:w="460" w:type="dxa"/>
            <w:vMerge/>
            <w:tcBorders>
              <w:top w:val="nil"/>
              <w:left w:val="single" w:sz="4" w:space="0" w:color="auto"/>
              <w:bottom w:val="single" w:sz="4" w:space="0" w:color="auto"/>
              <w:right w:val="single" w:sz="4" w:space="0" w:color="auto"/>
            </w:tcBorders>
            <w:vAlign w:val="center"/>
            <w:hideMark/>
          </w:tcPr>
          <w:p w14:paraId="59443D99"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000000"/>
              <w:right w:val="single" w:sz="4" w:space="0" w:color="auto"/>
            </w:tcBorders>
            <w:vAlign w:val="center"/>
            <w:hideMark/>
          </w:tcPr>
          <w:p w14:paraId="29FBF0CC"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val="restart"/>
            <w:tcBorders>
              <w:top w:val="nil"/>
              <w:left w:val="single" w:sz="4" w:space="0" w:color="auto"/>
              <w:bottom w:val="single" w:sz="4" w:space="0" w:color="auto"/>
              <w:right w:val="single" w:sz="4" w:space="0" w:color="auto"/>
            </w:tcBorders>
            <w:shd w:val="clear" w:color="auto" w:fill="auto"/>
            <w:vAlign w:val="center"/>
            <w:hideMark/>
          </w:tcPr>
          <w:p w14:paraId="41519043"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 xml:space="preserve">     ساخت و تهیه یک لابراتوار معیاری برای کارهای تطبیقی </w:t>
            </w: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71181F1F"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   زمینه سازی برای تطبیقات محصلان </w:t>
            </w:r>
          </w:p>
        </w:tc>
        <w:tc>
          <w:tcPr>
            <w:tcW w:w="1480" w:type="dxa"/>
            <w:vMerge w:val="restart"/>
            <w:tcBorders>
              <w:top w:val="nil"/>
              <w:left w:val="single" w:sz="4" w:space="0" w:color="auto"/>
              <w:bottom w:val="single" w:sz="4" w:space="0" w:color="auto"/>
              <w:right w:val="single" w:sz="4" w:space="0" w:color="auto"/>
            </w:tcBorders>
            <w:shd w:val="clear" w:color="auto" w:fill="auto"/>
            <w:vAlign w:val="bottom"/>
            <w:hideMark/>
          </w:tcPr>
          <w:p w14:paraId="456EDEB9"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1 . برنامه ریزی   </w:t>
            </w:r>
            <w:r w:rsidRPr="00F41FBB">
              <w:rPr>
                <w:rFonts w:ascii="Times New Roman" w:eastAsia="Times New Roman" w:hAnsi="Times New Roman" w:cs="Times New Roman"/>
                <w:color w:val="000000"/>
                <w:sz w:val="20"/>
                <w:szCs w:val="20"/>
                <w:rtl/>
                <w:lang w:eastAsia="zh-CN" w:bidi="ar-SA"/>
              </w:rPr>
              <w:br/>
              <w:t xml:space="preserve"> 2 .ایجاد برنامه های اموزشی </w:t>
            </w:r>
            <w:r w:rsidRPr="00F41FBB">
              <w:rPr>
                <w:rFonts w:ascii="Times New Roman" w:eastAsia="Times New Roman" w:hAnsi="Times New Roman" w:cs="Times New Roman"/>
                <w:color w:val="000000"/>
                <w:sz w:val="20"/>
                <w:szCs w:val="20"/>
                <w:rtl/>
                <w:lang w:eastAsia="zh-CN" w:bidi="ar-SA"/>
              </w:rPr>
              <w:br/>
              <w:t xml:space="preserve">3 .برنامه ریزی       </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49633FCA"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قرطاسیه ،ادوات اداری ونیروی انسانی ،کمپیوتر،اله فشار </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7F930763"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468F6D75"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0766EB2A"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2584C94"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607E8495"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70B13885"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 xml:space="preserve">ریس پوهنځی </w:t>
            </w:r>
          </w:p>
        </w:tc>
        <w:tc>
          <w:tcPr>
            <w:tcW w:w="580"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59D231D6"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ریس پوهنځی </w:t>
            </w:r>
          </w:p>
        </w:tc>
        <w:tc>
          <w:tcPr>
            <w:tcW w:w="960" w:type="dxa"/>
            <w:vMerge/>
            <w:tcBorders>
              <w:top w:val="nil"/>
              <w:left w:val="single" w:sz="4" w:space="0" w:color="auto"/>
              <w:bottom w:val="single" w:sz="4" w:space="0" w:color="auto"/>
              <w:right w:val="single" w:sz="4" w:space="0" w:color="auto"/>
            </w:tcBorders>
            <w:vAlign w:val="center"/>
            <w:hideMark/>
          </w:tcPr>
          <w:p w14:paraId="6FCED1C1"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07B72211" w14:textId="77777777" w:rsidTr="00F41FBB">
        <w:trPr>
          <w:trHeight w:val="288"/>
        </w:trPr>
        <w:tc>
          <w:tcPr>
            <w:tcW w:w="460" w:type="dxa"/>
            <w:vMerge/>
            <w:tcBorders>
              <w:top w:val="nil"/>
              <w:left w:val="single" w:sz="4" w:space="0" w:color="auto"/>
              <w:bottom w:val="single" w:sz="4" w:space="0" w:color="auto"/>
              <w:right w:val="single" w:sz="4" w:space="0" w:color="auto"/>
            </w:tcBorders>
            <w:vAlign w:val="center"/>
            <w:hideMark/>
          </w:tcPr>
          <w:p w14:paraId="19FF7647"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000000"/>
              <w:right w:val="single" w:sz="4" w:space="0" w:color="auto"/>
            </w:tcBorders>
            <w:vAlign w:val="center"/>
            <w:hideMark/>
          </w:tcPr>
          <w:p w14:paraId="78694274"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792752F9"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74A71DF4"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   مجهز ساختن لابراتوارها به تکنالوژی معاصر  </w:t>
            </w:r>
          </w:p>
        </w:tc>
        <w:tc>
          <w:tcPr>
            <w:tcW w:w="1480" w:type="dxa"/>
            <w:vMerge/>
            <w:tcBorders>
              <w:top w:val="nil"/>
              <w:left w:val="single" w:sz="4" w:space="0" w:color="auto"/>
              <w:bottom w:val="single" w:sz="4" w:space="0" w:color="auto"/>
              <w:right w:val="single" w:sz="4" w:space="0" w:color="auto"/>
            </w:tcBorders>
            <w:vAlign w:val="center"/>
            <w:hideMark/>
          </w:tcPr>
          <w:p w14:paraId="4A351173"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70EB53B3"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0EF6DB96"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2F52D027"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170826A9"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2EBFE79B"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1324E05B"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08BFBBA2"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3E8DEEA6"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auto"/>
              <w:right w:val="single" w:sz="4" w:space="0" w:color="auto"/>
            </w:tcBorders>
            <w:vAlign w:val="center"/>
            <w:hideMark/>
          </w:tcPr>
          <w:p w14:paraId="66092401"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0F8AFF5A" w14:textId="77777777" w:rsidTr="00F41FBB">
        <w:trPr>
          <w:trHeight w:val="288"/>
        </w:trPr>
        <w:tc>
          <w:tcPr>
            <w:tcW w:w="460" w:type="dxa"/>
            <w:vMerge/>
            <w:tcBorders>
              <w:top w:val="nil"/>
              <w:left w:val="single" w:sz="4" w:space="0" w:color="auto"/>
              <w:bottom w:val="single" w:sz="4" w:space="0" w:color="auto"/>
              <w:right w:val="single" w:sz="4" w:space="0" w:color="auto"/>
            </w:tcBorders>
            <w:vAlign w:val="center"/>
            <w:hideMark/>
          </w:tcPr>
          <w:p w14:paraId="17A2A8A4"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000000"/>
              <w:right w:val="single" w:sz="4" w:space="0" w:color="auto"/>
            </w:tcBorders>
            <w:vAlign w:val="center"/>
            <w:hideMark/>
          </w:tcPr>
          <w:p w14:paraId="562C5379"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7D8B3620"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60A85C6A"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 xml:space="preserve"> تشویق فارغین  واجد شرایط برای امتحان کادری</w:t>
            </w:r>
          </w:p>
        </w:tc>
        <w:tc>
          <w:tcPr>
            <w:tcW w:w="1480" w:type="dxa"/>
            <w:vMerge/>
            <w:tcBorders>
              <w:top w:val="nil"/>
              <w:left w:val="single" w:sz="4" w:space="0" w:color="auto"/>
              <w:bottom w:val="single" w:sz="4" w:space="0" w:color="auto"/>
              <w:right w:val="single" w:sz="4" w:space="0" w:color="auto"/>
            </w:tcBorders>
            <w:vAlign w:val="center"/>
            <w:hideMark/>
          </w:tcPr>
          <w:p w14:paraId="35EE32D6"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0E211DE7"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2784D873"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2E7069BA"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2994D605"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4DE3424D"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22735E90"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3EFF84F1"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6B9BE817"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auto"/>
              <w:right w:val="single" w:sz="4" w:space="0" w:color="auto"/>
            </w:tcBorders>
            <w:vAlign w:val="center"/>
            <w:hideMark/>
          </w:tcPr>
          <w:p w14:paraId="5723B2B0"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40BA8489" w14:textId="77777777" w:rsidTr="00F41FBB">
        <w:trPr>
          <w:trHeight w:val="288"/>
        </w:trPr>
        <w:tc>
          <w:tcPr>
            <w:tcW w:w="460" w:type="dxa"/>
            <w:vMerge/>
            <w:tcBorders>
              <w:top w:val="nil"/>
              <w:left w:val="single" w:sz="4" w:space="0" w:color="auto"/>
              <w:bottom w:val="single" w:sz="4" w:space="0" w:color="auto"/>
              <w:right w:val="single" w:sz="4" w:space="0" w:color="auto"/>
            </w:tcBorders>
            <w:vAlign w:val="center"/>
            <w:hideMark/>
          </w:tcPr>
          <w:p w14:paraId="6272EB5F"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000000"/>
              <w:right w:val="single" w:sz="4" w:space="0" w:color="auto"/>
            </w:tcBorders>
            <w:vAlign w:val="center"/>
            <w:hideMark/>
          </w:tcPr>
          <w:p w14:paraId="6DBC86E2"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748F711A"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tcBorders>
              <w:top w:val="nil"/>
              <w:left w:val="single" w:sz="4" w:space="0" w:color="auto"/>
              <w:bottom w:val="single" w:sz="4" w:space="0" w:color="auto"/>
              <w:right w:val="single" w:sz="4" w:space="0" w:color="auto"/>
            </w:tcBorders>
            <w:shd w:val="clear" w:color="auto" w:fill="auto"/>
            <w:noWrap/>
            <w:vAlign w:val="center"/>
            <w:hideMark/>
          </w:tcPr>
          <w:p w14:paraId="3DF2ECF4"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 xml:space="preserve">   جذب حداقل 10-20کادر علمی </w:t>
            </w:r>
          </w:p>
        </w:tc>
        <w:tc>
          <w:tcPr>
            <w:tcW w:w="1480" w:type="dxa"/>
            <w:vMerge/>
            <w:tcBorders>
              <w:top w:val="nil"/>
              <w:left w:val="single" w:sz="4" w:space="0" w:color="auto"/>
              <w:bottom w:val="single" w:sz="4" w:space="0" w:color="auto"/>
              <w:right w:val="single" w:sz="4" w:space="0" w:color="auto"/>
            </w:tcBorders>
            <w:vAlign w:val="center"/>
            <w:hideMark/>
          </w:tcPr>
          <w:p w14:paraId="2B7925E2"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61AF0F63"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13EE4353"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36999262"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3C917B2A"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342ED1A0"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032CB907"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65C2E31C"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008F9167"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auto"/>
              <w:right w:val="single" w:sz="4" w:space="0" w:color="auto"/>
            </w:tcBorders>
            <w:vAlign w:val="center"/>
            <w:hideMark/>
          </w:tcPr>
          <w:p w14:paraId="1EC9D9F0"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432578F8" w14:textId="77777777" w:rsidTr="00F41FBB">
        <w:trPr>
          <w:trHeight w:val="636"/>
        </w:trPr>
        <w:tc>
          <w:tcPr>
            <w:tcW w:w="460" w:type="dxa"/>
            <w:vMerge/>
            <w:tcBorders>
              <w:top w:val="nil"/>
              <w:left w:val="single" w:sz="4" w:space="0" w:color="auto"/>
              <w:bottom w:val="single" w:sz="4" w:space="0" w:color="auto"/>
              <w:right w:val="single" w:sz="4" w:space="0" w:color="auto"/>
            </w:tcBorders>
            <w:vAlign w:val="center"/>
            <w:hideMark/>
          </w:tcPr>
          <w:p w14:paraId="4E7B5186"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6BF36A6D"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 xml:space="preserve">جذب کادر علمی و ارائه دوکتوران مسلکی به جامعه </w:t>
            </w:r>
          </w:p>
        </w:tc>
        <w:tc>
          <w:tcPr>
            <w:tcW w:w="2480" w:type="dxa"/>
            <w:vMerge w:val="restart"/>
            <w:tcBorders>
              <w:top w:val="nil"/>
              <w:left w:val="single" w:sz="4" w:space="0" w:color="auto"/>
              <w:bottom w:val="single" w:sz="4" w:space="0" w:color="auto"/>
              <w:right w:val="single" w:sz="4" w:space="0" w:color="auto"/>
            </w:tcBorders>
            <w:shd w:val="clear" w:color="auto" w:fill="auto"/>
            <w:vAlign w:val="center"/>
            <w:hideMark/>
          </w:tcPr>
          <w:p w14:paraId="7446D540"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رفع کمبود کادر علمی در پوهنحی</w:t>
            </w: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5C6FE99D"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زمینه سازی اخذ منابع امتحان کادر علمی برای کاندیدان در خود پوهنحی</w:t>
            </w:r>
          </w:p>
        </w:tc>
        <w:tc>
          <w:tcPr>
            <w:tcW w:w="1480" w:type="dxa"/>
            <w:vMerge w:val="restart"/>
            <w:tcBorders>
              <w:top w:val="nil"/>
              <w:left w:val="single" w:sz="4" w:space="0" w:color="auto"/>
              <w:bottom w:val="single" w:sz="4" w:space="0" w:color="auto"/>
              <w:right w:val="single" w:sz="4" w:space="0" w:color="auto"/>
            </w:tcBorders>
            <w:shd w:val="clear" w:color="auto" w:fill="auto"/>
            <w:vAlign w:val="bottom"/>
            <w:hideMark/>
          </w:tcPr>
          <w:p w14:paraId="4C62257E"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1 . برنامه ریزی   </w:t>
            </w:r>
            <w:r w:rsidRPr="00F41FBB">
              <w:rPr>
                <w:rFonts w:ascii="Times New Roman" w:eastAsia="Times New Roman" w:hAnsi="Times New Roman" w:cs="Times New Roman"/>
                <w:color w:val="000000"/>
                <w:sz w:val="20"/>
                <w:szCs w:val="20"/>
                <w:rtl/>
                <w:lang w:eastAsia="zh-CN" w:bidi="ar-SA"/>
              </w:rPr>
              <w:br/>
              <w:t xml:space="preserve"> 2 .ایجاد برنامه های اموزشی </w:t>
            </w:r>
            <w:r w:rsidRPr="00F41FBB">
              <w:rPr>
                <w:rFonts w:ascii="Times New Roman" w:eastAsia="Times New Roman" w:hAnsi="Times New Roman" w:cs="Times New Roman"/>
                <w:color w:val="000000"/>
                <w:sz w:val="20"/>
                <w:szCs w:val="20"/>
                <w:rtl/>
                <w:lang w:eastAsia="zh-CN" w:bidi="ar-SA"/>
              </w:rPr>
              <w:br/>
              <w:t xml:space="preserve">3 .برنامه ریزی       </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6C453D78"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قرطاسیه ،ادوات اداری ونیروی انسانی ،کمپیوتر،اله فشار </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3754179C"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301A8E9E"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05DE202A"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358499CA"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3B0CAC81"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7042ADB2"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 xml:space="preserve">ریس پوهنځی </w:t>
            </w:r>
          </w:p>
        </w:tc>
        <w:tc>
          <w:tcPr>
            <w:tcW w:w="58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90E87E4"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ریس پوهنځی </w:t>
            </w:r>
          </w:p>
        </w:tc>
        <w:tc>
          <w:tcPr>
            <w:tcW w:w="960" w:type="dxa"/>
            <w:vMerge/>
            <w:tcBorders>
              <w:top w:val="nil"/>
              <w:left w:val="single" w:sz="4" w:space="0" w:color="auto"/>
              <w:bottom w:val="single" w:sz="4" w:space="0" w:color="auto"/>
              <w:right w:val="single" w:sz="4" w:space="0" w:color="auto"/>
            </w:tcBorders>
            <w:vAlign w:val="center"/>
            <w:hideMark/>
          </w:tcPr>
          <w:p w14:paraId="4D8003FA"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64F43A55" w14:textId="77777777" w:rsidTr="00F41FBB">
        <w:trPr>
          <w:trHeight w:val="756"/>
        </w:trPr>
        <w:tc>
          <w:tcPr>
            <w:tcW w:w="460" w:type="dxa"/>
            <w:vMerge/>
            <w:tcBorders>
              <w:top w:val="nil"/>
              <w:left w:val="single" w:sz="4" w:space="0" w:color="auto"/>
              <w:bottom w:val="single" w:sz="4" w:space="0" w:color="auto"/>
              <w:right w:val="single" w:sz="4" w:space="0" w:color="auto"/>
            </w:tcBorders>
            <w:vAlign w:val="center"/>
            <w:hideMark/>
          </w:tcPr>
          <w:p w14:paraId="0F9E9232"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515B424F"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350BA8BE"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1B5544E9"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   امادگی برای جذب حداقل 50-70  محصل در هر سال و فارغ نمودن انها با مهارت‌های مسلکی </w:t>
            </w:r>
          </w:p>
        </w:tc>
        <w:tc>
          <w:tcPr>
            <w:tcW w:w="1480" w:type="dxa"/>
            <w:vMerge/>
            <w:tcBorders>
              <w:top w:val="nil"/>
              <w:left w:val="single" w:sz="4" w:space="0" w:color="auto"/>
              <w:bottom w:val="single" w:sz="4" w:space="0" w:color="auto"/>
              <w:right w:val="single" w:sz="4" w:space="0" w:color="auto"/>
            </w:tcBorders>
            <w:vAlign w:val="center"/>
            <w:hideMark/>
          </w:tcPr>
          <w:p w14:paraId="314167DA"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3539DB6E"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07A3DE82"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349BE902"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5C46CC04"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230D8A93"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5989EA10"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1AE55EA7"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6C6CE34A"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auto"/>
              <w:right w:val="single" w:sz="4" w:space="0" w:color="auto"/>
            </w:tcBorders>
            <w:vAlign w:val="center"/>
            <w:hideMark/>
          </w:tcPr>
          <w:p w14:paraId="285877AF"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17BFF678" w14:textId="77777777" w:rsidTr="00F41FBB">
        <w:trPr>
          <w:trHeight w:val="528"/>
        </w:trPr>
        <w:tc>
          <w:tcPr>
            <w:tcW w:w="460" w:type="dxa"/>
            <w:vMerge/>
            <w:tcBorders>
              <w:top w:val="nil"/>
              <w:left w:val="single" w:sz="4" w:space="0" w:color="auto"/>
              <w:bottom w:val="single" w:sz="4" w:space="0" w:color="auto"/>
              <w:right w:val="single" w:sz="4" w:space="0" w:color="auto"/>
            </w:tcBorders>
            <w:vAlign w:val="center"/>
            <w:hideMark/>
          </w:tcPr>
          <w:p w14:paraId="086EACD8"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18E98568"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val="restart"/>
            <w:tcBorders>
              <w:top w:val="nil"/>
              <w:left w:val="single" w:sz="4" w:space="0" w:color="auto"/>
              <w:bottom w:val="single" w:sz="4" w:space="0" w:color="auto"/>
              <w:right w:val="single" w:sz="4" w:space="0" w:color="auto"/>
            </w:tcBorders>
            <w:shd w:val="clear" w:color="auto" w:fill="auto"/>
            <w:vAlign w:val="center"/>
            <w:hideMark/>
          </w:tcPr>
          <w:p w14:paraId="51AF9D54"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 xml:space="preserve">       تنظیم امورات اداری دیپارتمنت ها </w:t>
            </w: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59338258"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   تدوین حد اقل 10-15  ورکشاف تحت عنوان میتودهای انستیزی موضعی در جوف دهن </w:t>
            </w:r>
          </w:p>
        </w:tc>
        <w:tc>
          <w:tcPr>
            <w:tcW w:w="1480" w:type="dxa"/>
            <w:vMerge w:val="restart"/>
            <w:tcBorders>
              <w:top w:val="nil"/>
              <w:left w:val="single" w:sz="4" w:space="0" w:color="auto"/>
              <w:bottom w:val="single" w:sz="4" w:space="0" w:color="auto"/>
              <w:right w:val="single" w:sz="4" w:space="0" w:color="auto"/>
            </w:tcBorders>
            <w:shd w:val="clear" w:color="auto" w:fill="auto"/>
            <w:vAlign w:val="bottom"/>
            <w:hideMark/>
          </w:tcPr>
          <w:p w14:paraId="281C5A37"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1 . برنامه ریزی   </w:t>
            </w:r>
            <w:r w:rsidRPr="00F41FBB">
              <w:rPr>
                <w:rFonts w:ascii="Times New Roman" w:eastAsia="Times New Roman" w:hAnsi="Times New Roman" w:cs="Times New Roman"/>
                <w:color w:val="000000"/>
                <w:sz w:val="20"/>
                <w:szCs w:val="20"/>
                <w:rtl/>
                <w:lang w:eastAsia="zh-CN" w:bidi="ar-SA"/>
              </w:rPr>
              <w:br/>
              <w:t xml:space="preserve"> 2 .ایجاد برنامه های اموزشی </w:t>
            </w:r>
            <w:r w:rsidRPr="00F41FBB">
              <w:rPr>
                <w:rFonts w:ascii="Times New Roman" w:eastAsia="Times New Roman" w:hAnsi="Times New Roman" w:cs="Times New Roman"/>
                <w:color w:val="000000"/>
                <w:sz w:val="20"/>
                <w:szCs w:val="20"/>
                <w:rtl/>
                <w:lang w:eastAsia="zh-CN" w:bidi="ar-SA"/>
              </w:rPr>
              <w:br/>
              <w:t xml:space="preserve">3 .برنامه ریزی       </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62BDA733"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قرطاسیه ،ادوات اداری ونیروی انسانی ،کمپیوتر،اله فشار </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20C44AB6"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2572F346"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45EB7F06"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7674E4AA"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7D7545A4"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16FD9666"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 xml:space="preserve">ریس پوهنځی </w:t>
            </w:r>
          </w:p>
        </w:tc>
        <w:tc>
          <w:tcPr>
            <w:tcW w:w="58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197F773C"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ریس پوهنځی </w:t>
            </w:r>
          </w:p>
        </w:tc>
        <w:tc>
          <w:tcPr>
            <w:tcW w:w="9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A0E0AC5"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افزایش اعتبار اکادمیک و کسب رضایت ذی‌نفعان و توسعه سازمانی</w:t>
            </w:r>
          </w:p>
        </w:tc>
      </w:tr>
      <w:tr w:rsidR="00F41FBB" w:rsidRPr="00F41FBB" w14:paraId="3F9609BD" w14:textId="77777777" w:rsidTr="00F41FBB">
        <w:trPr>
          <w:trHeight w:val="732"/>
        </w:trPr>
        <w:tc>
          <w:tcPr>
            <w:tcW w:w="460" w:type="dxa"/>
            <w:vMerge/>
            <w:tcBorders>
              <w:top w:val="nil"/>
              <w:left w:val="single" w:sz="4" w:space="0" w:color="auto"/>
              <w:bottom w:val="single" w:sz="4" w:space="0" w:color="auto"/>
              <w:right w:val="single" w:sz="4" w:space="0" w:color="auto"/>
            </w:tcBorders>
            <w:vAlign w:val="center"/>
            <w:hideMark/>
          </w:tcPr>
          <w:p w14:paraId="3A5F1756"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6D0F0B7E"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7538C506"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1DEB78E2"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   سازمان دهی کردن حداقل 10-15  ورکشاپ تحت عنوان تداوی اندودنتیکس </w:t>
            </w:r>
          </w:p>
        </w:tc>
        <w:tc>
          <w:tcPr>
            <w:tcW w:w="1480" w:type="dxa"/>
            <w:vMerge/>
            <w:tcBorders>
              <w:top w:val="nil"/>
              <w:left w:val="single" w:sz="4" w:space="0" w:color="auto"/>
              <w:bottom w:val="single" w:sz="4" w:space="0" w:color="auto"/>
              <w:right w:val="single" w:sz="4" w:space="0" w:color="auto"/>
            </w:tcBorders>
            <w:vAlign w:val="center"/>
            <w:hideMark/>
          </w:tcPr>
          <w:p w14:paraId="6D8939C2"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4479C881"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0F0DCE9D"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1FBC1708"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0DCC5804"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73593737"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40A827CD"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0E0BAFD4"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71650F03"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auto"/>
              <w:right w:val="single" w:sz="4" w:space="0" w:color="auto"/>
            </w:tcBorders>
            <w:vAlign w:val="center"/>
            <w:hideMark/>
          </w:tcPr>
          <w:p w14:paraId="4CFDCC5E"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691DF1E9" w14:textId="77777777" w:rsidTr="00F41FBB">
        <w:trPr>
          <w:trHeight w:val="528"/>
        </w:trPr>
        <w:tc>
          <w:tcPr>
            <w:tcW w:w="460" w:type="dxa"/>
            <w:vMerge/>
            <w:tcBorders>
              <w:top w:val="nil"/>
              <w:left w:val="single" w:sz="4" w:space="0" w:color="auto"/>
              <w:bottom w:val="single" w:sz="4" w:space="0" w:color="auto"/>
              <w:right w:val="single" w:sz="4" w:space="0" w:color="auto"/>
            </w:tcBorders>
            <w:vAlign w:val="center"/>
            <w:hideMark/>
          </w:tcPr>
          <w:p w14:paraId="7A007E75"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000056CD"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val="restart"/>
            <w:tcBorders>
              <w:top w:val="nil"/>
              <w:left w:val="single" w:sz="4" w:space="0" w:color="auto"/>
              <w:bottom w:val="single" w:sz="4" w:space="0" w:color="auto"/>
              <w:right w:val="single" w:sz="4" w:space="0" w:color="auto"/>
            </w:tcBorders>
            <w:shd w:val="clear" w:color="auto" w:fill="auto"/>
            <w:vAlign w:val="center"/>
            <w:hideMark/>
          </w:tcPr>
          <w:p w14:paraId="280EB989"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     تقویه سیستم مکافات و مجازات</w:t>
            </w: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57F0860D"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   ایجاد حداقل </w:t>
            </w:r>
            <w:r w:rsidRPr="00F41FBB">
              <w:rPr>
                <w:rFonts w:ascii="Times New Roman" w:eastAsia="Times New Roman" w:hAnsi="Times New Roman" w:cs="Times New Roman"/>
                <w:color w:val="000000"/>
                <w:sz w:val="20"/>
                <w:szCs w:val="20"/>
                <w:rtl/>
                <w:lang w:eastAsia="zh-CN" w:bidi="fa-IR"/>
              </w:rPr>
              <w:t>۱۰-۱۵</w:t>
            </w:r>
            <w:r w:rsidRPr="00F41FBB">
              <w:rPr>
                <w:rFonts w:ascii="Times New Roman" w:eastAsia="Times New Roman" w:hAnsi="Times New Roman" w:cs="Times New Roman"/>
                <w:color w:val="000000"/>
                <w:sz w:val="20"/>
                <w:szCs w:val="20"/>
                <w:rtl/>
                <w:lang w:eastAsia="zh-CN" w:bidi="ar-SA"/>
              </w:rPr>
              <w:t xml:space="preserve"> ورکشاپ تحت عنوان اصول و تداوی در بخش اورتودانسی </w:t>
            </w:r>
          </w:p>
        </w:tc>
        <w:tc>
          <w:tcPr>
            <w:tcW w:w="1480" w:type="dxa"/>
            <w:vMerge w:val="restart"/>
            <w:tcBorders>
              <w:top w:val="nil"/>
              <w:left w:val="single" w:sz="4" w:space="0" w:color="auto"/>
              <w:bottom w:val="single" w:sz="4" w:space="0" w:color="auto"/>
              <w:right w:val="single" w:sz="4" w:space="0" w:color="auto"/>
            </w:tcBorders>
            <w:shd w:val="clear" w:color="auto" w:fill="auto"/>
            <w:vAlign w:val="bottom"/>
            <w:hideMark/>
          </w:tcPr>
          <w:p w14:paraId="41537AB6"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1 . برنامه ریزی   </w:t>
            </w:r>
            <w:r w:rsidRPr="00F41FBB">
              <w:rPr>
                <w:rFonts w:ascii="Times New Roman" w:eastAsia="Times New Roman" w:hAnsi="Times New Roman" w:cs="Times New Roman"/>
                <w:color w:val="000000"/>
                <w:sz w:val="20"/>
                <w:szCs w:val="20"/>
                <w:rtl/>
                <w:lang w:eastAsia="zh-CN" w:bidi="ar-SA"/>
              </w:rPr>
              <w:br/>
              <w:t xml:space="preserve"> 2 .ایجاد برنامه های اموزشی </w:t>
            </w:r>
            <w:r w:rsidRPr="00F41FBB">
              <w:rPr>
                <w:rFonts w:ascii="Times New Roman" w:eastAsia="Times New Roman" w:hAnsi="Times New Roman" w:cs="Times New Roman"/>
                <w:color w:val="000000"/>
                <w:sz w:val="20"/>
                <w:szCs w:val="20"/>
                <w:rtl/>
                <w:lang w:eastAsia="zh-CN" w:bidi="ar-SA"/>
              </w:rPr>
              <w:br/>
              <w:t xml:space="preserve">3 .برنامه ریزی       </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3A9777BA"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قرطاسیه ،ادوات اداری ونیروی انسانی ،کمپیوتر،اله فشار </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5FD8EBB7"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1FD7C0D2"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330CFD00"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452B222"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4388809E"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66BB0510"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 xml:space="preserve">ریس پوهنځی </w:t>
            </w:r>
          </w:p>
        </w:tc>
        <w:tc>
          <w:tcPr>
            <w:tcW w:w="58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2FBE2495"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ریس پوهنځی </w:t>
            </w:r>
          </w:p>
        </w:tc>
        <w:tc>
          <w:tcPr>
            <w:tcW w:w="960" w:type="dxa"/>
            <w:vMerge/>
            <w:tcBorders>
              <w:top w:val="nil"/>
              <w:left w:val="single" w:sz="4" w:space="0" w:color="auto"/>
              <w:bottom w:val="single" w:sz="4" w:space="0" w:color="auto"/>
              <w:right w:val="single" w:sz="4" w:space="0" w:color="auto"/>
            </w:tcBorders>
            <w:vAlign w:val="center"/>
            <w:hideMark/>
          </w:tcPr>
          <w:p w14:paraId="2C8E45F1"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1F1DF9C0" w14:textId="77777777" w:rsidTr="00F41FBB">
        <w:trPr>
          <w:trHeight w:val="528"/>
        </w:trPr>
        <w:tc>
          <w:tcPr>
            <w:tcW w:w="460" w:type="dxa"/>
            <w:vMerge/>
            <w:tcBorders>
              <w:top w:val="nil"/>
              <w:left w:val="single" w:sz="4" w:space="0" w:color="auto"/>
              <w:bottom w:val="single" w:sz="4" w:space="0" w:color="auto"/>
              <w:right w:val="single" w:sz="4" w:space="0" w:color="auto"/>
            </w:tcBorders>
            <w:vAlign w:val="center"/>
            <w:hideMark/>
          </w:tcPr>
          <w:p w14:paraId="3CD65CCC"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06B2E032"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174F88BA"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613D01A3"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ایجاد ورکشاپهای مختلف برای محصلین جهت بالا بردن مهارت های مسلکی</w:t>
            </w:r>
          </w:p>
        </w:tc>
        <w:tc>
          <w:tcPr>
            <w:tcW w:w="1480" w:type="dxa"/>
            <w:vMerge/>
            <w:tcBorders>
              <w:top w:val="nil"/>
              <w:left w:val="single" w:sz="4" w:space="0" w:color="auto"/>
              <w:bottom w:val="single" w:sz="4" w:space="0" w:color="auto"/>
              <w:right w:val="single" w:sz="4" w:space="0" w:color="auto"/>
            </w:tcBorders>
            <w:vAlign w:val="center"/>
            <w:hideMark/>
          </w:tcPr>
          <w:p w14:paraId="7C74C1A6"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2635EBAD"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7D9F14C0"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5AEBFFD6"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2AC298C6"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066BAA37"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6B6DC1FD"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6CB80816"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6B1B1386"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auto"/>
              <w:right w:val="single" w:sz="4" w:space="0" w:color="auto"/>
            </w:tcBorders>
            <w:vAlign w:val="center"/>
            <w:hideMark/>
          </w:tcPr>
          <w:p w14:paraId="08C8EC4D"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3E2C2B14" w14:textId="77777777" w:rsidTr="00F41FBB">
        <w:trPr>
          <w:trHeight w:val="849"/>
        </w:trPr>
        <w:tc>
          <w:tcPr>
            <w:tcW w:w="4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5C0301EE"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lastRenderedPageBreak/>
              <w:t>انکشاف تحقیقات و نوآوری در تولید دانش</w:t>
            </w:r>
          </w:p>
        </w:tc>
        <w:tc>
          <w:tcPr>
            <w:tcW w:w="58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7A6DF6BA"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 کسب جایگاه برتر در عرصۀ تحقیقات علمی در حوزه‌های تخصصی رشته علوم وترنری</w:t>
            </w:r>
          </w:p>
        </w:tc>
        <w:tc>
          <w:tcPr>
            <w:tcW w:w="2480" w:type="dxa"/>
            <w:vMerge w:val="restart"/>
            <w:tcBorders>
              <w:top w:val="nil"/>
              <w:left w:val="single" w:sz="4" w:space="0" w:color="auto"/>
              <w:bottom w:val="single" w:sz="4" w:space="0" w:color="auto"/>
              <w:right w:val="single" w:sz="4" w:space="0" w:color="auto"/>
            </w:tcBorders>
            <w:shd w:val="clear" w:color="auto" w:fill="auto"/>
            <w:vAlign w:val="center"/>
            <w:hideMark/>
          </w:tcPr>
          <w:p w14:paraId="679F33A8"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  حصول همکاری رهبری پوهنتون و سایر پوهنځي ها </w:t>
            </w:r>
          </w:p>
        </w:tc>
        <w:tc>
          <w:tcPr>
            <w:tcW w:w="3500" w:type="dxa"/>
            <w:tcBorders>
              <w:top w:val="nil"/>
              <w:left w:val="single" w:sz="4" w:space="0" w:color="auto"/>
              <w:bottom w:val="single" w:sz="4" w:space="0" w:color="auto"/>
              <w:right w:val="single" w:sz="4" w:space="0" w:color="auto"/>
            </w:tcBorders>
            <w:shd w:val="clear" w:color="auto" w:fill="auto"/>
            <w:vAlign w:val="bottom"/>
            <w:hideMark/>
          </w:tcPr>
          <w:p w14:paraId="618D980F"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انجام تحقیقات علمی مشترک با استادان پوهنحی های علوم وترنری کشور</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14:paraId="100F6419"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1 . برنامه ریزی   </w:t>
            </w:r>
            <w:r w:rsidRPr="00F41FBB">
              <w:rPr>
                <w:rFonts w:ascii="Times New Roman" w:eastAsia="Times New Roman" w:hAnsi="Times New Roman" w:cs="Times New Roman"/>
                <w:color w:val="000000"/>
                <w:sz w:val="20"/>
                <w:szCs w:val="20"/>
                <w:rtl/>
                <w:lang w:eastAsia="zh-CN" w:bidi="ar-SA"/>
              </w:rPr>
              <w:br/>
              <w:t xml:space="preserve"> 2 .ایجاد برنامه های اموزشی </w:t>
            </w:r>
            <w:r w:rsidRPr="00F41FBB">
              <w:rPr>
                <w:rFonts w:ascii="Times New Roman" w:eastAsia="Times New Roman" w:hAnsi="Times New Roman" w:cs="Times New Roman"/>
                <w:color w:val="000000"/>
                <w:sz w:val="20"/>
                <w:szCs w:val="20"/>
                <w:rtl/>
                <w:lang w:eastAsia="zh-CN" w:bidi="ar-SA"/>
              </w:rPr>
              <w:br/>
              <w:t xml:space="preserve">3 .برنامه ریزی       </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397FD518"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قرطاسیه ،ادوات اداری ونیروی انسانی ،کمپیوتر،اله فشار </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781ED487"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51CC44F0"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247D9BCF"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01CF07E7"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7E6EE921"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7FF28A60"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 xml:space="preserve">ریس پوهنځی </w:t>
            </w:r>
          </w:p>
        </w:tc>
        <w:tc>
          <w:tcPr>
            <w:tcW w:w="58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16B391AB"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ریس پوهنځی </w:t>
            </w:r>
          </w:p>
        </w:tc>
        <w:tc>
          <w:tcPr>
            <w:tcW w:w="960" w:type="dxa"/>
            <w:vMerge/>
            <w:tcBorders>
              <w:top w:val="nil"/>
              <w:left w:val="single" w:sz="4" w:space="0" w:color="auto"/>
              <w:bottom w:val="single" w:sz="4" w:space="0" w:color="auto"/>
              <w:right w:val="single" w:sz="4" w:space="0" w:color="auto"/>
            </w:tcBorders>
            <w:vAlign w:val="center"/>
            <w:hideMark/>
          </w:tcPr>
          <w:p w14:paraId="01E80C4A"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5B5669D2" w14:textId="77777777" w:rsidTr="00F41FBB">
        <w:trPr>
          <w:trHeight w:val="429"/>
        </w:trPr>
        <w:tc>
          <w:tcPr>
            <w:tcW w:w="460" w:type="dxa"/>
            <w:vMerge/>
            <w:tcBorders>
              <w:top w:val="nil"/>
              <w:left w:val="single" w:sz="4" w:space="0" w:color="auto"/>
              <w:bottom w:val="single" w:sz="4" w:space="0" w:color="auto"/>
              <w:right w:val="single" w:sz="4" w:space="0" w:color="auto"/>
            </w:tcBorders>
            <w:vAlign w:val="center"/>
            <w:hideMark/>
          </w:tcPr>
          <w:p w14:paraId="3F7D80F3"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4CC8BD39"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4C101078"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vMerge w:val="restart"/>
            <w:tcBorders>
              <w:top w:val="nil"/>
              <w:left w:val="single" w:sz="4" w:space="0" w:color="auto"/>
              <w:bottom w:val="single" w:sz="4" w:space="0" w:color="000000"/>
              <w:right w:val="single" w:sz="4" w:space="0" w:color="auto"/>
            </w:tcBorders>
            <w:shd w:val="clear" w:color="auto" w:fill="auto"/>
            <w:vAlign w:val="bottom"/>
            <w:hideMark/>
          </w:tcPr>
          <w:p w14:paraId="1F54A07D"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انجام تحقیقات علمی مشترک میان استادان و محصلان</w:t>
            </w:r>
          </w:p>
        </w:tc>
        <w:tc>
          <w:tcPr>
            <w:tcW w:w="1480" w:type="dxa"/>
            <w:vMerge/>
            <w:tcBorders>
              <w:top w:val="nil"/>
              <w:left w:val="single" w:sz="4" w:space="0" w:color="auto"/>
              <w:bottom w:val="single" w:sz="4" w:space="0" w:color="auto"/>
              <w:right w:val="single" w:sz="4" w:space="0" w:color="auto"/>
            </w:tcBorders>
            <w:vAlign w:val="center"/>
            <w:hideMark/>
          </w:tcPr>
          <w:p w14:paraId="0C9DAD89"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1817173F"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48E38163"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5AE780F7"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7E4B60F0"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2CD2D5E5"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2F646BAA"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3A831873"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524DB663"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auto"/>
              <w:right w:val="single" w:sz="4" w:space="0" w:color="auto"/>
            </w:tcBorders>
            <w:vAlign w:val="center"/>
            <w:hideMark/>
          </w:tcPr>
          <w:p w14:paraId="0A5AE02A"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6561C6D2" w14:textId="77777777" w:rsidTr="00F41FBB">
        <w:trPr>
          <w:trHeight w:val="780"/>
        </w:trPr>
        <w:tc>
          <w:tcPr>
            <w:tcW w:w="460" w:type="dxa"/>
            <w:vMerge/>
            <w:tcBorders>
              <w:top w:val="nil"/>
              <w:left w:val="single" w:sz="4" w:space="0" w:color="auto"/>
              <w:bottom w:val="single" w:sz="4" w:space="0" w:color="auto"/>
              <w:right w:val="single" w:sz="4" w:space="0" w:color="auto"/>
            </w:tcBorders>
            <w:vAlign w:val="center"/>
            <w:hideMark/>
          </w:tcPr>
          <w:p w14:paraId="1D2690D5"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6B8EF24D"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65F25348"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vMerge/>
            <w:tcBorders>
              <w:top w:val="nil"/>
              <w:left w:val="single" w:sz="4" w:space="0" w:color="auto"/>
              <w:bottom w:val="single" w:sz="4" w:space="0" w:color="000000"/>
              <w:right w:val="single" w:sz="4" w:space="0" w:color="auto"/>
            </w:tcBorders>
            <w:vAlign w:val="center"/>
            <w:hideMark/>
          </w:tcPr>
          <w:p w14:paraId="1C71CCCC"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480" w:type="dxa"/>
            <w:vMerge/>
            <w:tcBorders>
              <w:top w:val="nil"/>
              <w:left w:val="single" w:sz="4" w:space="0" w:color="auto"/>
              <w:bottom w:val="single" w:sz="4" w:space="0" w:color="auto"/>
              <w:right w:val="single" w:sz="4" w:space="0" w:color="auto"/>
            </w:tcBorders>
            <w:vAlign w:val="center"/>
            <w:hideMark/>
          </w:tcPr>
          <w:p w14:paraId="54CA6734"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73E61F76"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5E51EF72"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085BD2BE"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45B06CD5"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C4C0EDB"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2CE2BB7B"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113F21F2"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3E060699"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auto"/>
              <w:right w:val="single" w:sz="4" w:space="0" w:color="auto"/>
            </w:tcBorders>
            <w:vAlign w:val="center"/>
            <w:hideMark/>
          </w:tcPr>
          <w:p w14:paraId="0837F294"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69847FCC" w14:textId="77777777" w:rsidTr="00F41FBB">
        <w:trPr>
          <w:trHeight w:val="1020"/>
        </w:trPr>
        <w:tc>
          <w:tcPr>
            <w:tcW w:w="460" w:type="dxa"/>
            <w:vMerge/>
            <w:tcBorders>
              <w:top w:val="nil"/>
              <w:left w:val="single" w:sz="4" w:space="0" w:color="auto"/>
              <w:bottom w:val="single" w:sz="4" w:space="0" w:color="auto"/>
              <w:right w:val="single" w:sz="4" w:space="0" w:color="auto"/>
            </w:tcBorders>
            <w:vAlign w:val="center"/>
            <w:hideMark/>
          </w:tcPr>
          <w:p w14:paraId="731542D3"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11B17F02"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616227FF"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tcBorders>
              <w:top w:val="nil"/>
              <w:left w:val="single" w:sz="4" w:space="0" w:color="auto"/>
              <w:bottom w:val="single" w:sz="4" w:space="0" w:color="auto"/>
              <w:right w:val="single" w:sz="4" w:space="0" w:color="auto"/>
            </w:tcBorders>
            <w:shd w:val="clear" w:color="auto" w:fill="auto"/>
            <w:vAlign w:val="bottom"/>
            <w:hideMark/>
          </w:tcPr>
          <w:p w14:paraId="0DA54B4A"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 xml:space="preserve"> برگزاری ورکشاپ های تحقیقی و پژوهشی برای استادان و محصلان</w:t>
            </w:r>
          </w:p>
        </w:tc>
        <w:tc>
          <w:tcPr>
            <w:tcW w:w="1480" w:type="dxa"/>
            <w:vMerge/>
            <w:tcBorders>
              <w:top w:val="nil"/>
              <w:left w:val="single" w:sz="4" w:space="0" w:color="auto"/>
              <w:bottom w:val="single" w:sz="4" w:space="0" w:color="auto"/>
              <w:right w:val="single" w:sz="4" w:space="0" w:color="auto"/>
            </w:tcBorders>
            <w:vAlign w:val="center"/>
            <w:hideMark/>
          </w:tcPr>
          <w:p w14:paraId="19460DB5"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2F889898"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2652CFC5"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51F97628"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6A36C235"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51C557C0"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1AC43B31"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751F837D"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5504578F"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auto"/>
              <w:right w:val="single" w:sz="4" w:space="0" w:color="auto"/>
            </w:tcBorders>
            <w:vAlign w:val="center"/>
            <w:hideMark/>
          </w:tcPr>
          <w:p w14:paraId="229FDA40"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617D908F" w14:textId="77777777" w:rsidTr="00F41FBB">
        <w:trPr>
          <w:trHeight w:val="1131"/>
        </w:trPr>
        <w:tc>
          <w:tcPr>
            <w:tcW w:w="460" w:type="dxa"/>
            <w:vMerge/>
            <w:tcBorders>
              <w:top w:val="nil"/>
              <w:left w:val="single" w:sz="4" w:space="0" w:color="auto"/>
              <w:bottom w:val="single" w:sz="4" w:space="0" w:color="auto"/>
              <w:right w:val="single" w:sz="4" w:space="0" w:color="auto"/>
            </w:tcBorders>
            <w:vAlign w:val="center"/>
            <w:hideMark/>
          </w:tcPr>
          <w:p w14:paraId="1B2797F1"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58FCC26E"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73BBD38B"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tcBorders>
              <w:top w:val="nil"/>
              <w:left w:val="single" w:sz="4" w:space="0" w:color="auto"/>
              <w:bottom w:val="single" w:sz="4" w:space="0" w:color="auto"/>
              <w:right w:val="single" w:sz="4" w:space="0" w:color="auto"/>
            </w:tcBorders>
            <w:shd w:val="clear" w:color="auto" w:fill="auto"/>
            <w:vAlign w:val="bottom"/>
            <w:hideMark/>
          </w:tcPr>
          <w:p w14:paraId="07AF76AF"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تشویق و حمایت از تألیفات(اعم از مقاله و کتاب) و طرح های پژوهشی اعضای هئیت علمی</w:t>
            </w:r>
          </w:p>
        </w:tc>
        <w:tc>
          <w:tcPr>
            <w:tcW w:w="1480" w:type="dxa"/>
            <w:vMerge/>
            <w:tcBorders>
              <w:top w:val="nil"/>
              <w:left w:val="single" w:sz="4" w:space="0" w:color="auto"/>
              <w:bottom w:val="single" w:sz="4" w:space="0" w:color="auto"/>
              <w:right w:val="single" w:sz="4" w:space="0" w:color="auto"/>
            </w:tcBorders>
            <w:vAlign w:val="center"/>
            <w:hideMark/>
          </w:tcPr>
          <w:p w14:paraId="7168BC5C"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5A0F1CBE"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10CE80AA"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5D2AB2DA"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4A1C3EC5"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38A0E2C9"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0F28FCFC"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327DF95C"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25D3FF89"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50FEFEB0"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افزایش اعتبار اکادمیک و کسب رضایت ذی‌نفعان و توسعه سازمانی</w:t>
            </w:r>
          </w:p>
        </w:tc>
      </w:tr>
      <w:tr w:rsidR="00F41FBB" w:rsidRPr="00F41FBB" w14:paraId="38370B8E" w14:textId="77777777" w:rsidTr="00F41FBB">
        <w:trPr>
          <w:trHeight w:val="288"/>
        </w:trPr>
        <w:tc>
          <w:tcPr>
            <w:tcW w:w="460" w:type="dxa"/>
            <w:vMerge/>
            <w:tcBorders>
              <w:top w:val="nil"/>
              <w:left w:val="single" w:sz="4" w:space="0" w:color="auto"/>
              <w:bottom w:val="single" w:sz="4" w:space="0" w:color="auto"/>
              <w:right w:val="single" w:sz="4" w:space="0" w:color="auto"/>
            </w:tcBorders>
            <w:vAlign w:val="center"/>
            <w:hideMark/>
          </w:tcPr>
          <w:p w14:paraId="291FA9FF"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3EC972A1"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513F5FE8"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vMerge w:val="restart"/>
            <w:tcBorders>
              <w:top w:val="nil"/>
              <w:left w:val="single" w:sz="4" w:space="0" w:color="auto"/>
              <w:bottom w:val="nil"/>
              <w:right w:val="single" w:sz="4" w:space="0" w:color="auto"/>
            </w:tcBorders>
            <w:shd w:val="clear" w:color="auto" w:fill="auto"/>
            <w:vAlign w:val="bottom"/>
            <w:hideMark/>
          </w:tcPr>
          <w:p w14:paraId="074F23D2"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برگزاری کنفرانس‌های علمی- تحقیقی استادان و محصلان. </w:t>
            </w:r>
          </w:p>
        </w:tc>
        <w:tc>
          <w:tcPr>
            <w:tcW w:w="1480" w:type="dxa"/>
            <w:vMerge/>
            <w:tcBorders>
              <w:top w:val="nil"/>
              <w:left w:val="single" w:sz="4" w:space="0" w:color="auto"/>
              <w:bottom w:val="single" w:sz="4" w:space="0" w:color="auto"/>
              <w:right w:val="single" w:sz="4" w:space="0" w:color="auto"/>
            </w:tcBorders>
            <w:vAlign w:val="center"/>
            <w:hideMark/>
          </w:tcPr>
          <w:p w14:paraId="021DEF48"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51715547"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03E16083"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7840324A"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51D643A2"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23ED7658"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67E1D54C"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5DC0C1D0"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46D83668"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auto"/>
              <w:right w:val="single" w:sz="4" w:space="0" w:color="auto"/>
            </w:tcBorders>
            <w:vAlign w:val="center"/>
            <w:hideMark/>
          </w:tcPr>
          <w:p w14:paraId="6FAC188F"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176351D1" w14:textId="77777777" w:rsidTr="00F41FBB">
        <w:trPr>
          <w:trHeight w:val="510"/>
        </w:trPr>
        <w:tc>
          <w:tcPr>
            <w:tcW w:w="460" w:type="dxa"/>
            <w:vMerge/>
            <w:tcBorders>
              <w:top w:val="nil"/>
              <w:left w:val="single" w:sz="4" w:space="0" w:color="auto"/>
              <w:bottom w:val="single" w:sz="4" w:space="0" w:color="auto"/>
              <w:right w:val="single" w:sz="4" w:space="0" w:color="auto"/>
            </w:tcBorders>
            <w:vAlign w:val="center"/>
            <w:hideMark/>
          </w:tcPr>
          <w:p w14:paraId="32C305C0"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7EC0754E"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38613A61"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vMerge/>
            <w:tcBorders>
              <w:top w:val="nil"/>
              <w:left w:val="single" w:sz="4" w:space="0" w:color="auto"/>
              <w:bottom w:val="nil"/>
              <w:right w:val="single" w:sz="4" w:space="0" w:color="auto"/>
            </w:tcBorders>
            <w:vAlign w:val="center"/>
            <w:hideMark/>
          </w:tcPr>
          <w:p w14:paraId="05097DA0"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480" w:type="dxa"/>
            <w:vMerge/>
            <w:tcBorders>
              <w:top w:val="nil"/>
              <w:left w:val="single" w:sz="4" w:space="0" w:color="auto"/>
              <w:bottom w:val="single" w:sz="4" w:space="0" w:color="auto"/>
              <w:right w:val="single" w:sz="4" w:space="0" w:color="auto"/>
            </w:tcBorders>
            <w:vAlign w:val="center"/>
            <w:hideMark/>
          </w:tcPr>
          <w:p w14:paraId="58250331"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1EF8651D"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3A4BDC1B"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0B47D818"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5E39D3DA"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6B8148CE"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59D2F547"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0D189B1C"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04032D62"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auto"/>
              <w:right w:val="single" w:sz="4" w:space="0" w:color="auto"/>
            </w:tcBorders>
            <w:vAlign w:val="center"/>
            <w:hideMark/>
          </w:tcPr>
          <w:p w14:paraId="08F0C286"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26650B96" w14:textId="77777777" w:rsidTr="00F41FBB">
        <w:trPr>
          <w:trHeight w:val="111"/>
        </w:trPr>
        <w:tc>
          <w:tcPr>
            <w:tcW w:w="460" w:type="dxa"/>
            <w:vMerge/>
            <w:tcBorders>
              <w:top w:val="nil"/>
              <w:left w:val="single" w:sz="4" w:space="0" w:color="auto"/>
              <w:bottom w:val="single" w:sz="4" w:space="0" w:color="auto"/>
              <w:right w:val="single" w:sz="4" w:space="0" w:color="auto"/>
            </w:tcBorders>
            <w:vAlign w:val="center"/>
            <w:hideMark/>
          </w:tcPr>
          <w:p w14:paraId="58468F2C"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25EF796E"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6F1240C2"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2A4B3D7A"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2382337C"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 </w:t>
            </w:r>
          </w:p>
        </w:tc>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54FDDE6F" w14:textId="77777777" w:rsidR="00F41FBB" w:rsidRPr="00F41FBB" w:rsidRDefault="00F41FBB" w:rsidP="00F41FBB">
            <w:pPr>
              <w:spacing w:after="0" w:line="240" w:lineRule="auto"/>
              <w:jc w:val="right"/>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 </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2A4B1F9E"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1F08BB54"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2D075192"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0CD10F88"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4B4D7E71"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6F88B11"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 </w:t>
            </w:r>
          </w:p>
        </w:tc>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37FBF919"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 </w:t>
            </w:r>
          </w:p>
        </w:tc>
        <w:tc>
          <w:tcPr>
            <w:tcW w:w="960" w:type="dxa"/>
            <w:vMerge/>
            <w:tcBorders>
              <w:top w:val="nil"/>
              <w:left w:val="single" w:sz="4" w:space="0" w:color="auto"/>
              <w:bottom w:val="single" w:sz="4" w:space="0" w:color="auto"/>
              <w:right w:val="single" w:sz="4" w:space="0" w:color="auto"/>
            </w:tcBorders>
            <w:vAlign w:val="center"/>
            <w:hideMark/>
          </w:tcPr>
          <w:p w14:paraId="588FF98A"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5EAE014E" w14:textId="77777777" w:rsidTr="00F41FBB">
        <w:trPr>
          <w:trHeight w:val="528"/>
        </w:trPr>
        <w:tc>
          <w:tcPr>
            <w:tcW w:w="4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D7A34EA"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توسعه و بهبود زیربناها</w:t>
            </w:r>
          </w:p>
        </w:tc>
        <w:tc>
          <w:tcPr>
            <w:tcW w:w="58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244CAA0F"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 داشتن زیرساخت های معیاری منجمله کتابخانه و کمیپوتر لب مجهز </w:t>
            </w:r>
          </w:p>
        </w:tc>
        <w:tc>
          <w:tcPr>
            <w:tcW w:w="2480" w:type="dxa"/>
            <w:vMerge w:val="restart"/>
            <w:tcBorders>
              <w:top w:val="nil"/>
              <w:left w:val="single" w:sz="4" w:space="0" w:color="auto"/>
              <w:bottom w:val="single" w:sz="4" w:space="0" w:color="auto"/>
              <w:right w:val="single" w:sz="4" w:space="0" w:color="auto"/>
            </w:tcBorders>
            <w:shd w:val="clear" w:color="auto" w:fill="auto"/>
            <w:vAlign w:val="center"/>
            <w:hideMark/>
          </w:tcPr>
          <w:p w14:paraId="2C24CC01"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 روابط حسنه به ریاست پوهنتون، وزارت تحصیلات عالی و ارگانهای ذیربط</w:t>
            </w: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1AB311F1"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داشتن صنف های معیاری مجهز با سیستم برق و انترنت و پروجکتور</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14:paraId="62C3FA47"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1 . برنامه ریزی   </w:t>
            </w:r>
            <w:r w:rsidRPr="00F41FBB">
              <w:rPr>
                <w:rFonts w:ascii="Times New Roman" w:eastAsia="Times New Roman" w:hAnsi="Times New Roman" w:cs="Times New Roman"/>
                <w:color w:val="000000"/>
                <w:sz w:val="20"/>
                <w:szCs w:val="20"/>
                <w:rtl/>
                <w:lang w:eastAsia="zh-CN" w:bidi="ar-SA"/>
              </w:rPr>
              <w:br/>
              <w:t xml:space="preserve"> 2 .ایجاد برنامه های اموزشی </w:t>
            </w:r>
            <w:r w:rsidRPr="00F41FBB">
              <w:rPr>
                <w:rFonts w:ascii="Times New Roman" w:eastAsia="Times New Roman" w:hAnsi="Times New Roman" w:cs="Times New Roman"/>
                <w:color w:val="000000"/>
                <w:sz w:val="20"/>
                <w:szCs w:val="20"/>
                <w:rtl/>
                <w:lang w:eastAsia="zh-CN" w:bidi="ar-SA"/>
              </w:rPr>
              <w:br/>
              <w:t xml:space="preserve">3 .برنامه ریزی       </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13656AAF"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قرطاسیه ،ادوات اداری ونیروی انسانی ،کمپیوتر،اله فشار </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34BA7CD6"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7153FF99"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3E8172F7"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0724343E"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12F4DF14"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571ED0B7"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 xml:space="preserve">ریس پوهنځی </w:t>
            </w:r>
          </w:p>
        </w:tc>
        <w:tc>
          <w:tcPr>
            <w:tcW w:w="580"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5439DD23"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ریس پوهنځی </w:t>
            </w:r>
          </w:p>
        </w:tc>
        <w:tc>
          <w:tcPr>
            <w:tcW w:w="960" w:type="dxa"/>
            <w:vMerge/>
            <w:tcBorders>
              <w:top w:val="nil"/>
              <w:left w:val="single" w:sz="4" w:space="0" w:color="auto"/>
              <w:bottom w:val="single" w:sz="4" w:space="0" w:color="auto"/>
              <w:right w:val="single" w:sz="4" w:space="0" w:color="auto"/>
            </w:tcBorders>
            <w:vAlign w:val="center"/>
            <w:hideMark/>
          </w:tcPr>
          <w:p w14:paraId="4AE56DB1"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3E3D55BC" w14:textId="77777777" w:rsidTr="00F41FBB">
        <w:trPr>
          <w:trHeight w:val="528"/>
        </w:trPr>
        <w:tc>
          <w:tcPr>
            <w:tcW w:w="460" w:type="dxa"/>
            <w:vMerge/>
            <w:tcBorders>
              <w:top w:val="nil"/>
              <w:left w:val="single" w:sz="4" w:space="0" w:color="auto"/>
              <w:bottom w:val="single" w:sz="4" w:space="0" w:color="auto"/>
              <w:right w:val="single" w:sz="4" w:space="0" w:color="auto"/>
            </w:tcBorders>
            <w:vAlign w:val="center"/>
            <w:hideMark/>
          </w:tcPr>
          <w:p w14:paraId="5474FDA7"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000000"/>
              <w:right w:val="single" w:sz="4" w:space="0" w:color="auto"/>
            </w:tcBorders>
            <w:vAlign w:val="center"/>
            <w:hideMark/>
          </w:tcPr>
          <w:p w14:paraId="2733D439"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0A615F69"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5495E44F"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داشتن لابراتوار مجهز برای انجام کارهای علمی و تحقیقاتی</w:t>
            </w:r>
          </w:p>
        </w:tc>
        <w:tc>
          <w:tcPr>
            <w:tcW w:w="1480" w:type="dxa"/>
            <w:vMerge/>
            <w:tcBorders>
              <w:top w:val="nil"/>
              <w:left w:val="single" w:sz="4" w:space="0" w:color="auto"/>
              <w:bottom w:val="single" w:sz="4" w:space="0" w:color="auto"/>
              <w:right w:val="single" w:sz="4" w:space="0" w:color="auto"/>
            </w:tcBorders>
            <w:vAlign w:val="center"/>
            <w:hideMark/>
          </w:tcPr>
          <w:p w14:paraId="15648823"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4CC76D99"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19C459FB"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1CBCAC08"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0D206B14"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2FB88C46"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55EA2123"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12060F0A"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0D7BA583"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auto"/>
              <w:right w:val="single" w:sz="4" w:space="0" w:color="auto"/>
            </w:tcBorders>
            <w:vAlign w:val="center"/>
            <w:hideMark/>
          </w:tcPr>
          <w:p w14:paraId="5B8952E1"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5C63D428" w14:textId="77777777" w:rsidTr="00F41FBB">
        <w:trPr>
          <w:trHeight w:val="288"/>
        </w:trPr>
        <w:tc>
          <w:tcPr>
            <w:tcW w:w="460" w:type="dxa"/>
            <w:vMerge/>
            <w:tcBorders>
              <w:top w:val="nil"/>
              <w:left w:val="single" w:sz="4" w:space="0" w:color="auto"/>
              <w:bottom w:val="single" w:sz="4" w:space="0" w:color="auto"/>
              <w:right w:val="single" w:sz="4" w:space="0" w:color="auto"/>
            </w:tcBorders>
            <w:vAlign w:val="center"/>
            <w:hideMark/>
          </w:tcPr>
          <w:p w14:paraId="520ED886"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000000"/>
              <w:right w:val="single" w:sz="4" w:space="0" w:color="auto"/>
            </w:tcBorders>
            <w:vAlign w:val="center"/>
            <w:hideMark/>
          </w:tcPr>
          <w:p w14:paraId="1E95749C"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66A735AC"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37C2FFBF"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   داشتن فارم های تحقیقاتی</w:t>
            </w:r>
          </w:p>
        </w:tc>
        <w:tc>
          <w:tcPr>
            <w:tcW w:w="1480" w:type="dxa"/>
            <w:vMerge/>
            <w:tcBorders>
              <w:top w:val="nil"/>
              <w:left w:val="single" w:sz="4" w:space="0" w:color="auto"/>
              <w:bottom w:val="single" w:sz="4" w:space="0" w:color="auto"/>
              <w:right w:val="single" w:sz="4" w:space="0" w:color="auto"/>
            </w:tcBorders>
            <w:vAlign w:val="center"/>
            <w:hideMark/>
          </w:tcPr>
          <w:p w14:paraId="4EDA0A51"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1DCAADA7"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0374AC8C"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2E0C3846"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25D79EDD"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5BF6380F"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0FD184FF"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73E7F38A"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2476EB39"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12AA761"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افزایش اعتبار اکادمیک و کسب رضایت ذی‌نفعان و توسعه سازمانی</w:t>
            </w:r>
          </w:p>
        </w:tc>
      </w:tr>
      <w:tr w:rsidR="00F41FBB" w:rsidRPr="00F41FBB" w14:paraId="75C8AA18" w14:textId="77777777" w:rsidTr="00F41FBB">
        <w:trPr>
          <w:trHeight w:val="288"/>
        </w:trPr>
        <w:tc>
          <w:tcPr>
            <w:tcW w:w="460" w:type="dxa"/>
            <w:vMerge/>
            <w:tcBorders>
              <w:top w:val="nil"/>
              <w:left w:val="single" w:sz="4" w:space="0" w:color="auto"/>
              <w:bottom w:val="single" w:sz="4" w:space="0" w:color="auto"/>
              <w:right w:val="single" w:sz="4" w:space="0" w:color="auto"/>
            </w:tcBorders>
            <w:vAlign w:val="center"/>
            <w:hideMark/>
          </w:tcPr>
          <w:p w14:paraId="7CCEEAE7"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000000"/>
              <w:right w:val="single" w:sz="4" w:space="0" w:color="auto"/>
            </w:tcBorders>
            <w:vAlign w:val="center"/>
            <w:hideMark/>
          </w:tcPr>
          <w:p w14:paraId="2916AC8F"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65E6C18A"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609BB1EF"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داشتن کلینیک حیوانی مجهز</w:t>
            </w:r>
          </w:p>
        </w:tc>
        <w:tc>
          <w:tcPr>
            <w:tcW w:w="1480" w:type="dxa"/>
            <w:vMerge/>
            <w:tcBorders>
              <w:top w:val="nil"/>
              <w:left w:val="single" w:sz="4" w:space="0" w:color="auto"/>
              <w:bottom w:val="single" w:sz="4" w:space="0" w:color="auto"/>
              <w:right w:val="single" w:sz="4" w:space="0" w:color="auto"/>
            </w:tcBorders>
            <w:vAlign w:val="center"/>
            <w:hideMark/>
          </w:tcPr>
          <w:p w14:paraId="5005FFC1"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11317877"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31E72F8B"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0D17B7D3"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61F3C256"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5F734F48"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65B56887"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7B77E80B"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420DE881"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auto"/>
              <w:right w:val="single" w:sz="4" w:space="0" w:color="auto"/>
            </w:tcBorders>
            <w:vAlign w:val="center"/>
            <w:hideMark/>
          </w:tcPr>
          <w:p w14:paraId="2A9D761B"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17833385" w14:textId="77777777" w:rsidTr="00F41FBB">
        <w:trPr>
          <w:trHeight w:val="288"/>
        </w:trPr>
        <w:tc>
          <w:tcPr>
            <w:tcW w:w="460" w:type="dxa"/>
            <w:vMerge/>
            <w:tcBorders>
              <w:top w:val="nil"/>
              <w:left w:val="single" w:sz="4" w:space="0" w:color="auto"/>
              <w:bottom w:val="single" w:sz="4" w:space="0" w:color="auto"/>
              <w:right w:val="single" w:sz="4" w:space="0" w:color="auto"/>
            </w:tcBorders>
            <w:vAlign w:val="center"/>
            <w:hideMark/>
          </w:tcPr>
          <w:p w14:paraId="2E325514"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000000"/>
              <w:right w:val="single" w:sz="4" w:space="0" w:color="auto"/>
            </w:tcBorders>
            <w:vAlign w:val="center"/>
            <w:hideMark/>
          </w:tcPr>
          <w:p w14:paraId="5BF6AB91"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2120C892"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01BB5C4A"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داشتن کتابخانه و اطاق کنفرانس</w:t>
            </w:r>
          </w:p>
        </w:tc>
        <w:tc>
          <w:tcPr>
            <w:tcW w:w="1480" w:type="dxa"/>
            <w:vMerge/>
            <w:tcBorders>
              <w:top w:val="nil"/>
              <w:left w:val="single" w:sz="4" w:space="0" w:color="auto"/>
              <w:bottom w:val="single" w:sz="4" w:space="0" w:color="auto"/>
              <w:right w:val="single" w:sz="4" w:space="0" w:color="auto"/>
            </w:tcBorders>
            <w:vAlign w:val="center"/>
            <w:hideMark/>
          </w:tcPr>
          <w:p w14:paraId="0BD02ECB"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4C9FE628"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2D4D7725"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0FE0A335"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37E1D6C9"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6DF9AF23"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1EC0D4EB"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66B4F0F1"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468C48E2"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auto"/>
              <w:right w:val="single" w:sz="4" w:space="0" w:color="auto"/>
            </w:tcBorders>
            <w:vAlign w:val="center"/>
            <w:hideMark/>
          </w:tcPr>
          <w:p w14:paraId="0ED4DF32"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05A61297" w14:textId="77777777" w:rsidTr="00F41FBB">
        <w:trPr>
          <w:trHeight w:val="288"/>
        </w:trPr>
        <w:tc>
          <w:tcPr>
            <w:tcW w:w="460" w:type="dxa"/>
            <w:vMerge/>
            <w:tcBorders>
              <w:top w:val="nil"/>
              <w:left w:val="single" w:sz="4" w:space="0" w:color="auto"/>
              <w:bottom w:val="single" w:sz="4" w:space="0" w:color="auto"/>
              <w:right w:val="single" w:sz="4" w:space="0" w:color="auto"/>
            </w:tcBorders>
            <w:vAlign w:val="center"/>
            <w:hideMark/>
          </w:tcPr>
          <w:p w14:paraId="1F5C2B31"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000000"/>
              <w:right w:val="single" w:sz="4" w:space="0" w:color="auto"/>
            </w:tcBorders>
            <w:vAlign w:val="center"/>
            <w:hideMark/>
          </w:tcPr>
          <w:p w14:paraId="2DF1C148"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2E90AFC3"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7FB3A60D"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تجهیز دفتر کاری اساتید و کارمندان اداری</w:t>
            </w:r>
          </w:p>
        </w:tc>
        <w:tc>
          <w:tcPr>
            <w:tcW w:w="1480" w:type="dxa"/>
            <w:vMerge/>
            <w:tcBorders>
              <w:top w:val="nil"/>
              <w:left w:val="single" w:sz="4" w:space="0" w:color="auto"/>
              <w:bottom w:val="single" w:sz="4" w:space="0" w:color="auto"/>
              <w:right w:val="single" w:sz="4" w:space="0" w:color="auto"/>
            </w:tcBorders>
            <w:vAlign w:val="center"/>
            <w:hideMark/>
          </w:tcPr>
          <w:p w14:paraId="29F6353D"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65652A04"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7509D8E1"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15D2327E"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3BE7BDE7"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446D0E40"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26C88418"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75805433"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572B0D4E"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auto"/>
              <w:right w:val="single" w:sz="4" w:space="0" w:color="auto"/>
            </w:tcBorders>
            <w:vAlign w:val="center"/>
            <w:hideMark/>
          </w:tcPr>
          <w:p w14:paraId="29AA4F04"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6A3A0449" w14:textId="77777777" w:rsidTr="00F41FBB">
        <w:trPr>
          <w:trHeight w:val="528"/>
        </w:trPr>
        <w:tc>
          <w:tcPr>
            <w:tcW w:w="460" w:type="dxa"/>
            <w:vMerge/>
            <w:tcBorders>
              <w:top w:val="nil"/>
              <w:left w:val="single" w:sz="4" w:space="0" w:color="auto"/>
              <w:bottom w:val="single" w:sz="4" w:space="0" w:color="auto"/>
              <w:right w:val="single" w:sz="4" w:space="0" w:color="auto"/>
            </w:tcBorders>
            <w:vAlign w:val="center"/>
            <w:hideMark/>
          </w:tcPr>
          <w:p w14:paraId="4F23DEEE"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000000"/>
              <w:right w:val="single" w:sz="4" w:space="0" w:color="auto"/>
            </w:tcBorders>
            <w:vAlign w:val="center"/>
            <w:hideMark/>
          </w:tcPr>
          <w:p w14:paraId="2E2C3384"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70C12DBC"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3E047CE2"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تشویق و ترغیب ذینفعان برای توجه و مراقبت جدی از زیربناها</w:t>
            </w:r>
          </w:p>
        </w:tc>
        <w:tc>
          <w:tcPr>
            <w:tcW w:w="1480" w:type="dxa"/>
            <w:vMerge/>
            <w:tcBorders>
              <w:top w:val="nil"/>
              <w:left w:val="single" w:sz="4" w:space="0" w:color="auto"/>
              <w:bottom w:val="single" w:sz="4" w:space="0" w:color="auto"/>
              <w:right w:val="single" w:sz="4" w:space="0" w:color="auto"/>
            </w:tcBorders>
            <w:vAlign w:val="center"/>
            <w:hideMark/>
          </w:tcPr>
          <w:p w14:paraId="4D37C00B"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6ECF4CF2"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21C7CFC9"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097B0CD8"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50A85E22"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663029DF"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60C342F3"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3DEC568B"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2EC0EC69"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auto"/>
              <w:right w:val="single" w:sz="4" w:space="0" w:color="auto"/>
            </w:tcBorders>
            <w:vAlign w:val="center"/>
            <w:hideMark/>
          </w:tcPr>
          <w:p w14:paraId="3A3A50C9"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1A4D113D" w14:textId="77777777" w:rsidTr="00F41FBB">
        <w:trPr>
          <w:trHeight w:val="528"/>
        </w:trPr>
        <w:tc>
          <w:tcPr>
            <w:tcW w:w="460" w:type="dxa"/>
            <w:vMerge/>
            <w:tcBorders>
              <w:top w:val="nil"/>
              <w:left w:val="single" w:sz="4" w:space="0" w:color="auto"/>
              <w:bottom w:val="single" w:sz="4" w:space="0" w:color="auto"/>
              <w:right w:val="single" w:sz="4" w:space="0" w:color="auto"/>
            </w:tcBorders>
            <w:vAlign w:val="center"/>
            <w:hideMark/>
          </w:tcPr>
          <w:p w14:paraId="4EC3597B"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000000"/>
              <w:right w:val="single" w:sz="4" w:space="0" w:color="auto"/>
            </w:tcBorders>
            <w:vAlign w:val="center"/>
            <w:hideMark/>
          </w:tcPr>
          <w:p w14:paraId="374CB247"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14602B88"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4872BCCC"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توجه و تمرکز بر نگهداری و حفاظت از امکانات و تجهیزات آموزشی</w:t>
            </w:r>
          </w:p>
        </w:tc>
        <w:tc>
          <w:tcPr>
            <w:tcW w:w="1480" w:type="dxa"/>
            <w:vMerge/>
            <w:tcBorders>
              <w:top w:val="nil"/>
              <w:left w:val="single" w:sz="4" w:space="0" w:color="auto"/>
              <w:bottom w:val="single" w:sz="4" w:space="0" w:color="auto"/>
              <w:right w:val="single" w:sz="4" w:space="0" w:color="auto"/>
            </w:tcBorders>
            <w:vAlign w:val="center"/>
            <w:hideMark/>
          </w:tcPr>
          <w:p w14:paraId="74C1C761"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490ADC4F"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40B29725"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1E5D351E"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78CB8F18"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343D8BB3"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38250ECC"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00B56781"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4A50669A"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auto"/>
              <w:right w:val="single" w:sz="4" w:space="0" w:color="auto"/>
            </w:tcBorders>
            <w:vAlign w:val="center"/>
            <w:hideMark/>
          </w:tcPr>
          <w:p w14:paraId="097CF844"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535DB1F1" w14:textId="77777777" w:rsidTr="00F41FBB">
        <w:trPr>
          <w:trHeight w:val="528"/>
        </w:trPr>
        <w:tc>
          <w:tcPr>
            <w:tcW w:w="460" w:type="dxa"/>
            <w:vMerge/>
            <w:tcBorders>
              <w:top w:val="nil"/>
              <w:left w:val="single" w:sz="4" w:space="0" w:color="auto"/>
              <w:bottom w:val="single" w:sz="4" w:space="0" w:color="auto"/>
              <w:right w:val="single" w:sz="4" w:space="0" w:color="auto"/>
            </w:tcBorders>
            <w:vAlign w:val="center"/>
            <w:hideMark/>
          </w:tcPr>
          <w:p w14:paraId="199AFE0B"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000000"/>
              <w:right w:val="single" w:sz="4" w:space="0" w:color="auto"/>
            </w:tcBorders>
            <w:vAlign w:val="center"/>
            <w:hideMark/>
          </w:tcPr>
          <w:p w14:paraId="6A10BE44"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1F60217A"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45F118F1"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اتخاذ تصامیم و اقدامات لازم برای ترمیم ساحات آسیب پذیر</w:t>
            </w:r>
          </w:p>
        </w:tc>
        <w:tc>
          <w:tcPr>
            <w:tcW w:w="1480" w:type="dxa"/>
            <w:vMerge/>
            <w:tcBorders>
              <w:top w:val="nil"/>
              <w:left w:val="single" w:sz="4" w:space="0" w:color="auto"/>
              <w:bottom w:val="single" w:sz="4" w:space="0" w:color="auto"/>
              <w:right w:val="single" w:sz="4" w:space="0" w:color="auto"/>
            </w:tcBorders>
            <w:vAlign w:val="center"/>
            <w:hideMark/>
          </w:tcPr>
          <w:p w14:paraId="4D56A44D"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0FE9F425"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1D47DE93"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69326A8B"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4E2E38BA"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5E43166E"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4EC05227"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431C73FD"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359A983D"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auto"/>
              <w:right w:val="single" w:sz="4" w:space="0" w:color="auto"/>
            </w:tcBorders>
            <w:vAlign w:val="center"/>
            <w:hideMark/>
          </w:tcPr>
          <w:p w14:paraId="06CF2226"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0E322A86" w14:textId="77777777" w:rsidTr="00F41FBB">
        <w:trPr>
          <w:trHeight w:val="528"/>
        </w:trPr>
        <w:tc>
          <w:tcPr>
            <w:tcW w:w="460" w:type="dxa"/>
            <w:vMerge/>
            <w:tcBorders>
              <w:top w:val="nil"/>
              <w:left w:val="single" w:sz="4" w:space="0" w:color="auto"/>
              <w:bottom w:val="single" w:sz="4" w:space="0" w:color="auto"/>
              <w:right w:val="single" w:sz="4" w:space="0" w:color="auto"/>
            </w:tcBorders>
            <w:vAlign w:val="center"/>
            <w:hideMark/>
          </w:tcPr>
          <w:p w14:paraId="4C8055D9"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000000"/>
              <w:right w:val="single" w:sz="4" w:space="0" w:color="auto"/>
            </w:tcBorders>
            <w:vAlign w:val="center"/>
            <w:hideMark/>
          </w:tcPr>
          <w:p w14:paraId="726A43DD"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71BA73E9"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18FDB0F3"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سهیم ‌سازی محصلان در پاک‌کاری و حفاظت از زیرساخت‌های اداری و آموزشی</w:t>
            </w:r>
          </w:p>
        </w:tc>
        <w:tc>
          <w:tcPr>
            <w:tcW w:w="1480" w:type="dxa"/>
            <w:vMerge/>
            <w:tcBorders>
              <w:top w:val="nil"/>
              <w:left w:val="single" w:sz="4" w:space="0" w:color="auto"/>
              <w:bottom w:val="single" w:sz="4" w:space="0" w:color="auto"/>
              <w:right w:val="single" w:sz="4" w:space="0" w:color="auto"/>
            </w:tcBorders>
            <w:vAlign w:val="center"/>
            <w:hideMark/>
          </w:tcPr>
          <w:p w14:paraId="577A2521"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03EF4E70"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0EA0E44D"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4D6307A2"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6B28AB63"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243F77E"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547A606F"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75D25CFC"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22462782"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auto"/>
              <w:right w:val="single" w:sz="4" w:space="0" w:color="auto"/>
            </w:tcBorders>
            <w:vAlign w:val="center"/>
            <w:hideMark/>
          </w:tcPr>
          <w:p w14:paraId="786678B8"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590E14DB" w14:textId="77777777" w:rsidTr="00F41FBB">
        <w:trPr>
          <w:trHeight w:val="528"/>
        </w:trPr>
        <w:tc>
          <w:tcPr>
            <w:tcW w:w="460" w:type="dxa"/>
            <w:vMerge/>
            <w:tcBorders>
              <w:top w:val="nil"/>
              <w:left w:val="single" w:sz="4" w:space="0" w:color="auto"/>
              <w:bottom w:val="single" w:sz="4" w:space="0" w:color="auto"/>
              <w:right w:val="single" w:sz="4" w:space="0" w:color="auto"/>
            </w:tcBorders>
            <w:vAlign w:val="center"/>
            <w:hideMark/>
          </w:tcPr>
          <w:p w14:paraId="35961DF0"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000000"/>
              <w:right w:val="single" w:sz="4" w:space="0" w:color="auto"/>
            </w:tcBorders>
            <w:vAlign w:val="center"/>
            <w:hideMark/>
          </w:tcPr>
          <w:p w14:paraId="5B07500F"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4297416A"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3FB563E9"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ترغیب و تشویق کارمندان خدماتی برای توجه جدی به پاکی و نگهداری زیربنا</w:t>
            </w:r>
          </w:p>
        </w:tc>
        <w:tc>
          <w:tcPr>
            <w:tcW w:w="1480" w:type="dxa"/>
            <w:vMerge/>
            <w:tcBorders>
              <w:top w:val="nil"/>
              <w:left w:val="single" w:sz="4" w:space="0" w:color="auto"/>
              <w:bottom w:val="single" w:sz="4" w:space="0" w:color="auto"/>
              <w:right w:val="single" w:sz="4" w:space="0" w:color="auto"/>
            </w:tcBorders>
            <w:vAlign w:val="center"/>
            <w:hideMark/>
          </w:tcPr>
          <w:p w14:paraId="2CC6CAC5"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615DBB56"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63E8AEED"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708BAE62"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39ADE235"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5ECBE7CA"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4F8816BC"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32DD08C8"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64A6BC5E"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auto"/>
              <w:right w:val="single" w:sz="4" w:space="0" w:color="auto"/>
            </w:tcBorders>
            <w:vAlign w:val="center"/>
            <w:hideMark/>
          </w:tcPr>
          <w:p w14:paraId="6B954893"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63921C9D" w14:textId="77777777" w:rsidTr="00F41FBB">
        <w:trPr>
          <w:trHeight w:val="792"/>
        </w:trPr>
        <w:tc>
          <w:tcPr>
            <w:tcW w:w="460" w:type="dxa"/>
            <w:vMerge/>
            <w:tcBorders>
              <w:top w:val="nil"/>
              <w:left w:val="single" w:sz="4" w:space="0" w:color="auto"/>
              <w:bottom w:val="single" w:sz="4" w:space="0" w:color="auto"/>
              <w:right w:val="single" w:sz="4" w:space="0" w:color="auto"/>
            </w:tcBorders>
            <w:vAlign w:val="center"/>
            <w:hideMark/>
          </w:tcPr>
          <w:p w14:paraId="0C42ED4E"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000000"/>
              <w:right w:val="single" w:sz="4" w:space="0" w:color="auto"/>
            </w:tcBorders>
            <w:vAlign w:val="center"/>
            <w:hideMark/>
          </w:tcPr>
          <w:p w14:paraId="7E967158"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6C873D05"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1B3CD2FE"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 xml:space="preserve"> سرسبز سازی و زیبا سازی صحن پوهنحی</w:t>
            </w:r>
          </w:p>
        </w:tc>
        <w:tc>
          <w:tcPr>
            <w:tcW w:w="1480" w:type="dxa"/>
            <w:vMerge/>
            <w:tcBorders>
              <w:top w:val="nil"/>
              <w:left w:val="single" w:sz="4" w:space="0" w:color="auto"/>
              <w:bottom w:val="single" w:sz="4" w:space="0" w:color="auto"/>
              <w:right w:val="single" w:sz="4" w:space="0" w:color="auto"/>
            </w:tcBorders>
            <w:vAlign w:val="center"/>
            <w:hideMark/>
          </w:tcPr>
          <w:p w14:paraId="07771C97"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7F9076D0"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642AFEF9"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60848892"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57783B61"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3A8AD91F"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7BB84EC7"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68B3244C"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3B846920"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61C1D195"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افزایش اعتبار اکادمیک و کسب رضایت ذی‌نفعان و توسعه سازمانی</w:t>
            </w:r>
          </w:p>
        </w:tc>
      </w:tr>
      <w:tr w:rsidR="00F41FBB" w:rsidRPr="00F41FBB" w14:paraId="183F84E8" w14:textId="77777777" w:rsidTr="00F41FBB">
        <w:trPr>
          <w:trHeight w:val="288"/>
        </w:trPr>
        <w:tc>
          <w:tcPr>
            <w:tcW w:w="460" w:type="dxa"/>
            <w:vMerge/>
            <w:tcBorders>
              <w:top w:val="nil"/>
              <w:left w:val="single" w:sz="4" w:space="0" w:color="auto"/>
              <w:bottom w:val="single" w:sz="4" w:space="0" w:color="auto"/>
              <w:right w:val="single" w:sz="4" w:space="0" w:color="auto"/>
            </w:tcBorders>
            <w:vAlign w:val="center"/>
            <w:hideMark/>
          </w:tcPr>
          <w:p w14:paraId="7760AAEB"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000000"/>
              <w:right w:val="single" w:sz="4" w:space="0" w:color="auto"/>
            </w:tcBorders>
            <w:vAlign w:val="center"/>
            <w:hideMark/>
          </w:tcPr>
          <w:p w14:paraId="5289EB30"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101066FC"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604B7D27"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حفاظت و توسعه  از ساحات سبز پوهنحی.</w:t>
            </w:r>
          </w:p>
        </w:tc>
        <w:tc>
          <w:tcPr>
            <w:tcW w:w="1480" w:type="dxa"/>
            <w:vMerge/>
            <w:tcBorders>
              <w:top w:val="nil"/>
              <w:left w:val="single" w:sz="4" w:space="0" w:color="auto"/>
              <w:bottom w:val="single" w:sz="4" w:space="0" w:color="auto"/>
              <w:right w:val="single" w:sz="4" w:space="0" w:color="auto"/>
            </w:tcBorders>
            <w:vAlign w:val="center"/>
            <w:hideMark/>
          </w:tcPr>
          <w:p w14:paraId="4B0D366E"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54EDFE10"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49389F6D"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1C48FCDB"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37191262"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57E3159D"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3DC103F9"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30C23C6D"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2694FAB0"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auto"/>
              <w:right w:val="single" w:sz="4" w:space="0" w:color="auto"/>
            </w:tcBorders>
            <w:vAlign w:val="center"/>
            <w:hideMark/>
          </w:tcPr>
          <w:p w14:paraId="3C620AA7"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0991E15E" w14:textId="77777777" w:rsidTr="00F41FBB">
        <w:trPr>
          <w:trHeight w:val="288"/>
        </w:trPr>
        <w:tc>
          <w:tcPr>
            <w:tcW w:w="460" w:type="dxa"/>
            <w:vMerge/>
            <w:tcBorders>
              <w:top w:val="nil"/>
              <w:left w:val="single" w:sz="4" w:space="0" w:color="auto"/>
              <w:bottom w:val="single" w:sz="4" w:space="0" w:color="auto"/>
              <w:right w:val="single" w:sz="4" w:space="0" w:color="auto"/>
            </w:tcBorders>
            <w:vAlign w:val="center"/>
            <w:hideMark/>
          </w:tcPr>
          <w:p w14:paraId="57DA82C2"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000000"/>
              <w:right w:val="single" w:sz="4" w:space="0" w:color="auto"/>
            </w:tcBorders>
            <w:vAlign w:val="center"/>
            <w:hideMark/>
          </w:tcPr>
          <w:p w14:paraId="74D73B71"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00105EA2"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0F0B14A4"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 </w:t>
            </w:r>
          </w:p>
        </w:tc>
        <w:tc>
          <w:tcPr>
            <w:tcW w:w="1480" w:type="dxa"/>
            <w:vMerge/>
            <w:tcBorders>
              <w:top w:val="nil"/>
              <w:left w:val="single" w:sz="4" w:space="0" w:color="auto"/>
              <w:bottom w:val="single" w:sz="4" w:space="0" w:color="auto"/>
              <w:right w:val="single" w:sz="4" w:space="0" w:color="auto"/>
            </w:tcBorders>
            <w:vAlign w:val="center"/>
            <w:hideMark/>
          </w:tcPr>
          <w:p w14:paraId="37239C5D"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6C327989"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676D7E05"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6E886C64"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02B32BB9"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2EA10132"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71B79C5A"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2BF61A96"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1B66C9EE"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auto"/>
              <w:right w:val="single" w:sz="4" w:space="0" w:color="auto"/>
            </w:tcBorders>
            <w:vAlign w:val="center"/>
            <w:hideMark/>
          </w:tcPr>
          <w:p w14:paraId="515D7658"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152419DE" w14:textId="77777777" w:rsidTr="00F41FBB">
        <w:trPr>
          <w:trHeight w:val="288"/>
        </w:trPr>
        <w:tc>
          <w:tcPr>
            <w:tcW w:w="460" w:type="dxa"/>
            <w:vMerge/>
            <w:tcBorders>
              <w:top w:val="nil"/>
              <w:left w:val="single" w:sz="4" w:space="0" w:color="auto"/>
              <w:bottom w:val="single" w:sz="4" w:space="0" w:color="auto"/>
              <w:right w:val="single" w:sz="4" w:space="0" w:color="auto"/>
            </w:tcBorders>
            <w:vAlign w:val="center"/>
            <w:hideMark/>
          </w:tcPr>
          <w:p w14:paraId="3C7F8CFE"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000000"/>
              <w:right w:val="single" w:sz="4" w:space="0" w:color="auto"/>
            </w:tcBorders>
            <w:vAlign w:val="center"/>
            <w:hideMark/>
          </w:tcPr>
          <w:p w14:paraId="0450CECF"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2B1A8935"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340E7DF6"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 </w:t>
            </w:r>
          </w:p>
        </w:tc>
        <w:tc>
          <w:tcPr>
            <w:tcW w:w="1480" w:type="dxa"/>
            <w:vMerge/>
            <w:tcBorders>
              <w:top w:val="nil"/>
              <w:left w:val="single" w:sz="4" w:space="0" w:color="auto"/>
              <w:bottom w:val="single" w:sz="4" w:space="0" w:color="auto"/>
              <w:right w:val="single" w:sz="4" w:space="0" w:color="auto"/>
            </w:tcBorders>
            <w:vAlign w:val="center"/>
            <w:hideMark/>
          </w:tcPr>
          <w:p w14:paraId="2B0319B0"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30FD4E2E"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00ACFB01"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07260300"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584DBBDD"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392D00B7"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0E812C2C"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0C885699"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656EF16A"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auto"/>
              <w:right w:val="single" w:sz="4" w:space="0" w:color="auto"/>
            </w:tcBorders>
            <w:vAlign w:val="center"/>
            <w:hideMark/>
          </w:tcPr>
          <w:p w14:paraId="6C30546F"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51EEB10C" w14:textId="77777777" w:rsidTr="00F41FBB">
        <w:trPr>
          <w:trHeight w:val="288"/>
        </w:trPr>
        <w:tc>
          <w:tcPr>
            <w:tcW w:w="460" w:type="dxa"/>
            <w:vMerge/>
            <w:tcBorders>
              <w:top w:val="nil"/>
              <w:left w:val="single" w:sz="4" w:space="0" w:color="auto"/>
              <w:bottom w:val="single" w:sz="4" w:space="0" w:color="auto"/>
              <w:right w:val="single" w:sz="4" w:space="0" w:color="auto"/>
            </w:tcBorders>
            <w:vAlign w:val="center"/>
            <w:hideMark/>
          </w:tcPr>
          <w:p w14:paraId="250110B9"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000000"/>
              <w:right w:val="single" w:sz="4" w:space="0" w:color="auto"/>
            </w:tcBorders>
            <w:vAlign w:val="center"/>
            <w:hideMark/>
          </w:tcPr>
          <w:p w14:paraId="34EB5017"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426C55C0"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512286F5"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 </w:t>
            </w:r>
          </w:p>
        </w:tc>
        <w:tc>
          <w:tcPr>
            <w:tcW w:w="1480" w:type="dxa"/>
            <w:vMerge/>
            <w:tcBorders>
              <w:top w:val="nil"/>
              <w:left w:val="single" w:sz="4" w:space="0" w:color="auto"/>
              <w:bottom w:val="single" w:sz="4" w:space="0" w:color="auto"/>
              <w:right w:val="single" w:sz="4" w:space="0" w:color="auto"/>
            </w:tcBorders>
            <w:vAlign w:val="center"/>
            <w:hideMark/>
          </w:tcPr>
          <w:p w14:paraId="34A04789"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03E52725"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091B57CA"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79038D56"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18521BD9"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21031433"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0E2A9D21"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13DAC219"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4A54FB05"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auto"/>
              <w:right w:val="single" w:sz="4" w:space="0" w:color="auto"/>
            </w:tcBorders>
            <w:vAlign w:val="center"/>
            <w:hideMark/>
          </w:tcPr>
          <w:p w14:paraId="392EC2A9"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5F6E179D" w14:textId="77777777" w:rsidTr="00F41FBB">
        <w:trPr>
          <w:trHeight w:val="288"/>
        </w:trPr>
        <w:tc>
          <w:tcPr>
            <w:tcW w:w="460" w:type="dxa"/>
            <w:vMerge/>
            <w:tcBorders>
              <w:top w:val="nil"/>
              <w:left w:val="single" w:sz="4" w:space="0" w:color="auto"/>
              <w:bottom w:val="single" w:sz="4" w:space="0" w:color="auto"/>
              <w:right w:val="single" w:sz="4" w:space="0" w:color="auto"/>
            </w:tcBorders>
            <w:vAlign w:val="center"/>
            <w:hideMark/>
          </w:tcPr>
          <w:p w14:paraId="4D0B0987"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000000"/>
              <w:right w:val="single" w:sz="4" w:space="0" w:color="auto"/>
            </w:tcBorders>
            <w:vAlign w:val="center"/>
            <w:hideMark/>
          </w:tcPr>
          <w:p w14:paraId="3B7956A9"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38FE6A56"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13423006"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 </w:t>
            </w:r>
          </w:p>
        </w:tc>
        <w:tc>
          <w:tcPr>
            <w:tcW w:w="1480" w:type="dxa"/>
            <w:vMerge/>
            <w:tcBorders>
              <w:top w:val="nil"/>
              <w:left w:val="single" w:sz="4" w:space="0" w:color="auto"/>
              <w:bottom w:val="single" w:sz="4" w:space="0" w:color="auto"/>
              <w:right w:val="single" w:sz="4" w:space="0" w:color="auto"/>
            </w:tcBorders>
            <w:vAlign w:val="center"/>
            <w:hideMark/>
          </w:tcPr>
          <w:p w14:paraId="6D39144B"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41CC7157"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5B24E641"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31A228AD"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34FF3F41"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3F2A6240"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58080F95"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484ABB44"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75FF0E5F"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auto"/>
              <w:right w:val="single" w:sz="4" w:space="0" w:color="auto"/>
            </w:tcBorders>
            <w:vAlign w:val="center"/>
            <w:hideMark/>
          </w:tcPr>
          <w:p w14:paraId="54D73737"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408388FE" w14:textId="77777777" w:rsidTr="00F41FBB">
        <w:trPr>
          <w:trHeight w:val="288"/>
        </w:trPr>
        <w:tc>
          <w:tcPr>
            <w:tcW w:w="460" w:type="dxa"/>
            <w:vMerge/>
            <w:tcBorders>
              <w:top w:val="nil"/>
              <w:left w:val="single" w:sz="4" w:space="0" w:color="auto"/>
              <w:bottom w:val="single" w:sz="4" w:space="0" w:color="auto"/>
              <w:right w:val="single" w:sz="4" w:space="0" w:color="auto"/>
            </w:tcBorders>
            <w:vAlign w:val="center"/>
            <w:hideMark/>
          </w:tcPr>
          <w:p w14:paraId="1D8CCBB0"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000000"/>
              <w:right w:val="single" w:sz="4" w:space="0" w:color="auto"/>
            </w:tcBorders>
            <w:vAlign w:val="center"/>
            <w:hideMark/>
          </w:tcPr>
          <w:p w14:paraId="3D6ED6C2"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6031B6AD"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6E3A01C2" w14:textId="77777777" w:rsidR="00F41FBB" w:rsidRPr="00F41FBB" w:rsidRDefault="00F41FBB" w:rsidP="00F41FBB">
            <w:pPr>
              <w:spacing w:after="0" w:line="240" w:lineRule="auto"/>
              <w:jc w:val="right"/>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 </w:t>
            </w:r>
          </w:p>
        </w:tc>
        <w:tc>
          <w:tcPr>
            <w:tcW w:w="1480" w:type="dxa"/>
            <w:vMerge/>
            <w:tcBorders>
              <w:top w:val="nil"/>
              <w:left w:val="single" w:sz="4" w:space="0" w:color="auto"/>
              <w:bottom w:val="single" w:sz="4" w:space="0" w:color="auto"/>
              <w:right w:val="single" w:sz="4" w:space="0" w:color="auto"/>
            </w:tcBorders>
            <w:vAlign w:val="center"/>
            <w:hideMark/>
          </w:tcPr>
          <w:p w14:paraId="4262536E"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512788CA"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74B78173"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3EEE1156"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4E1BF41F"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217127F9"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0D1745B7"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50DA312E"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5D9D9849"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auto"/>
              <w:right w:val="single" w:sz="4" w:space="0" w:color="auto"/>
            </w:tcBorders>
            <w:vAlign w:val="center"/>
            <w:hideMark/>
          </w:tcPr>
          <w:p w14:paraId="01E81BEA"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000BE987" w14:textId="77777777" w:rsidTr="00F41FBB">
        <w:trPr>
          <w:trHeight w:val="288"/>
        </w:trPr>
        <w:tc>
          <w:tcPr>
            <w:tcW w:w="460" w:type="dxa"/>
            <w:vMerge/>
            <w:tcBorders>
              <w:top w:val="nil"/>
              <w:left w:val="single" w:sz="4" w:space="0" w:color="auto"/>
              <w:bottom w:val="single" w:sz="4" w:space="0" w:color="auto"/>
              <w:right w:val="single" w:sz="4" w:space="0" w:color="auto"/>
            </w:tcBorders>
            <w:vAlign w:val="center"/>
            <w:hideMark/>
          </w:tcPr>
          <w:p w14:paraId="112B5FD4"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000000"/>
              <w:right w:val="single" w:sz="4" w:space="0" w:color="auto"/>
            </w:tcBorders>
            <w:vAlign w:val="center"/>
            <w:hideMark/>
          </w:tcPr>
          <w:p w14:paraId="4808138B"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78E298EE"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tcBorders>
              <w:top w:val="nil"/>
              <w:left w:val="single" w:sz="4" w:space="0" w:color="auto"/>
              <w:bottom w:val="single" w:sz="4" w:space="0" w:color="auto"/>
              <w:right w:val="single" w:sz="4" w:space="0" w:color="auto"/>
            </w:tcBorders>
            <w:shd w:val="clear" w:color="auto" w:fill="auto"/>
            <w:noWrap/>
            <w:vAlign w:val="center"/>
            <w:hideMark/>
          </w:tcPr>
          <w:p w14:paraId="2811CFB5"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 </w:t>
            </w:r>
          </w:p>
        </w:tc>
        <w:tc>
          <w:tcPr>
            <w:tcW w:w="1480" w:type="dxa"/>
            <w:vMerge/>
            <w:tcBorders>
              <w:top w:val="nil"/>
              <w:left w:val="single" w:sz="4" w:space="0" w:color="auto"/>
              <w:bottom w:val="single" w:sz="4" w:space="0" w:color="auto"/>
              <w:right w:val="single" w:sz="4" w:space="0" w:color="auto"/>
            </w:tcBorders>
            <w:vAlign w:val="center"/>
            <w:hideMark/>
          </w:tcPr>
          <w:p w14:paraId="4E5A264C"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737C1FC0"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7BDB0966"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1D04899D"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522013BE"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33A23358"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70989035"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27E127E8"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03C4C36E"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auto"/>
              <w:right w:val="single" w:sz="4" w:space="0" w:color="auto"/>
            </w:tcBorders>
            <w:vAlign w:val="center"/>
            <w:hideMark/>
          </w:tcPr>
          <w:p w14:paraId="2E8A05C4"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458F6683" w14:textId="77777777" w:rsidTr="00F41FBB">
        <w:trPr>
          <w:trHeight w:val="288"/>
        </w:trPr>
        <w:tc>
          <w:tcPr>
            <w:tcW w:w="460" w:type="dxa"/>
            <w:vMerge/>
            <w:tcBorders>
              <w:top w:val="nil"/>
              <w:left w:val="single" w:sz="4" w:space="0" w:color="auto"/>
              <w:bottom w:val="single" w:sz="4" w:space="0" w:color="auto"/>
              <w:right w:val="single" w:sz="4" w:space="0" w:color="auto"/>
            </w:tcBorders>
            <w:vAlign w:val="center"/>
            <w:hideMark/>
          </w:tcPr>
          <w:p w14:paraId="640A91CB"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000000"/>
              <w:right w:val="single" w:sz="4" w:space="0" w:color="auto"/>
            </w:tcBorders>
            <w:vAlign w:val="center"/>
            <w:hideMark/>
          </w:tcPr>
          <w:p w14:paraId="048809F8"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71F31B73"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tcBorders>
              <w:top w:val="nil"/>
              <w:left w:val="single" w:sz="4" w:space="0" w:color="auto"/>
              <w:bottom w:val="single" w:sz="4" w:space="0" w:color="auto"/>
              <w:right w:val="single" w:sz="4" w:space="0" w:color="auto"/>
            </w:tcBorders>
            <w:shd w:val="clear" w:color="auto" w:fill="auto"/>
            <w:noWrap/>
            <w:vAlign w:val="center"/>
            <w:hideMark/>
          </w:tcPr>
          <w:p w14:paraId="1670F900"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 </w:t>
            </w:r>
          </w:p>
        </w:tc>
        <w:tc>
          <w:tcPr>
            <w:tcW w:w="1480" w:type="dxa"/>
            <w:vMerge/>
            <w:tcBorders>
              <w:top w:val="nil"/>
              <w:left w:val="single" w:sz="4" w:space="0" w:color="auto"/>
              <w:bottom w:val="single" w:sz="4" w:space="0" w:color="auto"/>
              <w:right w:val="single" w:sz="4" w:space="0" w:color="auto"/>
            </w:tcBorders>
            <w:vAlign w:val="center"/>
            <w:hideMark/>
          </w:tcPr>
          <w:p w14:paraId="070D2FF9"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1FF61510"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3E92C3BB"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1F6BAA43"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006F9134"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53222898"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607C2B9B"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16A1BD31"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55E3B925"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auto"/>
              <w:right w:val="single" w:sz="4" w:space="0" w:color="auto"/>
            </w:tcBorders>
            <w:vAlign w:val="center"/>
            <w:hideMark/>
          </w:tcPr>
          <w:p w14:paraId="1C42B110"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5FB424FF" w14:textId="77777777" w:rsidTr="00F41FBB">
        <w:trPr>
          <w:trHeight w:val="288"/>
        </w:trPr>
        <w:tc>
          <w:tcPr>
            <w:tcW w:w="460" w:type="dxa"/>
            <w:vMerge/>
            <w:tcBorders>
              <w:top w:val="nil"/>
              <w:left w:val="single" w:sz="4" w:space="0" w:color="auto"/>
              <w:bottom w:val="single" w:sz="4" w:space="0" w:color="auto"/>
              <w:right w:val="single" w:sz="4" w:space="0" w:color="auto"/>
            </w:tcBorders>
            <w:vAlign w:val="center"/>
            <w:hideMark/>
          </w:tcPr>
          <w:p w14:paraId="295C962B"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000000"/>
              <w:right w:val="single" w:sz="4" w:space="0" w:color="auto"/>
            </w:tcBorders>
            <w:vAlign w:val="center"/>
            <w:hideMark/>
          </w:tcPr>
          <w:p w14:paraId="5FF9BCA5"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0AC6FBA8"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tcBorders>
              <w:top w:val="nil"/>
              <w:left w:val="single" w:sz="4" w:space="0" w:color="auto"/>
              <w:bottom w:val="single" w:sz="4" w:space="0" w:color="auto"/>
              <w:right w:val="single" w:sz="4" w:space="0" w:color="auto"/>
            </w:tcBorders>
            <w:shd w:val="clear" w:color="auto" w:fill="auto"/>
            <w:noWrap/>
            <w:vAlign w:val="center"/>
            <w:hideMark/>
          </w:tcPr>
          <w:p w14:paraId="0EB11D39"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 </w:t>
            </w:r>
          </w:p>
        </w:tc>
        <w:tc>
          <w:tcPr>
            <w:tcW w:w="1480" w:type="dxa"/>
            <w:vMerge/>
            <w:tcBorders>
              <w:top w:val="nil"/>
              <w:left w:val="single" w:sz="4" w:space="0" w:color="auto"/>
              <w:bottom w:val="single" w:sz="4" w:space="0" w:color="auto"/>
              <w:right w:val="single" w:sz="4" w:space="0" w:color="auto"/>
            </w:tcBorders>
            <w:vAlign w:val="center"/>
            <w:hideMark/>
          </w:tcPr>
          <w:p w14:paraId="3BBAC83B"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07A065F0"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2F736E3F"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7A593A5B"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4C209C3C"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A168849"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6D770DDE"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0B5BE414"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5F49926E"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auto"/>
              <w:right w:val="single" w:sz="4" w:space="0" w:color="auto"/>
            </w:tcBorders>
            <w:vAlign w:val="center"/>
            <w:hideMark/>
          </w:tcPr>
          <w:p w14:paraId="24836486"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04D8AF58" w14:textId="77777777" w:rsidTr="00F41FBB">
        <w:trPr>
          <w:trHeight w:val="288"/>
        </w:trPr>
        <w:tc>
          <w:tcPr>
            <w:tcW w:w="460" w:type="dxa"/>
            <w:vMerge/>
            <w:tcBorders>
              <w:top w:val="nil"/>
              <w:left w:val="single" w:sz="4" w:space="0" w:color="auto"/>
              <w:bottom w:val="single" w:sz="4" w:space="0" w:color="auto"/>
              <w:right w:val="single" w:sz="4" w:space="0" w:color="auto"/>
            </w:tcBorders>
            <w:vAlign w:val="center"/>
            <w:hideMark/>
          </w:tcPr>
          <w:p w14:paraId="1CFC2CF2"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000000"/>
              <w:right w:val="single" w:sz="4" w:space="0" w:color="auto"/>
            </w:tcBorders>
            <w:vAlign w:val="center"/>
            <w:hideMark/>
          </w:tcPr>
          <w:p w14:paraId="1154FF62"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04D60050"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20D6A8E6"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 </w:t>
            </w:r>
          </w:p>
        </w:tc>
        <w:tc>
          <w:tcPr>
            <w:tcW w:w="1480" w:type="dxa"/>
            <w:vMerge/>
            <w:tcBorders>
              <w:top w:val="nil"/>
              <w:left w:val="single" w:sz="4" w:space="0" w:color="auto"/>
              <w:bottom w:val="single" w:sz="4" w:space="0" w:color="auto"/>
              <w:right w:val="single" w:sz="4" w:space="0" w:color="auto"/>
            </w:tcBorders>
            <w:vAlign w:val="center"/>
            <w:hideMark/>
          </w:tcPr>
          <w:p w14:paraId="661A3CFE"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17A2DA61"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5DA0899D"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72CC25B9"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1CD0144F"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75A7D5F7"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42C85892"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1AFAABFD"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1DA4BF4F"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auto"/>
              <w:right w:val="single" w:sz="4" w:space="0" w:color="auto"/>
            </w:tcBorders>
            <w:vAlign w:val="center"/>
            <w:hideMark/>
          </w:tcPr>
          <w:p w14:paraId="544C0E98"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6D9B930F" w14:textId="77777777" w:rsidTr="00F41FBB">
        <w:trPr>
          <w:trHeight w:val="600"/>
        </w:trPr>
        <w:tc>
          <w:tcPr>
            <w:tcW w:w="460" w:type="dxa"/>
            <w:vMerge w:val="restart"/>
            <w:tcBorders>
              <w:top w:val="nil"/>
              <w:left w:val="single" w:sz="4" w:space="0" w:color="auto"/>
              <w:bottom w:val="single" w:sz="4" w:space="0" w:color="auto"/>
              <w:right w:val="single" w:sz="4" w:space="0" w:color="auto"/>
            </w:tcBorders>
            <w:shd w:val="clear" w:color="auto" w:fill="auto"/>
            <w:textDirection w:val="btLr"/>
            <w:hideMark/>
          </w:tcPr>
          <w:p w14:paraId="07CB7972"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بهبود و توسعه روابط با نهادهای علمی و غیری علمی</w:t>
            </w:r>
          </w:p>
        </w:tc>
        <w:tc>
          <w:tcPr>
            <w:tcW w:w="58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23FEBFEA"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ایجاد توأمیت کاری با نهادهای تحصیلی در داخل و خارج  ازکشور و ادارات دولتی، خصوصی برای تلفیق تیوری و تجربه</w:t>
            </w:r>
          </w:p>
        </w:tc>
        <w:tc>
          <w:tcPr>
            <w:tcW w:w="2480" w:type="dxa"/>
            <w:vMerge w:val="restart"/>
            <w:tcBorders>
              <w:top w:val="nil"/>
              <w:left w:val="single" w:sz="4" w:space="0" w:color="auto"/>
              <w:bottom w:val="single" w:sz="4" w:space="0" w:color="auto"/>
              <w:right w:val="single" w:sz="4" w:space="0" w:color="auto"/>
            </w:tcBorders>
            <w:shd w:val="clear" w:color="auto" w:fill="auto"/>
            <w:vAlign w:val="center"/>
            <w:hideMark/>
          </w:tcPr>
          <w:p w14:paraId="7F154201"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     وجود زمینه همکاری های علمی با پوهنتون های داخلی و خارجی. </w:t>
            </w: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6D9223EF"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عقد تفاهمنامۀ همکاری‌های علمی با دیپارتمنت های پری کلینیک در سایر ولایات</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14:paraId="1A798688"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1 . برنامه ریزی   </w:t>
            </w:r>
            <w:r w:rsidRPr="00F41FBB">
              <w:rPr>
                <w:rFonts w:ascii="Times New Roman" w:eastAsia="Times New Roman" w:hAnsi="Times New Roman" w:cs="Times New Roman"/>
                <w:color w:val="000000"/>
                <w:sz w:val="20"/>
                <w:szCs w:val="20"/>
                <w:rtl/>
                <w:lang w:eastAsia="zh-CN" w:bidi="ar-SA"/>
              </w:rPr>
              <w:br/>
              <w:t xml:space="preserve"> 2 .ایجاد برنامه های اموزشی </w:t>
            </w:r>
            <w:r w:rsidRPr="00F41FBB">
              <w:rPr>
                <w:rFonts w:ascii="Times New Roman" w:eastAsia="Times New Roman" w:hAnsi="Times New Roman" w:cs="Times New Roman"/>
                <w:color w:val="000000"/>
                <w:sz w:val="20"/>
                <w:szCs w:val="20"/>
                <w:rtl/>
                <w:lang w:eastAsia="zh-CN" w:bidi="ar-SA"/>
              </w:rPr>
              <w:br/>
              <w:t xml:space="preserve">3 .برنامه ریزی       </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432AC8E0"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قرطاسیه ،ادوات اداری ونیروی انسانی ،کمپیوتر،اله فشار </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5B691F6D"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6AE78192"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4E62AA3C"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3A29A4BA"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6AA140BF"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73DBCAC"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 xml:space="preserve">ریس پوهنځی </w:t>
            </w:r>
          </w:p>
        </w:tc>
        <w:tc>
          <w:tcPr>
            <w:tcW w:w="58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267BF1CC"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ریس پوهنځی </w:t>
            </w:r>
          </w:p>
        </w:tc>
        <w:tc>
          <w:tcPr>
            <w:tcW w:w="9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7BF7D461"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افزایش اعتبار اکادمیک و کسب رضایت ذی‌نفعان و توسعه سازمانی</w:t>
            </w:r>
          </w:p>
        </w:tc>
      </w:tr>
      <w:tr w:rsidR="00F41FBB" w:rsidRPr="00F41FBB" w14:paraId="7BC7538B" w14:textId="77777777" w:rsidTr="00F41FBB">
        <w:trPr>
          <w:trHeight w:val="612"/>
        </w:trPr>
        <w:tc>
          <w:tcPr>
            <w:tcW w:w="460" w:type="dxa"/>
            <w:vMerge/>
            <w:tcBorders>
              <w:top w:val="nil"/>
              <w:left w:val="single" w:sz="4" w:space="0" w:color="auto"/>
              <w:bottom w:val="single" w:sz="4" w:space="0" w:color="auto"/>
              <w:right w:val="single" w:sz="4" w:space="0" w:color="auto"/>
            </w:tcBorders>
            <w:vAlign w:val="center"/>
            <w:hideMark/>
          </w:tcPr>
          <w:p w14:paraId="0465902D"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4758CD36"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34C579AB"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16D961ED"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عقد تفاهمنامه با ریاست زراعت و مالداری ولایت کندز</w:t>
            </w:r>
          </w:p>
        </w:tc>
        <w:tc>
          <w:tcPr>
            <w:tcW w:w="1480" w:type="dxa"/>
            <w:vMerge/>
            <w:tcBorders>
              <w:top w:val="nil"/>
              <w:left w:val="single" w:sz="4" w:space="0" w:color="auto"/>
              <w:bottom w:val="single" w:sz="4" w:space="0" w:color="auto"/>
              <w:right w:val="single" w:sz="4" w:space="0" w:color="auto"/>
            </w:tcBorders>
            <w:vAlign w:val="center"/>
            <w:hideMark/>
          </w:tcPr>
          <w:p w14:paraId="2C8E7B8B"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7126510B"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6600131F"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2BEA7D7B"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5DDC9CC4"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7376F72C"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35F5495F"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1E0C9B0E"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64A51DE2"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auto"/>
              <w:right w:val="single" w:sz="4" w:space="0" w:color="auto"/>
            </w:tcBorders>
            <w:vAlign w:val="center"/>
            <w:hideMark/>
          </w:tcPr>
          <w:p w14:paraId="2D7850FA"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062EF083" w14:textId="77777777" w:rsidTr="00F41FBB">
        <w:trPr>
          <w:trHeight w:val="552"/>
        </w:trPr>
        <w:tc>
          <w:tcPr>
            <w:tcW w:w="460" w:type="dxa"/>
            <w:vMerge/>
            <w:tcBorders>
              <w:top w:val="nil"/>
              <w:left w:val="single" w:sz="4" w:space="0" w:color="auto"/>
              <w:bottom w:val="single" w:sz="4" w:space="0" w:color="auto"/>
              <w:right w:val="single" w:sz="4" w:space="0" w:color="auto"/>
            </w:tcBorders>
            <w:vAlign w:val="center"/>
            <w:hideMark/>
          </w:tcPr>
          <w:p w14:paraId="28DCFBB3"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40B0D3C6"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5AB93349"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0DF167FE"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عقد توامیت ها با فابریکات مواد غذایی و پروسس لبنی ولایت کندز</w:t>
            </w:r>
          </w:p>
        </w:tc>
        <w:tc>
          <w:tcPr>
            <w:tcW w:w="1480" w:type="dxa"/>
            <w:vMerge/>
            <w:tcBorders>
              <w:top w:val="nil"/>
              <w:left w:val="single" w:sz="4" w:space="0" w:color="auto"/>
              <w:bottom w:val="single" w:sz="4" w:space="0" w:color="auto"/>
              <w:right w:val="single" w:sz="4" w:space="0" w:color="auto"/>
            </w:tcBorders>
            <w:vAlign w:val="center"/>
            <w:hideMark/>
          </w:tcPr>
          <w:p w14:paraId="012F210B"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08134518"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664E4FA2"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6551DBBE"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1068011C"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00FF5708"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5EBA88CC"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351EF179"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7F227B75"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auto"/>
              <w:right w:val="single" w:sz="4" w:space="0" w:color="auto"/>
            </w:tcBorders>
            <w:vAlign w:val="center"/>
            <w:hideMark/>
          </w:tcPr>
          <w:p w14:paraId="68E722CD"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7FDD4312" w14:textId="77777777" w:rsidTr="00F41FBB">
        <w:trPr>
          <w:trHeight w:val="648"/>
        </w:trPr>
        <w:tc>
          <w:tcPr>
            <w:tcW w:w="460" w:type="dxa"/>
            <w:vMerge/>
            <w:tcBorders>
              <w:top w:val="nil"/>
              <w:left w:val="single" w:sz="4" w:space="0" w:color="auto"/>
              <w:bottom w:val="single" w:sz="4" w:space="0" w:color="auto"/>
              <w:right w:val="single" w:sz="4" w:space="0" w:color="auto"/>
            </w:tcBorders>
            <w:vAlign w:val="center"/>
            <w:hideMark/>
          </w:tcPr>
          <w:p w14:paraId="51CD837E"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543A5190"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5C57E484"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32E688AD"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 xml:space="preserve"> عقد تفاهم نامه با شرکت های مالداری خصوصی در ولایت کندز</w:t>
            </w:r>
          </w:p>
        </w:tc>
        <w:tc>
          <w:tcPr>
            <w:tcW w:w="1480" w:type="dxa"/>
            <w:vMerge/>
            <w:tcBorders>
              <w:top w:val="nil"/>
              <w:left w:val="single" w:sz="4" w:space="0" w:color="auto"/>
              <w:bottom w:val="single" w:sz="4" w:space="0" w:color="auto"/>
              <w:right w:val="single" w:sz="4" w:space="0" w:color="auto"/>
            </w:tcBorders>
            <w:vAlign w:val="center"/>
            <w:hideMark/>
          </w:tcPr>
          <w:p w14:paraId="51161DD4"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588324B5"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3A2413AA"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1513276B"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1ADBF25D"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02ED9FFF"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711FB4AD"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68635625"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45ECBF9A"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auto"/>
              <w:right w:val="single" w:sz="4" w:space="0" w:color="auto"/>
            </w:tcBorders>
            <w:vAlign w:val="center"/>
            <w:hideMark/>
          </w:tcPr>
          <w:p w14:paraId="267F61F2"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48E91DF2" w14:textId="77777777" w:rsidTr="00F41FBB">
        <w:trPr>
          <w:trHeight w:val="492"/>
        </w:trPr>
        <w:tc>
          <w:tcPr>
            <w:tcW w:w="460" w:type="dxa"/>
            <w:vMerge/>
            <w:tcBorders>
              <w:top w:val="nil"/>
              <w:left w:val="single" w:sz="4" w:space="0" w:color="auto"/>
              <w:bottom w:val="single" w:sz="4" w:space="0" w:color="auto"/>
              <w:right w:val="single" w:sz="4" w:space="0" w:color="auto"/>
            </w:tcBorders>
            <w:vAlign w:val="center"/>
            <w:hideMark/>
          </w:tcPr>
          <w:p w14:paraId="666318A6"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02B5961D"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0B4C890A"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tcBorders>
              <w:top w:val="nil"/>
              <w:left w:val="single" w:sz="4" w:space="0" w:color="auto"/>
              <w:bottom w:val="single" w:sz="4" w:space="0" w:color="auto"/>
              <w:right w:val="single" w:sz="4" w:space="0" w:color="auto"/>
            </w:tcBorders>
            <w:shd w:val="clear" w:color="auto" w:fill="auto"/>
            <w:noWrap/>
            <w:vAlign w:val="center"/>
            <w:hideMark/>
          </w:tcPr>
          <w:p w14:paraId="12320873"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 xml:space="preserve"> تلاش برای کسب حمایت‌های موسسات تمویل کننده</w:t>
            </w:r>
          </w:p>
        </w:tc>
        <w:tc>
          <w:tcPr>
            <w:tcW w:w="1480" w:type="dxa"/>
            <w:vMerge/>
            <w:tcBorders>
              <w:top w:val="nil"/>
              <w:left w:val="single" w:sz="4" w:space="0" w:color="auto"/>
              <w:bottom w:val="single" w:sz="4" w:space="0" w:color="auto"/>
              <w:right w:val="single" w:sz="4" w:space="0" w:color="auto"/>
            </w:tcBorders>
            <w:vAlign w:val="center"/>
            <w:hideMark/>
          </w:tcPr>
          <w:p w14:paraId="247AD6A5"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17894F59"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09B5CB89"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1E4DF976"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3067E5EB"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CEC337D"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2C800CB4"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47741FC2"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4CF326D0"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auto"/>
              <w:right w:val="single" w:sz="4" w:space="0" w:color="auto"/>
            </w:tcBorders>
            <w:vAlign w:val="center"/>
            <w:hideMark/>
          </w:tcPr>
          <w:p w14:paraId="2724C6BE"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60664233" w14:textId="77777777" w:rsidTr="00F41FBB">
        <w:trPr>
          <w:trHeight w:val="588"/>
        </w:trPr>
        <w:tc>
          <w:tcPr>
            <w:tcW w:w="460" w:type="dxa"/>
            <w:vMerge/>
            <w:tcBorders>
              <w:top w:val="nil"/>
              <w:left w:val="single" w:sz="4" w:space="0" w:color="auto"/>
              <w:bottom w:val="single" w:sz="4" w:space="0" w:color="auto"/>
              <w:right w:val="single" w:sz="4" w:space="0" w:color="auto"/>
            </w:tcBorders>
            <w:vAlign w:val="center"/>
            <w:hideMark/>
          </w:tcPr>
          <w:p w14:paraId="322EAC39"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4391E258"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val="restart"/>
            <w:tcBorders>
              <w:top w:val="nil"/>
              <w:left w:val="single" w:sz="4" w:space="0" w:color="auto"/>
              <w:bottom w:val="single" w:sz="4" w:space="0" w:color="auto"/>
              <w:right w:val="single" w:sz="4" w:space="0" w:color="auto"/>
            </w:tcBorders>
            <w:shd w:val="clear" w:color="auto" w:fill="auto"/>
            <w:vAlign w:val="center"/>
            <w:hideMark/>
          </w:tcPr>
          <w:p w14:paraId="4EA5296D"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 xml:space="preserve">      بلند بردن اهمیت این رشته در جامعه </w:t>
            </w: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3133242C"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 تشویق استادان و محصلان جهت حضور در مجامع ملی، همایش ها وکنفرانس ها</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14:paraId="11FF8334"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1 . برنامه ریزی   </w:t>
            </w:r>
            <w:r w:rsidRPr="00F41FBB">
              <w:rPr>
                <w:rFonts w:ascii="Times New Roman" w:eastAsia="Times New Roman" w:hAnsi="Times New Roman" w:cs="Times New Roman"/>
                <w:color w:val="000000"/>
                <w:sz w:val="20"/>
                <w:szCs w:val="20"/>
                <w:rtl/>
                <w:lang w:eastAsia="zh-CN" w:bidi="ar-SA"/>
              </w:rPr>
              <w:br/>
              <w:t xml:space="preserve"> 2 .ایجاد برنامه های اموزشی </w:t>
            </w:r>
            <w:r w:rsidRPr="00F41FBB">
              <w:rPr>
                <w:rFonts w:ascii="Times New Roman" w:eastAsia="Times New Roman" w:hAnsi="Times New Roman" w:cs="Times New Roman"/>
                <w:color w:val="000000"/>
                <w:sz w:val="20"/>
                <w:szCs w:val="20"/>
                <w:rtl/>
                <w:lang w:eastAsia="zh-CN" w:bidi="ar-SA"/>
              </w:rPr>
              <w:br/>
              <w:t xml:space="preserve">3 .برنامه ریزی       </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125925DB"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قرطاسیه ،ادوات اداری ونیروی انسانی ،کمپیوتر،اله فشار </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010DEC5F"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0E31B9A1"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24AB030C"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4FA0B31F"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63048097"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3EC61E96"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 xml:space="preserve">ریس پوهنځی </w:t>
            </w:r>
          </w:p>
        </w:tc>
        <w:tc>
          <w:tcPr>
            <w:tcW w:w="580"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51903263"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ریس پوهنځی </w:t>
            </w:r>
          </w:p>
        </w:tc>
        <w:tc>
          <w:tcPr>
            <w:tcW w:w="960" w:type="dxa"/>
            <w:vMerge/>
            <w:tcBorders>
              <w:top w:val="nil"/>
              <w:left w:val="single" w:sz="4" w:space="0" w:color="auto"/>
              <w:bottom w:val="single" w:sz="4" w:space="0" w:color="auto"/>
              <w:right w:val="single" w:sz="4" w:space="0" w:color="auto"/>
            </w:tcBorders>
            <w:vAlign w:val="center"/>
            <w:hideMark/>
          </w:tcPr>
          <w:p w14:paraId="23E9EE43"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56BA2D42" w14:textId="77777777" w:rsidTr="00F41FBB">
        <w:trPr>
          <w:trHeight w:val="516"/>
        </w:trPr>
        <w:tc>
          <w:tcPr>
            <w:tcW w:w="460" w:type="dxa"/>
            <w:vMerge/>
            <w:tcBorders>
              <w:top w:val="nil"/>
              <w:left w:val="single" w:sz="4" w:space="0" w:color="auto"/>
              <w:bottom w:val="single" w:sz="4" w:space="0" w:color="auto"/>
              <w:right w:val="single" w:sz="4" w:space="0" w:color="auto"/>
            </w:tcBorders>
            <w:vAlign w:val="center"/>
            <w:hideMark/>
          </w:tcPr>
          <w:p w14:paraId="4E0691C4"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6D12F3FA"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0B26AD9E"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65DF3A2C"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 برگزاری برنامه های علمی مشترک با سایر پوهنحی ها در سطح  کشور.</w:t>
            </w:r>
          </w:p>
        </w:tc>
        <w:tc>
          <w:tcPr>
            <w:tcW w:w="1480" w:type="dxa"/>
            <w:vMerge/>
            <w:tcBorders>
              <w:top w:val="nil"/>
              <w:left w:val="single" w:sz="4" w:space="0" w:color="auto"/>
              <w:bottom w:val="single" w:sz="4" w:space="0" w:color="auto"/>
              <w:right w:val="single" w:sz="4" w:space="0" w:color="auto"/>
            </w:tcBorders>
            <w:vAlign w:val="center"/>
            <w:hideMark/>
          </w:tcPr>
          <w:p w14:paraId="3FC79788"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670D054F"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79919DC8"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625F0C0C"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735E1514"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7B5B8F9B"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02A12A85"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7BE8D182"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2DBA53FA"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auto"/>
              <w:right w:val="single" w:sz="4" w:space="0" w:color="auto"/>
            </w:tcBorders>
            <w:vAlign w:val="center"/>
            <w:hideMark/>
          </w:tcPr>
          <w:p w14:paraId="60347004"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481D4BEB" w14:textId="77777777" w:rsidTr="00F41FBB">
        <w:trPr>
          <w:trHeight w:val="780"/>
        </w:trPr>
        <w:tc>
          <w:tcPr>
            <w:tcW w:w="460" w:type="dxa"/>
            <w:vMerge/>
            <w:tcBorders>
              <w:top w:val="nil"/>
              <w:left w:val="single" w:sz="4" w:space="0" w:color="auto"/>
              <w:bottom w:val="single" w:sz="4" w:space="0" w:color="auto"/>
              <w:right w:val="single" w:sz="4" w:space="0" w:color="auto"/>
            </w:tcBorders>
            <w:vAlign w:val="center"/>
            <w:hideMark/>
          </w:tcPr>
          <w:p w14:paraId="3F6714B8"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7092A537"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44D92F08"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5AEE3014"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 xml:space="preserve"> کسب تصدیق نامه به لحاظ کیفی از پوهنتون کندز و وزارت تحصیلات عالی</w:t>
            </w:r>
          </w:p>
        </w:tc>
        <w:tc>
          <w:tcPr>
            <w:tcW w:w="1480" w:type="dxa"/>
            <w:vMerge/>
            <w:tcBorders>
              <w:top w:val="nil"/>
              <w:left w:val="single" w:sz="4" w:space="0" w:color="auto"/>
              <w:bottom w:val="single" w:sz="4" w:space="0" w:color="auto"/>
              <w:right w:val="single" w:sz="4" w:space="0" w:color="auto"/>
            </w:tcBorders>
            <w:vAlign w:val="center"/>
            <w:hideMark/>
          </w:tcPr>
          <w:p w14:paraId="7EB757DD"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5AB2A900"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130A5E9D"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0FDC58F2"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134D0054"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0C1243C7"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33BED1AE"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3A7ED661"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2EF31CBC"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3FA21570"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افزایش اعتبار اکادمیک و کسب رضایت ذی‌نفعان و توسعه سازمانی</w:t>
            </w:r>
          </w:p>
        </w:tc>
      </w:tr>
      <w:tr w:rsidR="00F41FBB" w:rsidRPr="00F41FBB" w14:paraId="7131E571" w14:textId="77777777" w:rsidTr="00F41FBB">
        <w:trPr>
          <w:trHeight w:val="840"/>
        </w:trPr>
        <w:tc>
          <w:tcPr>
            <w:tcW w:w="460" w:type="dxa"/>
            <w:vMerge/>
            <w:tcBorders>
              <w:top w:val="nil"/>
              <w:left w:val="single" w:sz="4" w:space="0" w:color="auto"/>
              <w:bottom w:val="single" w:sz="4" w:space="0" w:color="auto"/>
              <w:right w:val="single" w:sz="4" w:space="0" w:color="auto"/>
            </w:tcBorders>
            <w:vAlign w:val="center"/>
            <w:hideMark/>
          </w:tcPr>
          <w:p w14:paraId="26F6553B"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533090A0"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09291BF3"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vMerge w:val="restart"/>
            <w:tcBorders>
              <w:top w:val="nil"/>
              <w:left w:val="single" w:sz="4" w:space="0" w:color="auto"/>
              <w:bottom w:val="single" w:sz="4" w:space="0" w:color="000000"/>
              <w:right w:val="single" w:sz="4" w:space="0" w:color="auto"/>
            </w:tcBorders>
            <w:shd w:val="clear" w:color="auto" w:fill="auto"/>
            <w:vAlign w:val="center"/>
            <w:hideMark/>
          </w:tcPr>
          <w:p w14:paraId="0921FA3E"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w:t>
            </w:r>
          </w:p>
        </w:tc>
        <w:tc>
          <w:tcPr>
            <w:tcW w:w="1480" w:type="dxa"/>
            <w:vMerge/>
            <w:tcBorders>
              <w:top w:val="nil"/>
              <w:left w:val="single" w:sz="4" w:space="0" w:color="auto"/>
              <w:bottom w:val="single" w:sz="4" w:space="0" w:color="auto"/>
              <w:right w:val="single" w:sz="4" w:space="0" w:color="auto"/>
            </w:tcBorders>
            <w:vAlign w:val="center"/>
            <w:hideMark/>
          </w:tcPr>
          <w:p w14:paraId="7789E281"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7FC361BA"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058907F2"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75028DA0"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7E003499"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68EECCFD"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2C3AE60B"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6A980F8E"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6699B970"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auto"/>
              <w:right w:val="single" w:sz="4" w:space="0" w:color="auto"/>
            </w:tcBorders>
            <w:vAlign w:val="center"/>
            <w:hideMark/>
          </w:tcPr>
          <w:p w14:paraId="326BEB62"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1F560A26" w14:textId="77777777" w:rsidTr="00F41FBB">
        <w:trPr>
          <w:trHeight w:val="552"/>
        </w:trPr>
        <w:tc>
          <w:tcPr>
            <w:tcW w:w="460" w:type="dxa"/>
            <w:vMerge/>
            <w:tcBorders>
              <w:top w:val="nil"/>
              <w:left w:val="single" w:sz="4" w:space="0" w:color="auto"/>
              <w:bottom w:val="single" w:sz="4" w:space="0" w:color="auto"/>
              <w:right w:val="single" w:sz="4" w:space="0" w:color="auto"/>
            </w:tcBorders>
            <w:vAlign w:val="center"/>
            <w:hideMark/>
          </w:tcPr>
          <w:p w14:paraId="223C0DE6"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74EDEF1E"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66FB4570"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vMerge/>
            <w:tcBorders>
              <w:top w:val="nil"/>
              <w:left w:val="single" w:sz="4" w:space="0" w:color="auto"/>
              <w:bottom w:val="single" w:sz="4" w:space="0" w:color="000000"/>
              <w:right w:val="single" w:sz="4" w:space="0" w:color="auto"/>
            </w:tcBorders>
            <w:vAlign w:val="center"/>
            <w:hideMark/>
          </w:tcPr>
          <w:p w14:paraId="50A3B71F"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480" w:type="dxa"/>
            <w:vMerge/>
            <w:tcBorders>
              <w:top w:val="nil"/>
              <w:left w:val="single" w:sz="4" w:space="0" w:color="auto"/>
              <w:bottom w:val="single" w:sz="4" w:space="0" w:color="auto"/>
              <w:right w:val="single" w:sz="4" w:space="0" w:color="auto"/>
            </w:tcBorders>
            <w:vAlign w:val="center"/>
            <w:hideMark/>
          </w:tcPr>
          <w:p w14:paraId="33B50D82"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43D4079F"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38353EF8"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6DBD929F"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1CAED87F"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7AB447FD"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713ABC87"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755F7E8D"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6B86DCA2"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auto"/>
              <w:right w:val="single" w:sz="4" w:space="0" w:color="auto"/>
            </w:tcBorders>
            <w:vAlign w:val="center"/>
            <w:hideMark/>
          </w:tcPr>
          <w:p w14:paraId="2FCB24F8"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4354F98C" w14:textId="77777777" w:rsidTr="00F41FBB">
        <w:trPr>
          <w:trHeight w:val="288"/>
        </w:trPr>
        <w:tc>
          <w:tcPr>
            <w:tcW w:w="4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2D0154B"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بکار ګیری تکنالوژی نوین</w:t>
            </w:r>
          </w:p>
        </w:tc>
        <w:tc>
          <w:tcPr>
            <w:tcW w:w="58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3CDAEA5"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تشویق و تقویه استفاده از تکنالوژی در روند تدریس و تحقیق</w:t>
            </w:r>
          </w:p>
        </w:tc>
        <w:tc>
          <w:tcPr>
            <w:tcW w:w="2480" w:type="dxa"/>
            <w:vMerge w:val="restart"/>
            <w:tcBorders>
              <w:top w:val="nil"/>
              <w:left w:val="single" w:sz="4" w:space="0" w:color="auto"/>
              <w:bottom w:val="single" w:sz="4" w:space="0" w:color="auto"/>
              <w:right w:val="single" w:sz="4" w:space="0" w:color="auto"/>
            </w:tcBorders>
            <w:shd w:val="clear" w:color="auto" w:fill="auto"/>
            <w:vAlign w:val="center"/>
            <w:hideMark/>
          </w:tcPr>
          <w:p w14:paraId="44B1C5F6"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w:t>
            </w: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730435EC"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w:t>
            </w:r>
          </w:p>
        </w:tc>
        <w:tc>
          <w:tcPr>
            <w:tcW w:w="1480" w:type="dxa"/>
            <w:vMerge w:val="restart"/>
            <w:tcBorders>
              <w:top w:val="nil"/>
              <w:left w:val="single" w:sz="4" w:space="0" w:color="auto"/>
              <w:bottom w:val="single" w:sz="4" w:space="0" w:color="auto"/>
              <w:right w:val="single" w:sz="4" w:space="0" w:color="auto"/>
            </w:tcBorders>
            <w:shd w:val="clear" w:color="auto" w:fill="auto"/>
            <w:vAlign w:val="bottom"/>
            <w:hideMark/>
          </w:tcPr>
          <w:p w14:paraId="03958A7C"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1 . برنامه ریزی   </w:t>
            </w:r>
            <w:r w:rsidRPr="00F41FBB">
              <w:rPr>
                <w:rFonts w:ascii="Times New Roman" w:eastAsia="Times New Roman" w:hAnsi="Times New Roman" w:cs="Times New Roman"/>
                <w:color w:val="000000"/>
                <w:sz w:val="20"/>
                <w:szCs w:val="20"/>
                <w:rtl/>
                <w:lang w:eastAsia="zh-CN" w:bidi="ar-SA"/>
              </w:rPr>
              <w:br/>
              <w:t xml:space="preserve"> 2 .ایجاد برنامه های اموزشی </w:t>
            </w:r>
            <w:r w:rsidRPr="00F41FBB">
              <w:rPr>
                <w:rFonts w:ascii="Times New Roman" w:eastAsia="Times New Roman" w:hAnsi="Times New Roman" w:cs="Times New Roman"/>
                <w:color w:val="000000"/>
                <w:sz w:val="20"/>
                <w:szCs w:val="20"/>
                <w:rtl/>
                <w:lang w:eastAsia="zh-CN" w:bidi="ar-SA"/>
              </w:rPr>
              <w:br/>
              <w:t xml:space="preserve">3 .برنامه ریزی       </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1AEE7251"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قرطاسیه ،ادوات اداری ونیروی انسانی ،کمپیوتر،اله فشار </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48A45AE7"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644022B6"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0B80954F"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5EECAE78"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38EE2954"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23B45F66"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 xml:space="preserve">ریس پوهنځی </w:t>
            </w:r>
          </w:p>
        </w:tc>
        <w:tc>
          <w:tcPr>
            <w:tcW w:w="580"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59BC8466"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ریس پوهنځی </w:t>
            </w:r>
          </w:p>
        </w:tc>
        <w:tc>
          <w:tcPr>
            <w:tcW w:w="960" w:type="dxa"/>
            <w:vMerge/>
            <w:tcBorders>
              <w:top w:val="nil"/>
              <w:left w:val="single" w:sz="4" w:space="0" w:color="auto"/>
              <w:bottom w:val="single" w:sz="4" w:space="0" w:color="auto"/>
              <w:right w:val="single" w:sz="4" w:space="0" w:color="auto"/>
            </w:tcBorders>
            <w:vAlign w:val="center"/>
            <w:hideMark/>
          </w:tcPr>
          <w:p w14:paraId="30302DAC"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4B7EC094" w14:textId="77777777" w:rsidTr="00F41FBB">
        <w:trPr>
          <w:trHeight w:val="288"/>
        </w:trPr>
        <w:tc>
          <w:tcPr>
            <w:tcW w:w="460" w:type="dxa"/>
            <w:vMerge/>
            <w:tcBorders>
              <w:top w:val="nil"/>
              <w:left w:val="single" w:sz="4" w:space="0" w:color="auto"/>
              <w:bottom w:val="single" w:sz="4" w:space="0" w:color="auto"/>
              <w:right w:val="single" w:sz="4" w:space="0" w:color="auto"/>
            </w:tcBorders>
            <w:vAlign w:val="center"/>
            <w:hideMark/>
          </w:tcPr>
          <w:p w14:paraId="2DF65670"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5E5ED3B6"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76ECE2D4"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78C6C690"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w:t>
            </w:r>
          </w:p>
        </w:tc>
        <w:tc>
          <w:tcPr>
            <w:tcW w:w="1480" w:type="dxa"/>
            <w:vMerge/>
            <w:tcBorders>
              <w:top w:val="nil"/>
              <w:left w:val="single" w:sz="4" w:space="0" w:color="auto"/>
              <w:bottom w:val="single" w:sz="4" w:space="0" w:color="auto"/>
              <w:right w:val="single" w:sz="4" w:space="0" w:color="auto"/>
            </w:tcBorders>
            <w:vAlign w:val="center"/>
            <w:hideMark/>
          </w:tcPr>
          <w:p w14:paraId="7CBC83B6"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6715D1A1"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4B17F8B6"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71AD352E"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1CDE2877"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1C30F5C"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033103C2"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0A69D9F5"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19DB537E"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auto"/>
              <w:right w:val="single" w:sz="4" w:space="0" w:color="auto"/>
            </w:tcBorders>
            <w:vAlign w:val="center"/>
            <w:hideMark/>
          </w:tcPr>
          <w:p w14:paraId="0E1EB7D3"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585674C2" w14:textId="77777777" w:rsidTr="00F41FBB">
        <w:trPr>
          <w:trHeight w:val="288"/>
        </w:trPr>
        <w:tc>
          <w:tcPr>
            <w:tcW w:w="460" w:type="dxa"/>
            <w:vMerge/>
            <w:tcBorders>
              <w:top w:val="nil"/>
              <w:left w:val="single" w:sz="4" w:space="0" w:color="auto"/>
              <w:bottom w:val="single" w:sz="4" w:space="0" w:color="auto"/>
              <w:right w:val="single" w:sz="4" w:space="0" w:color="auto"/>
            </w:tcBorders>
            <w:vAlign w:val="center"/>
            <w:hideMark/>
          </w:tcPr>
          <w:p w14:paraId="58AEC252"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4361B023"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15AEFB38"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74E85846"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 </w:t>
            </w:r>
          </w:p>
        </w:tc>
        <w:tc>
          <w:tcPr>
            <w:tcW w:w="1480" w:type="dxa"/>
            <w:vMerge/>
            <w:tcBorders>
              <w:top w:val="nil"/>
              <w:left w:val="single" w:sz="4" w:space="0" w:color="auto"/>
              <w:bottom w:val="single" w:sz="4" w:space="0" w:color="auto"/>
              <w:right w:val="single" w:sz="4" w:space="0" w:color="auto"/>
            </w:tcBorders>
            <w:vAlign w:val="center"/>
            <w:hideMark/>
          </w:tcPr>
          <w:p w14:paraId="108F79D5"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6B41925B"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4D988CD1"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705F0D28"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0988B291"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5C37220A"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4A21D0C5"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0E52E811"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1D9D8721"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auto"/>
              <w:right w:val="single" w:sz="4" w:space="0" w:color="auto"/>
            </w:tcBorders>
            <w:vAlign w:val="center"/>
            <w:hideMark/>
          </w:tcPr>
          <w:p w14:paraId="3F55C43F"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591F0B36" w14:textId="77777777" w:rsidTr="00F41FBB">
        <w:trPr>
          <w:trHeight w:val="528"/>
        </w:trPr>
        <w:tc>
          <w:tcPr>
            <w:tcW w:w="460" w:type="dxa"/>
            <w:vMerge/>
            <w:tcBorders>
              <w:top w:val="nil"/>
              <w:left w:val="single" w:sz="4" w:space="0" w:color="auto"/>
              <w:bottom w:val="single" w:sz="4" w:space="0" w:color="auto"/>
              <w:right w:val="single" w:sz="4" w:space="0" w:color="auto"/>
            </w:tcBorders>
            <w:vAlign w:val="center"/>
            <w:hideMark/>
          </w:tcPr>
          <w:p w14:paraId="07CA2872"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717E5B74"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val="restart"/>
            <w:tcBorders>
              <w:top w:val="nil"/>
              <w:left w:val="single" w:sz="4" w:space="0" w:color="auto"/>
              <w:bottom w:val="single" w:sz="4" w:space="0" w:color="auto"/>
              <w:right w:val="single" w:sz="4" w:space="0" w:color="auto"/>
            </w:tcBorders>
            <w:shd w:val="clear" w:color="auto" w:fill="auto"/>
            <w:vAlign w:val="center"/>
            <w:hideMark/>
          </w:tcPr>
          <w:p w14:paraId="17875A45"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     مهیا ساختن انترنت با سرعت خوب</w:t>
            </w: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3E9EB68C"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 استفاده از پروجکتور </w:t>
            </w:r>
          </w:p>
        </w:tc>
        <w:tc>
          <w:tcPr>
            <w:tcW w:w="1480" w:type="dxa"/>
            <w:vMerge w:val="restart"/>
            <w:tcBorders>
              <w:top w:val="nil"/>
              <w:left w:val="single" w:sz="4" w:space="0" w:color="auto"/>
              <w:bottom w:val="single" w:sz="4" w:space="0" w:color="auto"/>
              <w:right w:val="single" w:sz="4" w:space="0" w:color="auto"/>
            </w:tcBorders>
            <w:shd w:val="clear" w:color="auto" w:fill="auto"/>
            <w:vAlign w:val="bottom"/>
            <w:hideMark/>
          </w:tcPr>
          <w:p w14:paraId="69CDFC83"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1 . برنامه ریزی   </w:t>
            </w:r>
            <w:r w:rsidRPr="00F41FBB">
              <w:rPr>
                <w:rFonts w:ascii="Times New Roman" w:eastAsia="Times New Roman" w:hAnsi="Times New Roman" w:cs="Times New Roman"/>
                <w:color w:val="000000"/>
                <w:sz w:val="20"/>
                <w:szCs w:val="20"/>
                <w:rtl/>
                <w:lang w:eastAsia="zh-CN" w:bidi="ar-SA"/>
              </w:rPr>
              <w:br/>
              <w:t xml:space="preserve"> 2 .ایجاد برنامه های اموزشی </w:t>
            </w:r>
            <w:r w:rsidRPr="00F41FBB">
              <w:rPr>
                <w:rFonts w:ascii="Times New Roman" w:eastAsia="Times New Roman" w:hAnsi="Times New Roman" w:cs="Times New Roman"/>
                <w:color w:val="000000"/>
                <w:sz w:val="20"/>
                <w:szCs w:val="20"/>
                <w:rtl/>
                <w:lang w:eastAsia="zh-CN" w:bidi="ar-SA"/>
              </w:rPr>
              <w:br/>
              <w:t xml:space="preserve">3 .برنامه ریزی       </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1E5D1DC3"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قرطاسیه ،ادوات اداری ونیروی انسانی ،کمپیوتر،اله فشار </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754B7217"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6A64DBA8"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3A4BAD40"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04423556"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7B04E9D9"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068C2039"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 xml:space="preserve">ریس پوهنځی </w:t>
            </w:r>
          </w:p>
        </w:tc>
        <w:tc>
          <w:tcPr>
            <w:tcW w:w="580"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48BCDDE2"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ریس پوهنځی </w:t>
            </w:r>
          </w:p>
        </w:tc>
        <w:tc>
          <w:tcPr>
            <w:tcW w:w="960" w:type="dxa"/>
            <w:vMerge/>
            <w:tcBorders>
              <w:top w:val="nil"/>
              <w:left w:val="single" w:sz="4" w:space="0" w:color="auto"/>
              <w:bottom w:val="single" w:sz="4" w:space="0" w:color="auto"/>
              <w:right w:val="single" w:sz="4" w:space="0" w:color="auto"/>
            </w:tcBorders>
            <w:vAlign w:val="center"/>
            <w:hideMark/>
          </w:tcPr>
          <w:p w14:paraId="10990344"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53D01751" w14:textId="77777777" w:rsidTr="00F41FBB">
        <w:trPr>
          <w:trHeight w:val="528"/>
        </w:trPr>
        <w:tc>
          <w:tcPr>
            <w:tcW w:w="460" w:type="dxa"/>
            <w:vMerge/>
            <w:tcBorders>
              <w:top w:val="nil"/>
              <w:left w:val="single" w:sz="4" w:space="0" w:color="auto"/>
              <w:bottom w:val="single" w:sz="4" w:space="0" w:color="auto"/>
              <w:right w:val="single" w:sz="4" w:space="0" w:color="auto"/>
            </w:tcBorders>
            <w:vAlign w:val="center"/>
            <w:hideMark/>
          </w:tcPr>
          <w:p w14:paraId="16FE09B6"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2AC73E98"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38B91EE4"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30E2EA38"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 استفاده از پلتفورم های آموزشی از جمله (</w:t>
            </w:r>
            <w:r w:rsidRPr="00F41FBB">
              <w:rPr>
                <w:rFonts w:ascii="Times New Roman" w:eastAsia="Times New Roman" w:hAnsi="Times New Roman" w:cs="Times New Roman"/>
                <w:color w:val="000000"/>
                <w:sz w:val="20"/>
                <w:szCs w:val="20"/>
                <w:lang w:eastAsia="zh-CN" w:bidi="ar-SA"/>
              </w:rPr>
              <w:t>HELMS</w:t>
            </w:r>
            <w:r w:rsidRPr="00F41FBB">
              <w:rPr>
                <w:rFonts w:ascii="Times New Roman" w:eastAsia="Times New Roman" w:hAnsi="Times New Roman" w:cs="Times New Roman"/>
                <w:color w:val="000000"/>
                <w:sz w:val="20"/>
                <w:szCs w:val="20"/>
                <w:rtl/>
                <w:lang w:eastAsia="zh-CN" w:bidi="ar-SA"/>
              </w:rPr>
              <w:t>)</w:t>
            </w:r>
          </w:p>
        </w:tc>
        <w:tc>
          <w:tcPr>
            <w:tcW w:w="1480" w:type="dxa"/>
            <w:vMerge/>
            <w:tcBorders>
              <w:top w:val="nil"/>
              <w:left w:val="single" w:sz="4" w:space="0" w:color="auto"/>
              <w:bottom w:val="single" w:sz="4" w:space="0" w:color="auto"/>
              <w:right w:val="single" w:sz="4" w:space="0" w:color="auto"/>
            </w:tcBorders>
            <w:vAlign w:val="center"/>
            <w:hideMark/>
          </w:tcPr>
          <w:p w14:paraId="0C403493"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162D90CB"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6D1887B9"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611BA516"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7C9937F2"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D0441E4"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47608EC9"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5E528F62"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20537EB1"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auto"/>
              <w:right w:val="single" w:sz="4" w:space="0" w:color="auto"/>
            </w:tcBorders>
            <w:vAlign w:val="center"/>
            <w:hideMark/>
          </w:tcPr>
          <w:p w14:paraId="3E3008D8"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146797E5" w14:textId="77777777" w:rsidTr="00F41FBB">
        <w:trPr>
          <w:trHeight w:val="528"/>
        </w:trPr>
        <w:tc>
          <w:tcPr>
            <w:tcW w:w="460" w:type="dxa"/>
            <w:vMerge/>
            <w:tcBorders>
              <w:top w:val="nil"/>
              <w:left w:val="single" w:sz="4" w:space="0" w:color="auto"/>
              <w:bottom w:val="single" w:sz="4" w:space="0" w:color="auto"/>
              <w:right w:val="single" w:sz="4" w:space="0" w:color="auto"/>
            </w:tcBorders>
            <w:vAlign w:val="center"/>
            <w:hideMark/>
          </w:tcPr>
          <w:p w14:paraId="711B57E3"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41079B06"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5BD2FCE2"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483C63C9"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  ثبت و نشر ویدیو های آموزشی از طریق (</w:t>
            </w:r>
            <w:r w:rsidRPr="00F41FBB">
              <w:rPr>
                <w:rFonts w:ascii="Times New Roman" w:eastAsia="Times New Roman" w:hAnsi="Times New Roman" w:cs="Times New Roman"/>
                <w:color w:val="000000"/>
                <w:sz w:val="20"/>
                <w:szCs w:val="20"/>
                <w:lang w:eastAsia="zh-CN" w:bidi="ar-SA"/>
              </w:rPr>
              <w:t>HELMS</w:t>
            </w:r>
            <w:r w:rsidRPr="00F41FBB">
              <w:rPr>
                <w:rFonts w:ascii="Times New Roman" w:eastAsia="Times New Roman" w:hAnsi="Times New Roman" w:cs="Times New Roman"/>
                <w:color w:val="000000"/>
                <w:sz w:val="20"/>
                <w:szCs w:val="20"/>
                <w:rtl/>
                <w:lang w:eastAsia="zh-CN" w:bidi="ar-SA"/>
              </w:rPr>
              <w:t>)</w:t>
            </w:r>
          </w:p>
        </w:tc>
        <w:tc>
          <w:tcPr>
            <w:tcW w:w="1480" w:type="dxa"/>
            <w:vMerge/>
            <w:tcBorders>
              <w:top w:val="nil"/>
              <w:left w:val="single" w:sz="4" w:space="0" w:color="auto"/>
              <w:bottom w:val="single" w:sz="4" w:space="0" w:color="auto"/>
              <w:right w:val="single" w:sz="4" w:space="0" w:color="auto"/>
            </w:tcBorders>
            <w:vAlign w:val="center"/>
            <w:hideMark/>
          </w:tcPr>
          <w:p w14:paraId="4FCCEF42"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04039DA2"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19C2FD7C"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68834946"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0F9EEA5C"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5E917C6C"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0E5F337F"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75475711"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4CE40F67"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auto"/>
              <w:right w:val="single" w:sz="4" w:space="0" w:color="auto"/>
            </w:tcBorders>
            <w:vAlign w:val="center"/>
            <w:hideMark/>
          </w:tcPr>
          <w:p w14:paraId="642FAF5E"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046424B9" w14:textId="77777777" w:rsidTr="00F41FBB">
        <w:trPr>
          <w:trHeight w:val="540"/>
        </w:trPr>
        <w:tc>
          <w:tcPr>
            <w:tcW w:w="460" w:type="dxa"/>
            <w:vMerge/>
            <w:tcBorders>
              <w:top w:val="nil"/>
              <w:left w:val="single" w:sz="4" w:space="0" w:color="auto"/>
              <w:bottom w:val="single" w:sz="4" w:space="0" w:color="auto"/>
              <w:right w:val="single" w:sz="4" w:space="0" w:color="auto"/>
            </w:tcBorders>
            <w:vAlign w:val="center"/>
            <w:hideMark/>
          </w:tcPr>
          <w:p w14:paraId="653AF180"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214F9604"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val="restart"/>
            <w:tcBorders>
              <w:top w:val="nil"/>
              <w:left w:val="single" w:sz="4" w:space="0" w:color="auto"/>
              <w:bottom w:val="single" w:sz="4" w:space="0" w:color="auto"/>
              <w:right w:val="single" w:sz="4" w:space="0" w:color="auto"/>
            </w:tcBorders>
            <w:shd w:val="clear" w:color="auto" w:fill="auto"/>
            <w:vAlign w:val="center"/>
            <w:hideMark/>
          </w:tcPr>
          <w:p w14:paraId="053ADB1E"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 xml:space="preserve">       بلند بردن کیفیت درسی محصلان </w:t>
            </w: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3DF4C233"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  برگزاری کنفرانس های آموزشی استفاده تکنالوژی</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14:paraId="71CAF01F"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1 . برنامه ریزی   </w:t>
            </w:r>
            <w:r w:rsidRPr="00F41FBB">
              <w:rPr>
                <w:rFonts w:ascii="Times New Roman" w:eastAsia="Times New Roman" w:hAnsi="Times New Roman" w:cs="Times New Roman"/>
                <w:color w:val="000000"/>
                <w:sz w:val="20"/>
                <w:szCs w:val="20"/>
                <w:rtl/>
                <w:lang w:eastAsia="zh-CN" w:bidi="ar-SA"/>
              </w:rPr>
              <w:br/>
              <w:t xml:space="preserve"> 2 .ایجاد برنامه های اموزشی </w:t>
            </w:r>
            <w:r w:rsidRPr="00F41FBB">
              <w:rPr>
                <w:rFonts w:ascii="Times New Roman" w:eastAsia="Times New Roman" w:hAnsi="Times New Roman" w:cs="Times New Roman"/>
                <w:color w:val="000000"/>
                <w:sz w:val="20"/>
                <w:szCs w:val="20"/>
                <w:rtl/>
                <w:lang w:eastAsia="zh-CN" w:bidi="ar-SA"/>
              </w:rPr>
              <w:br/>
              <w:t xml:space="preserve">3 .برنامه ریزی       </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116ACE0D"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قرطاسیه ،ادوات اداری ونیروی انسانی </w:t>
            </w:r>
            <w:r w:rsidRPr="00F41FBB">
              <w:rPr>
                <w:rFonts w:ascii="Times New Roman" w:eastAsia="Times New Roman" w:hAnsi="Times New Roman" w:cs="Times New Roman"/>
                <w:color w:val="000000"/>
                <w:sz w:val="20"/>
                <w:szCs w:val="20"/>
                <w:rtl/>
                <w:lang w:eastAsia="zh-CN" w:bidi="ar-SA"/>
              </w:rPr>
              <w:lastRenderedPageBreak/>
              <w:t xml:space="preserve">،کمپیوتر،اله فشار </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496F74B5"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lastRenderedPageBreak/>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53DD0F22"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629A5AD9"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569C2C52"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405D186F"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E7F4193"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 xml:space="preserve">ریس پوهنځی </w:t>
            </w:r>
          </w:p>
        </w:tc>
        <w:tc>
          <w:tcPr>
            <w:tcW w:w="58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30389C9"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ریس پوهنځی </w:t>
            </w:r>
          </w:p>
        </w:tc>
        <w:tc>
          <w:tcPr>
            <w:tcW w:w="9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39C98E48"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افزایش اعتبار اکادمیک و کسب رضایت ذی‌نفعان و توسعه سازمانی</w:t>
            </w:r>
          </w:p>
        </w:tc>
      </w:tr>
      <w:tr w:rsidR="00F41FBB" w:rsidRPr="00F41FBB" w14:paraId="7250DF6F" w14:textId="77777777" w:rsidTr="00F41FBB">
        <w:trPr>
          <w:trHeight w:val="540"/>
        </w:trPr>
        <w:tc>
          <w:tcPr>
            <w:tcW w:w="460" w:type="dxa"/>
            <w:vMerge/>
            <w:tcBorders>
              <w:top w:val="nil"/>
              <w:left w:val="single" w:sz="4" w:space="0" w:color="auto"/>
              <w:bottom w:val="single" w:sz="4" w:space="0" w:color="auto"/>
              <w:right w:val="single" w:sz="4" w:space="0" w:color="auto"/>
            </w:tcBorders>
            <w:vAlign w:val="center"/>
            <w:hideMark/>
          </w:tcPr>
          <w:p w14:paraId="10E1790B"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34ED5870"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1066986F"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4AF28256"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ایجاد و توسعه کمپیوتر لب</w:t>
            </w:r>
          </w:p>
        </w:tc>
        <w:tc>
          <w:tcPr>
            <w:tcW w:w="1480" w:type="dxa"/>
            <w:vMerge/>
            <w:tcBorders>
              <w:top w:val="nil"/>
              <w:left w:val="single" w:sz="4" w:space="0" w:color="auto"/>
              <w:bottom w:val="single" w:sz="4" w:space="0" w:color="auto"/>
              <w:right w:val="single" w:sz="4" w:space="0" w:color="auto"/>
            </w:tcBorders>
            <w:vAlign w:val="center"/>
            <w:hideMark/>
          </w:tcPr>
          <w:p w14:paraId="547EF6EE"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25D3F290"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4F0D3995"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4966D69B"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0943CB1C"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08D399A3"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38B9B8FD"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47FA9348"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72F11508"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auto"/>
              <w:right w:val="single" w:sz="4" w:space="0" w:color="auto"/>
            </w:tcBorders>
            <w:vAlign w:val="center"/>
            <w:hideMark/>
          </w:tcPr>
          <w:p w14:paraId="25C0D8FB"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7672A954" w14:textId="77777777" w:rsidTr="00F41FBB">
        <w:trPr>
          <w:trHeight w:val="528"/>
        </w:trPr>
        <w:tc>
          <w:tcPr>
            <w:tcW w:w="460" w:type="dxa"/>
            <w:vMerge/>
            <w:tcBorders>
              <w:top w:val="nil"/>
              <w:left w:val="single" w:sz="4" w:space="0" w:color="auto"/>
              <w:bottom w:val="single" w:sz="4" w:space="0" w:color="auto"/>
              <w:right w:val="single" w:sz="4" w:space="0" w:color="auto"/>
            </w:tcBorders>
            <w:vAlign w:val="center"/>
            <w:hideMark/>
          </w:tcPr>
          <w:p w14:paraId="2398A5C1"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321B9D7A"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68752C48"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7230B3A0"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  تهیه انترنت برای دفاتر اساتید و محصلین دیپارتمنت.</w:t>
            </w:r>
          </w:p>
        </w:tc>
        <w:tc>
          <w:tcPr>
            <w:tcW w:w="1480" w:type="dxa"/>
            <w:vMerge/>
            <w:tcBorders>
              <w:top w:val="nil"/>
              <w:left w:val="single" w:sz="4" w:space="0" w:color="auto"/>
              <w:bottom w:val="single" w:sz="4" w:space="0" w:color="auto"/>
              <w:right w:val="single" w:sz="4" w:space="0" w:color="auto"/>
            </w:tcBorders>
            <w:vAlign w:val="center"/>
            <w:hideMark/>
          </w:tcPr>
          <w:p w14:paraId="5167E96D"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1A72CE72"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4166A8B5"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1A62F190"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60D9D191"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F49809E"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61D7F82D"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3558BAD4"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280420BF"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auto"/>
              <w:right w:val="single" w:sz="4" w:space="0" w:color="auto"/>
            </w:tcBorders>
            <w:vAlign w:val="center"/>
            <w:hideMark/>
          </w:tcPr>
          <w:p w14:paraId="41690F09"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279ADCCE" w14:textId="77777777" w:rsidTr="00F41FBB">
        <w:trPr>
          <w:trHeight w:val="288"/>
        </w:trPr>
        <w:tc>
          <w:tcPr>
            <w:tcW w:w="460" w:type="dxa"/>
            <w:vMerge/>
            <w:tcBorders>
              <w:top w:val="nil"/>
              <w:left w:val="single" w:sz="4" w:space="0" w:color="auto"/>
              <w:bottom w:val="single" w:sz="4" w:space="0" w:color="auto"/>
              <w:right w:val="single" w:sz="4" w:space="0" w:color="auto"/>
            </w:tcBorders>
            <w:vAlign w:val="center"/>
            <w:hideMark/>
          </w:tcPr>
          <w:p w14:paraId="27D6EC49"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7B336E3A"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7F18B2BC"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718DC650"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 xml:space="preserve"> ایجاد کتابخانه ای الکترونیکی</w:t>
            </w:r>
          </w:p>
        </w:tc>
        <w:tc>
          <w:tcPr>
            <w:tcW w:w="1480" w:type="dxa"/>
            <w:vMerge/>
            <w:tcBorders>
              <w:top w:val="nil"/>
              <w:left w:val="single" w:sz="4" w:space="0" w:color="auto"/>
              <w:bottom w:val="single" w:sz="4" w:space="0" w:color="auto"/>
              <w:right w:val="single" w:sz="4" w:space="0" w:color="auto"/>
            </w:tcBorders>
            <w:vAlign w:val="center"/>
            <w:hideMark/>
          </w:tcPr>
          <w:p w14:paraId="66FDDA2E"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33A7FEF0"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4EEC0A10"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504AEF96"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65D63D49"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66F9F3A8"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1E056194"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4F7D33AC"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11341D36"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auto"/>
              <w:right w:val="single" w:sz="4" w:space="0" w:color="auto"/>
            </w:tcBorders>
            <w:vAlign w:val="center"/>
            <w:hideMark/>
          </w:tcPr>
          <w:p w14:paraId="17515E49"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775B65DF" w14:textId="77777777" w:rsidTr="00F41FBB">
        <w:trPr>
          <w:trHeight w:val="288"/>
        </w:trPr>
        <w:tc>
          <w:tcPr>
            <w:tcW w:w="460" w:type="dxa"/>
            <w:vMerge/>
            <w:tcBorders>
              <w:top w:val="nil"/>
              <w:left w:val="single" w:sz="4" w:space="0" w:color="auto"/>
              <w:bottom w:val="single" w:sz="4" w:space="0" w:color="auto"/>
              <w:right w:val="single" w:sz="4" w:space="0" w:color="auto"/>
            </w:tcBorders>
            <w:vAlign w:val="center"/>
            <w:hideMark/>
          </w:tcPr>
          <w:p w14:paraId="7B158CD8"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04C93BA6"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3702087A"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640BFA7F"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 </w:t>
            </w:r>
          </w:p>
        </w:tc>
        <w:tc>
          <w:tcPr>
            <w:tcW w:w="1480" w:type="dxa"/>
            <w:vMerge/>
            <w:tcBorders>
              <w:top w:val="nil"/>
              <w:left w:val="single" w:sz="4" w:space="0" w:color="auto"/>
              <w:bottom w:val="single" w:sz="4" w:space="0" w:color="auto"/>
              <w:right w:val="single" w:sz="4" w:space="0" w:color="auto"/>
            </w:tcBorders>
            <w:vAlign w:val="center"/>
            <w:hideMark/>
          </w:tcPr>
          <w:p w14:paraId="3A95D399"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20E358EB"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4CD6FC06"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6E8F450C"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0958D985"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309D760B"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23C65CB7"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0BDF8E5C"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1A65038A"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auto"/>
              <w:right w:val="single" w:sz="4" w:space="0" w:color="auto"/>
            </w:tcBorders>
            <w:vAlign w:val="center"/>
            <w:hideMark/>
          </w:tcPr>
          <w:p w14:paraId="30458DBD"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5000BF72" w14:textId="77777777" w:rsidTr="00F41FBB">
        <w:trPr>
          <w:trHeight w:val="348"/>
        </w:trPr>
        <w:tc>
          <w:tcPr>
            <w:tcW w:w="4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8601087"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18"/>
                <w:szCs w:val="18"/>
                <w:lang w:eastAsia="zh-CN" w:bidi="ar-SA"/>
              </w:rPr>
            </w:pPr>
            <w:r w:rsidRPr="00F41FBB">
              <w:rPr>
                <w:rFonts w:ascii="Times New Roman" w:eastAsia="Times New Roman" w:hAnsi="Times New Roman" w:cs="Times New Roman"/>
                <w:color w:val="000000"/>
                <w:sz w:val="18"/>
                <w:szCs w:val="18"/>
                <w:rtl/>
                <w:lang w:eastAsia="zh-CN" w:bidi="ar-SA"/>
              </w:rPr>
              <w:t>ایجاد سیستم حکومتداری خوب و مبارزه با فساد اداری</w:t>
            </w:r>
          </w:p>
        </w:tc>
        <w:tc>
          <w:tcPr>
            <w:tcW w:w="58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6866CFE6"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 پرورش روحیه خدمت گزاری، فداکاری و اخلاق مسلکی محصلان</w:t>
            </w:r>
          </w:p>
        </w:tc>
        <w:tc>
          <w:tcPr>
            <w:tcW w:w="2480" w:type="dxa"/>
            <w:vMerge w:val="restart"/>
            <w:tcBorders>
              <w:top w:val="nil"/>
              <w:left w:val="single" w:sz="4" w:space="0" w:color="auto"/>
              <w:bottom w:val="single" w:sz="4" w:space="0" w:color="auto"/>
              <w:right w:val="single" w:sz="4" w:space="0" w:color="auto"/>
            </w:tcBorders>
            <w:shd w:val="clear" w:color="auto" w:fill="auto"/>
            <w:vAlign w:val="center"/>
            <w:hideMark/>
          </w:tcPr>
          <w:p w14:paraId="4B42A7FC"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 بهبود بخشیدن به وضعیت اجتماعی و سیاسی در کشور. </w:t>
            </w:r>
          </w:p>
        </w:tc>
        <w:tc>
          <w:tcPr>
            <w:tcW w:w="3500" w:type="dxa"/>
            <w:tcBorders>
              <w:top w:val="nil"/>
              <w:left w:val="nil"/>
              <w:bottom w:val="nil"/>
              <w:right w:val="nil"/>
            </w:tcBorders>
            <w:shd w:val="clear" w:color="auto" w:fill="auto"/>
            <w:noWrap/>
            <w:vAlign w:val="center"/>
            <w:hideMark/>
          </w:tcPr>
          <w:p w14:paraId="57334AEF" w14:textId="77777777" w:rsidR="00F41FBB" w:rsidRPr="00F41FBB" w:rsidRDefault="00F41FBB" w:rsidP="00F41FBB">
            <w:pPr>
              <w:bidi/>
              <w:spacing w:after="0" w:line="240" w:lineRule="auto"/>
              <w:jc w:val="both"/>
              <w:rPr>
                <w:rFonts w:ascii="Bahij Zar" w:eastAsia="Times New Roman" w:hAnsi="Bahij Zar" w:cs="Bahij Zar"/>
                <w:color w:val="000000"/>
                <w:rtl/>
                <w:lang w:eastAsia="zh-CN" w:bidi="ar-SA"/>
              </w:rPr>
            </w:pPr>
            <w:r w:rsidRPr="00F41FBB">
              <w:rPr>
                <w:rFonts w:ascii="Times New Roman" w:eastAsia="Times New Roman" w:hAnsi="Times New Roman" w:cs="Times New Roman"/>
                <w:color w:val="000000"/>
                <w:rtl/>
                <w:lang w:eastAsia="zh-CN" w:bidi="ar-SA"/>
              </w:rPr>
              <w:t xml:space="preserve"> </w:t>
            </w:r>
            <w:r w:rsidRPr="00F41FBB">
              <w:rPr>
                <w:rFonts w:ascii="Bahij Zar" w:eastAsia="Times New Roman" w:hAnsi="Bahij Zar" w:cs="Bahij Zar"/>
                <w:color w:val="000000"/>
                <w:rtl/>
                <w:lang w:eastAsia="zh-CN" w:bidi="ar-SA"/>
              </w:rPr>
              <w:t xml:space="preserve">یاد بود  از شخصیت های خدمت گزار                  </w:t>
            </w:r>
          </w:p>
        </w:tc>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14:paraId="65CE8B3D"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1 . برنامه ریزی   </w:t>
            </w:r>
            <w:r w:rsidRPr="00F41FBB">
              <w:rPr>
                <w:rFonts w:ascii="Times New Roman" w:eastAsia="Times New Roman" w:hAnsi="Times New Roman" w:cs="Times New Roman"/>
                <w:color w:val="000000"/>
                <w:sz w:val="20"/>
                <w:szCs w:val="20"/>
                <w:rtl/>
                <w:lang w:eastAsia="zh-CN" w:bidi="ar-SA"/>
              </w:rPr>
              <w:br/>
              <w:t xml:space="preserve"> 2 .ایجاد برنامه های اموزشی </w:t>
            </w:r>
            <w:r w:rsidRPr="00F41FBB">
              <w:rPr>
                <w:rFonts w:ascii="Times New Roman" w:eastAsia="Times New Roman" w:hAnsi="Times New Roman" w:cs="Times New Roman"/>
                <w:color w:val="000000"/>
                <w:sz w:val="20"/>
                <w:szCs w:val="20"/>
                <w:rtl/>
                <w:lang w:eastAsia="zh-CN" w:bidi="ar-SA"/>
              </w:rPr>
              <w:br/>
              <w:t xml:space="preserve">3 .برنامه ریزی       </w:t>
            </w:r>
          </w:p>
        </w:tc>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14:paraId="3FC089E3"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قرطاسیه ،ادوات اداری ونیروی انسانی ،کمپیوتر،اله فشار </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5876A46D"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5A8ED711"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34DD8F7A"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32D60F2B"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5910A1E9"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6E2057CF"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 xml:space="preserve">ریس پوهنځی </w:t>
            </w:r>
          </w:p>
        </w:tc>
        <w:tc>
          <w:tcPr>
            <w:tcW w:w="58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69D59D2D"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ریس پوهنځی </w:t>
            </w:r>
          </w:p>
        </w:tc>
        <w:tc>
          <w:tcPr>
            <w:tcW w:w="9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2FBC6A7"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افزایش اعتبار اکادمیک و کسب رضایت ذی‌نفعان و توسعه سازمانی</w:t>
            </w:r>
          </w:p>
        </w:tc>
      </w:tr>
      <w:tr w:rsidR="00F41FBB" w:rsidRPr="00F41FBB" w14:paraId="72031753" w14:textId="77777777" w:rsidTr="00F41FBB">
        <w:trPr>
          <w:trHeight w:val="348"/>
        </w:trPr>
        <w:tc>
          <w:tcPr>
            <w:tcW w:w="460" w:type="dxa"/>
            <w:vMerge/>
            <w:tcBorders>
              <w:top w:val="nil"/>
              <w:left w:val="single" w:sz="4" w:space="0" w:color="auto"/>
              <w:bottom w:val="single" w:sz="4" w:space="0" w:color="auto"/>
              <w:right w:val="single" w:sz="4" w:space="0" w:color="auto"/>
            </w:tcBorders>
            <w:vAlign w:val="center"/>
            <w:hideMark/>
          </w:tcPr>
          <w:p w14:paraId="47BD5CE5" w14:textId="77777777" w:rsidR="00F41FBB" w:rsidRPr="00F41FBB" w:rsidRDefault="00F41FBB" w:rsidP="00F41FBB">
            <w:pPr>
              <w:bidi/>
              <w:spacing w:after="0" w:line="240" w:lineRule="auto"/>
              <w:rPr>
                <w:rFonts w:ascii="Times New Roman" w:eastAsia="Times New Roman" w:hAnsi="Times New Roman" w:cs="Times New Roman"/>
                <w:color w:val="000000"/>
                <w:sz w:val="18"/>
                <w:szCs w:val="18"/>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46A186EC"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3DC1DB62"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tcBorders>
              <w:top w:val="nil"/>
              <w:left w:val="nil"/>
              <w:bottom w:val="nil"/>
              <w:right w:val="nil"/>
            </w:tcBorders>
            <w:shd w:val="clear" w:color="auto" w:fill="auto"/>
            <w:noWrap/>
            <w:vAlign w:val="center"/>
            <w:hideMark/>
          </w:tcPr>
          <w:p w14:paraId="510A1BA9" w14:textId="77777777" w:rsidR="00F41FBB" w:rsidRPr="00F41FBB" w:rsidRDefault="00F41FBB" w:rsidP="00F41FBB">
            <w:pPr>
              <w:bidi/>
              <w:spacing w:after="0" w:line="240" w:lineRule="auto"/>
              <w:rPr>
                <w:rFonts w:ascii="Bahij Zar" w:eastAsia="Times New Roman" w:hAnsi="Bahij Zar" w:cs="Bahij Zar"/>
                <w:color w:val="000000"/>
                <w:rtl/>
                <w:lang w:eastAsia="zh-CN" w:bidi="ar-SA"/>
              </w:rPr>
            </w:pPr>
            <w:r w:rsidRPr="00F41FBB">
              <w:rPr>
                <w:rFonts w:ascii="Times New Roman" w:eastAsia="Times New Roman" w:hAnsi="Times New Roman" w:cs="Times New Roman"/>
                <w:color w:val="000000"/>
                <w:rtl/>
                <w:lang w:eastAsia="zh-CN" w:bidi="ar-SA"/>
              </w:rPr>
              <w:t xml:space="preserve"> </w:t>
            </w:r>
            <w:r w:rsidRPr="00F41FBB">
              <w:rPr>
                <w:rFonts w:ascii="Bahij Zar" w:eastAsia="Times New Roman" w:hAnsi="Bahij Zar" w:cs="Bahij Zar"/>
                <w:color w:val="000000"/>
                <w:rtl/>
                <w:lang w:eastAsia="zh-CN" w:bidi="ar-SA"/>
              </w:rPr>
              <w:t>تشویق عملکرد های مثبت محصلان</w:t>
            </w:r>
          </w:p>
        </w:tc>
        <w:tc>
          <w:tcPr>
            <w:tcW w:w="1480" w:type="dxa"/>
            <w:vMerge/>
            <w:tcBorders>
              <w:top w:val="nil"/>
              <w:left w:val="single" w:sz="4" w:space="0" w:color="auto"/>
              <w:bottom w:val="single" w:sz="4" w:space="0" w:color="000000"/>
              <w:right w:val="single" w:sz="4" w:space="0" w:color="auto"/>
            </w:tcBorders>
            <w:vAlign w:val="center"/>
            <w:hideMark/>
          </w:tcPr>
          <w:p w14:paraId="0BD4132A"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000000"/>
              <w:right w:val="single" w:sz="4" w:space="0" w:color="auto"/>
            </w:tcBorders>
            <w:vAlign w:val="center"/>
            <w:hideMark/>
          </w:tcPr>
          <w:p w14:paraId="61EFF3E5"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4D6C7687"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550BE6D1"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44A2CE98"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34DC81EC"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0A71195F"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2FE714CC"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4F15B44B"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auto"/>
              <w:right w:val="single" w:sz="4" w:space="0" w:color="auto"/>
            </w:tcBorders>
            <w:vAlign w:val="center"/>
            <w:hideMark/>
          </w:tcPr>
          <w:p w14:paraId="0EB28774"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7E1C7E2D" w14:textId="77777777" w:rsidTr="00F41FBB">
        <w:trPr>
          <w:trHeight w:val="288"/>
        </w:trPr>
        <w:tc>
          <w:tcPr>
            <w:tcW w:w="460" w:type="dxa"/>
            <w:vMerge/>
            <w:tcBorders>
              <w:top w:val="nil"/>
              <w:left w:val="single" w:sz="4" w:space="0" w:color="auto"/>
              <w:bottom w:val="single" w:sz="4" w:space="0" w:color="auto"/>
              <w:right w:val="single" w:sz="4" w:space="0" w:color="auto"/>
            </w:tcBorders>
            <w:vAlign w:val="center"/>
            <w:hideMark/>
          </w:tcPr>
          <w:p w14:paraId="7BA2AF1A" w14:textId="77777777" w:rsidR="00F41FBB" w:rsidRPr="00F41FBB" w:rsidRDefault="00F41FBB" w:rsidP="00F41FBB">
            <w:pPr>
              <w:bidi/>
              <w:spacing w:after="0" w:line="240" w:lineRule="auto"/>
              <w:rPr>
                <w:rFonts w:ascii="Times New Roman" w:eastAsia="Times New Roman" w:hAnsi="Times New Roman" w:cs="Times New Roman"/>
                <w:color w:val="000000"/>
                <w:sz w:val="18"/>
                <w:szCs w:val="18"/>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2B2484A3"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3301355C"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tcBorders>
              <w:top w:val="nil"/>
              <w:left w:val="nil"/>
              <w:bottom w:val="nil"/>
              <w:right w:val="nil"/>
            </w:tcBorders>
            <w:shd w:val="clear" w:color="auto" w:fill="auto"/>
            <w:noWrap/>
            <w:vAlign w:val="center"/>
            <w:hideMark/>
          </w:tcPr>
          <w:p w14:paraId="5068E396" w14:textId="77777777" w:rsidR="00F41FBB" w:rsidRPr="00F41FBB" w:rsidRDefault="00F41FBB" w:rsidP="00F41FBB">
            <w:pPr>
              <w:bidi/>
              <w:spacing w:after="0" w:line="240" w:lineRule="auto"/>
              <w:jc w:val="both"/>
              <w:rPr>
                <w:rFonts w:ascii="Bahij Zar" w:eastAsia="Times New Roman" w:hAnsi="Bahij Zar" w:cs="Bahij Zar"/>
                <w:color w:val="000000"/>
                <w:lang w:eastAsia="zh-CN" w:bidi="ar-SA"/>
              </w:rPr>
            </w:pPr>
            <w:r w:rsidRPr="00F41FBB">
              <w:rPr>
                <w:rFonts w:ascii="Times New Roman" w:eastAsia="Times New Roman" w:hAnsi="Times New Roman" w:cs="Times New Roman"/>
                <w:color w:val="000000"/>
                <w:rtl/>
                <w:lang w:eastAsia="zh-CN" w:bidi="ar-SA"/>
              </w:rPr>
              <w:t xml:space="preserve"> </w:t>
            </w:r>
            <w:r w:rsidRPr="00F41FBB">
              <w:rPr>
                <w:rFonts w:ascii="Bahij Zar" w:eastAsia="Times New Roman" w:hAnsi="Bahij Zar" w:cs="Bahij Zar"/>
                <w:color w:val="000000"/>
                <w:rtl/>
                <w:lang w:eastAsia="zh-CN" w:bidi="ar-SA"/>
              </w:rPr>
              <w:t xml:space="preserve">            </w:t>
            </w:r>
          </w:p>
        </w:tc>
        <w:tc>
          <w:tcPr>
            <w:tcW w:w="1480" w:type="dxa"/>
            <w:vMerge/>
            <w:tcBorders>
              <w:top w:val="nil"/>
              <w:left w:val="single" w:sz="4" w:space="0" w:color="auto"/>
              <w:bottom w:val="single" w:sz="4" w:space="0" w:color="000000"/>
              <w:right w:val="single" w:sz="4" w:space="0" w:color="auto"/>
            </w:tcBorders>
            <w:vAlign w:val="center"/>
            <w:hideMark/>
          </w:tcPr>
          <w:p w14:paraId="62EFD12C"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000000"/>
              <w:right w:val="single" w:sz="4" w:space="0" w:color="auto"/>
            </w:tcBorders>
            <w:vAlign w:val="center"/>
            <w:hideMark/>
          </w:tcPr>
          <w:p w14:paraId="25388377"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04183716"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30060C14"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730A20DF"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669C0165"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09EE7F99"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1DA1C662"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6244611C"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auto"/>
              <w:right w:val="single" w:sz="4" w:space="0" w:color="auto"/>
            </w:tcBorders>
            <w:vAlign w:val="center"/>
            <w:hideMark/>
          </w:tcPr>
          <w:p w14:paraId="744E6242"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571B4BA9" w14:textId="77777777" w:rsidTr="00F41FBB">
        <w:trPr>
          <w:trHeight w:val="384"/>
        </w:trPr>
        <w:tc>
          <w:tcPr>
            <w:tcW w:w="460" w:type="dxa"/>
            <w:vMerge/>
            <w:tcBorders>
              <w:top w:val="nil"/>
              <w:left w:val="single" w:sz="4" w:space="0" w:color="auto"/>
              <w:bottom w:val="single" w:sz="4" w:space="0" w:color="auto"/>
              <w:right w:val="single" w:sz="4" w:space="0" w:color="auto"/>
            </w:tcBorders>
            <w:vAlign w:val="center"/>
            <w:hideMark/>
          </w:tcPr>
          <w:p w14:paraId="26217C76" w14:textId="77777777" w:rsidR="00F41FBB" w:rsidRPr="00F41FBB" w:rsidRDefault="00F41FBB" w:rsidP="00F41FBB">
            <w:pPr>
              <w:bidi/>
              <w:spacing w:after="0" w:line="240" w:lineRule="auto"/>
              <w:rPr>
                <w:rFonts w:ascii="Times New Roman" w:eastAsia="Times New Roman" w:hAnsi="Times New Roman" w:cs="Times New Roman"/>
                <w:color w:val="000000"/>
                <w:sz w:val="18"/>
                <w:szCs w:val="18"/>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6DB074EF"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2582EC43"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tcBorders>
              <w:top w:val="nil"/>
              <w:left w:val="nil"/>
              <w:bottom w:val="nil"/>
              <w:right w:val="nil"/>
            </w:tcBorders>
            <w:shd w:val="clear" w:color="auto" w:fill="auto"/>
            <w:noWrap/>
            <w:vAlign w:val="center"/>
            <w:hideMark/>
          </w:tcPr>
          <w:p w14:paraId="2AAE8E7F" w14:textId="77777777" w:rsidR="00F41FBB" w:rsidRPr="00F41FBB" w:rsidRDefault="00F41FBB" w:rsidP="00F41FBB">
            <w:pPr>
              <w:bidi/>
              <w:spacing w:after="0" w:line="240" w:lineRule="auto"/>
              <w:jc w:val="both"/>
              <w:rPr>
                <w:rFonts w:ascii="Bahij Zar" w:eastAsia="Times New Roman" w:hAnsi="Bahij Zar" w:cs="Bahij Zar"/>
                <w:color w:val="000000"/>
                <w:sz w:val="24"/>
                <w:szCs w:val="24"/>
                <w:lang w:eastAsia="zh-CN" w:bidi="ar-SA"/>
              </w:rPr>
            </w:pPr>
            <w:r w:rsidRPr="00F41FBB">
              <w:rPr>
                <w:rFonts w:ascii="Bahij Zar" w:eastAsia="Times New Roman" w:hAnsi="Bahij Zar" w:cs="Bahij Zar"/>
                <w:color w:val="000000"/>
                <w:sz w:val="24"/>
                <w:szCs w:val="24"/>
                <w:rtl/>
                <w:lang w:eastAsia="zh-CN" w:bidi="ar-SA"/>
              </w:rPr>
              <w:t xml:space="preserve">                         </w:t>
            </w:r>
          </w:p>
        </w:tc>
        <w:tc>
          <w:tcPr>
            <w:tcW w:w="1480" w:type="dxa"/>
            <w:vMerge/>
            <w:tcBorders>
              <w:top w:val="nil"/>
              <w:left w:val="single" w:sz="4" w:space="0" w:color="auto"/>
              <w:bottom w:val="single" w:sz="4" w:space="0" w:color="000000"/>
              <w:right w:val="single" w:sz="4" w:space="0" w:color="auto"/>
            </w:tcBorders>
            <w:vAlign w:val="center"/>
            <w:hideMark/>
          </w:tcPr>
          <w:p w14:paraId="059D74E8"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100" w:type="dxa"/>
            <w:vMerge/>
            <w:tcBorders>
              <w:top w:val="nil"/>
              <w:left w:val="single" w:sz="4" w:space="0" w:color="auto"/>
              <w:bottom w:val="single" w:sz="4" w:space="0" w:color="000000"/>
              <w:right w:val="single" w:sz="4" w:space="0" w:color="auto"/>
            </w:tcBorders>
            <w:vAlign w:val="center"/>
            <w:hideMark/>
          </w:tcPr>
          <w:p w14:paraId="049AA8CC"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3C4A5CA5"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0BD10B2C"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6DA659AB"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21CAE84A"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003E1968"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auto"/>
              <w:right w:val="single" w:sz="4" w:space="0" w:color="auto"/>
            </w:tcBorders>
            <w:vAlign w:val="center"/>
            <w:hideMark/>
          </w:tcPr>
          <w:p w14:paraId="696158EF"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569DC4D5"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auto"/>
              <w:right w:val="single" w:sz="4" w:space="0" w:color="auto"/>
            </w:tcBorders>
            <w:vAlign w:val="center"/>
            <w:hideMark/>
          </w:tcPr>
          <w:p w14:paraId="7D94F8D7"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460127C4" w14:textId="77777777" w:rsidTr="00F41FBB">
        <w:trPr>
          <w:trHeight w:val="288"/>
        </w:trPr>
        <w:tc>
          <w:tcPr>
            <w:tcW w:w="460" w:type="dxa"/>
            <w:vMerge/>
            <w:tcBorders>
              <w:top w:val="nil"/>
              <w:left w:val="single" w:sz="4" w:space="0" w:color="auto"/>
              <w:bottom w:val="single" w:sz="4" w:space="0" w:color="auto"/>
              <w:right w:val="single" w:sz="4" w:space="0" w:color="auto"/>
            </w:tcBorders>
            <w:vAlign w:val="center"/>
            <w:hideMark/>
          </w:tcPr>
          <w:p w14:paraId="4D328077" w14:textId="77777777" w:rsidR="00F41FBB" w:rsidRPr="00F41FBB" w:rsidRDefault="00F41FBB" w:rsidP="00F41FBB">
            <w:pPr>
              <w:bidi/>
              <w:spacing w:after="0" w:line="240" w:lineRule="auto"/>
              <w:rPr>
                <w:rFonts w:ascii="Times New Roman" w:eastAsia="Times New Roman" w:hAnsi="Times New Roman" w:cs="Times New Roman"/>
                <w:color w:val="000000"/>
                <w:sz w:val="18"/>
                <w:szCs w:val="18"/>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2577288D"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675B8276"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A8CF85"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 </w:t>
            </w:r>
          </w:p>
        </w:tc>
        <w:tc>
          <w:tcPr>
            <w:tcW w:w="1480" w:type="dxa"/>
            <w:tcBorders>
              <w:top w:val="nil"/>
              <w:left w:val="single" w:sz="4" w:space="0" w:color="auto"/>
              <w:bottom w:val="single" w:sz="4" w:space="0" w:color="auto"/>
              <w:right w:val="single" w:sz="4" w:space="0" w:color="auto"/>
            </w:tcBorders>
            <w:shd w:val="clear" w:color="auto" w:fill="auto"/>
            <w:vAlign w:val="center"/>
            <w:hideMark/>
          </w:tcPr>
          <w:p w14:paraId="332DF550"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w:t>
            </w:r>
          </w:p>
        </w:tc>
        <w:tc>
          <w:tcPr>
            <w:tcW w:w="1100" w:type="dxa"/>
            <w:tcBorders>
              <w:top w:val="nil"/>
              <w:left w:val="single" w:sz="4" w:space="0" w:color="auto"/>
              <w:bottom w:val="single" w:sz="4" w:space="0" w:color="auto"/>
              <w:right w:val="single" w:sz="4" w:space="0" w:color="auto"/>
            </w:tcBorders>
            <w:shd w:val="clear" w:color="auto" w:fill="auto"/>
            <w:vAlign w:val="center"/>
            <w:hideMark/>
          </w:tcPr>
          <w:p w14:paraId="0528C94B"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w:t>
            </w:r>
          </w:p>
        </w:tc>
        <w:tc>
          <w:tcPr>
            <w:tcW w:w="380" w:type="dxa"/>
            <w:tcBorders>
              <w:top w:val="nil"/>
              <w:left w:val="single" w:sz="4" w:space="0" w:color="auto"/>
              <w:bottom w:val="single" w:sz="4" w:space="0" w:color="auto"/>
              <w:right w:val="single" w:sz="4" w:space="0" w:color="auto"/>
            </w:tcBorders>
            <w:shd w:val="clear" w:color="auto" w:fill="auto"/>
            <w:vAlign w:val="center"/>
            <w:hideMark/>
          </w:tcPr>
          <w:p w14:paraId="08BF03D0"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w:t>
            </w:r>
          </w:p>
        </w:tc>
        <w:tc>
          <w:tcPr>
            <w:tcW w:w="340" w:type="dxa"/>
            <w:tcBorders>
              <w:top w:val="nil"/>
              <w:left w:val="single" w:sz="4" w:space="0" w:color="auto"/>
              <w:bottom w:val="single" w:sz="4" w:space="0" w:color="auto"/>
              <w:right w:val="single" w:sz="4" w:space="0" w:color="auto"/>
            </w:tcBorders>
            <w:shd w:val="clear" w:color="auto" w:fill="auto"/>
            <w:vAlign w:val="center"/>
            <w:hideMark/>
          </w:tcPr>
          <w:p w14:paraId="2301F391"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w:t>
            </w:r>
          </w:p>
        </w:tc>
        <w:tc>
          <w:tcPr>
            <w:tcW w:w="380" w:type="dxa"/>
            <w:tcBorders>
              <w:top w:val="nil"/>
              <w:left w:val="single" w:sz="4" w:space="0" w:color="auto"/>
              <w:bottom w:val="single" w:sz="4" w:space="0" w:color="auto"/>
              <w:right w:val="single" w:sz="4" w:space="0" w:color="auto"/>
            </w:tcBorders>
            <w:shd w:val="clear" w:color="auto" w:fill="auto"/>
            <w:vAlign w:val="center"/>
            <w:hideMark/>
          </w:tcPr>
          <w:p w14:paraId="1CE9D393"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w:t>
            </w:r>
          </w:p>
        </w:tc>
        <w:tc>
          <w:tcPr>
            <w:tcW w:w="360" w:type="dxa"/>
            <w:tcBorders>
              <w:top w:val="nil"/>
              <w:left w:val="single" w:sz="4" w:space="0" w:color="auto"/>
              <w:bottom w:val="single" w:sz="4" w:space="0" w:color="auto"/>
              <w:right w:val="single" w:sz="4" w:space="0" w:color="auto"/>
            </w:tcBorders>
            <w:shd w:val="clear" w:color="auto" w:fill="auto"/>
            <w:vAlign w:val="center"/>
            <w:hideMark/>
          </w:tcPr>
          <w:p w14:paraId="51667655"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w:t>
            </w:r>
          </w:p>
        </w:tc>
        <w:tc>
          <w:tcPr>
            <w:tcW w:w="340" w:type="dxa"/>
            <w:tcBorders>
              <w:top w:val="nil"/>
              <w:left w:val="single" w:sz="4" w:space="0" w:color="auto"/>
              <w:bottom w:val="single" w:sz="4" w:space="0" w:color="auto"/>
              <w:right w:val="single" w:sz="4" w:space="0" w:color="auto"/>
            </w:tcBorders>
            <w:shd w:val="clear" w:color="auto" w:fill="auto"/>
            <w:vAlign w:val="center"/>
            <w:hideMark/>
          </w:tcPr>
          <w:p w14:paraId="62D6831A"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w:t>
            </w:r>
          </w:p>
        </w:tc>
        <w:tc>
          <w:tcPr>
            <w:tcW w:w="460" w:type="dxa"/>
            <w:vMerge/>
            <w:tcBorders>
              <w:top w:val="nil"/>
              <w:left w:val="single" w:sz="4" w:space="0" w:color="auto"/>
              <w:bottom w:val="single" w:sz="4" w:space="0" w:color="auto"/>
              <w:right w:val="single" w:sz="4" w:space="0" w:color="auto"/>
            </w:tcBorders>
            <w:vAlign w:val="center"/>
            <w:hideMark/>
          </w:tcPr>
          <w:p w14:paraId="5A706FAF"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2679745A"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auto"/>
              <w:right w:val="single" w:sz="4" w:space="0" w:color="auto"/>
            </w:tcBorders>
            <w:vAlign w:val="center"/>
            <w:hideMark/>
          </w:tcPr>
          <w:p w14:paraId="1C716A21"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3A326B43" w14:textId="77777777" w:rsidTr="00F41FBB">
        <w:trPr>
          <w:trHeight w:val="288"/>
        </w:trPr>
        <w:tc>
          <w:tcPr>
            <w:tcW w:w="460" w:type="dxa"/>
            <w:vMerge/>
            <w:tcBorders>
              <w:top w:val="nil"/>
              <w:left w:val="single" w:sz="4" w:space="0" w:color="auto"/>
              <w:bottom w:val="single" w:sz="4" w:space="0" w:color="auto"/>
              <w:right w:val="single" w:sz="4" w:space="0" w:color="auto"/>
            </w:tcBorders>
            <w:vAlign w:val="center"/>
            <w:hideMark/>
          </w:tcPr>
          <w:p w14:paraId="355F5163" w14:textId="77777777" w:rsidR="00F41FBB" w:rsidRPr="00F41FBB" w:rsidRDefault="00F41FBB" w:rsidP="00F41FBB">
            <w:pPr>
              <w:bidi/>
              <w:spacing w:after="0" w:line="240" w:lineRule="auto"/>
              <w:rPr>
                <w:rFonts w:ascii="Times New Roman" w:eastAsia="Times New Roman" w:hAnsi="Times New Roman" w:cs="Times New Roman"/>
                <w:color w:val="000000"/>
                <w:sz w:val="18"/>
                <w:szCs w:val="18"/>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24C20BDF"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val="restart"/>
            <w:tcBorders>
              <w:top w:val="nil"/>
              <w:left w:val="single" w:sz="4" w:space="0" w:color="auto"/>
              <w:bottom w:val="single" w:sz="4" w:space="0" w:color="auto"/>
              <w:right w:val="single" w:sz="4" w:space="0" w:color="auto"/>
            </w:tcBorders>
            <w:shd w:val="clear" w:color="auto" w:fill="auto"/>
            <w:vAlign w:val="center"/>
            <w:hideMark/>
          </w:tcPr>
          <w:p w14:paraId="434E39BC"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از بین بردن مداخله ی افراد غیری مسول در امورات علمی.</w:t>
            </w:r>
          </w:p>
        </w:tc>
        <w:tc>
          <w:tcPr>
            <w:tcW w:w="3500" w:type="dxa"/>
            <w:vMerge/>
            <w:tcBorders>
              <w:top w:val="single" w:sz="4" w:space="0" w:color="auto"/>
              <w:left w:val="single" w:sz="4" w:space="0" w:color="auto"/>
              <w:bottom w:val="single" w:sz="4" w:space="0" w:color="000000"/>
              <w:right w:val="single" w:sz="4" w:space="0" w:color="auto"/>
            </w:tcBorders>
            <w:vAlign w:val="center"/>
            <w:hideMark/>
          </w:tcPr>
          <w:p w14:paraId="2B09C554"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480" w:type="dxa"/>
            <w:tcBorders>
              <w:top w:val="nil"/>
              <w:left w:val="single" w:sz="4" w:space="0" w:color="auto"/>
              <w:bottom w:val="single" w:sz="4" w:space="0" w:color="auto"/>
              <w:right w:val="single" w:sz="4" w:space="0" w:color="auto"/>
            </w:tcBorders>
            <w:shd w:val="clear" w:color="auto" w:fill="auto"/>
            <w:vAlign w:val="center"/>
            <w:hideMark/>
          </w:tcPr>
          <w:p w14:paraId="30E3EDCD"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w:t>
            </w:r>
          </w:p>
        </w:tc>
        <w:tc>
          <w:tcPr>
            <w:tcW w:w="1100" w:type="dxa"/>
            <w:tcBorders>
              <w:top w:val="nil"/>
              <w:left w:val="single" w:sz="4" w:space="0" w:color="auto"/>
              <w:bottom w:val="single" w:sz="4" w:space="0" w:color="auto"/>
              <w:right w:val="single" w:sz="4" w:space="0" w:color="auto"/>
            </w:tcBorders>
            <w:shd w:val="clear" w:color="auto" w:fill="auto"/>
            <w:vAlign w:val="center"/>
            <w:hideMark/>
          </w:tcPr>
          <w:p w14:paraId="3326937C"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69F4D6DC"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70E39574"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65E973AE"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4807D3D2"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6F55F18F"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4F20E5B9"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 xml:space="preserve">ریس پوهنځی </w:t>
            </w:r>
          </w:p>
        </w:tc>
        <w:tc>
          <w:tcPr>
            <w:tcW w:w="58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3C19BDE7"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xml:space="preserve">ریس پوهنځی </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14:paraId="42971CA3"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افزایش اعتبار اکادمیک و کسب رضایت ذی‌نفعان و توسعه سازمانی</w:t>
            </w:r>
          </w:p>
        </w:tc>
      </w:tr>
      <w:tr w:rsidR="00F41FBB" w:rsidRPr="00F41FBB" w14:paraId="25ECF672" w14:textId="77777777" w:rsidTr="00F41FBB">
        <w:trPr>
          <w:trHeight w:val="288"/>
        </w:trPr>
        <w:tc>
          <w:tcPr>
            <w:tcW w:w="460" w:type="dxa"/>
            <w:vMerge/>
            <w:tcBorders>
              <w:top w:val="nil"/>
              <w:left w:val="single" w:sz="4" w:space="0" w:color="auto"/>
              <w:bottom w:val="single" w:sz="4" w:space="0" w:color="auto"/>
              <w:right w:val="single" w:sz="4" w:space="0" w:color="auto"/>
            </w:tcBorders>
            <w:vAlign w:val="center"/>
            <w:hideMark/>
          </w:tcPr>
          <w:p w14:paraId="3B49BF35" w14:textId="77777777" w:rsidR="00F41FBB" w:rsidRPr="00F41FBB" w:rsidRDefault="00F41FBB" w:rsidP="00F41FBB">
            <w:pPr>
              <w:bidi/>
              <w:spacing w:after="0" w:line="240" w:lineRule="auto"/>
              <w:rPr>
                <w:rFonts w:ascii="Times New Roman" w:eastAsia="Times New Roman" w:hAnsi="Times New Roman" w:cs="Times New Roman"/>
                <w:color w:val="000000"/>
                <w:sz w:val="18"/>
                <w:szCs w:val="18"/>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1739343D"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0895D5CA"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tcBorders>
              <w:top w:val="nil"/>
              <w:left w:val="single" w:sz="4" w:space="0" w:color="auto"/>
              <w:bottom w:val="nil"/>
              <w:right w:val="single" w:sz="4" w:space="0" w:color="auto"/>
            </w:tcBorders>
            <w:shd w:val="clear" w:color="auto" w:fill="auto"/>
            <w:vAlign w:val="center"/>
            <w:hideMark/>
          </w:tcPr>
          <w:p w14:paraId="773760C0"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w:t>
            </w:r>
          </w:p>
        </w:tc>
        <w:tc>
          <w:tcPr>
            <w:tcW w:w="1480" w:type="dxa"/>
            <w:tcBorders>
              <w:top w:val="nil"/>
              <w:left w:val="single" w:sz="4" w:space="0" w:color="auto"/>
              <w:bottom w:val="single" w:sz="4" w:space="0" w:color="auto"/>
              <w:right w:val="single" w:sz="4" w:space="0" w:color="auto"/>
            </w:tcBorders>
            <w:shd w:val="clear" w:color="auto" w:fill="auto"/>
            <w:vAlign w:val="center"/>
            <w:hideMark/>
          </w:tcPr>
          <w:p w14:paraId="228792B3"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w:t>
            </w:r>
          </w:p>
        </w:tc>
        <w:tc>
          <w:tcPr>
            <w:tcW w:w="1100" w:type="dxa"/>
            <w:tcBorders>
              <w:top w:val="nil"/>
              <w:left w:val="single" w:sz="4" w:space="0" w:color="auto"/>
              <w:bottom w:val="single" w:sz="4" w:space="0" w:color="auto"/>
              <w:right w:val="single" w:sz="4" w:space="0" w:color="auto"/>
            </w:tcBorders>
            <w:shd w:val="clear" w:color="auto" w:fill="auto"/>
            <w:vAlign w:val="center"/>
            <w:hideMark/>
          </w:tcPr>
          <w:p w14:paraId="461394B3"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783C6F4A"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41866909"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5C78618C"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1432B8D"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58EA8515"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000000"/>
              <w:right w:val="single" w:sz="4" w:space="0" w:color="auto"/>
            </w:tcBorders>
            <w:vAlign w:val="center"/>
            <w:hideMark/>
          </w:tcPr>
          <w:p w14:paraId="38004DB2"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000000"/>
              <w:right w:val="single" w:sz="4" w:space="0" w:color="auto"/>
            </w:tcBorders>
            <w:vAlign w:val="center"/>
            <w:hideMark/>
          </w:tcPr>
          <w:p w14:paraId="7EB1820C"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000000"/>
              <w:right w:val="single" w:sz="4" w:space="0" w:color="auto"/>
            </w:tcBorders>
            <w:vAlign w:val="center"/>
            <w:hideMark/>
          </w:tcPr>
          <w:p w14:paraId="7AD70523"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54F3298B" w14:textId="77777777" w:rsidTr="00F41FBB">
        <w:trPr>
          <w:trHeight w:val="288"/>
        </w:trPr>
        <w:tc>
          <w:tcPr>
            <w:tcW w:w="460" w:type="dxa"/>
            <w:vMerge/>
            <w:tcBorders>
              <w:top w:val="nil"/>
              <w:left w:val="single" w:sz="4" w:space="0" w:color="auto"/>
              <w:bottom w:val="single" w:sz="4" w:space="0" w:color="auto"/>
              <w:right w:val="single" w:sz="4" w:space="0" w:color="auto"/>
            </w:tcBorders>
            <w:vAlign w:val="center"/>
            <w:hideMark/>
          </w:tcPr>
          <w:p w14:paraId="0EB72818" w14:textId="77777777" w:rsidR="00F41FBB" w:rsidRPr="00F41FBB" w:rsidRDefault="00F41FBB" w:rsidP="00F41FBB">
            <w:pPr>
              <w:bidi/>
              <w:spacing w:after="0" w:line="240" w:lineRule="auto"/>
              <w:rPr>
                <w:rFonts w:ascii="Times New Roman" w:eastAsia="Times New Roman" w:hAnsi="Times New Roman" w:cs="Times New Roman"/>
                <w:color w:val="000000"/>
                <w:sz w:val="18"/>
                <w:szCs w:val="18"/>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2389C86F"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77DB0823"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vMerge w:val="restart"/>
            <w:tcBorders>
              <w:top w:val="nil"/>
              <w:left w:val="single" w:sz="4" w:space="0" w:color="auto"/>
              <w:bottom w:val="single" w:sz="4" w:space="0" w:color="000000"/>
              <w:right w:val="single" w:sz="4" w:space="0" w:color="auto"/>
            </w:tcBorders>
            <w:shd w:val="clear" w:color="auto" w:fill="auto"/>
            <w:vAlign w:val="center"/>
            <w:hideMark/>
          </w:tcPr>
          <w:p w14:paraId="28D4214D"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 </w:t>
            </w:r>
          </w:p>
        </w:tc>
        <w:tc>
          <w:tcPr>
            <w:tcW w:w="1480" w:type="dxa"/>
            <w:tcBorders>
              <w:top w:val="nil"/>
              <w:left w:val="single" w:sz="4" w:space="0" w:color="auto"/>
              <w:bottom w:val="single" w:sz="4" w:space="0" w:color="auto"/>
              <w:right w:val="single" w:sz="4" w:space="0" w:color="auto"/>
            </w:tcBorders>
            <w:shd w:val="clear" w:color="auto" w:fill="auto"/>
            <w:vAlign w:val="center"/>
            <w:hideMark/>
          </w:tcPr>
          <w:p w14:paraId="6D0E40BD"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w:t>
            </w:r>
          </w:p>
        </w:tc>
        <w:tc>
          <w:tcPr>
            <w:tcW w:w="1100" w:type="dxa"/>
            <w:tcBorders>
              <w:top w:val="nil"/>
              <w:left w:val="single" w:sz="4" w:space="0" w:color="auto"/>
              <w:bottom w:val="single" w:sz="4" w:space="0" w:color="auto"/>
              <w:right w:val="single" w:sz="4" w:space="0" w:color="auto"/>
            </w:tcBorders>
            <w:shd w:val="clear" w:color="auto" w:fill="auto"/>
            <w:vAlign w:val="center"/>
            <w:hideMark/>
          </w:tcPr>
          <w:p w14:paraId="56D69496"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010F1723"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3AF7489F"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3BA9CA5D"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7BC5257A"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553BB567"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000000"/>
              <w:right w:val="single" w:sz="4" w:space="0" w:color="auto"/>
            </w:tcBorders>
            <w:vAlign w:val="center"/>
            <w:hideMark/>
          </w:tcPr>
          <w:p w14:paraId="6EAB0276"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000000"/>
              <w:right w:val="single" w:sz="4" w:space="0" w:color="auto"/>
            </w:tcBorders>
            <w:vAlign w:val="center"/>
            <w:hideMark/>
          </w:tcPr>
          <w:p w14:paraId="318A6519"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000000"/>
              <w:right w:val="single" w:sz="4" w:space="0" w:color="auto"/>
            </w:tcBorders>
            <w:vAlign w:val="center"/>
            <w:hideMark/>
          </w:tcPr>
          <w:p w14:paraId="25555038"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5FFEA4F8" w14:textId="77777777" w:rsidTr="00F41FBB">
        <w:trPr>
          <w:trHeight w:val="288"/>
        </w:trPr>
        <w:tc>
          <w:tcPr>
            <w:tcW w:w="460" w:type="dxa"/>
            <w:vMerge/>
            <w:tcBorders>
              <w:top w:val="nil"/>
              <w:left w:val="single" w:sz="4" w:space="0" w:color="auto"/>
              <w:bottom w:val="single" w:sz="4" w:space="0" w:color="auto"/>
              <w:right w:val="single" w:sz="4" w:space="0" w:color="auto"/>
            </w:tcBorders>
            <w:vAlign w:val="center"/>
            <w:hideMark/>
          </w:tcPr>
          <w:p w14:paraId="0F8D91FD" w14:textId="77777777" w:rsidR="00F41FBB" w:rsidRPr="00F41FBB" w:rsidRDefault="00F41FBB" w:rsidP="00F41FBB">
            <w:pPr>
              <w:bidi/>
              <w:spacing w:after="0" w:line="240" w:lineRule="auto"/>
              <w:rPr>
                <w:rFonts w:ascii="Times New Roman" w:eastAsia="Times New Roman" w:hAnsi="Times New Roman" w:cs="Times New Roman"/>
                <w:color w:val="000000"/>
                <w:sz w:val="18"/>
                <w:szCs w:val="18"/>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45265E3E"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6BFA475D"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vMerge/>
            <w:tcBorders>
              <w:top w:val="nil"/>
              <w:left w:val="single" w:sz="4" w:space="0" w:color="auto"/>
              <w:bottom w:val="single" w:sz="4" w:space="0" w:color="000000"/>
              <w:right w:val="single" w:sz="4" w:space="0" w:color="auto"/>
            </w:tcBorders>
            <w:vAlign w:val="center"/>
            <w:hideMark/>
          </w:tcPr>
          <w:p w14:paraId="7B90A8A0"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480" w:type="dxa"/>
            <w:tcBorders>
              <w:top w:val="nil"/>
              <w:left w:val="single" w:sz="4" w:space="0" w:color="auto"/>
              <w:bottom w:val="single" w:sz="4" w:space="0" w:color="auto"/>
              <w:right w:val="single" w:sz="4" w:space="0" w:color="auto"/>
            </w:tcBorders>
            <w:shd w:val="clear" w:color="auto" w:fill="auto"/>
            <w:vAlign w:val="center"/>
            <w:hideMark/>
          </w:tcPr>
          <w:p w14:paraId="77A20D6A"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 </w:t>
            </w:r>
          </w:p>
        </w:tc>
        <w:tc>
          <w:tcPr>
            <w:tcW w:w="1100" w:type="dxa"/>
            <w:tcBorders>
              <w:top w:val="nil"/>
              <w:left w:val="single" w:sz="4" w:space="0" w:color="auto"/>
              <w:bottom w:val="single" w:sz="4" w:space="0" w:color="auto"/>
              <w:right w:val="single" w:sz="4" w:space="0" w:color="auto"/>
            </w:tcBorders>
            <w:shd w:val="clear" w:color="auto" w:fill="auto"/>
            <w:vAlign w:val="center"/>
            <w:hideMark/>
          </w:tcPr>
          <w:p w14:paraId="1EE98F20"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01247C98"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6FCC8F02"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15973DFC"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6631AE1B"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1AF13F8A"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000000"/>
              <w:right w:val="single" w:sz="4" w:space="0" w:color="auto"/>
            </w:tcBorders>
            <w:vAlign w:val="center"/>
            <w:hideMark/>
          </w:tcPr>
          <w:p w14:paraId="341F6308"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000000"/>
              <w:right w:val="single" w:sz="4" w:space="0" w:color="auto"/>
            </w:tcBorders>
            <w:vAlign w:val="center"/>
            <w:hideMark/>
          </w:tcPr>
          <w:p w14:paraId="3326F1D7"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000000"/>
              <w:right w:val="single" w:sz="4" w:space="0" w:color="auto"/>
            </w:tcBorders>
            <w:vAlign w:val="center"/>
            <w:hideMark/>
          </w:tcPr>
          <w:p w14:paraId="781886F7"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740AC660" w14:textId="77777777" w:rsidTr="00F41FBB">
        <w:trPr>
          <w:trHeight w:val="288"/>
        </w:trPr>
        <w:tc>
          <w:tcPr>
            <w:tcW w:w="460" w:type="dxa"/>
            <w:vMerge/>
            <w:tcBorders>
              <w:top w:val="nil"/>
              <w:left w:val="single" w:sz="4" w:space="0" w:color="auto"/>
              <w:bottom w:val="single" w:sz="4" w:space="0" w:color="auto"/>
              <w:right w:val="single" w:sz="4" w:space="0" w:color="auto"/>
            </w:tcBorders>
            <w:vAlign w:val="center"/>
            <w:hideMark/>
          </w:tcPr>
          <w:p w14:paraId="470BA605" w14:textId="77777777" w:rsidR="00F41FBB" w:rsidRPr="00F41FBB" w:rsidRDefault="00F41FBB" w:rsidP="00F41FBB">
            <w:pPr>
              <w:bidi/>
              <w:spacing w:after="0" w:line="240" w:lineRule="auto"/>
              <w:rPr>
                <w:rFonts w:ascii="Times New Roman" w:eastAsia="Times New Roman" w:hAnsi="Times New Roman" w:cs="Times New Roman"/>
                <w:color w:val="000000"/>
                <w:sz w:val="18"/>
                <w:szCs w:val="18"/>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24ECE52F"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2F210DF9"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vMerge w:val="restart"/>
            <w:tcBorders>
              <w:top w:val="nil"/>
              <w:left w:val="single" w:sz="4" w:space="0" w:color="auto"/>
              <w:bottom w:val="single" w:sz="4" w:space="0" w:color="000000"/>
              <w:right w:val="single" w:sz="4" w:space="0" w:color="auto"/>
            </w:tcBorders>
            <w:shd w:val="clear" w:color="auto" w:fill="auto"/>
            <w:vAlign w:val="center"/>
            <w:hideMark/>
          </w:tcPr>
          <w:p w14:paraId="2221D164"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 </w:t>
            </w:r>
          </w:p>
        </w:tc>
        <w:tc>
          <w:tcPr>
            <w:tcW w:w="1480" w:type="dxa"/>
            <w:tcBorders>
              <w:top w:val="nil"/>
              <w:left w:val="single" w:sz="4" w:space="0" w:color="auto"/>
              <w:bottom w:val="single" w:sz="4" w:space="0" w:color="auto"/>
              <w:right w:val="single" w:sz="4" w:space="0" w:color="auto"/>
            </w:tcBorders>
            <w:shd w:val="clear" w:color="auto" w:fill="auto"/>
            <w:vAlign w:val="center"/>
            <w:hideMark/>
          </w:tcPr>
          <w:p w14:paraId="066AAB32"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w:t>
            </w:r>
          </w:p>
        </w:tc>
        <w:tc>
          <w:tcPr>
            <w:tcW w:w="1100" w:type="dxa"/>
            <w:tcBorders>
              <w:top w:val="nil"/>
              <w:left w:val="single" w:sz="4" w:space="0" w:color="auto"/>
              <w:bottom w:val="single" w:sz="4" w:space="0" w:color="auto"/>
              <w:right w:val="single" w:sz="4" w:space="0" w:color="auto"/>
            </w:tcBorders>
            <w:shd w:val="clear" w:color="auto" w:fill="auto"/>
            <w:vAlign w:val="center"/>
            <w:hideMark/>
          </w:tcPr>
          <w:p w14:paraId="453643AD"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4DCF2B9F"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1FC9628F"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0BD6BBBA"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47EC95C1"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5A39D604"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000000"/>
              <w:right w:val="single" w:sz="4" w:space="0" w:color="auto"/>
            </w:tcBorders>
            <w:vAlign w:val="center"/>
            <w:hideMark/>
          </w:tcPr>
          <w:p w14:paraId="77D44D89"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000000"/>
              <w:right w:val="single" w:sz="4" w:space="0" w:color="auto"/>
            </w:tcBorders>
            <w:vAlign w:val="center"/>
            <w:hideMark/>
          </w:tcPr>
          <w:p w14:paraId="26AF8B2A"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000000"/>
              <w:right w:val="single" w:sz="4" w:space="0" w:color="auto"/>
            </w:tcBorders>
            <w:vAlign w:val="center"/>
            <w:hideMark/>
          </w:tcPr>
          <w:p w14:paraId="377A909E"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515564A1" w14:textId="77777777" w:rsidTr="00F41FBB">
        <w:trPr>
          <w:trHeight w:val="288"/>
        </w:trPr>
        <w:tc>
          <w:tcPr>
            <w:tcW w:w="460" w:type="dxa"/>
            <w:vMerge/>
            <w:tcBorders>
              <w:top w:val="nil"/>
              <w:left w:val="single" w:sz="4" w:space="0" w:color="auto"/>
              <w:bottom w:val="single" w:sz="4" w:space="0" w:color="auto"/>
              <w:right w:val="single" w:sz="4" w:space="0" w:color="auto"/>
            </w:tcBorders>
            <w:vAlign w:val="center"/>
            <w:hideMark/>
          </w:tcPr>
          <w:p w14:paraId="5C694DEE" w14:textId="77777777" w:rsidR="00F41FBB" w:rsidRPr="00F41FBB" w:rsidRDefault="00F41FBB" w:rsidP="00F41FBB">
            <w:pPr>
              <w:bidi/>
              <w:spacing w:after="0" w:line="240" w:lineRule="auto"/>
              <w:rPr>
                <w:rFonts w:ascii="Times New Roman" w:eastAsia="Times New Roman" w:hAnsi="Times New Roman" w:cs="Times New Roman"/>
                <w:color w:val="000000"/>
                <w:sz w:val="18"/>
                <w:szCs w:val="18"/>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4EDF8372"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val="restart"/>
            <w:tcBorders>
              <w:top w:val="nil"/>
              <w:left w:val="single" w:sz="4" w:space="0" w:color="auto"/>
              <w:bottom w:val="single" w:sz="4" w:space="0" w:color="auto"/>
              <w:right w:val="single" w:sz="4" w:space="0" w:color="auto"/>
            </w:tcBorders>
            <w:shd w:val="clear" w:color="auto" w:fill="auto"/>
            <w:vAlign w:val="center"/>
            <w:hideMark/>
          </w:tcPr>
          <w:p w14:paraId="6FC27A0A"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کاهش در جامعه</w:t>
            </w:r>
          </w:p>
        </w:tc>
        <w:tc>
          <w:tcPr>
            <w:tcW w:w="3500" w:type="dxa"/>
            <w:vMerge/>
            <w:tcBorders>
              <w:top w:val="nil"/>
              <w:left w:val="single" w:sz="4" w:space="0" w:color="auto"/>
              <w:bottom w:val="single" w:sz="4" w:space="0" w:color="000000"/>
              <w:right w:val="single" w:sz="4" w:space="0" w:color="auto"/>
            </w:tcBorders>
            <w:vAlign w:val="center"/>
            <w:hideMark/>
          </w:tcPr>
          <w:p w14:paraId="12D0B25E"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480" w:type="dxa"/>
            <w:tcBorders>
              <w:top w:val="nil"/>
              <w:left w:val="single" w:sz="4" w:space="0" w:color="auto"/>
              <w:bottom w:val="single" w:sz="4" w:space="0" w:color="auto"/>
              <w:right w:val="single" w:sz="4" w:space="0" w:color="auto"/>
            </w:tcBorders>
            <w:shd w:val="clear" w:color="auto" w:fill="auto"/>
            <w:vAlign w:val="center"/>
            <w:hideMark/>
          </w:tcPr>
          <w:p w14:paraId="6B5786CE"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w:t>
            </w:r>
          </w:p>
        </w:tc>
        <w:tc>
          <w:tcPr>
            <w:tcW w:w="1100" w:type="dxa"/>
            <w:tcBorders>
              <w:top w:val="nil"/>
              <w:left w:val="single" w:sz="4" w:space="0" w:color="auto"/>
              <w:bottom w:val="single" w:sz="4" w:space="0" w:color="auto"/>
              <w:right w:val="single" w:sz="4" w:space="0" w:color="auto"/>
            </w:tcBorders>
            <w:shd w:val="clear" w:color="auto" w:fill="auto"/>
            <w:vAlign w:val="center"/>
            <w:hideMark/>
          </w:tcPr>
          <w:p w14:paraId="17DB71B1"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58A559A8"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5A6D7160"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33A34691"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9D70896"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69712926"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000000"/>
              <w:right w:val="single" w:sz="4" w:space="0" w:color="auto"/>
            </w:tcBorders>
            <w:vAlign w:val="center"/>
            <w:hideMark/>
          </w:tcPr>
          <w:p w14:paraId="35447BA9"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000000"/>
              <w:right w:val="single" w:sz="4" w:space="0" w:color="auto"/>
            </w:tcBorders>
            <w:vAlign w:val="center"/>
            <w:hideMark/>
          </w:tcPr>
          <w:p w14:paraId="1F48C89B"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000000"/>
              <w:right w:val="single" w:sz="4" w:space="0" w:color="auto"/>
            </w:tcBorders>
            <w:vAlign w:val="center"/>
            <w:hideMark/>
          </w:tcPr>
          <w:p w14:paraId="46449D5A"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7CD5EBD4" w14:textId="77777777" w:rsidTr="00F41FBB">
        <w:trPr>
          <w:trHeight w:val="288"/>
        </w:trPr>
        <w:tc>
          <w:tcPr>
            <w:tcW w:w="460" w:type="dxa"/>
            <w:vMerge/>
            <w:tcBorders>
              <w:top w:val="nil"/>
              <w:left w:val="single" w:sz="4" w:space="0" w:color="auto"/>
              <w:bottom w:val="single" w:sz="4" w:space="0" w:color="auto"/>
              <w:right w:val="single" w:sz="4" w:space="0" w:color="auto"/>
            </w:tcBorders>
            <w:vAlign w:val="center"/>
            <w:hideMark/>
          </w:tcPr>
          <w:p w14:paraId="540253A5" w14:textId="77777777" w:rsidR="00F41FBB" w:rsidRPr="00F41FBB" w:rsidRDefault="00F41FBB" w:rsidP="00F41FBB">
            <w:pPr>
              <w:bidi/>
              <w:spacing w:after="0" w:line="240" w:lineRule="auto"/>
              <w:rPr>
                <w:rFonts w:ascii="Times New Roman" w:eastAsia="Times New Roman" w:hAnsi="Times New Roman" w:cs="Times New Roman"/>
                <w:color w:val="000000"/>
                <w:sz w:val="18"/>
                <w:szCs w:val="18"/>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784FD501"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29AB6F11"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vMerge w:val="restart"/>
            <w:tcBorders>
              <w:top w:val="nil"/>
              <w:left w:val="single" w:sz="4" w:space="0" w:color="auto"/>
              <w:bottom w:val="single" w:sz="4" w:space="0" w:color="000000"/>
              <w:right w:val="single" w:sz="4" w:space="0" w:color="auto"/>
            </w:tcBorders>
            <w:shd w:val="clear" w:color="auto" w:fill="auto"/>
            <w:vAlign w:val="center"/>
            <w:hideMark/>
          </w:tcPr>
          <w:p w14:paraId="30D0A1A3" w14:textId="77777777" w:rsidR="00F41FBB" w:rsidRPr="00F41FBB" w:rsidRDefault="00F41FBB" w:rsidP="00F41FBB">
            <w:pPr>
              <w:bidi/>
              <w:spacing w:after="0" w:line="240" w:lineRule="auto"/>
              <w:jc w:val="center"/>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تقویه حس وطن دوستی و خدمت به وطن</w:t>
            </w:r>
          </w:p>
        </w:tc>
        <w:tc>
          <w:tcPr>
            <w:tcW w:w="1480" w:type="dxa"/>
            <w:tcBorders>
              <w:top w:val="nil"/>
              <w:left w:val="single" w:sz="4" w:space="0" w:color="auto"/>
              <w:bottom w:val="single" w:sz="4" w:space="0" w:color="auto"/>
              <w:right w:val="single" w:sz="4" w:space="0" w:color="auto"/>
            </w:tcBorders>
            <w:shd w:val="clear" w:color="auto" w:fill="auto"/>
            <w:vAlign w:val="center"/>
            <w:hideMark/>
          </w:tcPr>
          <w:p w14:paraId="4ED5C879"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w:t>
            </w:r>
          </w:p>
        </w:tc>
        <w:tc>
          <w:tcPr>
            <w:tcW w:w="1100" w:type="dxa"/>
            <w:tcBorders>
              <w:top w:val="nil"/>
              <w:left w:val="single" w:sz="4" w:space="0" w:color="auto"/>
              <w:bottom w:val="single" w:sz="4" w:space="0" w:color="auto"/>
              <w:right w:val="single" w:sz="4" w:space="0" w:color="auto"/>
            </w:tcBorders>
            <w:shd w:val="clear" w:color="auto" w:fill="auto"/>
            <w:vAlign w:val="center"/>
            <w:hideMark/>
          </w:tcPr>
          <w:p w14:paraId="7A78B720"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0416396B"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63A57BD6"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5E8CA2E6"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54522972"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6F0CD6B9"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000000"/>
              <w:right w:val="single" w:sz="4" w:space="0" w:color="auto"/>
            </w:tcBorders>
            <w:vAlign w:val="center"/>
            <w:hideMark/>
          </w:tcPr>
          <w:p w14:paraId="5A966F04"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000000"/>
              <w:right w:val="single" w:sz="4" w:space="0" w:color="auto"/>
            </w:tcBorders>
            <w:vAlign w:val="center"/>
            <w:hideMark/>
          </w:tcPr>
          <w:p w14:paraId="582DD760"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000000"/>
              <w:right w:val="single" w:sz="4" w:space="0" w:color="auto"/>
            </w:tcBorders>
            <w:vAlign w:val="center"/>
            <w:hideMark/>
          </w:tcPr>
          <w:p w14:paraId="71AC5F6E"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2AA0C1C5" w14:textId="77777777" w:rsidTr="00F41FBB">
        <w:trPr>
          <w:trHeight w:val="288"/>
        </w:trPr>
        <w:tc>
          <w:tcPr>
            <w:tcW w:w="460" w:type="dxa"/>
            <w:vMerge/>
            <w:tcBorders>
              <w:top w:val="nil"/>
              <w:left w:val="single" w:sz="4" w:space="0" w:color="auto"/>
              <w:bottom w:val="single" w:sz="4" w:space="0" w:color="auto"/>
              <w:right w:val="single" w:sz="4" w:space="0" w:color="auto"/>
            </w:tcBorders>
            <w:vAlign w:val="center"/>
            <w:hideMark/>
          </w:tcPr>
          <w:p w14:paraId="35C5215F" w14:textId="77777777" w:rsidR="00F41FBB" w:rsidRPr="00F41FBB" w:rsidRDefault="00F41FBB" w:rsidP="00F41FBB">
            <w:pPr>
              <w:bidi/>
              <w:spacing w:after="0" w:line="240" w:lineRule="auto"/>
              <w:rPr>
                <w:rFonts w:ascii="Times New Roman" w:eastAsia="Times New Roman" w:hAnsi="Times New Roman" w:cs="Times New Roman"/>
                <w:color w:val="000000"/>
                <w:sz w:val="18"/>
                <w:szCs w:val="18"/>
                <w:lang w:eastAsia="zh-CN" w:bidi="ar-SA"/>
              </w:rPr>
            </w:pPr>
          </w:p>
        </w:tc>
        <w:tc>
          <w:tcPr>
            <w:tcW w:w="580" w:type="dxa"/>
            <w:vMerge/>
            <w:tcBorders>
              <w:top w:val="nil"/>
              <w:left w:val="single" w:sz="4" w:space="0" w:color="auto"/>
              <w:bottom w:val="single" w:sz="4" w:space="0" w:color="auto"/>
              <w:right w:val="single" w:sz="4" w:space="0" w:color="auto"/>
            </w:tcBorders>
            <w:vAlign w:val="center"/>
            <w:hideMark/>
          </w:tcPr>
          <w:p w14:paraId="669E0F01"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2480" w:type="dxa"/>
            <w:vMerge/>
            <w:tcBorders>
              <w:top w:val="nil"/>
              <w:left w:val="single" w:sz="4" w:space="0" w:color="auto"/>
              <w:bottom w:val="single" w:sz="4" w:space="0" w:color="auto"/>
              <w:right w:val="single" w:sz="4" w:space="0" w:color="auto"/>
            </w:tcBorders>
            <w:vAlign w:val="center"/>
            <w:hideMark/>
          </w:tcPr>
          <w:p w14:paraId="58B27CDE"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3500" w:type="dxa"/>
            <w:vMerge/>
            <w:tcBorders>
              <w:top w:val="nil"/>
              <w:left w:val="single" w:sz="4" w:space="0" w:color="auto"/>
              <w:bottom w:val="single" w:sz="4" w:space="0" w:color="000000"/>
              <w:right w:val="single" w:sz="4" w:space="0" w:color="auto"/>
            </w:tcBorders>
            <w:vAlign w:val="center"/>
            <w:hideMark/>
          </w:tcPr>
          <w:p w14:paraId="526D32E1"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1480" w:type="dxa"/>
            <w:tcBorders>
              <w:top w:val="nil"/>
              <w:left w:val="single" w:sz="4" w:space="0" w:color="auto"/>
              <w:bottom w:val="single" w:sz="4" w:space="0" w:color="auto"/>
              <w:right w:val="single" w:sz="4" w:space="0" w:color="auto"/>
            </w:tcBorders>
            <w:shd w:val="clear" w:color="auto" w:fill="auto"/>
            <w:vAlign w:val="center"/>
            <w:hideMark/>
          </w:tcPr>
          <w:p w14:paraId="4245C099"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rtl/>
                <w:lang w:eastAsia="zh-CN" w:bidi="ar-SA"/>
              </w:rPr>
              <w:t> </w:t>
            </w:r>
          </w:p>
        </w:tc>
        <w:tc>
          <w:tcPr>
            <w:tcW w:w="1100" w:type="dxa"/>
            <w:tcBorders>
              <w:top w:val="nil"/>
              <w:left w:val="single" w:sz="4" w:space="0" w:color="auto"/>
              <w:bottom w:val="single" w:sz="4" w:space="0" w:color="auto"/>
              <w:right w:val="single" w:sz="4" w:space="0" w:color="auto"/>
            </w:tcBorders>
            <w:shd w:val="clear" w:color="auto" w:fill="auto"/>
            <w:vAlign w:val="center"/>
            <w:hideMark/>
          </w:tcPr>
          <w:p w14:paraId="08FA85C7"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rtl/>
                <w:lang w:eastAsia="zh-CN" w:bidi="ar-SA"/>
              </w:rPr>
              <w:t> </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0DEACEC1" w14:textId="77777777" w:rsidR="00F41FBB" w:rsidRPr="00F41FBB" w:rsidRDefault="00F41FBB" w:rsidP="00F41FBB">
            <w:pPr>
              <w:spacing w:after="0" w:line="240" w:lineRule="auto"/>
              <w:rPr>
                <w:rFonts w:ascii="Times New Roman" w:eastAsia="Times New Roman" w:hAnsi="Times New Roman" w:cs="Times New Roman"/>
                <w:color w:val="000000"/>
                <w:sz w:val="20"/>
                <w:szCs w:val="20"/>
                <w:rtl/>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040A8315"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22535C40"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7306CFC0"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675CE40C"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r w:rsidRPr="00F41FBB">
              <w:rPr>
                <w:rFonts w:ascii="Times New Roman" w:eastAsia="Times New Roman" w:hAnsi="Times New Roman" w:cs="Times New Roman"/>
                <w:color w:val="000000"/>
                <w:sz w:val="20"/>
                <w:szCs w:val="20"/>
                <w:lang w:eastAsia="zh-CN" w:bidi="ar-SA"/>
              </w:rPr>
              <w:t>√</w:t>
            </w:r>
          </w:p>
        </w:tc>
        <w:tc>
          <w:tcPr>
            <w:tcW w:w="460" w:type="dxa"/>
            <w:vMerge/>
            <w:tcBorders>
              <w:top w:val="nil"/>
              <w:left w:val="single" w:sz="4" w:space="0" w:color="auto"/>
              <w:bottom w:val="single" w:sz="4" w:space="0" w:color="000000"/>
              <w:right w:val="single" w:sz="4" w:space="0" w:color="auto"/>
            </w:tcBorders>
            <w:vAlign w:val="center"/>
            <w:hideMark/>
          </w:tcPr>
          <w:p w14:paraId="71A57E64"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580" w:type="dxa"/>
            <w:vMerge/>
            <w:tcBorders>
              <w:top w:val="nil"/>
              <w:left w:val="single" w:sz="4" w:space="0" w:color="auto"/>
              <w:bottom w:val="single" w:sz="4" w:space="0" w:color="000000"/>
              <w:right w:val="single" w:sz="4" w:space="0" w:color="auto"/>
            </w:tcBorders>
            <w:vAlign w:val="center"/>
            <w:hideMark/>
          </w:tcPr>
          <w:p w14:paraId="74EEC0F4"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c>
          <w:tcPr>
            <w:tcW w:w="960" w:type="dxa"/>
            <w:vMerge/>
            <w:tcBorders>
              <w:top w:val="nil"/>
              <w:left w:val="single" w:sz="4" w:space="0" w:color="auto"/>
              <w:bottom w:val="single" w:sz="4" w:space="0" w:color="000000"/>
              <w:right w:val="single" w:sz="4" w:space="0" w:color="auto"/>
            </w:tcBorders>
            <w:vAlign w:val="center"/>
            <w:hideMark/>
          </w:tcPr>
          <w:p w14:paraId="066D4FF3" w14:textId="77777777" w:rsidR="00F41FBB" w:rsidRPr="00F41FBB" w:rsidRDefault="00F41FBB" w:rsidP="00F41FBB">
            <w:pPr>
              <w:bidi/>
              <w:spacing w:after="0" w:line="240" w:lineRule="auto"/>
              <w:rPr>
                <w:rFonts w:ascii="Times New Roman" w:eastAsia="Times New Roman" w:hAnsi="Times New Roman" w:cs="Times New Roman"/>
                <w:color w:val="000000"/>
                <w:sz w:val="20"/>
                <w:szCs w:val="20"/>
                <w:lang w:eastAsia="zh-CN" w:bidi="ar-SA"/>
              </w:rPr>
            </w:pPr>
          </w:p>
        </w:tc>
      </w:tr>
      <w:tr w:rsidR="00F41FBB" w:rsidRPr="00F41FBB" w14:paraId="316C430B" w14:textId="77777777" w:rsidTr="00F41FBB">
        <w:trPr>
          <w:trHeight w:val="288"/>
        </w:trPr>
        <w:tc>
          <w:tcPr>
            <w:tcW w:w="460" w:type="dxa"/>
            <w:vMerge/>
            <w:tcBorders>
              <w:top w:val="nil"/>
              <w:left w:val="single" w:sz="4" w:space="0" w:color="auto"/>
              <w:bottom w:val="single" w:sz="4" w:space="0" w:color="auto"/>
              <w:right w:val="single" w:sz="4" w:space="0" w:color="auto"/>
            </w:tcBorders>
            <w:vAlign w:val="center"/>
            <w:hideMark/>
          </w:tcPr>
          <w:p w14:paraId="743667A6" w14:textId="77777777" w:rsidR="00F41FBB" w:rsidRPr="00F41FBB" w:rsidRDefault="00F41FBB" w:rsidP="00F41FBB">
            <w:pPr>
              <w:bidi/>
              <w:spacing w:after="0" w:line="240" w:lineRule="auto"/>
              <w:rPr>
                <w:rFonts w:ascii="Times New Roman" w:eastAsia="Times New Roman" w:hAnsi="Times New Roman" w:cs="Times New Roman"/>
                <w:color w:val="000000"/>
                <w:sz w:val="18"/>
                <w:szCs w:val="18"/>
                <w:lang w:eastAsia="zh-CN" w:bidi="ar-SA"/>
              </w:rPr>
            </w:pPr>
          </w:p>
        </w:tc>
        <w:tc>
          <w:tcPr>
            <w:tcW w:w="580" w:type="dxa"/>
            <w:tcBorders>
              <w:top w:val="nil"/>
              <w:left w:val="nil"/>
              <w:bottom w:val="nil"/>
              <w:right w:val="nil"/>
            </w:tcBorders>
            <w:shd w:val="clear" w:color="auto" w:fill="auto"/>
            <w:noWrap/>
            <w:vAlign w:val="bottom"/>
            <w:hideMark/>
          </w:tcPr>
          <w:p w14:paraId="66333746" w14:textId="77777777" w:rsidR="00F41FBB" w:rsidRPr="00F41FBB" w:rsidRDefault="00F41FBB" w:rsidP="00F41FBB">
            <w:pPr>
              <w:spacing w:after="0" w:line="240" w:lineRule="auto"/>
              <w:rPr>
                <w:rFonts w:ascii="Times New Roman" w:eastAsia="Times New Roman" w:hAnsi="Times New Roman" w:cs="Times New Roman"/>
                <w:color w:val="000000"/>
                <w:sz w:val="20"/>
                <w:szCs w:val="20"/>
                <w:lang w:eastAsia="zh-CN" w:bidi="ar-SA"/>
              </w:rPr>
            </w:pPr>
          </w:p>
        </w:tc>
        <w:tc>
          <w:tcPr>
            <w:tcW w:w="2480" w:type="dxa"/>
            <w:tcBorders>
              <w:top w:val="nil"/>
              <w:left w:val="nil"/>
              <w:bottom w:val="nil"/>
              <w:right w:val="nil"/>
            </w:tcBorders>
            <w:shd w:val="clear" w:color="auto" w:fill="auto"/>
            <w:noWrap/>
            <w:vAlign w:val="bottom"/>
            <w:hideMark/>
          </w:tcPr>
          <w:p w14:paraId="55DC6EE4" w14:textId="77777777" w:rsidR="00F41FBB" w:rsidRPr="00F41FBB" w:rsidRDefault="00F41FBB" w:rsidP="00F41FBB">
            <w:pPr>
              <w:spacing w:after="0" w:line="240" w:lineRule="auto"/>
              <w:rPr>
                <w:rFonts w:ascii="Times New Roman" w:eastAsia="Times New Roman" w:hAnsi="Times New Roman" w:cs="Times New Roman"/>
                <w:sz w:val="20"/>
                <w:szCs w:val="20"/>
                <w:lang w:eastAsia="zh-CN" w:bidi="ar-SA"/>
              </w:rPr>
            </w:pPr>
          </w:p>
        </w:tc>
        <w:tc>
          <w:tcPr>
            <w:tcW w:w="3500" w:type="dxa"/>
            <w:tcBorders>
              <w:top w:val="nil"/>
              <w:left w:val="nil"/>
              <w:bottom w:val="nil"/>
              <w:right w:val="nil"/>
            </w:tcBorders>
            <w:shd w:val="clear" w:color="auto" w:fill="auto"/>
            <w:noWrap/>
            <w:vAlign w:val="bottom"/>
            <w:hideMark/>
          </w:tcPr>
          <w:p w14:paraId="04970157" w14:textId="77777777" w:rsidR="00F41FBB" w:rsidRPr="00F41FBB" w:rsidRDefault="00F41FBB" w:rsidP="00F41FBB">
            <w:pPr>
              <w:spacing w:after="0" w:line="240" w:lineRule="auto"/>
              <w:rPr>
                <w:rFonts w:ascii="Times New Roman" w:eastAsia="Times New Roman" w:hAnsi="Times New Roman" w:cs="Times New Roman"/>
                <w:sz w:val="20"/>
                <w:szCs w:val="20"/>
                <w:lang w:eastAsia="zh-CN" w:bidi="ar-SA"/>
              </w:rPr>
            </w:pPr>
          </w:p>
        </w:tc>
        <w:tc>
          <w:tcPr>
            <w:tcW w:w="1480" w:type="dxa"/>
            <w:tcBorders>
              <w:top w:val="nil"/>
              <w:left w:val="nil"/>
              <w:bottom w:val="nil"/>
              <w:right w:val="nil"/>
            </w:tcBorders>
            <w:shd w:val="clear" w:color="auto" w:fill="auto"/>
            <w:noWrap/>
            <w:vAlign w:val="bottom"/>
            <w:hideMark/>
          </w:tcPr>
          <w:p w14:paraId="301B1849" w14:textId="77777777" w:rsidR="00F41FBB" w:rsidRPr="00F41FBB" w:rsidRDefault="00F41FBB" w:rsidP="00F41FBB">
            <w:pPr>
              <w:spacing w:after="0" w:line="240" w:lineRule="auto"/>
              <w:rPr>
                <w:rFonts w:ascii="Times New Roman" w:eastAsia="Times New Roman" w:hAnsi="Times New Roman" w:cs="Times New Roman"/>
                <w:sz w:val="20"/>
                <w:szCs w:val="20"/>
                <w:lang w:eastAsia="zh-CN" w:bidi="ar-SA"/>
              </w:rPr>
            </w:pPr>
          </w:p>
        </w:tc>
        <w:tc>
          <w:tcPr>
            <w:tcW w:w="1100" w:type="dxa"/>
            <w:tcBorders>
              <w:top w:val="nil"/>
              <w:left w:val="nil"/>
              <w:bottom w:val="nil"/>
              <w:right w:val="nil"/>
            </w:tcBorders>
            <w:shd w:val="clear" w:color="auto" w:fill="auto"/>
            <w:noWrap/>
            <w:vAlign w:val="bottom"/>
            <w:hideMark/>
          </w:tcPr>
          <w:p w14:paraId="1A7F6C68" w14:textId="77777777" w:rsidR="00F41FBB" w:rsidRPr="00F41FBB" w:rsidRDefault="00F41FBB" w:rsidP="00F41FBB">
            <w:pPr>
              <w:spacing w:after="0" w:line="240" w:lineRule="auto"/>
              <w:rPr>
                <w:rFonts w:ascii="Times New Roman" w:eastAsia="Times New Roman" w:hAnsi="Times New Roman" w:cs="Times New Roman"/>
                <w:sz w:val="20"/>
                <w:szCs w:val="20"/>
                <w:lang w:eastAsia="zh-CN" w:bidi="ar-SA"/>
              </w:rPr>
            </w:pPr>
          </w:p>
        </w:tc>
        <w:tc>
          <w:tcPr>
            <w:tcW w:w="380" w:type="dxa"/>
            <w:tcBorders>
              <w:top w:val="nil"/>
              <w:left w:val="nil"/>
              <w:bottom w:val="nil"/>
              <w:right w:val="nil"/>
            </w:tcBorders>
            <w:shd w:val="clear" w:color="auto" w:fill="auto"/>
            <w:noWrap/>
            <w:vAlign w:val="bottom"/>
            <w:hideMark/>
          </w:tcPr>
          <w:p w14:paraId="256E9AFD" w14:textId="77777777" w:rsidR="00F41FBB" w:rsidRPr="00F41FBB" w:rsidRDefault="00F41FBB" w:rsidP="00F41FBB">
            <w:pPr>
              <w:spacing w:after="0" w:line="240" w:lineRule="auto"/>
              <w:rPr>
                <w:rFonts w:ascii="Times New Roman" w:eastAsia="Times New Roman" w:hAnsi="Times New Roman" w:cs="Times New Roman"/>
                <w:sz w:val="20"/>
                <w:szCs w:val="20"/>
                <w:lang w:eastAsia="zh-CN" w:bidi="ar-SA"/>
              </w:rPr>
            </w:pPr>
          </w:p>
        </w:tc>
        <w:tc>
          <w:tcPr>
            <w:tcW w:w="340" w:type="dxa"/>
            <w:tcBorders>
              <w:top w:val="nil"/>
              <w:left w:val="nil"/>
              <w:bottom w:val="nil"/>
              <w:right w:val="nil"/>
            </w:tcBorders>
            <w:shd w:val="clear" w:color="auto" w:fill="auto"/>
            <w:noWrap/>
            <w:vAlign w:val="bottom"/>
            <w:hideMark/>
          </w:tcPr>
          <w:p w14:paraId="1F3CA125" w14:textId="77777777" w:rsidR="00F41FBB" w:rsidRPr="00F41FBB" w:rsidRDefault="00F41FBB" w:rsidP="00F41FBB">
            <w:pPr>
              <w:spacing w:after="0" w:line="240" w:lineRule="auto"/>
              <w:rPr>
                <w:rFonts w:ascii="Times New Roman" w:eastAsia="Times New Roman" w:hAnsi="Times New Roman" w:cs="Times New Roman"/>
                <w:sz w:val="20"/>
                <w:szCs w:val="20"/>
                <w:lang w:eastAsia="zh-CN" w:bidi="ar-SA"/>
              </w:rPr>
            </w:pPr>
          </w:p>
        </w:tc>
        <w:tc>
          <w:tcPr>
            <w:tcW w:w="380" w:type="dxa"/>
            <w:tcBorders>
              <w:top w:val="nil"/>
              <w:left w:val="nil"/>
              <w:bottom w:val="nil"/>
              <w:right w:val="nil"/>
            </w:tcBorders>
            <w:shd w:val="clear" w:color="auto" w:fill="auto"/>
            <w:noWrap/>
            <w:vAlign w:val="bottom"/>
            <w:hideMark/>
          </w:tcPr>
          <w:p w14:paraId="73FEDBFC" w14:textId="77777777" w:rsidR="00F41FBB" w:rsidRPr="00F41FBB" w:rsidRDefault="00F41FBB" w:rsidP="00F41FBB">
            <w:pPr>
              <w:spacing w:after="0" w:line="240" w:lineRule="auto"/>
              <w:rPr>
                <w:rFonts w:ascii="Times New Roman" w:eastAsia="Times New Roman" w:hAnsi="Times New Roman" w:cs="Times New Roman"/>
                <w:sz w:val="20"/>
                <w:szCs w:val="20"/>
                <w:lang w:eastAsia="zh-CN" w:bidi="ar-SA"/>
              </w:rPr>
            </w:pPr>
          </w:p>
        </w:tc>
        <w:tc>
          <w:tcPr>
            <w:tcW w:w="360" w:type="dxa"/>
            <w:tcBorders>
              <w:top w:val="nil"/>
              <w:left w:val="nil"/>
              <w:bottom w:val="nil"/>
              <w:right w:val="nil"/>
            </w:tcBorders>
            <w:shd w:val="clear" w:color="auto" w:fill="auto"/>
            <w:noWrap/>
            <w:vAlign w:val="bottom"/>
            <w:hideMark/>
          </w:tcPr>
          <w:p w14:paraId="134A40B2" w14:textId="77777777" w:rsidR="00F41FBB" w:rsidRPr="00F41FBB" w:rsidRDefault="00F41FBB" w:rsidP="00F41FBB">
            <w:pPr>
              <w:spacing w:after="0" w:line="240" w:lineRule="auto"/>
              <w:rPr>
                <w:rFonts w:ascii="Times New Roman" w:eastAsia="Times New Roman" w:hAnsi="Times New Roman" w:cs="Times New Roman"/>
                <w:sz w:val="20"/>
                <w:szCs w:val="20"/>
                <w:lang w:eastAsia="zh-CN" w:bidi="ar-SA"/>
              </w:rPr>
            </w:pPr>
          </w:p>
        </w:tc>
        <w:tc>
          <w:tcPr>
            <w:tcW w:w="340" w:type="dxa"/>
            <w:tcBorders>
              <w:top w:val="nil"/>
              <w:left w:val="nil"/>
              <w:bottom w:val="nil"/>
              <w:right w:val="nil"/>
            </w:tcBorders>
            <w:shd w:val="clear" w:color="auto" w:fill="auto"/>
            <w:noWrap/>
            <w:vAlign w:val="bottom"/>
            <w:hideMark/>
          </w:tcPr>
          <w:p w14:paraId="22A0A0BE" w14:textId="77777777" w:rsidR="00F41FBB" w:rsidRPr="00F41FBB" w:rsidRDefault="00F41FBB" w:rsidP="00F41FBB">
            <w:pPr>
              <w:spacing w:after="0" w:line="240" w:lineRule="auto"/>
              <w:rPr>
                <w:rFonts w:ascii="Times New Roman" w:eastAsia="Times New Roman" w:hAnsi="Times New Roman" w:cs="Times New Roman"/>
                <w:sz w:val="20"/>
                <w:szCs w:val="20"/>
                <w:lang w:eastAsia="zh-CN" w:bidi="ar-SA"/>
              </w:rPr>
            </w:pPr>
          </w:p>
        </w:tc>
        <w:tc>
          <w:tcPr>
            <w:tcW w:w="460" w:type="dxa"/>
            <w:tcBorders>
              <w:top w:val="nil"/>
              <w:left w:val="nil"/>
              <w:bottom w:val="nil"/>
              <w:right w:val="nil"/>
            </w:tcBorders>
            <w:shd w:val="clear" w:color="auto" w:fill="auto"/>
            <w:noWrap/>
            <w:vAlign w:val="bottom"/>
            <w:hideMark/>
          </w:tcPr>
          <w:p w14:paraId="074355B8" w14:textId="77777777" w:rsidR="00F41FBB" w:rsidRPr="00F41FBB" w:rsidRDefault="00F41FBB" w:rsidP="00F41FBB">
            <w:pPr>
              <w:spacing w:after="0" w:line="240" w:lineRule="auto"/>
              <w:rPr>
                <w:rFonts w:ascii="Times New Roman" w:eastAsia="Times New Roman" w:hAnsi="Times New Roman" w:cs="Times New Roman"/>
                <w:sz w:val="20"/>
                <w:szCs w:val="20"/>
                <w:lang w:eastAsia="zh-CN" w:bidi="ar-SA"/>
              </w:rPr>
            </w:pPr>
          </w:p>
        </w:tc>
        <w:tc>
          <w:tcPr>
            <w:tcW w:w="580" w:type="dxa"/>
            <w:tcBorders>
              <w:top w:val="nil"/>
              <w:left w:val="nil"/>
              <w:bottom w:val="nil"/>
              <w:right w:val="nil"/>
            </w:tcBorders>
            <w:shd w:val="clear" w:color="auto" w:fill="auto"/>
            <w:noWrap/>
            <w:vAlign w:val="bottom"/>
            <w:hideMark/>
          </w:tcPr>
          <w:p w14:paraId="3D3C2C44" w14:textId="77777777" w:rsidR="00F41FBB" w:rsidRPr="00F41FBB" w:rsidRDefault="00F41FBB" w:rsidP="00F41FBB">
            <w:pPr>
              <w:spacing w:after="0" w:line="240" w:lineRule="auto"/>
              <w:rPr>
                <w:rFonts w:ascii="Times New Roman" w:eastAsia="Times New Roman" w:hAnsi="Times New Roman" w:cs="Times New Roman"/>
                <w:sz w:val="20"/>
                <w:szCs w:val="20"/>
                <w:lang w:eastAsia="zh-CN" w:bidi="ar-SA"/>
              </w:rPr>
            </w:pPr>
          </w:p>
        </w:tc>
        <w:tc>
          <w:tcPr>
            <w:tcW w:w="960" w:type="dxa"/>
            <w:tcBorders>
              <w:top w:val="nil"/>
              <w:left w:val="nil"/>
              <w:bottom w:val="nil"/>
              <w:right w:val="nil"/>
            </w:tcBorders>
            <w:shd w:val="clear" w:color="auto" w:fill="auto"/>
            <w:noWrap/>
            <w:vAlign w:val="bottom"/>
            <w:hideMark/>
          </w:tcPr>
          <w:p w14:paraId="487AFDED" w14:textId="77777777" w:rsidR="00F41FBB" w:rsidRPr="00F41FBB" w:rsidRDefault="00F41FBB" w:rsidP="00F41FBB">
            <w:pPr>
              <w:spacing w:after="0" w:line="240" w:lineRule="auto"/>
              <w:rPr>
                <w:rFonts w:ascii="Times New Roman" w:eastAsia="Times New Roman" w:hAnsi="Times New Roman" w:cs="Times New Roman"/>
                <w:sz w:val="20"/>
                <w:szCs w:val="20"/>
                <w:lang w:eastAsia="zh-CN" w:bidi="ar-SA"/>
              </w:rPr>
            </w:pPr>
          </w:p>
        </w:tc>
      </w:tr>
      <w:tr w:rsidR="00F41FBB" w:rsidRPr="00F41FBB" w14:paraId="486AD229" w14:textId="77777777" w:rsidTr="00F41FBB">
        <w:trPr>
          <w:trHeight w:val="288"/>
        </w:trPr>
        <w:tc>
          <w:tcPr>
            <w:tcW w:w="460" w:type="dxa"/>
            <w:vMerge/>
            <w:tcBorders>
              <w:top w:val="nil"/>
              <w:left w:val="single" w:sz="4" w:space="0" w:color="auto"/>
              <w:bottom w:val="single" w:sz="4" w:space="0" w:color="auto"/>
              <w:right w:val="single" w:sz="4" w:space="0" w:color="auto"/>
            </w:tcBorders>
            <w:vAlign w:val="center"/>
            <w:hideMark/>
          </w:tcPr>
          <w:p w14:paraId="2154BD96" w14:textId="77777777" w:rsidR="00F41FBB" w:rsidRPr="00F41FBB" w:rsidRDefault="00F41FBB" w:rsidP="00F41FBB">
            <w:pPr>
              <w:bidi/>
              <w:spacing w:after="0" w:line="240" w:lineRule="auto"/>
              <w:rPr>
                <w:rFonts w:ascii="Times New Roman" w:eastAsia="Times New Roman" w:hAnsi="Times New Roman" w:cs="Times New Roman"/>
                <w:color w:val="000000"/>
                <w:sz w:val="18"/>
                <w:szCs w:val="18"/>
                <w:lang w:eastAsia="zh-CN" w:bidi="ar-SA"/>
              </w:rPr>
            </w:pPr>
          </w:p>
        </w:tc>
        <w:tc>
          <w:tcPr>
            <w:tcW w:w="580" w:type="dxa"/>
            <w:tcBorders>
              <w:top w:val="nil"/>
              <w:left w:val="nil"/>
              <w:bottom w:val="nil"/>
              <w:right w:val="nil"/>
            </w:tcBorders>
            <w:shd w:val="clear" w:color="auto" w:fill="auto"/>
            <w:noWrap/>
            <w:vAlign w:val="bottom"/>
            <w:hideMark/>
          </w:tcPr>
          <w:p w14:paraId="4AF9ECFF" w14:textId="77777777" w:rsidR="00F41FBB" w:rsidRPr="00F41FBB" w:rsidRDefault="00F41FBB" w:rsidP="00F41FBB">
            <w:pPr>
              <w:spacing w:after="0" w:line="240" w:lineRule="auto"/>
              <w:rPr>
                <w:rFonts w:ascii="Times New Roman" w:eastAsia="Times New Roman" w:hAnsi="Times New Roman" w:cs="Times New Roman"/>
                <w:sz w:val="20"/>
                <w:szCs w:val="20"/>
                <w:lang w:eastAsia="zh-CN" w:bidi="ar-SA"/>
              </w:rPr>
            </w:pPr>
          </w:p>
        </w:tc>
        <w:tc>
          <w:tcPr>
            <w:tcW w:w="2480" w:type="dxa"/>
            <w:tcBorders>
              <w:top w:val="nil"/>
              <w:left w:val="nil"/>
              <w:bottom w:val="nil"/>
              <w:right w:val="nil"/>
            </w:tcBorders>
            <w:shd w:val="clear" w:color="auto" w:fill="auto"/>
            <w:noWrap/>
            <w:vAlign w:val="bottom"/>
            <w:hideMark/>
          </w:tcPr>
          <w:p w14:paraId="7105D3BE" w14:textId="77777777" w:rsidR="00F41FBB" w:rsidRPr="00F41FBB" w:rsidRDefault="00F41FBB" w:rsidP="00F41FBB">
            <w:pPr>
              <w:spacing w:after="0" w:line="240" w:lineRule="auto"/>
              <w:rPr>
                <w:rFonts w:ascii="Times New Roman" w:eastAsia="Times New Roman" w:hAnsi="Times New Roman" w:cs="Times New Roman"/>
                <w:sz w:val="20"/>
                <w:szCs w:val="20"/>
                <w:lang w:eastAsia="zh-CN" w:bidi="ar-SA"/>
              </w:rPr>
            </w:pPr>
          </w:p>
        </w:tc>
        <w:tc>
          <w:tcPr>
            <w:tcW w:w="3500" w:type="dxa"/>
            <w:tcBorders>
              <w:top w:val="nil"/>
              <w:left w:val="nil"/>
              <w:bottom w:val="nil"/>
              <w:right w:val="nil"/>
            </w:tcBorders>
            <w:shd w:val="clear" w:color="auto" w:fill="auto"/>
            <w:noWrap/>
            <w:vAlign w:val="bottom"/>
            <w:hideMark/>
          </w:tcPr>
          <w:p w14:paraId="07990974" w14:textId="77777777" w:rsidR="00F41FBB" w:rsidRPr="00F41FBB" w:rsidRDefault="00F41FBB" w:rsidP="00F41FBB">
            <w:pPr>
              <w:spacing w:after="0" w:line="240" w:lineRule="auto"/>
              <w:rPr>
                <w:rFonts w:ascii="Times New Roman" w:eastAsia="Times New Roman" w:hAnsi="Times New Roman" w:cs="Times New Roman"/>
                <w:sz w:val="20"/>
                <w:szCs w:val="20"/>
                <w:lang w:eastAsia="zh-CN" w:bidi="ar-SA"/>
              </w:rPr>
            </w:pPr>
          </w:p>
        </w:tc>
        <w:tc>
          <w:tcPr>
            <w:tcW w:w="1480" w:type="dxa"/>
            <w:tcBorders>
              <w:top w:val="nil"/>
              <w:left w:val="nil"/>
              <w:bottom w:val="nil"/>
              <w:right w:val="nil"/>
            </w:tcBorders>
            <w:shd w:val="clear" w:color="auto" w:fill="auto"/>
            <w:noWrap/>
            <w:vAlign w:val="bottom"/>
            <w:hideMark/>
          </w:tcPr>
          <w:p w14:paraId="150C4A23" w14:textId="77777777" w:rsidR="00F41FBB" w:rsidRPr="00F41FBB" w:rsidRDefault="00F41FBB" w:rsidP="00F41FBB">
            <w:pPr>
              <w:spacing w:after="0" w:line="240" w:lineRule="auto"/>
              <w:rPr>
                <w:rFonts w:ascii="Times New Roman" w:eastAsia="Times New Roman" w:hAnsi="Times New Roman" w:cs="Times New Roman"/>
                <w:sz w:val="20"/>
                <w:szCs w:val="20"/>
                <w:lang w:eastAsia="zh-CN" w:bidi="ar-SA"/>
              </w:rPr>
            </w:pPr>
          </w:p>
        </w:tc>
        <w:tc>
          <w:tcPr>
            <w:tcW w:w="1100" w:type="dxa"/>
            <w:tcBorders>
              <w:top w:val="nil"/>
              <w:left w:val="nil"/>
              <w:bottom w:val="nil"/>
              <w:right w:val="nil"/>
            </w:tcBorders>
            <w:shd w:val="clear" w:color="auto" w:fill="auto"/>
            <w:noWrap/>
            <w:vAlign w:val="bottom"/>
            <w:hideMark/>
          </w:tcPr>
          <w:p w14:paraId="1384CD86" w14:textId="77777777" w:rsidR="00F41FBB" w:rsidRPr="00F41FBB" w:rsidRDefault="00F41FBB" w:rsidP="00F41FBB">
            <w:pPr>
              <w:spacing w:after="0" w:line="240" w:lineRule="auto"/>
              <w:rPr>
                <w:rFonts w:ascii="Times New Roman" w:eastAsia="Times New Roman" w:hAnsi="Times New Roman" w:cs="Times New Roman"/>
                <w:sz w:val="20"/>
                <w:szCs w:val="20"/>
                <w:lang w:eastAsia="zh-CN" w:bidi="ar-SA"/>
              </w:rPr>
            </w:pPr>
          </w:p>
        </w:tc>
        <w:tc>
          <w:tcPr>
            <w:tcW w:w="380" w:type="dxa"/>
            <w:tcBorders>
              <w:top w:val="nil"/>
              <w:left w:val="nil"/>
              <w:bottom w:val="nil"/>
              <w:right w:val="nil"/>
            </w:tcBorders>
            <w:shd w:val="clear" w:color="auto" w:fill="auto"/>
            <w:noWrap/>
            <w:vAlign w:val="bottom"/>
            <w:hideMark/>
          </w:tcPr>
          <w:p w14:paraId="68CD58FB" w14:textId="77777777" w:rsidR="00F41FBB" w:rsidRPr="00F41FBB" w:rsidRDefault="00F41FBB" w:rsidP="00F41FBB">
            <w:pPr>
              <w:spacing w:after="0" w:line="240" w:lineRule="auto"/>
              <w:rPr>
                <w:rFonts w:ascii="Times New Roman" w:eastAsia="Times New Roman" w:hAnsi="Times New Roman" w:cs="Times New Roman"/>
                <w:sz w:val="20"/>
                <w:szCs w:val="20"/>
                <w:lang w:eastAsia="zh-CN" w:bidi="ar-SA"/>
              </w:rPr>
            </w:pPr>
          </w:p>
        </w:tc>
        <w:tc>
          <w:tcPr>
            <w:tcW w:w="340" w:type="dxa"/>
            <w:tcBorders>
              <w:top w:val="nil"/>
              <w:left w:val="nil"/>
              <w:bottom w:val="nil"/>
              <w:right w:val="nil"/>
            </w:tcBorders>
            <w:shd w:val="clear" w:color="auto" w:fill="auto"/>
            <w:noWrap/>
            <w:vAlign w:val="bottom"/>
            <w:hideMark/>
          </w:tcPr>
          <w:p w14:paraId="28DB8414" w14:textId="77777777" w:rsidR="00F41FBB" w:rsidRPr="00F41FBB" w:rsidRDefault="00F41FBB" w:rsidP="00F41FBB">
            <w:pPr>
              <w:spacing w:after="0" w:line="240" w:lineRule="auto"/>
              <w:rPr>
                <w:rFonts w:ascii="Times New Roman" w:eastAsia="Times New Roman" w:hAnsi="Times New Roman" w:cs="Times New Roman"/>
                <w:sz w:val="20"/>
                <w:szCs w:val="20"/>
                <w:lang w:eastAsia="zh-CN" w:bidi="ar-SA"/>
              </w:rPr>
            </w:pPr>
          </w:p>
        </w:tc>
        <w:tc>
          <w:tcPr>
            <w:tcW w:w="380" w:type="dxa"/>
            <w:tcBorders>
              <w:top w:val="nil"/>
              <w:left w:val="nil"/>
              <w:bottom w:val="nil"/>
              <w:right w:val="nil"/>
            </w:tcBorders>
            <w:shd w:val="clear" w:color="auto" w:fill="auto"/>
            <w:noWrap/>
            <w:vAlign w:val="bottom"/>
            <w:hideMark/>
          </w:tcPr>
          <w:p w14:paraId="0866C684" w14:textId="77777777" w:rsidR="00F41FBB" w:rsidRPr="00F41FBB" w:rsidRDefault="00F41FBB" w:rsidP="00F41FBB">
            <w:pPr>
              <w:spacing w:after="0" w:line="240" w:lineRule="auto"/>
              <w:rPr>
                <w:rFonts w:ascii="Times New Roman" w:eastAsia="Times New Roman" w:hAnsi="Times New Roman" w:cs="Times New Roman"/>
                <w:sz w:val="20"/>
                <w:szCs w:val="20"/>
                <w:lang w:eastAsia="zh-CN" w:bidi="ar-SA"/>
              </w:rPr>
            </w:pPr>
          </w:p>
        </w:tc>
        <w:tc>
          <w:tcPr>
            <w:tcW w:w="360" w:type="dxa"/>
            <w:tcBorders>
              <w:top w:val="nil"/>
              <w:left w:val="nil"/>
              <w:bottom w:val="nil"/>
              <w:right w:val="nil"/>
            </w:tcBorders>
            <w:shd w:val="clear" w:color="auto" w:fill="auto"/>
            <w:noWrap/>
            <w:vAlign w:val="bottom"/>
            <w:hideMark/>
          </w:tcPr>
          <w:p w14:paraId="69DA61DC" w14:textId="77777777" w:rsidR="00F41FBB" w:rsidRPr="00F41FBB" w:rsidRDefault="00F41FBB" w:rsidP="00F41FBB">
            <w:pPr>
              <w:spacing w:after="0" w:line="240" w:lineRule="auto"/>
              <w:rPr>
                <w:rFonts w:ascii="Times New Roman" w:eastAsia="Times New Roman" w:hAnsi="Times New Roman" w:cs="Times New Roman"/>
                <w:sz w:val="20"/>
                <w:szCs w:val="20"/>
                <w:lang w:eastAsia="zh-CN" w:bidi="ar-SA"/>
              </w:rPr>
            </w:pPr>
          </w:p>
        </w:tc>
        <w:tc>
          <w:tcPr>
            <w:tcW w:w="340" w:type="dxa"/>
            <w:tcBorders>
              <w:top w:val="nil"/>
              <w:left w:val="nil"/>
              <w:bottom w:val="nil"/>
              <w:right w:val="nil"/>
            </w:tcBorders>
            <w:shd w:val="clear" w:color="auto" w:fill="auto"/>
            <w:noWrap/>
            <w:vAlign w:val="bottom"/>
            <w:hideMark/>
          </w:tcPr>
          <w:p w14:paraId="79E91FB1" w14:textId="77777777" w:rsidR="00F41FBB" w:rsidRPr="00F41FBB" w:rsidRDefault="00F41FBB" w:rsidP="00F41FBB">
            <w:pPr>
              <w:spacing w:after="0" w:line="240" w:lineRule="auto"/>
              <w:rPr>
                <w:rFonts w:ascii="Times New Roman" w:eastAsia="Times New Roman" w:hAnsi="Times New Roman" w:cs="Times New Roman"/>
                <w:sz w:val="20"/>
                <w:szCs w:val="20"/>
                <w:lang w:eastAsia="zh-CN" w:bidi="ar-SA"/>
              </w:rPr>
            </w:pPr>
          </w:p>
        </w:tc>
        <w:tc>
          <w:tcPr>
            <w:tcW w:w="460" w:type="dxa"/>
            <w:tcBorders>
              <w:top w:val="nil"/>
              <w:left w:val="nil"/>
              <w:bottom w:val="nil"/>
              <w:right w:val="nil"/>
            </w:tcBorders>
            <w:shd w:val="clear" w:color="auto" w:fill="auto"/>
            <w:noWrap/>
            <w:vAlign w:val="bottom"/>
            <w:hideMark/>
          </w:tcPr>
          <w:p w14:paraId="7F71C348" w14:textId="77777777" w:rsidR="00F41FBB" w:rsidRPr="00F41FBB" w:rsidRDefault="00F41FBB" w:rsidP="00F41FBB">
            <w:pPr>
              <w:spacing w:after="0" w:line="240" w:lineRule="auto"/>
              <w:rPr>
                <w:rFonts w:ascii="Times New Roman" w:eastAsia="Times New Roman" w:hAnsi="Times New Roman" w:cs="Times New Roman"/>
                <w:sz w:val="20"/>
                <w:szCs w:val="20"/>
                <w:lang w:eastAsia="zh-CN" w:bidi="ar-SA"/>
              </w:rPr>
            </w:pPr>
          </w:p>
        </w:tc>
        <w:tc>
          <w:tcPr>
            <w:tcW w:w="580" w:type="dxa"/>
            <w:tcBorders>
              <w:top w:val="nil"/>
              <w:left w:val="nil"/>
              <w:bottom w:val="nil"/>
              <w:right w:val="nil"/>
            </w:tcBorders>
            <w:shd w:val="clear" w:color="auto" w:fill="auto"/>
            <w:noWrap/>
            <w:vAlign w:val="bottom"/>
            <w:hideMark/>
          </w:tcPr>
          <w:p w14:paraId="4A5D9645" w14:textId="77777777" w:rsidR="00F41FBB" w:rsidRPr="00F41FBB" w:rsidRDefault="00F41FBB" w:rsidP="00F41FBB">
            <w:pPr>
              <w:spacing w:after="0" w:line="240" w:lineRule="auto"/>
              <w:rPr>
                <w:rFonts w:ascii="Times New Roman" w:eastAsia="Times New Roman" w:hAnsi="Times New Roman" w:cs="Times New Roman"/>
                <w:sz w:val="20"/>
                <w:szCs w:val="20"/>
                <w:lang w:eastAsia="zh-CN" w:bidi="ar-SA"/>
              </w:rPr>
            </w:pPr>
          </w:p>
        </w:tc>
        <w:tc>
          <w:tcPr>
            <w:tcW w:w="960" w:type="dxa"/>
            <w:tcBorders>
              <w:top w:val="nil"/>
              <w:left w:val="nil"/>
              <w:bottom w:val="nil"/>
              <w:right w:val="nil"/>
            </w:tcBorders>
            <w:shd w:val="clear" w:color="auto" w:fill="auto"/>
            <w:noWrap/>
            <w:vAlign w:val="bottom"/>
            <w:hideMark/>
          </w:tcPr>
          <w:p w14:paraId="035AAB50" w14:textId="77777777" w:rsidR="00F41FBB" w:rsidRPr="00F41FBB" w:rsidRDefault="00F41FBB" w:rsidP="00F41FBB">
            <w:pPr>
              <w:spacing w:after="0" w:line="240" w:lineRule="auto"/>
              <w:rPr>
                <w:rFonts w:ascii="Times New Roman" w:eastAsia="Times New Roman" w:hAnsi="Times New Roman" w:cs="Times New Roman"/>
                <w:sz w:val="20"/>
                <w:szCs w:val="20"/>
                <w:lang w:eastAsia="zh-CN" w:bidi="ar-SA"/>
              </w:rPr>
            </w:pPr>
          </w:p>
        </w:tc>
      </w:tr>
      <w:tr w:rsidR="00F41FBB" w:rsidRPr="00F41FBB" w14:paraId="477C43A6" w14:textId="77777777" w:rsidTr="00F41FBB">
        <w:trPr>
          <w:trHeight w:val="288"/>
        </w:trPr>
        <w:tc>
          <w:tcPr>
            <w:tcW w:w="460" w:type="dxa"/>
            <w:vMerge/>
            <w:tcBorders>
              <w:top w:val="nil"/>
              <w:left w:val="single" w:sz="4" w:space="0" w:color="auto"/>
              <w:bottom w:val="single" w:sz="4" w:space="0" w:color="auto"/>
              <w:right w:val="single" w:sz="4" w:space="0" w:color="auto"/>
            </w:tcBorders>
            <w:vAlign w:val="center"/>
            <w:hideMark/>
          </w:tcPr>
          <w:p w14:paraId="450D4E47" w14:textId="77777777" w:rsidR="00F41FBB" w:rsidRPr="00F41FBB" w:rsidRDefault="00F41FBB" w:rsidP="00F41FBB">
            <w:pPr>
              <w:bidi/>
              <w:spacing w:after="0" w:line="240" w:lineRule="auto"/>
              <w:rPr>
                <w:rFonts w:ascii="Times New Roman" w:eastAsia="Times New Roman" w:hAnsi="Times New Roman" w:cs="Times New Roman"/>
                <w:color w:val="000000"/>
                <w:sz w:val="18"/>
                <w:szCs w:val="18"/>
                <w:lang w:eastAsia="zh-CN" w:bidi="ar-SA"/>
              </w:rPr>
            </w:pPr>
          </w:p>
        </w:tc>
        <w:tc>
          <w:tcPr>
            <w:tcW w:w="580" w:type="dxa"/>
            <w:tcBorders>
              <w:top w:val="nil"/>
              <w:left w:val="nil"/>
              <w:bottom w:val="nil"/>
              <w:right w:val="nil"/>
            </w:tcBorders>
            <w:shd w:val="clear" w:color="auto" w:fill="auto"/>
            <w:noWrap/>
            <w:vAlign w:val="bottom"/>
            <w:hideMark/>
          </w:tcPr>
          <w:p w14:paraId="2A80DC66" w14:textId="77777777" w:rsidR="00F41FBB" w:rsidRPr="00F41FBB" w:rsidRDefault="00F41FBB" w:rsidP="00F41FBB">
            <w:pPr>
              <w:spacing w:after="0" w:line="240" w:lineRule="auto"/>
              <w:rPr>
                <w:rFonts w:ascii="Times New Roman" w:eastAsia="Times New Roman" w:hAnsi="Times New Roman" w:cs="Times New Roman"/>
                <w:sz w:val="20"/>
                <w:szCs w:val="20"/>
                <w:lang w:eastAsia="zh-CN" w:bidi="ar-SA"/>
              </w:rPr>
            </w:pPr>
          </w:p>
        </w:tc>
        <w:tc>
          <w:tcPr>
            <w:tcW w:w="2480" w:type="dxa"/>
            <w:tcBorders>
              <w:top w:val="nil"/>
              <w:left w:val="nil"/>
              <w:bottom w:val="nil"/>
              <w:right w:val="nil"/>
            </w:tcBorders>
            <w:shd w:val="clear" w:color="auto" w:fill="auto"/>
            <w:noWrap/>
            <w:vAlign w:val="bottom"/>
            <w:hideMark/>
          </w:tcPr>
          <w:p w14:paraId="2C941065" w14:textId="77777777" w:rsidR="00F41FBB" w:rsidRPr="00F41FBB" w:rsidRDefault="00F41FBB" w:rsidP="00F41FBB">
            <w:pPr>
              <w:spacing w:after="0" w:line="240" w:lineRule="auto"/>
              <w:rPr>
                <w:rFonts w:ascii="Times New Roman" w:eastAsia="Times New Roman" w:hAnsi="Times New Roman" w:cs="Times New Roman"/>
                <w:sz w:val="20"/>
                <w:szCs w:val="20"/>
                <w:lang w:eastAsia="zh-CN" w:bidi="ar-SA"/>
              </w:rPr>
            </w:pPr>
          </w:p>
        </w:tc>
        <w:tc>
          <w:tcPr>
            <w:tcW w:w="3500" w:type="dxa"/>
            <w:tcBorders>
              <w:top w:val="nil"/>
              <w:left w:val="nil"/>
              <w:bottom w:val="nil"/>
              <w:right w:val="nil"/>
            </w:tcBorders>
            <w:shd w:val="clear" w:color="auto" w:fill="auto"/>
            <w:noWrap/>
            <w:vAlign w:val="bottom"/>
            <w:hideMark/>
          </w:tcPr>
          <w:p w14:paraId="4745B647" w14:textId="77777777" w:rsidR="00F41FBB" w:rsidRPr="00F41FBB" w:rsidRDefault="00F41FBB" w:rsidP="00F41FBB">
            <w:pPr>
              <w:spacing w:after="0" w:line="240" w:lineRule="auto"/>
              <w:rPr>
                <w:rFonts w:ascii="Times New Roman" w:eastAsia="Times New Roman" w:hAnsi="Times New Roman" w:cs="Times New Roman"/>
                <w:sz w:val="20"/>
                <w:szCs w:val="20"/>
                <w:lang w:eastAsia="zh-CN" w:bidi="ar-SA"/>
              </w:rPr>
            </w:pPr>
          </w:p>
        </w:tc>
        <w:tc>
          <w:tcPr>
            <w:tcW w:w="1480" w:type="dxa"/>
            <w:tcBorders>
              <w:top w:val="nil"/>
              <w:left w:val="nil"/>
              <w:bottom w:val="nil"/>
              <w:right w:val="nil"/>
            </w:tcBorders>
            <w:shd w:val="clear" w:color="auto" w:fill="auto"/>
            <w:noWrap/>
            <w:vAlign w:val="bottom"/>
            <w:hideMark/>
          </w:tcPr>
          <w:p w14:paraId="586E957D" w14:textId="77777777" w:rsidR="00F41FBB" w:rsidRPr="00F41FBB" w:rsidRDefault="00F41FBB" w:rsidP="00F41FBB">
            <w:pPr>
              <w:spacing w:after="0" w:line="240" w:lineRule="auto"/>
              <w:rPr>
                <w:rFonts w:ascii="Times New Roman" w:eastAsia="Times New Roman" w:hAnsi="Times New Roman" w:cs="Times New Roman"/>
                <w:sz w:val="20"/>
                <w:szCs w:val="20"/>
                <w:lang w:eastAsia="zh-CN" w:bidi="ar-SA"/>
              </w:rPr>
            </w:pPr>
          </w:p>
        </w:tc>
        <w:tc>
          <w:tcPr>
            <w:tcW w:w="1100" w:type="dxa"/>
            <w:tcBorders>
              <w:top w:val="nil"/>
              <w:left w:val="nil"/>
              <w:bottom w:val="nil"/>
              <w:right w:val="nil"/>
            </w:tcBorders>
            <w:shd w:val="clear" w:color="auto" w:fill="auto"/>
            <w:noWrap/>
            <w:vAlign w:val="bottom"/>
            <w:hideMark/>
          </w:tcPr>
          <w:p w14:paraId="2569B221" w14:textId="77777777" w:rsidR="00F41FBB" w:rsidRPr="00F41FBB" w:rsidRDefault="00F41FBB" w:rsidP="00F41FBB">
            <w:pPr>
              <w:spacing w:after="0" w:line="240" w:lineRule="auto"/>
              <w:rPr>
                <w:rFonts w:ascii="Times New Roman" w:eastAsia="Times New Roman" w:hAnsi="Times New Roman" w:cs="Times New Roman"/>
                <w:sz w:val="20"/>
                <w:szCs w:val="20"/>
                <w:lang w:eastAsia="zh-CN" w:bidi="ar-SA"/>
              </w:rPr>
            </w:pPr>
          </w:p>
        </w:tc>
        <w:tc>
          <w:tcPr>
            <w:tcW w:w="380" w:type="dxa"/>
            <w:tcBorders>
              <w:top w:val="nil"/>
              <w:left w:val="nil"/>
              <w:bottom w:val="nil"/>
              <w:right w:val="nil"/>
            </w:tcBorders>
            <w:shd w:val="clear" w:color="auto" w:fill="auto"/>
            <w:noWrap/>
            <w:vAlign w:val="bottom"/>
            <w:hideMark/>
          </w:tcPr>
          <w:p w14:paraId="62E36E08" w14:textId="77777777" w:rsidR="00F41FBB" w:rsidRPr="00F41FBB" w:rsidRDefault="00F41FBB" w:rsidP="00F41FBB">
            <w:pPr>
              <w:spacing w:after="0" w:line="240" w:lineRule="auto"/>
              <w:rPr>
                <w:rFonts w:ascii="Times New Roman" w:eastAsia="Times New Roman" w:hAnsi="Times New Roman" w:cs="Times New Roman"/>
                <w:sz w:val="20"/>
                <w:szCs w:val="20"/>
                <w:lang w:eastAsia="zh-CN" w:bidi="ar-SA"/>
              </w:rPr>
            </w:pPr>
          </w:p>
        </w:tc>
        <w:tc>
          <w:tcPr>
            <w:tcW w:w="340" w:type="dxa"/>
            <w:tcBorders>
              <w:top w:val="nil"/>
              <w:left w:val="nil"/>
              <w:bottom w:val="nil"/>
              <w:right w:val="nil"/>
            </w:tcBorders>
            <w:shd w:val="clear" w:color="auto" w:fill="auto"/>
            <w:noWrap/>
            <w:vAlign w:val="bottom"/>
            <w:hideMark/>
          </w:tcPr>
          <w:p w14:paraId="4A012523" w14:textId="77777777" w:rsidR="00F41FBB" w:rsidRPr="00F41FBB" w:rsidRDefault="00F41FBB" w:rsidP="00F41FBB">
            <w:pPr>
              <w:spacing w:after="0" w:line="240" w:lineRule="auto"/>
              <w:rPr>
                <w:rFonts w:ascii="Times New Roman" w:eastAsia="Times New Roman" w:hAnsi="Times New Roman" w:cs="Times New Roman"/>
                <w:sz w:val="20"/>
                <w:szCs w:val="20"/>
                <w:lang w:eastAsia="zh-CN" w:bidi="ar-SA"/>
              </w:rPr>
            </w:pPr>
          </w:p>
        </w:tc>
        <w:tc>
          <w:tcPr>
            <w:tcW w:w="380" w:type="dxa"/>
            <w:tcBorders>
              <w:top w:val="nil"/>
              <w:left w:val="nil"/>
              <w:bottom w:val="nil"/>
              <w:right w:val="nil"/>
            </w:tcBorders>
            <w:shd w:val="clear" w:color="auto" w:fill="auto"/>
            <w:noWrap/>
            <w:vAlign w:val="bottom"/>
            <w:hideMark/>
          </w:tcPr>
          <w:p w14:paraId="28FA8FB3" w14:textId="77777777" w:rsidR="00F41FBB" w:rsidRPr="00F41FBB" w:rsidRDefault="00F41FBB" w:rsidP="00F41FBB">
            <w:pPr>
              <w:spacing w:after="0" w:line="240" w:lineRule="auto"/>
              <w:rPr>
                <w:rFonts w:ascii="Times New Roman" w:eastAsia="Times New Roman" w:hAnsi="Times New Roman" w:cs="Times New Roman"/>
                <w:sz w:val="20"/>
                <w:szCs w:val="20"/>
                <w:lang w:eastAsia="zh-CN" w:bidi="ar-SA"/>
              </w:rPr>
            </w:pPr>
          </w:p>
        </w:tc>
        <w:tc>
          <w:tcPr>
            <w:tcW w:w="360" w:type="dxa"/>
            <w:tcBorders>
              <w:top w:val="nil"/>
              <w:left w:val="nil"/>
              <w:bottom w:val="nil"/>
              <w:right w:val="nil"/>
            </w:tcBorders>
            <w:shd w:val="clear" w:color="auto" w:fill="auto"/>
            <w:noWrap/>
            <w:vAlign w:val="bottom"/>
            <w:hideMark/>
          </w:tcPr>
          <w:p w14:paraId="2F6793A8" w14:textId="77777777" w:rsidR="00F41FBB" w:rsidRPr="00F41FBB" w:rsidRDefault="00F41FBB" w:rsidP="00F41FBB">
            <w:pPr>
              <w:spacing w:after="0" w:line="240" w:lineRule="auto"/>
              <w:rPr>
                <w:rFonts w:ascii="Times New Roman" w:eastAsia="Times New Roman" w:hAnsi="Times New Roman" w:cs="Times New Roman"/>
                <w:sz w:val="20"/>
                <w:szCs w:val="20"/>
                <w:lang w:eastAsia="zh-CN" w:bidi="ar-SA"/>
              </w:rPr>
            </w:pPr>
          </w:p>
        </w:tc>
        <w:tc>
          <w:tcPr>
            <w:tcW w:w="340" w:type="dxa"/>
            <w:tcBorders>
              <w:top w:val="nil"/>
              <w:left w:val="nil"/>
              <w:bottom w:val="nil"/>
              <w:right w:val="nil"/>
            </w:tcBorders>
            <w:shd w:val="clear" w:color="auto" w:fill="auto"/>
            <w:noWrap/>
            <w:vAlign w:val="bottom"/>
            <w:hideMark/>
          </w:tcPr>
          <w:p w14:paraId="33984E67" w14:textId="77777777" w:rsidR="00F41FBB" w:rsidRPr="00F41FBB" w:rsidRDefault="00F41FBB" w:rsidP="00F41FBB">
            <w:pPr>
              <w:spacing w:after="0" w:line="240" w:lineRule="auto"/>
              <w:rPr>
                <w:rFonts w:ascii="Times New Roman" w:eastAsia="Times New Roman" w:hAnsi="Times New Roman" w:cs="Times New Roman"/>
                <w:sz w:val="20"/>
                <w:szCs w:val="20"/>
                <w:lang w:eastAsia="zh-CN" w:bidi="ar-SA"/>
              </w:rPr>
            </w:pPr>
          </w:p>
        </w:tc>
        <w:tc>
          <w:tcPr>
            <w:tcW w:w="460" w:type="dxa"/>
            <w:tcBorders>
              <w:top w:val="nil"/>
              <w:left w:val="nil"/>
              <w:bottom w:val="nil"/>
              <w:right w:val="nil"/>
            </w:tcBorders>
            <w:shd w:val="clear" w:color="auto" w:fill="auto"/>
            <w:noWrap/>
            <w:vAlign w:val="bottom"/>
            <w:hideMark/>
          </w:tcPr>
          <w:p w14:paraId="75048BFF" w14:textId="77777777" w:rsidR="00F41FBB" w:rsidRPr="00F41FBB" w:rsidRDefault="00F41FBB" w:rsidP="00F41FBB">
            <w:pPr>
              <w:spacing w:after="0" w:line="240" w:lineRule="auto"/>
              <w:rPr>
                <w:rFonts w:ascii="Times New Roman" w:eastAsia="Times New Roman" w:hAnsi="Times New Roman" w:cs="Times New Roman"/>
                <w:sz w:val="20"/>
                <w:szCs w:val="20"/>
                <w:lang w:eastAsia="zh-CN" w:bidi="ar-SA"/>
              </w:rPr>
            </w:pPr>
          </w:p>
        </w:tc>
        <w:tc>
          <w:tcPr>
            <w:tcW w:w="580" w:type="dxa"/>
            <w:tcBorders>
              <w:top w:val="nil"/>
              <w:left w:val="nil"/>
              <w:bottom w:val="nil"/>
              <w:right w:val="nil"/>
            </w:tcBorders>
            <w:shd w:val="clear" w:color="auto" w:fill="auto"/>
            <w:noWrap/>
            <w:vAlign w:val="bottom"/>
            <w:hideMark/>
          </w:tcPr>
          <w:p w14:paraId="4A7BB9E3" w14:textId="77777777" w:rsidR="00F41FBB" w:rsidRPr="00F41FBB" w:rsidRDefault="00F41FBB" w:rsidP="00F41FBB">
            <w:pPr>
              <w:spacing w:after="0" w:line="240" w:lineRule="auto"/>
              <w:rPr>
                <w:rFonts w:ascii="Times New Roman" w:eastAsia="Times New Roman" w:hAnsi="Times New Roman" w:cs="Times New Roman"/>
                <w:sz w:val="20"/>
                <w:szCs w:val="20"/>
                <w:lang w:eastAsia="zh-CN" w:bidi="ar-SA"/>
              </w:rPr>
            </w:pPr>
          </w:p>
        </w:tc>
        <w:tc>
          <w:tcPr>
            <w:tcW w:w="960" w:type="dxa"/>
            <w:tcBorders>
              <w:top w:val="nil"/>
              <w:left w:val="nil"/>
              <w:bottom w:val="nil"/>
              <w:right w:val="nil"/>
            </w:tcBorders>
            <w:shd w:val="clear" w:color="auto" w:fill="auto"/>
            <w:noWrap/>
            <w:vAlign w:val="bottom"/>
            <w:hideMark/>
          </w:tcPr>
          <w:p w14:paraId="079703DF" w14:textId="77777777" w:rsidR="00F41FBB" w:rsidRPr="00F41FBB" w:rsidRDefault="00F41FBB" w:rsidP="00F41FBB">
            <w:pPr>
              <w:spacing w:after="0" w:line="240" w:lineRule="auto"/>
              <w:rPr>
                <w:rFonts w:ascii="Times New Roman" w:eastAsia="Times New Roman" w:hAnsi="Times New Roman" w:cs="Times New Roman"/>
                <w:sz w:val="20"/>
                <w:szCs w:val="20"/>
                <w:lang w:eastAsia="zh-CN" w:bidi="ar-SA"/>
              </w:rPr>
            </w:pPr>
          </w:p>
        </w:tc>
      </w:tr>
      <w:tr w:rsidR="00F41FBB" w:rsidRPr="00F41FBB" w14:paraId="5B5BA6C5" w14:textId="77777777" w:rsidTr="00F41FBB">
        <w:trPr>
          <w:trHeight w:val="288"/>
        </w:trPr>
        <w:tc>
          <w:tcPr>
            <w:tcW w:w="460" w:type="dxa"/>
            <w:vMerge/>
            <w:tcBorders>
              <w:top w:val="nil"/>
              <w:left w:val="single" w:sz="4" w:space="0" w:color="auto"/>
              <w:bottom w:val="single" w:sz="4" w:space="0" w:color="auto"/>
              <w:right w:val="single" w:sz="4" w:space="0" w:color="auto"/>
            </w:tcBorders>
            <w:vAlign w:val="center"/>
            <w:hideMark/>
          </w:tcPr>
          <w:p w14:paraId="053C15A5" w14:textId="77777777" w:rsidR="00F41FBB" w:rsidRPr="00F41FBB" w:rsidRDefault="00F41FBB" w:rsidP="00F41FBB">
            <w:pPr>
              <w:bidi/>
              <w:spacing w:after="0" w:line="240" w:lineRule="auto"/>
              <w:rPr>
                <w:rFonts w:ascii="Times New Roman" w:eastAsia="Times New Roman" w:hAnsi="Times New Roman" w:cs="Times New Roman"/>
                <w:color w:val="000000"/>
                <w:sz w:val="18"/>
                <w:szCs w:val="18"/>
                <w:lang w:eastAsia="zh-CN" w:bidi="ar-SA"/>
              </w:rPr>
            </w:pPr>
          </w:p>
        </w:tc>
        <w:tc>
          <w:tcPr>
            <w:tcW w:w="580" w:type="dxa"/>
            <w:tcBorders>
              <w:top w:val="nil"/>
              <w:left w:val="nil"/>
              <w:bottom w:val="nil"/>
              <w:right w:val="nil"/>
            </w:tcBorders>
            <w:shd w:val="clear" w:color="auto" w:fill="auto"/>
            <w:noWrap/>
            <w:vAlign w:val="bottom"/>
            <w:hideMark/>
          </w:tcPr>
          <w:p w14:paraId="6D17025A" w14:textId="77777777" w:rsidR="00F41FBB" w:rsidRPr="00F41FBB" w:rsidRDefault="00F41FBB" w:rsidP="00F41FBB">
            <w:pPr>
              <w:spacing w:after="0" w:line="240" w:lineRule="auto"/>
              <w:rPr>
                <w:rFonts w:ascii="Times New Roman" w:eastAsia="Times New Roman" w:hAnsi="Times New Roman" w:cs="Times New Roman"/>
                <w:sz w:val="20"/>
                <w:szCs w:val="20"/>
                <w:lang w:eastAsia="zh-CN" w:bidi="ar-SA"/>
              </w:rPr>
            </w:pPr>
          </w:p>
        </w:tc>
        <w:tc>
          <w:tcPr>
            <w:tcW w:w="2480" w:type="dxa"/>
            <w:tcBorders>
              <w:top w:val="nil"/>
              <w:left w:val="nil"/>
              <w:bottom w:val="nil"/>
              <w:right w:val="nil"/>
            </w:tcBorders>
            <w:shd w:val="clear" w:color="auto" w:fill="auto"/>
            <w:noWrap/>
            <w:vAlign w:val="bottom"/>
            <w:hideMark/>
          </w:tcPr>
          <w:p w14:paraId="26C2255E" w14:textId="77777777" w:rsidR="00F41FBB" w:rsidRPr="00F41FBB" w:rsidRDefault="00F41FBB" w:rsidP="00F41FBB">
            <w:pPr>
              <w:spacing w:after="0" w:line="240" w:lineRule="auto"/>
              <w:rPr>
                <w:rFonts w:ascii="Times New Roman" w:eastAsia="Times New Roman" w:hAnsi="Times New Roman" w:cs="Times New Roman"/>
                <w:sz w:val="20"/>
                <w:szCs w:val="20"/>
                <w:lang w:eastAsia="zh-CN" w:bidi="ar-SA"/>
              </w:rPr>
            </w:pPr>
          </w:p>
        </w:tc>
        <w:tc>
          <w:tcPr>
            <w:tcW w:w="3500" w:type="dxa"/>
            <w:tcBorders>
              <w:top w:val="nil"/>
              <w:left w:val="nil"/>
              <w:bottom w:val="nil"/>
              <w:right w:val="nil"/>
            </w:tcBorders>
            <w:shd w:val="clear" w:color="auto" w:fill="auto"/>
            <w:noWrap/>
            <w:vAlign w:val="bottom"/>
            <w:hideMark/>
          </w:tcPr>
          <w:p w14:paraId="01204591" w14:textId="77777777" w:rsidR="00F41FBB" w:rsidRPr="00F41FBB" w:rsidRDefault="00F41FBB" w:rsidP="00F41FBB">
            <w:pPr>
              <w:spacing w:after="0" w:line="240" w:lineRule="auto"/>
              <w:rPr>
                <w:rFonts w:ascii="Times New Roman" w:eastAsia="Times New Roman" w:hAnsi="Times New Roman" w:cs="Times New Roman"/>
                <w:sz w:val="20"/>
                <w:szCs w:val="20"/>
                <w:lang w:eastAsia="zh-CN" w:bidi="ar-SA"/>
              </w:rPr>
            </w:pPr>
          </w:p>
        </w:tc>
        <w:tc>
          <w:tcPr>
            <w:tcW w:w="1480" w:type="dxa"/>
            <w:tcBorders>
              <w:top w:val="nil"/>
              <w:left w:val="nil"/>
              <w:bottom w:val="nil"/>
              <w:right w:val="nil"/>
            </w:tcBorders>
            <w:shd w:val="clear" w:color="auto" w:fill="auto"/>
            <w:noWrap/>
            <w:vAlign w:val="bottom"/>
            <w:hideMark/>
          </w:tcPr>
          <w:p w14:paraId="4E198AEA" w14:textId="77777777" w:rsidR="00F41FBB" w:rsidRPr="00F41FBB" w:rsidRDefault="00F41FBB" w:rsidP="00F41FBB">
            <w:pPr>
              <w:spacing w:after="0" w:line="240" w:lineRule="auto"/>
              <w:rPr>
                <w:rFonts w:ascii="Times New Roman" w:eastAsia="Times New Roman" w:hAnsi="Times New Roman" w:cs="Times New Roman"/>
                <w:sz w:val="20"/>
                <w:szCs w:val="20"/>
                <w:lang w:eastAsia="zh-CN" w:bidi="ar-SA"/>
              </w:rPr>
            </w:pPr>
          </w:p>
        </w:tc>
        <w:tc>
          <w:tcPr>
            <w:tcW w:w="1100" w:type="dxa"/>
            <w:tcBorders>
              <w:top w:val="nil"/>
              <w:left w:val="nil"/>
              <w:bottom w:val="nil"/>
              <w:right w:val="nil"/>
            </w:tcBorders>
            <w:shd w:val="clear" w:color="auto" w:fill="auto"/>
            <w:noWrap/>
            <w:vAlign w:val="bottom"/>
            <w:hideMark/>
          </w:tcPr>
          <w:p w14:paraId="44F31889" w14:textId="77777777" w:rsidR="00F41FBB" w:rsidRPr="00F41FBB" w:rsidRDefault="00F41FBB" w:rsidP="00F41FBB">
            <w:pPr>
              <w:spacing w:after="0" w:line="240" w:lineRule="auto"/>
              <w:rPr>
                <w:rFonts w:ascii="Times New Roman" w:eastAsia="Times New Roman" w:hAnsi="Times New Roman" w:cs="Times New Roman"/>
                <w:sz w:val="20"/>
                <w:szCs w:val="20"/>
                <w:lang w:eastAsia="zh-CN" w:bidi="ar-SA"/>
              </w:rPr>
            </w:pPr>
          </w:p>
        </w:tc>
        <w:tc>
          <w:tcPr>
            <w:tcW w:w="380" w:type="dxa"/>
            <w:tcBorders>
              <w:top w:val="nil"/>
              <w:left w:val="nil"/>
              <w:bottom w:val="nil"/>
              <w:right w:val="nil"/>
            </w:tcBorders>
            <w:shd w:val="clear" w:color="auto" w:fill="auto"/>
            <w:noWrap/>
            <w:vAlign w:val="bottom"/>
            <w:hideMark/>
          </w:tcPr>
          <w:p w14:paraId="3D0129CB" w14:textId="77777777" w:rsidR="00F41FBB" w:rsidRPr="00F41FBB" w:rsidRDefault="00F41FBB" w:rsidP="00F41FBB">
            <w:pPr>
              <w:spacing w:after="0" w:line="240" w:lineRule="auto"/>
              <w:rPr>
                <w:rFonts w:ascii="Times New Roman" w:eastAsia="Times New Roman" w:hAnsi="Times New Roman" w:cs="Times New Roman"/>
                <w:sz w:val="20"/>
                <w:szCs w:val="20"/>
                <w:lang w:eastAsia="zh-CN" w:bidi="ar-SA"/>
              </w:rPr>
            </w:pPr>
          </w:p>
        </w:tc>
        <w:tc>
          <w:tcPr>
            <w:tcW w:w="340" w:type="dxa"/>
            <w:tcBorders>
              <w:top w:val="nil"/>
              <w:left w:val="nil"/>
              <w:bottom w:val="nil"/>
              <w:right w:val="nil"/>
            </w:tcBorders>
            <w:shd w:val="clear" w:color="auto" w:fill="auto"/>
            <w:noWrap/>
            <w:vAlign w:val="bottom"/>
            <w:hideMark/>
          </w:tcPr>
          <w:p w14:paraId="70AD2B68" w14:textId="77777777" w:rsidR="00F41FBB" w:rsidRPr="00F41FBB" w:rsidRDefault="00F41FBB" w:rsidP="00F41FBB">
            <w:pPr>
              <w:spacing w:after="0" w:line="240" w:lineRule="auto"/>
              <w:rPr>
                <w:rFonts w:ascii="Times New Roman" w:eastAsia="Times New Roman" w:hAnsi="Times New Roman" w:cs="Times New Roman"/>
                <w:sz w:val="20"/>
                <w:szCs w:val="20"/>
                <w:lang w:eastAsia="zh-CN" w:bidi="ar-SA"/>
              </w:rPr>
            </w:pPr>
          </w:p>
        </w:tc>
        <w:tc>
          <w:tcPr>
            <w:tcW w:w="380" w:type="dxa"/>
            <w:tcBorders>
              <w:top w:val="nil"/>
              <w:left w:val="nil"/>
              <w:bottom w:val="nil"/>
              <w:right w:val="nil"/>
            </w:tcBorders>
            <w:shd w:val="clear" w:color="auto" w:fill="auto"/>
            <w:noWrap/>
            <w:vAlign w:val="bottom"/>
            <w:hideMark/>
          </w:tcPr>
          <w:p w14:paraId="3E672CBE" w14:textId="77777777" w:rsidR="00F41FBB" w:rsidRPr="00F41FBB" w:rsidRDefault="00F41FBB" w:rsidP="00F41FBB">
            <w:pPr>
              <w:spacing w:after="0" w:line="240" w:lineRule="auto"/>
              <w:rPr>
                <w:rFonts w:ascii="Times New Roman" w:eastAsia="Times New Roman" w:hAnsi="Times New Roman" w:cs="Times New Roman"/>
                <w:sz w:val="20"/>
                <w:szCs w:val="20"/>
                <w:lang w:eastAsia="zh-CN" w:bidi="ar-SA"/>
              </w:rPr>
            </w:pPr>
          </w:p>
        </w:tc>
        <w:tc>
          <w:tcPr>
            <w:tcW w:w="360" w:type="dxa"/>
            <w:tcBorders>
              <w:top w:val="nil"/>
              <w:left w:val="nil"/>
              <w:bottom w:val="nil"/>
              <w:right w:val="nil"/>
            </w:tcBorders>
            <w:shd w:val="clear" w:color="auto" w:fill="auto"/>
            <w:noWrap/>
            <w:vAlign w:val="bottom"/>
            <w:hideMark/>
          </w:tcPr>
          <w:p w14:paraId="172C4786" w14:textId="77777777" w:rsidR="00F41FBB" w:rsidRPr="00F41FBB" w:rsidRDefault="00F41FBB" w:rsidP="00F41FBB">
            <w:pPr>
              <w:spacing w:after="0" w:line="240" w:lineRule="auto"/>
              <w:rPr>
                <w:rFonts w:ascii="Times New Roman" w:eastAsia="Times New Roman" w:hAnsi="Times New Roman" w:cs="Times New Roman"/>
                <w:sz w:val="20"/>
                <w:szCs w:val="20"/>
                <w:lang w:eastAsia="zh-CN" w:bidi="ar-SA"/>
              </w:rPr>
            </w:pPr>
          </w:p>
        </w:tc>
        <w:tc>
          <w:tcPr>
            <w:tcW w:w="340" w:type="dxa"/>
            <w:tcBorders>
              <w:top w:val="nil"/>
              <w:left w:val="nil"/>
              <w:bottom w:val="nil"/>
              <w:right w:val="nil"/>
            </w:tcBorders>
            <w:shd w:val="clear" w:color="auto" w:fill="auto"/>
            <w:noWrap/>
            <w:vAlign w:val="bottom"/>
            <w:hideMark/>
          </w:tcPr>
          <w:p w14:paraId="18C092A2" w14:textId="77777777" w:rsidR="00F41FBB" w:rsidRPr="00F41FBB" w:rsidRDefault="00F41FBB" w:rsidP="00F41FBB">
            <w:pPr>
              <w:spacing w:after="0" w:line="240" w:lineRule="auto"/>
              <w:rPr>
                <w:rFonts w:ascii="Times New Roman" w:eastAsia="Times New Roman" w:hAnsi="Times New Roman" w:cs="Times New Roman"/>
                <w:sz w:val="20"/>
                <w:szCs w:val="20"/>
                <w:lang w:eastAsia="zh-CN" w:bidi="ar-SA"/>
              </w:rPr>
            </w:pPr>
          </w:p>
        </w:tc>
        <w:tc>
          <w:tcPr>
            <w:tcW w:w="460" w:type="dxa"/>
            <w:tcBorders>
              <w:top w:val="nil"/>
              <w:left w:val="nil"/>
              <w:bottom w:val="nil"/>
              <w:right w:val="nil"/>
            </w:tcBorders>
            <w:shd w:val="clear" w:color="auto" w:fill="auto"/>
            <w:noWrap/>
            <w:vAlign w:val="bottom"/>
            <w:hideMark/>
          </w:tcPr>
          <w:p w14:paraId="2EC6181C" w14:textId="77777777" w:rsidR="00F41FBB" w:rsidRPr="00F41FBB" w:rsidRDefault="00F41FBB" w:rsidP="00F41FBB">
            <w:pPr>
              <w:spacing w:after="0" w:line="240" w:lineRule="auto"/>
              <w:rPr>
                <w:rFonts w:ascii="Times New Roman" w:eastAsia="Times New Roman" w:hAnsi="Times New Roman" w:cs="Times New Roman"/>
                <w:sz w:val="20"/>
                <w:szCs w:val="20"/>
                <w:lang w:eastAsia="zh-CN" w:bidi="ar-SA"/>
              </w:rPr>
            </w:pPr>
          </w:p>
        </w:tc>
        <w:tc>
          <w:tcPr>
            <w:tcW w:w="580" w:type="dxa"/>
            <w:tcBorders>
              <w:top w:val="nil"/>
              <w:left w:val="nil"/>
              <w:bottom w:val="nil"/>
              <w:right w:val="nil"/>
            </w:tcBorders>
            <w:shd w:val="clear" w:color="auto" w:fill="auto"/>
            <w:noWrap/>
            <w:vAlign w:val="bottom"/>
            <w:hideMark/>
          </w:tcPr>
          <w:p w14:paraId="0097BA0D" w14:textId="77777777" w:rsidR="00F41FBB" w:rsidRPr="00F41FBB" w:rsidRDefault="00F41FBB" w:rsidP="00F41FBB">
            <w:pPr>
              <w:spacing w:after="0" w:line="240" w:lineRule="auto"/>
              <w:rPr>
                <w:rFonts w:ascii="Times New Roman" w:eastAsia="Times New Roman" w:hAnsi="Times New Roman" w:cs="Times New Roman"/>
                <w:sz w:val="20"/>
                <w:szCs w:val="20"/>
                <w:lang w:eastAsia="zh-CN" w:bidi="ar-SA"/>
              </w:rPr>
            </w:pPr>
          </w:p>
        </w:tc>
        <w:tc>
          <w:tcPr>
            <w:tcW w:w="960" w:type="dxa"/>
            <w:tcBorders>
              <w:top w:val="nil"/>
              <w:left w:val="nil"/>
              <w:bottom w:val="nil"/>
              <w:right w:val="nil"/>
            </w:tcBorders>
            <w:shd w:val="clear" w:color="auto" w:fill="auto"/>
            <w:noWrap/>
            <w:vAlign w:val="bottom"/>
            <w:hideMark/>
          </w:tcPr>
          <w:p w14:paraId="57C929F6" w14:textId="77777777" w:rsidR="00F41FBB" w:rsidRPr="00F41FBB" w:rsidRDefault="00F41FBB" w:rsidP="00F41FBB">
            <w:pPr>
              <w:spacing w:after="0" w:line="240" w:lineRule="auto"/>
              <w:rPr>
                <w:rFonts w:ascii="Times New Roman" w:eastAsia="Times New Roman" w:hAnsi="Times New Roman" w:cs="Times New Roman"/>
                <w:sz w:val="20"/>
                <w:szCs w:val="20"/>
                <w:lang w:eastAsia="zh-CN" w:bidi="ar-SA"/>
              </w:rPr>
            </w:pPr>
          </w:p>
        </w:tc>
      </w:tr>
    </w:tbl>
    <w:p w14:paraId="10DA5F9B" w14:textId="24113D42" w:rsidR="00F41FBB" w:rsidRDefault="00F41FBB" w:rsidP="00F41FBB">
      <w:pPr>
        <w:bidi/>
        <w:rPr>
          <w:rFonts w:ascii="Bahij Zar" w:hAnsi="Bahij Zar" w:cs="Bahij Zar"/>
          <w:sz w:val="28"/>
          <w:szCs w:val="28"/>
          <w:rtl/>
        </w:rPr>
      </w:pPr>
    </w:p>
    <w:p w14:paraId="4467D5BB" w14:textId="3A660632" w:rsidR="00F41FBB" w:rsidRDefault="00F41FBB" w:rsidP="00F41FBB">
      <w:pPr>
        <w:bidi/>
        <w:rPr>
          <w:rFonts w:ascii="Bahij Zar" w:hAnsi="Bahij Zar" w:cs="Bahij Zar"/>
          <w:sz w:val="28"/>
          <w:szCs w:val="28"/>
          <w:rtl/>
        </w:rPr>
      </w:pPr>
    </w:p>
    <w:p w14:paraId="770889E5" w14:textId="77777777" w:rsidR="000A07AE" w:rsidRPr="00F41FBB" w:rsidRDefault="000A07AE" w:rsidP="00F41FBB">
      <w:pPr>
        <w:bidi/>
        <w:rPr>
          <w:rFonts w:ascii="Bahij Zar" w:hAnsi="Bahij Zar" w:cs="Bahij Zar"/>
          <w:sz w:val="28"/>
          <w:szCs w:val="28"/>
          <w:rtl/>
        </w:rPr>
        <w:sectPr w:rsidR="000A07AE" w:rsidRPr="00F41FBB" w:rsidSect="00FF4292">
          <w:pgSz w:w="16838" w:h="11906" w:orient="landscape" w:code="9"/>
          <w:pgMar w:top="1440" w:right="1440" w:bottom="1440" w:left="1440" w:header="720" w:footer="720" w:gutter="576"/>
          <w:cols w:space="720"/>
          <w:docGrid w:linePitch="360"/>
        </w:sectPr>
      </w:pPr>
    </w:p>
    <w:p w14:paraId="618A664C" w14:textId="77777777" w:rsidR="000A07AE" w:rsidRPr="00A06055" w:rsidRDefault="000A07AE" w:rsidP="000A07AE">
      <w:pPr>
        <w:pStyle w:val="Heading1"/>
        <w:bidi/>
        <w:spacing w:after="240"/>
        <w:rPr>
          <w:rFonts w:ascii="Bahij Titr" w:hAnsi="Bahij Titr" w:cs="Bahij Titr"/>
          <w:b/>
          <w:bCs/>
          <w:rtl/>
        </w:rPr>
      </w:pPr>
      <w:bookmarkStart w:id="45" w:name="_Toc181521642"/>
      <w:r w:rsidRPr="00A06055">
        <w:rPr>
          <w:rFonts w:ascii="Bahij Titr" w:hAnsi="Bahij Titr" w:cs="Bahij Titr"/>
          <w:b/>
          <w:bCs/>
          <w:rtl/>
        </w:rPr>
        <w:lastRenderedPageBreak/>
        <w:t>اجرای پلان استراتیژیک</w:t>
      </w:r>
      <w:bookmarkEnd w:id="45"/>
    </w:p>
    <w:p w14:paraId="15836155" w14:textId="77777777" w:rsidR="000A07AE" w:rsidRPr="002B7714" w:rsidRDefault="000A07AE" w:rsidP="000A07AE">
      <w:pPr>
        <w:bidi/>
        <w:spacing w:line="276" w:lineRule="auto"/>
        <w:rPr>
          <w:rFonts w:ascii="Bahij Zar" w:hAnsi="Bahij Zar" w:cs="Bahij Zar"/>
          <w:b/>
          <w:bCs/>
          <w:sz w:val="28"/>
          <w:szCs w:val="28"/>
          <w:rtl/>
        </w:rPr>
      </w:pPr>
      <w:r w:rsidRPr="002B7714">
        <w:rPr>
          <w:rFonts w:ascii="Bahij Zar" w:hAnsi="Bahij Zar" w:cs="Bahij Zar"/>
          <w:b/>
          <w:bCs/>
          <w:sz w:val="28"/>
          <w:szCs w:val="28"/>
          <w:rtl/>
        </w:rPr>
        <w:t>زمینه سازی وبستر سازی برای پلان استراتیژیک</w:t>
      </w:r>
    </w:p>
    <w:p w14:paraId="6C39A6AF" w14:textId="77777777" w:rsidR="000A07AE" w:rsidRPr="002B7714" w:rsidRDefault="000A07AE" w:rsidP="000A07AE">
      <w:pPr>
        <w:autoSpaceDE w:val="0"/>
        <w:autoSpaceDN w:val="0"/>
        <w:bidi/>
        <w:adjustRightInd w:val="0"/>
        <w:spacing w:after="0" w:line="276" w:lineRule="auto"/>
        <w:rPr>
          <w:rFonts w:ascii="Bahij Zar" w:hAnsi="Bahij Zar" w:cs="Bahij Zar"/>
          <w:b/>
          <w:bCs/>
          <w:sz w:val="28"/>
          <w:szCs w:val="28"/>
          <w:rtl/>
        </w:rPr>
      </w:pPr>
      <w:r w:rsidRPr="002B7714">
        <w:rPr>
          <w:rFonts w:ascii="Bahij Zar" w:hAnsi="Bahij Zar" w:cs="Bahij Zar"/>
          <w:b/>
          <w:bCs/>
          <w:sz w:val="28"/>
          <w:szCs w:val="28"/>
          <w:rtl/>
        </w:rPr>
        <w:t xml:space="preserve"> </w:t>
      </w:r>
      <w:r w:rsidRPr="002B7714">
        <w:rPr>
          <w:rFonts w:ascii="Bahij Zar" w:hAnsi="Bahij Zar" w:cs="Bahij Zar"/>
          <w:b/>
          <w:bCs/>
          <w:sz w:val="28"/>
          <w:szCs w:val="28"/>
          <w:lang w:bidi="prs-AF"/>
        </w:rPr>
        <w:t>1</w:t>
      </w:r>
      <w:r w:rsidRPr="002B7714">
        <w:rPr>
          <w:rFonts w:ascii="Bahij Zar" w:hAnsi="Bahij Zar" w:cs="Bahij Zar"/>
          <w:b/>
          <w:bCs/>
          <w:sz w:val="28"/>
          <w:szCs w:val="28"/>
          <w:rtl/>
        </w:rPr>
        <w:t>. تغیر ساختار وتشکیلات پوهنځي علوم وترنری</w:t>
      </w:r>
    </w:p>
    <w:p w14:paraId="7ABC793D" w14:textId="77777777" w:rsidR="000A07AE" w:rsidRPr="002B7714" w:rsidRDefault="000A07AE" w:rsidP="000A07AE">
      <w:pPr>
        <w:autoSpaceDE w:val="0"/>
        <w:autoSpaceDN w:val="0"/>
        <w:adjustRightInd w:val="0"/>
        <w:spacing w:after="0" w:line="276" w:lineRule="auto"/>
        <w:jc w:val="right"/>
        <w:rPr>
          <w:rFonts w:ascii="Bahij Zar" w:hAnsi="Bahij Zar" w:cs="Bahij Zar"/>
          <w:sz w:val="28"/>
          <w:szCs w:val="28"/>
          <w:rtl/>
        </w:rPr>
      </w:pPr>
      <w:r w:rsidRPr="002B7714">
        <w:rPr>
          <w:rFonts w:ascii="Bahij Zar" w:hAnsi="Bahij Zar" w:cs="Bahij Zar"/>
          <w:sz w:val="28"/>
          <w:szCs w:val="28"/>
          <w:rtl/>
          <w:lang w:bidi="ar-SA"/>
        </w:rPr>
        <w:t xml:space="preserve"> به منظور تطبیق پلان ستراتیژیک هرگاه به مشکلات برمی خورد باید در ساختار و تشکیلات پو</w:t>
      </w:r>
      <w:r w:rsidRPr="002B7714">
        <w:rPr>
          <w:rFonts w:ascii="Bahij Zar" w:hAnsi="Bahij Zar" w:cs="Bahij Zar"/>
          <w:sz w:val="28"/>
          <w:szCs w:val="28"/>
          <w:rtl/>
        </w:rPr>
        <w:t xml:space="preserve">هنځی </w:t>
      </w:r>
      <w:r w:rsidRPr="002B7714">
        <w:rPr>
          <w:rFonts w:ascii="Bahij Zar" w:hAnsi="Bahij Zar" w:cs="Bahij Zar"/>
          <w:sz w:val="28"/>
          <w:szCs w:val="28"/>
          <w:rtl/>
          <w:lang w:bidi="ar-SA"/>
        </w:rPr>
        <w:t>تغییرات رونما گردد، این کار بعد</w:t>
      </w:r>
      <w:r w:rsidRPr="002B7714">
        <w:rPr>
          <w:rFonts w:ascii="Bahij Zar" w:hAnsi="Bahij Zar" w:cs="Bahij Zar"/>
          <w:sz w:val="28"/>
          <w:szCs w:val="28"/>
          <w:rtl/>
        </w:rPr>
        <w:t xml:space="preserve"> </w:t>
      </w:r>
      <w:r w:rsidRPr="002B7714">
        <w:rPr>
          <w:rFonts w:ascii="Bahij Zar" w:hAnsi="Bahij Zar" w:cs="Bahij Zar"/>
          <w:sz w:val="28"/>
          <w:szCs w:val="28"/>
          <w:rtl/>
          <w:lang w:bidi="ar-SA"/>
        </w:rPr>
        <w:t>از نظارت از تطبیق این پلان پیشنهاد خواهد شد، اما پلان ستراتیژیک واقعی باید در مطابقت با ساختار و تشکیلات فعلی تهیه گردد</w:t>
      </w:r>
      <w:r w:rsidRPr="002B7714">
        <w:rPr>
          <w:rFonts w:ascii="Bahij Zar" w:hAnsi="Bahij Zar" w:cs="Bahij Zar"/>
          <w:sz w:val="28"/>
          <w:szCs w:val="28"/>
          <w:rtl/>
          <w:lang w:bidi="fa-IR"/>
        </w:rPr>
        <w:t>،</w:t>
      </w:r>
      <w:r w:rsidRPr="002B7714">
        <w:rPr>
          <w:rFonts w:ascii="Bahij Zar" w:hAnsi="Bahij Zar" w:cs="Bahij Zar"/>
          <w:sz w:val="28"/>
          <w:szCs w:val="28"/>
          <w:rtl/>
          <w:lang w:bidi="ar-SA"/>
        </w:rPr>
        <w:t xml:space="preserve"> اما</w:t>
      </w:r>
      <w:r w:rsidRPr="002B7714">
        <w:rPr>
          <w:rFonts w:ascii="Bahij Zar" w:hAnsi="Bahij Zar" w:cs="Bahij Zar"/>
          <w:sz w:val="28"/>
          <w:szCs w:val="28"/>
          <w:rtl/>
        </w:rPr>
        <w:t xml:space="preserve"> </w:t>
      </w:r>
      <w:r w:rsidRPr="002B7714">
        <w:rPr>
          <w:rFonts w:ascii="Bahij Zar" w:hAnsi="Bahij Zar" w:cs="Bahij Zar"/>
          <w:sz w:val="28"/>
          <w:szCs w:val="28"/>
          <w:rtl/>
          <w:lang w:bidi="ar-SA"/>
        </w:rPr>
        <w:t>برای رسیدن به دیدگاه نیاز به تغییرات است. برای اجرای آن عندالموقع تغییرات در ساختار و تشکیلات پو</w:t>
      </w:r>
      <w:r w:rsidRPr="002B7714">
        <w:rPr>
          <w:rFonts w:ascii="Bahij Zar" w:hAnsi="Bahij Zar" w:cs="Bahij Zar"/>
          <w:sz w:val="28"/>
          <w:szCs w:val="28"/>
          <w:rtl/>
        </w:rPr>
        <w:t>هنځی</w:t>
      </w:r>
      <w:r w:rsidRPr="002B7714">
        <w:rPr>
          <w:rFonts w:ascii="Bahij Zar" w:hAnsi="Bahij Zar" w:cs="Bahij Zar"/>
          <w:sz w:val="28"/>
          <w:szCs w:val="28"/>
          <w:rtl/>
          <w:lang w:bidi="ar-SA"/>
        </w:rPr>
        <w:t xml:space="preserve"> نیاز است که باید در</w:t>
      </w:r>
      <w:r w:rsidRPr="002B7714">
        <w:rPr>
          <w:rFonts w:ascii="Bahij Zar" w:hAnsi="Bahij Zar" w:cs="Bahij Zar"/>
          <w:sz w:val="28"/>
          <w:szCs w:val="28"/>
          <w:rtl/>
        </w:rPr>
        <w:t xml:space="preserve"> </w:t>
      </w:r>
      <w:r w:rsidRPr="002B7714">
        <w:rPr>
          <w:rFonts w:ascii="Bahij Zar" w:hAnsi="Bahij Zar" w:cs="Bahij Zar"/>
          <w:sz w:val="28"/>
          <w:szCs w:val="28"/>
          <w:rtl/>
          <w:lang w:bidi="ar-SA"/>
        </w:rPr>
        <w:t>مطابقت به آن وفق داده شود.</w:t>
      </w:r>
    </w:p>
    <w:p w14:paraId="2B840821" w14:textId="77777777" w:rsidR="000A07AE" w:rsidRPr="002B7714" w:rsidRDefault="000A07AE" w:rsidP="000A07AE">
      <w:pPr>
        <w:autoSpaceDE w:val="0"/>
        <w:autoSpaceDN w:val="0"/>
        <w:bidi/>
        <w:adjustRightInd w:val="0"/>
        <w:spacing w:after="0" w:line="276" w:lineRule="auto"/>
        <w:rPr>
          <w:rFonts w:ascii="Bahij Zar" w:hAnsi="Bahij Zar" w:cs="Bahij Zar"/>
          <w:b/>
          <w:bCs/>
          <w:sz w:val="28"/>
          <w:szCs w:val="28"/>
          <w:rtl/>
        </w:rPr>
      </w:pPr>
      <w:r w:rsidRPr="002B7714">
        <w:rPr>
          <w:rFonts w:ascii="Bahij Zar" w:hAnsi="Bahij Zar" w:cs="Bahij Zar"/>
          <w:b/>
          <w:bCs/>
          <w:sz w:val="28"/>
          <w:szCs w:val="28"/>
          <w:lang w:bidi="prs-AF"/>
        </w:rPr>
        <w:t>2</w:t>
      </w:r>
      <w:r w:rsidRPr="002B7714">
        <w:rPr>
          <w:rFonts w:ascii="Bahij Zar" w:hAnsi="Bahij Zar" w:cs="Bahij Zar"/>
          <w:b/>
          <w:bCs/>
          <w:sz w:val="28"/>
          <w:szCs w:val="28"/>
          <w:rtl/>
        </w:rPr>
        <w:t>. بهبود سیستم وفرایند اداری</w:t>
      </w:r>
    </w:p>
    <w:p w14:paraId="0338B448" w14:textId="77777777" w:rsidR="000A07AE" w:rsidRPr="002B7714" w:rsidRDefault="000A07AE" w:rsidP="000A07AE">
      <w:pPr>
        <w:autoSpaceDE w:val="0"/>
        <w:autoSpaceDN w:val="0"/>
        <w:adjustRightInd w:val="0"/>
        <w:spacing w:after="0" w:line="276" w:lineRule="auto"/>
        <w:jc w:val="right"/>
        <w:rPr>
          <w:rFonts w:ascii="Bahij Zar" w:hAnsi="Bahij Zar" w:cs="Bahij Zar"/>
          <w:sz w:val="28"/>
          <w:szCs w:val="28"/>
          <w:rtl/>
        </w:rPr>
      </w:pPr>
      <w:r w:rsidRPr="002B7714">
        <w:rPr>
          <w:rFonts w:ascii="Bahij Zar" w:hAnsi="Bahij Zar" w:cs="Bahij Zar"/>
          <w:sz w:val="28"/>
          <w:szCs w:val="28"/>
          <w:rtl/>
          <w:lang w:bidi="ar-SA"/>
        </w:rPr>
        <w:t>تمام اجراات و سیستم اداری باید با برنامه های ستراتیژیک بهبود یا</w:t>
      </w:r>
      <w:r w:rsidRPr="002B7714">
        <w:rPr>
          <w:rFonts w:ascii="Bahij Zar" w:hAnsi="Bahij Zar" w:cs="Bahij Zar"/>
          <w:sz w:val="28"/>
          <w:szCs w:val="28"/>
          <w:rtl/>
        </w:rPr>
        <w:t>بد</w:t>
      </w:r>
      <w:r w:rsidRPr="002B7714">
        <w:rPr>
          <w:rFonts w:ascii="Bahij Zar" w:hAnsi="Bahij Zar" w:cs="Bahij Zar"/>
          <w:sz w:val="28"/>
          <w:szCs w:val="28"/>
          <w:rtl/>
          <w:lang w:bidi="ar-SA"/>
        </w:rPr>
        <w:t>. نیاز اشد به الکترونیکی ساختن امور  اداری محسوس است</w:t>
      </w:r>
      <w:r w:rsidRPr="002B7714">
        <w:rPr>
          <w:rFonts w:ascii="Bahij Zar" w:hAnsi="Bahij Zar" w:cs="Bahij Zar"/>
          <w:sz w:val="28"/>
          <w:szCs w:val="28"/>
          <w:rtl/>
        </w:rPr>
        <w:t xml:space="preserve"> </w:t>
      </w:r>
      <w:r w:rsidRPr="002B7714">
        <w:rPr>
          <w:rFonts w:ascii="Bahij Zar" w:hAnsi="Bahij Zar" w:cs="Bahij Zar"/>
          <w:sz w:val="28"/>
          <w:szCs w:val="28"/>
          <w:rtl/>
          <w:lang w:bidi="ar-SA"/>
        </w:rPr>
        <w:t>و همچنان ایجاد دیتابیس سرتاسری پو</w:t>
      </w:r>
      <w:r w:rsidRPr="002B7714">
        <w:rPr>
          <w:rFonts w:ascii="Bahij Zar" w:hAnsi="Bahij Zar" w:cs="Bahij Zar"/>
          <w:sz w:val="28"/>
          <w:szCs w:val="28"/>
          <w:rtl/>
        </w:rPr>
        <w:t xml:space="preserve">هنځی </w:t>
      </w:r>
      <w:r w:rsidRPr="002B7714">
        <w:rPr>
          <w:rFonts w:ascii="Bahij Zar" w:hAnsi="Bahij Zar" w:cs="Bahij Zar"/>
          <w:sz w:val="28"/>
          <w:szCs w:val="28"/>
          <w:rtl/>
          <w:lang w:bidi="ar-SA"/>
        </w:rPr>
        <w:t xml:space="preserve"> به تطبیق مؤثر این پلان ستراتیژیک مؤثر مثمر خواهد بود. بناءً تغییر بیروکراسی و دفترداری</w:t>
      </w:r>
      <w:r w:rsidRPr="002B7714">
        <w:rPr>
          <w:rFonts w:ascii="Bahij Zar" w:hAnsi="Bahij Zar" w:cs="Bahij Zar"/>
          <w:sz w:val="28"/>
          <w:szCs w:val="28"/>
          <w:rtl/>
        </w:rPr>
        <w:t xml:space="preserve"> </w:t>
      </w:r>
      <w:r w:rsidRPr="002B7714">
        <w:rPr>
          <w:rFonts w:ascii="Bahij Zar" w:hAnsi="Bahij Zar" w:cs="Bahij Zar"/>
          <w:sz w:val="28"/>
          <w:szCs w:val="28"/>
          <w:rtl/>
          <w:lang w:bidi="ar-SA"/>
        </w:rPr>
        <w:t>سنتی به نوع الکترونیکی و ایجاد دیتابیس نیاز روز بوده باید در ایجاد آن سعی و تلاش به عمل آمده شامل اولویت های</w:t>
      </w:r>
      <w:r w:rsidRPr="002B7714">
        <w:rPr>
          <w:rFonts w:ascii="Bahij Zar" w:hAnsi="Bahij Zar" w:cs="Bahij Zar"/>
          <w:sz w:val="28"/>
          <w:szCs w:val="28"/>
          <w:rtl/>
        </w:rPr>
        <w:t xml:space="preserve"> ریاست پوهنځی پوهنځي علوم وترنری </w:t>
      </w:r>
      <w:r w:rsidRPr="002B7714">
        <w:rPr>
          <w:rFonts w:ascii="Bahij Zar" w:hAnsi="Bahij Zar" w:cs="Bahij Zar"/>
          <w:sz w:val="28"/>
          <w:szCs w:val="28"/>
          <w:rtl/>
          <w:lang w:bidi="ar-SA"/>
        </w:rPr>
        <w:t xml:space="preserve"> گردد</w:t>
      </w:r>
      <w:r w:rsidRPr="002B7714">
        <w:rPr>
          <w:rFonts w:ascii="Bahij Zar" w:hAnsi="Bahij Zar" w:cs="Bahij Zar"/>
          <w:sz w:val="28"/>
          <w:szCs w:val="28"/>
          <w:rtl/>
        </w:rPr>
        <w:t>.</w:t>
      </w:r>
    </w:p>
    <w:p w14:paraId="3168DCEA" w14:textId="77777777" w:rsidR="000A07AE" w:rsidRPr="002B7714" w:rsidRDefault="000A07AE" w:rsidP="000A07AE">
      <w:pPr>
        <w:autoSpaceDE w:val="0"/>
        <w:autoSpaceDN w:val="0"/>
        <w:bidi/>
        <w:adjustRightInd w:val="0"/>
        <w:spacing w:after="0" w:line="276" w:lineRule="auto"/>
        <w:jc w:val="both"/>
        <w:rPr>
          <w:rFonts w:ascii="Bahij Zar" w:hAnsi="Bahij Zar" w:cs="Bahij Zar"/>
          <w:b/>
          <w:bCs/>
          <w:sz w:val="28"/>
          <w:szCs w:val="28"/>
          <w:rtl/>
        </w:rPr>
      </w:pPr>
      <w:r w:rsidRPr="002B7714">
        <w:rPr>
          <w:rFonts w:ascii="Bahij Zar" w:hAnsi="Bahij Zar" w:cs="Bahij Zar"/>
          <w:b/>
          <w:bCs/>
          <w:sz w:val="28"/>
          <w:szCs w:val="28"/>
          <w:lang w:bidi="prs-AF"/>
        </w:rPr>
        <w:t>3</w:t>
      </w:r>
      <w:r w:rsidRPr="002B7714">
        <w:rPr>
          <w:rFonts w:ascii="Bahij Zar" w:hAnsi="Bahij Zar" w:cs="Bahij Zar"/>
          <w:b/>
          <w:bCs/>
          <w:sz w:val="28"/>
          <w:szCs w:val="28"/>
          <w:rtl/>
        </w:rPr>
        <w:t>. تغیرات در سبک رهبری ومدیریتی</w:t>
      </w:r>
    </w:p>
    <w:p w14:paraId="1EEFBDAD" w14:textId="77777777" w:rsidR="000A07AE" w:rsidRPr="002B7714" w:rsidRDefault="000A07AE" w:rsidP="000A07AE">
      <w:pPr>
        <w:autoSpaceDE w:val="0"/>
        <w:autoSpaceDN w:val="0"/>
        <w:bidi/>
        <w:adjustRightInd w:val="0"/>
        <w:spacing w:after="0" w:line="276" w:lineRule="auto"/>
        <w:jc w:val="both"/>
        <w:rPr>
          <w:rFonts w:ascii="Bahij Zar" w:hAnsi="Bahij Zar" w:cs="Bahij Zar"/>
          <w:b/>
          <w:bCs/>
          <w:sz w:val="28"/>
          <w:szCs w:val="28"/>
          <w:rtl/>
        </w:rPr>
      </w:pPr>
      <w:r w:rsidRPr="002B7714">
        <w:rPr>
          <w:rFonts w:ascii="Bahij Zar" w:hAnsi="Bahij Zar" w:cs="Bahij Zar"/>
          <w:b/>
          <w:bCs/>
          <w:sz w:val="28"/>
          <w:szCs w:val="28"/>
          <w:lang w:bidi="prs-AF"/>
        </w:rPr>
        <w:t>4</w:t>
      </w:r>
      <w:r w:rsidRPr="002B7714">
        <w:rPr>
          <w:rFonts w:ascii="Bahij Zar" w:hAnsi="Bahij Zar" w:cs="Bahij Zar"/>
          <w:b/>
          <w:bCs/>
          <w:sz w:val="28"/>
          <w:szCs w:val="28"/>
          <w:rtl/>
        </w:rPr>
        <w:t>. تغییر</w:t>
      </w:r>
      <w:r w:rsidRPr="002B7714">
        <w:rPr>
          <w:rFonts w:ascii="Bahij Zar" w:hAnsi="Bahij Zar" w:cs="Bahij Zar"/>
          <w:b/>
          <w:bCs/>
          <w:sz w:val="28"/>
          <w:szCs w:val="28"/>
          <w:rtl/>
          <w:lang w:bidi="ar-SA"/>
        </w:rPr>
        <w:t xml:space="preserve"> در پالیسی ها و سیاست های داخلی</w:t>
      </w:r>
      <w:r w:rsidRPr="002B7714">
        <w:rPr>
          <w:rFonts w:ascii="Bahij Zar" w:hAnsi="Bahij Zar" w:cs="Bahij Zar"/>
          <w:b/>
          <w:bCs/>
          <w:sz w:val="28"/>
          <w:szCs w:val="28"/>
          <w:rtl/>
        </w:rPr>
        <w:t xml:space="preserve"> پوهنځی </w:t>
      </w:r>
    </w:p>
    <w:p w14:paraId="6E4C56F5" w14:textId="77777777" w:rsidR="000A07AE" w:rsidRPr="002B7714" w:rsidRDefault="000A07AE" w:rsidP="000A07AE">
      <w:pPr>
        <w:autoSpaceDE w:val="0"/>
        <w:autoSpaceDN w:val="0"/>
        <w:bidi/>
        <w:adjustRightInd w:val="0"/>
        <w:spacing w:after="0" w:line="276" w:lineRule="auto"/>
        <w:jc w:val="both"/>
        <w:rPr>
          <w:rFonts w:ascii="Bahij Zar" w:hAnsi="Bahij Zar" w:cs="Bahij Zar"/>
          <w:b/>
          <w:bCs/>
          <w:sz w:val="28"/>
          <w:szCs w:val="28"/>
        </w:rPr>
      </w:pPr>
      <w:r w:rsidRPr="002B7714">
        <w:rPr>
          <w:rFonts w:ascii="Bahij Zar" w:hAnsi="Bahij Zar" w:cs="Bahij Zar"/>
          <w:b/>
          <w:bCs/>
          <w:sz w:val="28"/>
          <w:szCs w:val="28"/>
          <w:lang w:bidi="prs-AF"/>
        </w:rPr>
        <w:t>5</w:t>
      </w:r>
      <w:r w:rsidRPr="002B7714">
        <w:rPr>
          <w:rFonts w:ascii="Bahij Zar" w:hAnsi="Bahij Zar" w:cs="Bahij Zar"/>
          <w:b/>
          <w:bCs/>
          <w:sz w:val="28"/>
          <w:szCs w:val="28"/>
          <w:rtl/>
        </w:rPr>
        <w:t>. مدیریت</w:t>
      </w:r>
      <w:r w:rsidRPr="002B7714">
        <w:rPr>
          <w:rFonts w:ascii="Bahij Zar" w:hAnsi="Bahij Zar" w:cs="Bahij Zar"/>
          <w:b/>
          <w:bCs/>
          <w:sz w:val="28"/>
          <w:szCs w:val="28"/>
          <w:rtl/>
          <w:lang w:bidi="ar-SA"/>
        </w:rPr>
        <w:t xml:space="preserve"> ریسک پلان ستراتیژیک </w:t>
      </w:r>
      <w:r w:rsidRPr="002B7714">
        <w:rPr>
          <w:rFonts w:ascii="Bahij Zar" w:hAnsi="Bahij Zar" w:cs="Bahij Zar"/>
          <w:b/>
          <w:bCs/>
          <w:sz w:val="28"/>
          <w:szCs w:val="28"/>
          <w:rtl/>
        </w:rPr>
        <w:t xml:space="preserve">پوهنځی علوم وترنری </w:t>
      </w:r>
    </w:p>
    <w:p w14:paraId="01B0EF4A" w14:textId="77777777" w:rsidR="000A07AE" w:rsidRPr="002B7714" w:rsidRDefault="000A07AE" w:rsidP="000A07AE">
      <w:pPr>
        <w:bidi/>
        <w:spacing w:line="276" w:lineRule="auto"/>
        <w:ind w:left="204"/>
        <w:jc w:val="both"/>
        <w:rPr>
          <w:rFonts w:ascii="Bahij Zar" w:hAnsi="Bahij Zar" w:cs="Bahij Zar"/>
          <w:b/>
          <w:bCs/>
          <w:sz w:val="28"/>
          <w:szCs w:val="28"/>
        </w:rPr>
      </w:pPr>
      <w:r w:rsidRPr="002B7714">
        <w:rPr>
          <w:rFonts w:ascii="Bahij Zar" w:hAnsi="Bahij Zar" w:cs="Bahij Zar"/>
          <w:b/>
          <w:bCs/>
          <w:sz w:val="28"/>
          <w:szCs w:val="28"/>
          <w:rtl/>
        </w:rPr>
        <w:t xml:space="preserve"> </w:t>
      </w:r>
      <w:r w:rsidRPr="002B7714">
        <w:rPr>
          <w:rFonts w:ascii="Bahij Zar" w:hAnsi="Bahij Zar" w:cs="Bahij Zar"/>
          <w:b/>
          <w:bCs/>
          <w:sz w:val="28"/>
          <w:szCs w:val="28"/>
        </w:rPr>
        <w:t xml:space="preserve">-1 </w:t>
      </w:r>
      <w:r w:rsidRPr="002B7714">
        <w:rPr>
          <w:rFonts w:ascii="Bahij Zar" w:hAnsi="Bahij Zar" w:cs="Bahij Zar"/>
          <w:b/>
          <w:bCs/>
          <w:sz w:val="28"/>
          <w:szCs w:val="28"/>
          <w:rtl/>
          <w:lang w:bidi="ar-SA"/>
        </w:rPr>
        <w:t>شناسایی ریسک؛</w:t>
      </w:r>
    </w:p>
    <w:p w14:paraId="7BD8AE24" w14:textId="77777777" w:rsidR="000A07AE" w:rsidRPr="002B7714" w:rsidRDefault="000A07AE" w:rsidP="000A07AE">
      <w:pPr>
        <w:bidi/>
        <w:spacing w:line="276" w:lineRule="auto"/>
        <w:ind w:left="204"/>
        <w:jc w:val="both"/>
        <w:rPr>
          <w:rFonts w:ascii="Bahij Zar" w:hAnsi="Bahij Zar" w:cs="Bahij Zar"/>
          <w:b/>
          <w:bCs/>
          <w:sz w:val="28"/>
          <w:szCs w:val="28"/>
        </w:rPr>
      </w:pPr>
      <w:r w:rsidRPr="002B7714">
        <w:rPr>
          <w:rFonts w:ascii="Bahij Zar" w:hAnsi="Bahij Zar" w:cs="Bahij Zar"/>
          <w:b/>
          <w:bCs/>
          <w:sz w:val="28"/>
          <w:szCs w:val="28"/>
        </w:rPr>
        <w:t xml:space="preserve">-2 </w:t>
      </w:r>
      <w:r w:rsidRPr="002B7714">
        <w:rPr>
          <w:rFonts w:ascii="Bahij Zar" w:hAnsi="Bahij Zar" w:cs="Bahij Zar"/>
          <w:b/>
          <w:bCs/>
          <w:sz w:val="28"/>
          <w:szCs w:val="28"/>
          <w:rtl/>
          <w:lang w:bidi="ar-SA"/>
        </w:rPr>
        <w:t>ارزیابی ریسک؛</w:t>
      </w:r>
    </w:p>
    <w:p w14:paraId="429D8721" w14:textId="77777777" w:rsidR="000A07AE" w:rsidRPr="002B7714" w:rsidRDefault="000A07AE" w:rsidP="000A07AE">
      <w:pPr>
        <w:bidi/>
        <w:spacing w:line="276" w:lineRule="auto"/>
        <w:ind w:left="204"/>
        <w:jc w:val="both"/>
        <w:rPr>
          <w:rFonts w:ascii="Bahij Zar" w:hAnsi="Bahij Zar" w:cs="Bahij Zar"/>
          <w:b/>
          <w:bCs/>
          <w:sz w:val="28"/>
          <w:szCs w:val="28"/>
        </w:rPr>
      </w:pPr>
      <w:r w:rsidRPr="002B7714">
        <w:rPr>
          <w:rFonts w:ascii="Bahij Zar" w:hAnsi="Bahij Zar" w:cs="Bahij Zar"/>
          <w:b/>
          <w:bCs/>
          <w:sz w:val="28"/>
          <w:szCs w:val="28"/>
        </w:rPr>
        <w:t xml:space="preserve">-3 </w:t>
      </w:r>
      <w:r w:rsidRPr="002B7714">
        <w:rPr>
          <w:rFonts w:ascii="Bahij Zar" w:hAnsi="Bahij Zar" w:cs="Bahij Zar"/>
          <w:b/>
          <w:bCs/>
          <w:sz w:val="28"/>
          <w:szCs w:val="28"/>
          <w:rtl/>
          <w:lang w:bidi="ar-SA"/>
        </w:rPr>
        <w:t>پاسخگویی ریسک؛</w:t>
      </w:r>
    </w:p>
    <w:p w14:paraId="3055C4B2" w14:textId="77777777" w:rsidR="000A07AE" w:rsidRPr="002B7714" w:rsidRDefault="000A07AE" w:rsidP="000A07AE">
      <w:pPr>
        <w:bidi/>
        <w:spacing w:line="276" w:lineRule="auto"/>
        <w:ind w:left="204"/>
        <w:jc w:val="both"/>
        <w:rPr>
          <w:rFonts w:ascii="Bahij Zar" w:hAnsi="Bahij Zar" w:cs="Bahij Zar"/>
          <w:b/>
          <w:bCs/>
          <w:sz w:val="28"/>
          <w:szCs w:val="28"/>
          <w:rtl/>
        </w:rPr>
      </w:pPr>
      <w:r w:rsidRPr="002B7714">
        <w:rPr>
          <w:rFonts w:ascii="Bahij Zar" w:hAnsi="Bahij Zar" w:cs="Bahij Zar"/>
          <w:b/>
          <w:bCs/>
          <w:sz w:val="28"/>
          <w:szCs w:val="28"/>
        </w:rPr>
        <w:t xml:space="preserve">-4 </w:t>
      </w:r>
      <w:r w:rsidRPr="002B7714">
        <w:rPr>
          <w:rFonts w:ascii="Bahij Zar" w:hAnsi="Bahij Zar" w:cs="Bahij Zar"/>
          <w:b/>
          <w:bCs/>
          <w:sz w:val="28"/>
          <w:szCs w:val="28"/>
          <w:rtl/>
          <w:lang w:bidi="ar-SA"/>
        </w:rPr>
        <w:t>کنترول ریسک</w:t>
      </w:r>
      <w:r w:rsidRPr="002B7714">
        <w:rPr>
          <w:rFonts w:ascii="Bahij Zar" w:hAnsi="Bahij Zar" w:cs="Bahij Zar"/>
          <w:b/>
          <w:bCs/>
          <w:sz w:val="28"/>
          <w:szCs w:val="28"/>
        </w:rPr>
        <w:t>.</w:t>
      </w:r>
    </w:p>
    <w:p w14:paraId="5670A3C9" w14:textId="53EEC54A" w:rsidR="000A07AE" w:rsidRPr="002B7714" w:rsidRDefault="000A07AE" w:rsidP="000A07AE">
      <w:pPr>
        <w:bidi/>
        <w:spacing w:line="276" w:lineRule="auto"/>
        <w:jc w:val="both"/>
        <w:rPr>
          <w:rFonts w:ascii="Bahij Zar" w:hAnsi="Bahij Zar" w:cs="Bahij Zar"/>
          <w:b/>
          <w:bCs/>
          <w:sz w:val="28"/>
          <w:szCs w:val="28"/>
          <w:rtl/>
        </w:rPr>
      </w:pPr>
      <w:r w:rsidRPr="002B7714">
        <w:rPr>
          <w:rFonts w:ascii="Bahij Zar" w:hAnsi="Bahij Zar" w:cs="Bahij Zar"/>
          <w:b/>
          <w:bCs/>
          <w:sz w:val="28"/>
          <w:szCs w:val="28"/>
          <w:lang w:bidi="prs-AF"/>
        </w:rPr>
        <w:t>6</w:t>
      </w:r>
      <w:r w:rsidRPr="002B7714">
        <w:rPr>
          <w:rFonts w:ascii="Bahij Zar" w:hAnsi="Bahij Zar" w:cs="Bahij Zar"/>
          <w:b/>
          <w:bCs/>
          <w:sz w:val="28"/>
          <w:szCs w:val="28"/>
          <w:rtl/>
        </w:rPr>
        <w:t>. مدیریت</w:t>
      </w:r>
      <w:r w:rsidRPr="002B7714">
        <w:rPr>
          <w:rFonts w:ascii="Bahij Zar" w:hAnsi="Bahij Zar" w:cs="Bahij Zar"/>
          <w:b/>
          <w:bCs/>
          <w:sz w:val="28"/>
          <w:szCs w:val="28"/>
          <w:rtl/>
          <w:lang w:bidi="ar-SA"/>
        </w:rPr>
        <w:t xml:space="preserve"> انعطاف پذیری پلان ستراتیژیک </w:t>
      </w:r>
      <w:r w:rsidRPr="002B7714">
        <w:rPr>
          <w:rFonts w:ascii="Bahij Zar" w:hAnsi="Bahij Zar" w:cs="Bahij Zar"/>
          <w:b/>
          <w:bCs/>
          <w:sz w:val="28"/>
          <w:szCs w:val="28"/>
          <w:rtl/>
        </w:rPr>
        <w:t>پوهنځي علوم وترنری</w:t>
      </w:r>
    </w:p>
    <w:p w14:paraId="3A483CAC" w14:textId="77777777" w:rsidR="000A07AE" w:rsidRPr="002B7714" w:rsidRDefault="000A07AE" w:rsidP="000A07AE">
      <w:pPr>
        <w:bidi/>
        <w:spacing w:line="276" w:lineRule="auto"/>
        <w:jc w:val="both"/>
        <w:rPr>
          <w:rFonts w:ascii="Bahij Zar" w:hAnsi="Bahij Zar" w:cs="Bahij Zar"/>
          <w:sz w:val="28"/>
          <w:szCs w:val="28"/>
          <w:rtl/>
        </w:rPr>
      </w:pPr>
      <w:r w:rsidRPr="002B7714">
        <w:rPr>
          <w:rFonts w:ascii="Bahij Zar" w:hAnsi="Bahij Zar" w:cs="Bahij Zar"/>
          <w:b/>
          <w:bCs/>
          <w:sz w:val="28"/>
          <w:szCs w:val="28"/>
          <w:rtl/>
          <w:lang w:bidi="ar-SA"/>
        </w:rPr>
        <w:t>عملی و کاربردی کردن ستراتیژی ها</w:t>
      </w:r>
    </w:p>
    <w:p w14:paraId="004C667C" w14:textId="77777777" w:rsidR="000A07AE" w:rsidRPr="002B7714" w:rsidRDefault="000A07AE" w:rsidP="000A07AE">
      <w:pPr>
        <w:bidi/>
        <w:spacing w:line="276" w:lineRule="auto"/>
        <w:jc w:val="both"/>
        <w:rPr>
          <w:rFonts w:ascii="Bahij Zar" w:hAnsi="Bahij Zar" w:cs="Bahij Zar"/>
          <w:sz w:val="28"/>
          <w:szCs w:val="28"/>
          <w:rtl/>
        </w:rPr>
      </w:pPr>
      <w:r w:rsidRPr="002B7714">
        <w:rPr>
          <w:rFonts w:ascii="Bahij Zar" w:hAnsi="Bahij Zar" w:cs="Bahij Zar"/>
          <w:b/>
          <w:bCs/>
          <w:sz w:val="28"/>
          <w:szCs w:val="28"/>
          <w:lang w:bidi="prs-AF"/>
        </w:rPr>
        <w:t>1</w:t>
      </w:r>
      <w:r w:rsidRPr="002B7714">
        <w:rPr>
          <w:rFonts w:ascii="Bahij Zar" w:hAnsi="Bahij Zar" w:cs="Bahij Zar"/>
          <w:b/>
          <w:bCs/>
          <w:sz w:val="28"/>
          <w:szCs w:val="28"/>
          <w:rtl/>
        </w:rPr>
        <w:t>. تدوین</w:t>
      </w:r>
      <w:r w:rsidRPr="002B7714">
        <w:rPr>
          <w:rFonts w:ascii="Bahij Zar" w:hAnsi="Bahij Zar" w:cs="Bahij Zar"/>
          <w:b/>
          <w:bCs/>
          <w:sz w:val="28"/>
          <w:szCs w:val="28"/>
          <w:rtl/>
          <w:lang w:bidi="ar-SA"/>
        </w:rPr>
        <w:t xml:space="preserve"> نقشه عملی و کاربردی کردن ستراتیژی ها</w:t>
      </w:r>
    </w:p>
    <w:p w14:paraId="0E0447EA" w14:textId="77777777" w:rsidR="000A07AE" w:rsidRPr="002B7714" w:rsidRDefault="000A07AE" w:rsidP="009C46A8">
      <w:pPr>
        <w:pStyle w:val="ListParagraph"/>
        <w:numPr>
          <w:ilvl w:val="0"/>
          <w:numId w:val="17"/>
        </w:numPr>
        <w:bidi/>
        <w:spacing w:line="276" w:lineRule="auto"/>
        <w:jc w:val="both"/>
        <w:rPr>
          <w:rFonts w:ascii="Bahij Zar" w:hAnsi="Bahij Zar" w:cs="Bahij Zar"/>
          <w:sz w:val="28"/>
          <w:szCs w:val="28"/>
        </w:rPr>
      </w:pPr>
      <w:r w:rsidRPr="002B7714">
        <w:rPr>
          <w:rFonts w:ascii="Bahij Zar" w:hAnsi="Bahij Zar" w:cs="Bahij Zar"/>
          <w:sz w:val="28"/>
          <w:szCs w:val="28"/>
          <w:rtl/>
          <w:lang w:bidi="ar-SA"/>
        </w:rPr>
        <w:lastRenderedPageBreak/>
        <w:t>تحلیل وضعیت؛</w:t>
      </w:r>
    </w:p>
    <w:p w14:paraId="55479D92" w14:textId="77777777" w:rsidR="000A07AE" w:rsidRPr="002B7714" w:rsidRDefault="000A07AE" w:rsidP="009C46A8">
      <w:pPr>
        <w:pStyle w:val="ListParagraph"/>
        <w:numPr>
          <w:ilvl w:val="0"/>
          <w:numId w:val="17"/>
        </w:numPr>
        <w:bidi/>
        <w:spacing w:line="276" w:lineRule="auto"/>
        <w:jc w:val="both"/>
        <w:rPr>
          <w:rFonts w:ascii="Bahij Zar" w:hAnsi="Bahij Zar" w:cs="Bahij Zar"/>
          <w:sz w:val="28"/>
          <w:szCs w:val="28"/>
        </w:rPr>
      </w:pPr>
      <w:r w:rsidRPr="002B7714">
        <w:rPr>
          <w:rFonts w:ascii="Bahij Zar" w:hAnsi="Bahij Zar" w:cs="Bahij Zar"/>
          <w:sz w:val="28"/>
          <w:szCs w:val="28"/>
          <w:rtl/>
          <w:lang w:bidi="ar-SA"/>
        </w:rPr>
        <w:t>تدوین پلان ستراتیژیک؛</w:t>
      </w:r>
    </w:p>
    <w:p w14:paraId="3774CFC6" w14:textId="77777777" w:rsidR="000A07AE" w:rsidRPr="002B7714" w:rsidRDefault="000A07AE" w:rsidP="009C46A8">
      <w:pPr>
        <w:pStyle w:val="ListParagraph"/>
        <w:numPr>
          <w:ilvl w:val="0"/>
          <w:numId w:val="17"/>
        </w:numPr>
        <w:bidi/>
        <w:spacing w:line="276" w:lineRule="auto"/>
        <w:jc w:val="both"/>
        <w:rPr>
          <w:rFonts w:ascii="Bahij Zar" w:hAnsi="Bahij Zar" w:cs="Bahij Zar"/>
          <w:sz w:val="28"/>
          <w:szCs w:val="28"/>
        </w:rPr>
      </w:pPr>
      <w:r w:rsidRPr="002B7714">
        <w:rPr>
          <w:rFonts w:ascii="Bahij Zar" w:hAnsi="Bahij Zar" w:cs="Bahij Zar"/>
          <w:sz w:val="28"/>
          <w:szCs w:val="28"/>
          <w:rtl/>
          <w:lang w:bidi="ar-SA"/>
        </w:rPr>
        <w:t>تطبیق پلان ستراتیژیک</w:t>
      </w:r>
      <w:bookmarkStart w:id="46" w:name="_GoBack"/>
      <w:bookmarkEnd w:id="46"/>
      <w:r w:rsidRPr="002B7714">
        <w:rPr>
          <w:rFonts w:ascii="Bahij Zar" w:hAnsi="Bahij Zar" w:cs="Bahij Zar"/>
          <w:sz w:val="28"/>
          <w:szCs w:val="28"/>
          <w:rtl/>
          <w:lang w:bidi="ar-SA"/>
        </w:rPr>
        <w:t>؛</w:t>
      </w:r>
    </w:p>
    <w:p w14:paraId="1753B3E7" w14:textId="77777777" w:rsidR="000A07AE" w:rsidRPr="002B7714" w:rsidRDefault="000A07AE" w:rsidP="009C46A8">
      <w:pPr>
        <w:pStyle w:val="ListParagraph"/>
        <w:numPr>
          <w:ilvl w:val="0"/>
          <w:numId w:val="17"/>
        </w:numPr>
        <w:bidi/>
        <w:spacing w:line="276" w:lineRule="auto"/>
        <w:jc w:val="both"/>
        <w:rPr>
          <w:rFonts w:ascii="Bahij Zar" w:hAnsi="Bahij Zar" w:cs="Bahij Zar"/>
          <w:sz w:val="28"/>
          <w:szCs w:val="28"/>
          <w:rtl/>
        </w:rPr>
      </w:pPr>
      <w:r w:rsidRPr="002B7714">
        <w:rPr>
          <w:rFonts w:ascii="Bahij Zar" w:hAnsi="Bahij Zar" w:cs="Bahij Zar"/>
          <w:sz w:val="28"/>
          <w:szCs w:val="28"/>
          <w:rtl/>
          <w:lang w:bidi="ar-SA"/>
        </w:rPr>
        <w:t>ارزیابی پلان ستراتیژیک</w:t>
      </w:r>
    </w:p>
    <w:p w14:paraId="012957A6" w14:textId="77777777" w:rsidR="000A07AE" w:rsidRPr="002B7714" w:rsidRDefault="000A07AE" w:rsidP="000A07AE">
      <w:pPr>
        <w:autoSpaceDE w:val="0"/>
        <w:autoSpaceDN w:val="0"/>
        <w:adjustRightInd w:val="0"/>
        <w:spacing w:after="0" w:line="276" w:lineRule="auto"/>
        <w:ind w:left="2160"/>
        <w:jc w:val="right"/>
        <w:rPr>
          <w:rFonts w:ascii="Bahij Zar" w:hAnsi="Bahij Zar" w:cs="Bahij Zar"/>
          <w:b/>
          <w:bCs/>
          <w:sz w:val="28"/>
          <w:szCs w:val="28"/>
          <w:lang w:bidi="ar-SA"/>
        </w:rPr>
      </w:pPr>
      <w:r w:rsidRPr="002B7714">
        <w:rPr>
          <w:rFonts w:ascii="Bahij Zar" w:hAnsi="Bahij Zar" w:cs="Bahij Zar"/>
          <w:b/>
          <w:bCs/>
          <w:sz w:val="28"/>
          <w:szCs w:val="28"/>
          <w:rtl/>
          <w:lang w:bidi="ar-SA"/>
        </w:rPr>
        <w:t>هفت اشتباه جبران ناپذیر برای اجرای نشدن پلان ستراتیژیک وجود دارد</w:t>
      </w:r>
    </w:p>
    <w:p w14:paraId="2A142DA8" w14:textId="77777777" w:rsidR="000A07AE" w:rsidRPr="002B7714" w:rsidRDefault="000A07AE" w:rsidP="009C46A8">
      <w:pPr>
        <w:pStyle w:val="ListParagraph"/>
        <w:numPr>
          <w:ilvl w:val="0"/>
          <w:numId w:val="17"/>
        </w:numPr>
        <w:autoSpaceDE w:val="0"/>
        <w:autoSpaceDN w:val="0"/>
        <w:bidi/>
        <w:adjustRightInd w:val="0"/>
        <w:spacing w:after="0" w:line="276" w:lineRule="auto"/>
        <w:jc w:val="both"/>
        <w:rPr>
          <w:rFonts w:ascii="Bahij Zar" w:hAnsi="Bahij Zar" w:cs="Bahij Zar"/>
          <w:sz w:val="28"/>
          <w:szCs w:val="28"/>
          <w:lang w:bidi="ar-SA"/>
        </w:rPr>
      </w:pPr>
      <w:r w:rsidRPr="002B7714">
        <w:rPr>
          <w:rFonts w:ascii="Bahij Zar" w:hAnsi="Bahij Zar" w:cs="Bahij Zar"/>
          <w:sz w:val="28"/>
          <w:szCs w:val="28"/>
          <w:rtl/>
          <w:lang w:bidi="ar-SA"/>
        </w:rPr>
        <w:t>پلان ستراتیژیک ارزش اجرایی ندار</w:t>
      </w:r>
      <w:r w:rsidRPr="002B7714">
        <w:rPr>
          <w:rFonts w:ascii="Bahij Zar" w:hAnsi="Bahij Zar" w:cs="Bahij Zar"/>
          <w:sz w:val="28"/>
          <w:szCs w:val="28"/>
          <w:rtl/>
        </w:rPr>
        <w:t>د</w:t>
      </w:r>
      <w:r w:rsidRPr="002B7714">
        <w:rPr>
          <w:rFonts w:ascii="Bahij Zar" w:hAnsi="Bahij Zar" w:cs="Bahij Zar"/>
          <w:sz w:val="28"/>
          <w:szCs w:val="28"/>
          <w:rtl/>
          <w:lang w:bidi="ar-SA"/>
        </w:rPr>
        <w:t>؛</w:t>
      </w:r>
    </w:p>
    <w:p w14:paraId="63286244" w14:textId="77777777" w:rsidR="000A07AE" w:rsidRPr="002B7714" w:rsidRDefault="000A07AE" w:rsidP="009C46A8">
      <w:pPr>
        <w:pStyle w:val="ListParagraph"/>
        <w:numPr>
          <w:ilvl w:val="0"/>
          <w:numId w:val="17"/>
        </w:numPr>
        <w:autoSpaceDE w:val="0"/>
        <w:autoSpaceDN w:val="0"/>
        <w:bidi/>
        <w:adjustRightInd w:val="0"/>
        <w:spacing w:after="0" w:line="276" w:lineRule="auto"/>
        <w:jc w:val="both"/>
        <w:rPr>
          <w:rFonts w:ascii="Bahij Zar" w:hAnsi="Bahij Zar" w:cs="Bahij Zar"/>
          <w:sz w:val="28"/>
          <w:szCs w:val="28"/>
          <w:lang w:bidi="ar-SA"/>
        </w:rPr>
      </w:pPr>
      <w:r w:rsidRPr="002B7714">
        <w:rPr>
          <w:rFonts w:ascii="Bahij Zar" w:hAnsi="Bahij Zar" w:cs="Bahij Zar"/>
          <w:sz w:val="28"/>
          <w:szCs w:val="28"/>
          <w:lang w:bidi="ar-SA"/>
        </w:rPr>
        <w:t xml:space="preserve"> </w:t>
      </w:r>
      <w:r w:rsidRPr="002B7714">
        <w:rPr>
          <w:rFonts w:ascii="Bahij Zar" w:hAnsi="Bahij Zar" w:cs="Bahij Zar"/>
          <w:sz w:val="28"/>
          <w:szCs w:val="28"/>
          <w:rtl/>
          <w:lang w:bidi="ar-SA"/>
        </w:rPr>
        <w:t>مقامات ذی صلاح و مدیران ارشد در تطبیق پلان ستراتیژیک بی تفاوت هستند؛</w:t>
      </w:r>
    </w:p>
    <w:p w14:paraId="1F4EC70D" w14:textId="77777777" w:rsidR="000A07AE" w:rsidRPr="002B7714" w:rsidRDefault="000A07AE" w:rsidP="009C46A8">
      <w:pPr>
        <w:pStyle w:val="ListParagraph"/>
        <w:numPr>
          <w:ilvl w:val="0"/>
          <w:numId w:val="17"/>
        </w:numPr>
        <w:autoSpaceDE w:val="0"/>
        <w:autoSpaceDN w:val="0"/>
        <w:bidi/>
        <w:adjustRightInd w:val="0"/>
        <w:spacing w:after="0" w:line="276" w:lineRule="auto"/>
        <w:jc w:val="both"/>
        <w:rPr>
          <w:rFonts w:ascii="Bahij Zar" w:hAnsi="Bahij Zar" w:cs="Bahij Zar"/>
          <w:sz w:val="28"/>
          <w:szCs w:val="28"/>
          <w:lang w:bidi="ar-SA"/>
        </w:rPr>
      </w:pPr>
      <w:r w:rsidRPr="002B7714">
        <w:rPr>
          <w:rFonts w:ascii="Bahij Zar" w:hAnsi="Bahij Zar" w:cs="Bahij Zar"/>
          <w:sz w:val="28"/>
          <w:szCs w:val="28"/>
          <w:rtl/>
          <w:lang w:bidi="ar-SA"/>
        </w:rPr>
        <w:t>کارکنان و ذی نفعان پلان ستراتیژیک را به طور کامل درنیافته اند؛</w:t>
      </w:r>
    </w:p>
    <w:p w14:paraId="2C36EE94" w14:textId="77777777" w:rsidR="000A07AE" w:rsidRPr="002B7714" w:rsidRDefault="000A07AE" w:rsidP="009C46A8">
      <w:pPr>
        <w:pStyle w:val="ListParagraph"/>
        <w:numPr>
          <w:ilvl w:val="0"/>
          <w:numId w:val="17"/>
        </w:numPr>
        <w:autoSpaceDE w:val="0"/>
        <w:autoSpaceDN w:val="0"/>
        <w:bidi/>
        <w:adjustRightInd w:val="0"/>
        <w:spacing w:after="0" w:line="276" w:lineRule="auto"/>
        <w:jc w:val="both"/>
        <w:rPr>
          <w:rFonts w:ascii="Bahij Zar" w:hAnsi="Bahij Zar" w:cs="Bahij Zar"/>
          <w:sz w:val="28"/>
          <w:szCs w:val="28"/>
          <w:lang w:bidi="ar-SA"/>
        </w:rPr>
      </w:pPr>
      <w:r w:rsidRPr="002B7714">
        <w:rPr>
          <w:rFonts w:ascii="Bahij Zar" w:hAnsi="Bahij Zar" w:cs="Bahij Zar"/>
          <w:sz w:val="28"/>
          <w:szCs w:val="28"/>
          <w:lang w:bidi="ar-SA"/>
        </w:rPr>
        <w:t xml:space="preserve"> </w:t>
      </w:r>
      <w:r w:rsidRPr="002B7714">
        <w:rPr>
          <w:rFonts w:ascii="Bahij Zar" w:hAnsi="Bahij Zar" w:cs="Bahij Zar"/>
          <w:sz w:val="28"/>
          <w:szCs w:val="28"/>
          <w:rtl/>
          <w:lang w:bidi="ar-SA"/>
        </w:rPr>
        <w:t>کارکنان در مورد این که پلان ستراتیژیک چگونه اجرا خواهد شد معلومات ندارند؛</w:t>
      </w:r>
    </w:p>
    <w:p w14:paraId="526B67BA" w14:textId="77777777" w:rsidR="000A07AE" w:rsidRPr="002B7714" w:rsidRDefault="000A07AE" w:rsidP="009C46A8">
      <w:pPr>
        <w:pStyle w:val="ListParagraph"/>
        <w:numPr>
          <w:ilvl w:val="0"/>
          <w:numId w:val="17"/>
        </w:numPr>
        <w:autoSpaceDE w:val="0"/>
        <w:autoSpaceDN w:val="0"/>
        <w:bidi/>
        <w:adjustRightInd w:val="0"/>
        <w:spacing w:after="0" w:line="276" w:lineRule="auto"/>
        <w:jc w:val="both"/>
        <w:rPr>
          <w:rFonts w:ascii="Bahij Zar" w:hAnsi="Bahij Zar" w:cs="Bahij Zar"/>
          <w:sz w:val="28"/>
          <w:szCs w:val="28"/>
          <w:lang w:bidi="ar-SA"/>
        </w:rPr>
      </w:pPr>
      <w:r w:rsidRPr="002B7714">
        <w:rPr>
          <w:rFonts w:ascii="Bahij Zar" w:hAnsi="Bahij Zar" w:cs="Bahij Zar"/>
          <w:sz w:val="28"/>
          <w:szCs w:val="28"/>
          <w:lang w:bidi="ar-SA"/>
        </w:rPr>
        <w:t xml:space="preserve"> </w:t>
      </w:r>
      <w:r w:rsidRPr="002B7714">
        <w:rPr>
          <w:rFonts w:ascii="Bahij Zar" w:hAnsi="Bahij Zar" w:cs="Bahij Zar"/>
          <w:sz w:val="28"/>
          <w:szCs w:val="28"/>
          <w:rtl/>
          <w:lang w:bidi="ar-SA"/>
        </w:rPr>
        <w:t>مسئولیت اشخاص درزمینه اجرای تغییرات نامشخص است؛</w:t>
      </w:r>
    </w:p>
    <w:p w14:paraId="7D771ABD" w14:textId="77777777" w:rsidR="000A07AE" w:rsidRPr="002B7714" w:rsidRDefault="000A07AE" w:rsidP="009C46A8">
      <w:pPr>
        <w:pStyle w:val="ListParagraph"/>
        <w:numPr>
          <w:ilvl w:val="0"/>
          <w:numId w:val="17"/>
        </w:numPr>
        <w:autoSpaceDE w:val="0"/>
        <w:autoSpaceDN w:val="0"/>
        <w:bidi/>
        <w:adjustRightInd w:val="0"/>
        <w:spacing w:after="0" w:line="276" w:lineRule="auto"/>
        <w:jc w:val="both"/>
        <w:rPr>
          <w:rFonts w:ascii="Bahij Zar" w:hAnsi="Bahij Zar" w:cs="Bahij Zar"/>
          <w:sz w:val="28"/>
          <w:szCs w:val="28"/>
          <w:lang w:bidi="ar-SA"/>
        </w:rPr>
      </w:pPr>
      <w:r w:rsidRPr="002B7714">
        <w:rPr>
          <w:rFonts w:ascii="Bahij Zar" w:hAnsi="Bahij Zar" w:cs="Bahij Zar"/>
          <w:sz w:val="28"/>
          <w:szCs w:val="28"/>
          <w:rtl/>
          <w:lang w:bidi="ar-SA"/>
        </w:rPr>
        <w:t>عدم تشخیص موانع؛</w:t>
      </w:r>
    </w:p>
    <w:p w14:paraId="741D4C7E" w14:textId="6F02A7DD" w:rsidR="000A07AE" w:rsidRPr="002B7714" w:rsidRDefault="000A07AE" w:rsidP="009C46A8">
      <w:pPr>
        <w:pStyle w:val="ListParagraph"/>
        <w:numPr>
          <w:ilvl w:val="0"/>
          <w:numId w:val="17"/>
        </w:numPr>
        <w:autoSpaceDE w:val="0"/>
        <w:autoSpaceDN w:val="0"/>
        <w:bidi/>
        <w:adjustRightInd w:val="0"/>
        <w:spacing w:after="0" w:line="276" w:lineRule="auto"/>
        <w:jc w:val="both"/>
        <w:rPr>
          <w:rFonts w:ascii="Bahij Zar" w:hAnsi="Bahij Zar" w:cs="Bahij Zar"/>
          <w:sz w:val="28"/>
          <w:szCs w:val="28"/>
          <w:rtl/>
          <w:lang w:bidi="ar-SA"/>
        </w:rPr>
      </w:pPr>
      <w:r w:rsidRPr="002B7714">
        <w:rPr>
          <w:rFonts w:ascii="Bahij Zar" w:hAnsi="Bahij Zar" w:cs="Bahij Zar"/>
          <w:sz w:val="28"/>
          <w:szCs w:val="28"/>
          <w:rtl/>
          <w:lang w:bidi="ar-SA"/>
        </w:rPr>
        <w:t>عدم نظارت از تطبیق پلان ستراتیژیک</w:t>
      </w:r>
      <w:r w:rsidRPr="002B7714">
        <w:rPr>
          <w:rFonts w:ascii="Bahij Zar" w:hAnsi="Bahij Zar" w:cs="Bahij Zar"/>
          <w:sz w:val="28"/>
          <w:szCs w:val="28"/>
          <w:lang w:bidi="ar-SA"/>
        </w:rPr>
        <w:t>.</w:t>
      </w:r>
    </w:p>
    <w:p w14:paraId="230C6F5E" w14:textId="77777777" w:rsidR="000A07AE" w:rsidRPr="002B7714" w:rsidRDefault="000A07AE" w:rsidP="000A07AE">
      <w:pPr>
        <w:bidi/>
        <w:spacing w:line="276" w:lineRule="auto"/>
        <w:jc w:val="both"/>
        <w:rPr>
          <w:rFonts w:ascii="Bahij Zar" w:hAnsi="Bahij Zar" w:cs="Bahij Zar"/>
          <w:sz w:val="28"/>
          <w:szCs w:val="28"/>
          <w:rtl/>
        </w:rPr>
      </w:pPr>
      <w:r w:rsidRPr="002B7714">
        <w:rPr>
          <w:rFonts w:ascii="Bahij Zar" w:hAnsi="Bahij Zar" w:cs="Bahij Zar"/>
          <w:b/>
          <w:bCs/>
          <w:sz w:val="28"/>
          <w:szCs w:val="28"/>
          <w:lang w:bidi="prs-AF"/>
        </w:rPr>
        <w:t>2</w:t>
      </w:r>
      <w:r w:rsidRPr="002B7714">
        <w:rPr>
          <w:rFonts w:ascii="Bahij Zar" w:hAnsi="Bahij Zar" w:cs="Bahij Zar"/>
          <w:b/>
          <w:bCs/>
          <w:sz w:val="28"/>
          <w:szCs w:val="28"/>
          <w:rtl/>
        </w:rPr>
        <w:t>. مدیریت</w:t>
      </w:r>
      <w:r w:rsidRPr="002B7714">
        <w:rPr>
          <w:rFonts w:ascii="Bahij Zar" w:hAnsi="Bahij Zar" w:cs="Bahij Zar"/>
          <w:b/>
          <w:bCs/>
          <w:sz w:val="28"/>
          <w:szCs w:val="28"/>
          <w:rtl/>
          <w:lang w:bidi="ar-SA"/>
        </w:rPr>
        <w:t xml:space="preserve"> اجرایی پلان های ستراتیژیک</w:t>
      </w:r>
    </w:p>
    <w:p w14:paraId="2F192AB6" w14:textId="77777777" w:rsidR="000A07AE" w:rsidRPr="002B7714" w:rsidRDefault="000A07AE" w:rsidP="009C46A8">
      <w:pPr>
        <w:pStyle w:val="ListParagraph"/>
        <w:numPr>
          <w:ilvl w:val="0"/>
          <w:numId w:val="18"/>
        </w:numPr>
        <w:bidi/>
        <w:spacing w:line="276" w:lineRule="auto"/>
        <w:jc w:val="both"/>
        <w:rPr>
          <w:rFonts w:ascii="Bahij Zar" w:hAnsi="Bahij Zar" w:cs="Bahij Zar"/>
          <w:sz w:val="28"/>
          <w:szCs w:val="28"/>
          <w:rtl/>
        </w:rPr>
      </w:pPr>
      <w:r w:rsidRPr="002B7714">
        <w:rPr>
          <w:rFonts w:ascii="Bahij Zar" w:hAnsi="Bahij Zar" w:cs="Bahij Zar"/>
          <w:sz w:val="28"/>
          <w:szCs w:val="28"/>
          <w:rtl/>
          <w:lang w:bidi="ar-SA"/>
        </w:rPr>
        <w:t>سازمان دهی برای اجرای مراحل مختلف پلان ستراتیژیک</w:t>
      </w:r>
    </w:p>
    <w:p w14:paraId="73885F7B" w14:textId="77777777" w:rsidR="000A07AE" w:rsidRPr="002B7714" w:rsidRDefault="000A07AE" w:rsidP="009C46A8">
      <w:pPr>
        <w:pStyle w:val="ListParagraph"/>
        <w:numPr>
          <w:ilvl w:val="0"/>
          <w:numId w:val="18"/>
        </w:numPr>
        <w:bidi/>
        <w:spacing w:line="276" w:lineRule="auto"/>
        <w:jc w:val="both"/>
        <w:rPr>
          <w:rFonts w:ascii="Bahij Zar" w:hAnsi="Bahij Zar" w:cs="Bahij Zar"/>
          <w:sz w:val="28"/>
          <w:szCs w:val="28"/>
          <w:rtl/>
        </w:rPr>
      </w:pPr>
      <w:r w:rsidRPr="002B7714">
        <w:rPr>
          <w:rFonts w:ascii="Bahij Zar" w:hAnsi="Bahij Zar" w:cs="Bahij Zar"/>
          <w:sz w:val="28"/>
          <w:szCs w:val="28"/>
          <w:rtl/>
          <w:lang w:bidi="ar-SA"/>
        </w:rPr>
        <w:t>یک اداره خوب باید بتواند با حداقل منابع جایگاه خود را در برابر رقبا حفظ کند</w:t>
      </w:r>
      <w:r w:rsidRPr="002B7714">
        <w:rPr>
          <w:rFonts w:ascii="Bahij Zar" w:hAnsi="Bahij Zar" w:cs="Bahij Zar"/>
          <w:sz w:val="28"/>
          <w:szCs w:val="28"/>
        </w:rPr>
        <w:t xml:space="preserve"> -</w:t>
      </w:r>
    </w:p>
    <w:p w14:paraId="51C3E9F1" w14:textId="77777777" w:rsidR="000A07AE" w:rsidRPr="002B7714" w:rsidRDefault="000A07AE" w:rsidP="009C46A8">
      <w:pPr>
        <w:pStyle w:val="ListParagraph"/>
        <w:numPr>
          <w:ilvl w:val="0"/>
          <w:numId w:val="18"/>
        </w:numPr>
        <w:bidi/>
        <w:spacing w:line="276" w:lineRule="auto"/>
        <w:jc w:val="both"/>
        <w:rPr>
          <w:rFonts w:ascii="Bahij Zar" w:hAnsi="Bahij Zar" w:cs="Bahij Zar"/>
          <w:sz w:val="28"/>
          <w:szCs w:val="28"/>
          <w:rtl/>
        </w:rPr>
      </w:pPr>
      <w:r w:rsidRPr="002B7714">
        <w:rPr>
          <w:rFonts w:ascii="Bahij Zar" w:hAnsi="Bahij Zar" w:cs="Bahij Zar"/>
          <w:sz w:val="28"/>
          <w:szCs w:val="28"/>
          <w:rtl/>
          <w:lang w:bidi="ar-SA"/>
        </w:rPr>
        <w:t>تطبیق اداره برای سازگاری با مراحل رشد</w:t>
      </w:r>
      <w:r w:rsidRPr="002B7714">
        <w:rPr>
          <w:rFonts w:ascii="Bahij Zar" w:hAnsi="Bahij Zar" w:cs="Bahij Zar"/>
          <w:b/>
          <w:bCs/>
          <w:sz w:val="28"/>
          <w:szCs w:val="28"/>
        </w:rPr>
        <w:t xml:space="preserve"> -</w:t>
      </w:r>
    </w:p>
    <w:p w14:paraId="63F2B0EB" w14:textId="77777777" w:rsidR="000A07AE" w:rsidRPr="002B7714" w:rsidRDefault="000A07AE" w:rsidP="000A07AE">
      <w:pPr>
        <w:bidi/>
        <w:spacing w:line="276" w:lineRule="auto"/>
        <w:jc w:val="both"/>
        <w:rPr>
          <w:rFonts w:ascii="Bahij Zar" w:hAnsi="Bahij Zar" w:cs="Bahij Zar"/>
          <w:sz w:val="28"/>
          <w:szCs w:val="28"/>
          <w:rtl/>
        </w:rPr>
      </w:pPr>
      <w:r w:rsidRPr="002B7714">
        <w:rPr>
          <w:rFonts w:ascii="Bahij Zar" w:hAnsi="Bahij Zar" w:cs="Bahij Zar"/>
          <w:b/>
          <w:bCs/>
          <w:sz w:val="28"/>
          <w:szCs w:val="28"/>
        </w:rPr>
        <w:t>.3</w:t>
      </w:r>
      <w:r w:rsidRPr="002B7714">
        <w:rPr>
          <w:rFonts w:ascii="Bahij Zar" w:hAnsi="Bahij Zar" w:cs="Bahij Zar"/>
          <w:b/>
          <w:bCs/>
          <w:sz w:val="28"/>
          <w:szCs w:val="28"/>
          <w:rtl/>
          <w:lang w:bidi="ar-SA"/>
        </w:rPr>
        <w:t>تدابیر برای هفت اشتباه جبران ناپذیر در تطبیق پلان ستراتیژیک</w:t>
      </w:r>
    </w:p>
    <w:p w14:paraId="2B46C6BA" w14:textId="59E5C9DC" w:rsidR="000A07AE" w:rsidRPr="002B7714" w:rsidRDefault="000A07AE" w:rsidP="000A07AE">
      <w:pPr>
        <w:pStyle w:val="Heading1"/>
        <w:bidi/>
        <w:spacing w:after="240"/>
        <w:rPr>
          <w:rFonts w:ascii="Bahij Zar" w:hAnsi="Bahij Zar" w:cs="Bahij Zar"/>
          <w:b/>
          <w:bCs/>
          <w:rtl/>
        </w:rPr>
      </w:pPr>
      <w:bookmarkStart w:id="47" w:name="_Toc181521643"/>
      <w:r w:rsidRPr="002B7714">
        <w:rPr>
          <w:rFonts w:ascii="Bahij Zar" w:hAnsi="Bahij Zar" w:cs="Bahij Zar"/>
          <w:b/>
          <w:bCs/>
          <w:rtl/>
        </w:rPr>
        <w:t>ارزیابی ستراتیژی ها</w:t>
      </w:r>
      <w:bookmarkEnd w:id="47"/>
    </w:p>
    <w:p w14:paraId="5542A862" w14:textId="77777777" w:rsidR="000A07AE" w:rsidRPr="002B7714" w:rsidRDefault="000A07AE" w:rsidP="000A07AE">
      <w:pPr>
        <w:bidi/>
        <w:spacing w:line="276" w:lineRule="auto"/>
        <w:jc w:val="both"/>
        <w:rPr>
          <w:rFonts w:ascii="Bahij Zar" w:hAnsi="Bahij Zar" w:cs="Bahij Zar"/>
          <w:sz w:val="28"/>
          <w:szCs w:val="28"/>
          <w:rtl/>
        </w:rPr>
      </w:pPr>
      <w:r w:rsidRPr="002B7714">
        <w:rPr>
          <w:rFonts w:ascii="Bahij Zar" w:hAnsi="Bahij Zar" w:cs="Bahij Zar"/>
          <w:b/>
          <w:bCs/>
          <w:sz w:val="28"/>
          <w:szCs w:val="28"/>
          <w:lang w:bidi="prs-AF"/>
        </w:rPr>
        <w:t>1</w:t>
      </w:r>
      <w:r w:rsidRPr="002B7714">
        <w:rPr>
          <w:rFonts w:ascii="Bahij Zar" w:hAnsi="Bahij Zar" w:cs="Bahij Zar"/>
          <w:b/>
          <w:bCs/>
          <w:sz w:val="28"/>
          <w:szCs w:val="28"/>
          <w:rtl/>
        </w:rPr>
        <w:t>. میکانیزم</w:t>
      </w:r>
      <w:r w:rsidRPr="002B7714">
        <w:rPr>
          <w:rFonts w:ascii="Bahij Zar" w:hAnsi="Bahij Zar" w:cs="Bahij Zar"/>
          <w:b/>
          <w:bCs/>
          <w:sz w:val="28"/>
          <w:szCs w:val="28"/>
          <w:rtl/>
          <w:lang w:bidi="ar-SA"/>
        </w:rPr>
        <w:t xml:space="preserve"> رسیدن به اهداف مأموریت</w:t>
      </w:r>
    </w:p>
    <w:p w14:paraId="79429722" w14:textId="77777777" w:rsidR="000A07AE" w:rsidRPr="002B7714" w:rsidRDefault="000A07AE" w:rsidP="000A07AE">
      <w:pPr>
        <w:bidi/>
        <w:spacing w:line="276" w:lineRule="auto"/>
        <w:jc w:val="both"/>
        <w:rPr>
          <w:rFonts w:ascii="Bahij Zar" w:hAnsi="Bahij Zar" w:cs="Bahij Zar"/>
          <w:sz w:val="28"/>
          <w:szCs w:val="28"/>
        </w:rPr>
      </w:pPr>
      <w:r w:rsidRPr="002B7714">
        <w:rPr>
          <w:rFonts w:ascii="Bahij Zar" w:hAnsi="Bahij Zar" w:cs="Bahij Zar"/>
          <w:sz w:val="28"/>
          <w:szCs w:val="28"/>
          <w:rtl/>
          <w:lang w:bidi="ar-SA"/>
        </w:rPr>
        <w:t>مأموریت، دیدگاه و اهداف هسته ستراتیژیک پلان و تشریک مساعی با همکاران را تشکیل می دهد، روی این اصل باید میکانیزمی</w:t>
      </w:r>
      <w:r w:rsidRPr="002B7714">
        <w:rPr>
          <w:rFonts w:ascii="Bahij Zar" w:hAnsi="Bahij Zar" w:cs="Bahij Zar"/>
          <w:sz w:val="28"/>
          <w:szCs w:val="28"/>
          <w:rtl/>
        </w:rPr>
        <w:t xml:space="preserve"> </w:t>
      </w:r>
      <w:r w:rsidRPr="002B7714">
        <w:rPr>
          <w:rFonts w:ascii="Bahij Zar" w:hAnsi="Bahij Zar" w:cs="Bahij Zar"/>
          <w:sz w:val="28"/>
          <w:szCs w:val="28"/>
          <w:rtl/>
          <w:lang w:bidi="ar-SA"/>
        </w:rPr>
        <w:t>موجود باشد تا در مورد پیگیرانه نائل آمدن به آن ها را نظارت کند، روی این اصل این میکانیزم وضع شده است</w:t>
      </w:r>
    </w:p>
    <w:p w14:paraId="0AACE3E6" w14:textId="77777777" w:rsidR="000A07AE" w:rsidRPr="002B7714" w:rsidRDefault="000A07AE" w:rsidP="009C46A8">
      <w:pPr>
        <w:pStyle w:val="ListParagraph"/>
        <w:numPr>
          <w:ilvl w:val="0"/>
          <w:numId w:val="19"/>
        </w:numPr>
        <w:bidi/>
        <w:spacing w:line="276" w:lineRule="auto"/>
        <w:jc w:val="both"/>
        <w:rPr>
          <w:rFonts w:ascii="Bahij Zar" w:hAnsi="Bahij Zar" w:cs="Bahij Zar"/>
          <w:sz w:val="28"/>
          <w:szCs w:val="28"/>
        </w:rPr>
      </w:pPr>
      <w:r w:rsidRPr="002B7714">
        <w:rPr>
          <w:rFonts w:ascii="Bahij Zar" w:hAnsi="Bahij Zar" w:cs="Bahij Zar"/>
          <w:sz w:val="28"/>
          <w:szCs w:val="28"/>
          <w:rtl/>
          <w:lang w:bidi="ar-SA"/>
        </w:rPr>
        <w:t>نظارت از این بخش پلان ستراتیژیک باید توسط یک چک لست که ضمیمه این میکانیزم است انجام شود؛</w:t>
      </w:r>
    </w:p>
    <w:p w14:paraId="25AF9B70" w14:textId="77777777" w:rsidR="000A07AE" w:rsidRPr="002B7714" w:rsidRDefault="000A07AE" w:rsidP="009C46A8">
      <w:pPr>
        <w:pStyle w:val="ListParagraph"/>
        <w:numPr>
          <w:ilvl w:val="0"/>
          <w:numId w:val="19"/>
        </w:numPr>
        <w:bidi/>
        <w:spacing w:line="276" w:lineRule="auto"/>
        <w:jc w:val="both"/>
        <w:rPr>
          <w:rFonts w:ascii="Bahij Zar" w:hAnsi="Bahij Zar" w:cs="Bahij Zar"/>
          <w:sz w:val="28"/>
          <w:szCs w:val="28"/>
        </w:rPr>
      </w:pPr>
      <w:r w:rsidRPr="002B7714">
        <w:rPr>
          <w:rFonts w:ascii="Bahij Zar" w:hAnsi="Bahij Zar" w:cs="Bahij Zar"/>
          <w:sz w:val="28"/>
          <w:szCs w:val="28"/>
          <w:rtl/>
          <w:lang w:bidi="ar-SA"/>
        </w:rPr>
        <w:lastRenderedPageBreak/>
        <w:t>این میکانیزم توسط چک لست توسط هیئت کمیته اصلی تضمین کیفیت پو</w:t>
      </w:r>
      <w:r w:rsidRPr="002B7714">
        <w:rPr>
          <w:rFonts w:ascii="Bahij Zar" w:hAnsi="Bahij Zar" w:cs="Bahij Zar"/>
          <w:sz w:val="28"/>
          <w:szCs w:val="28"/>
          <w:rtl/>
        </w:rPr>
        <w:t xml:space="preserve">هنځی </w:t>
      </w:r>
      <w:r w:rsidRPr="002B7714">
        <w:rPr>
          <w:rFonts w:ascii="Bahij Zar" w:hAnsi="Bahij Zar" w:cs="Bahij Zar"/>
          <w:sz w:val="28"/>
          <w:szCs w:val="28"/>
          <w:rtl/>
          <w:lang w:bidi="ar-SA"/>
        </w:rPr>
        <w:t>به شکل ربعوار تطبیق می شود؛</w:t>
      </w:r>
    </w:p>
    <w:p w14:paraId="5CEAE9F5" w14:textId="77777777" w:rsidR="000A07AE" w:rsidRPr="002B7714" w:rsidRDefault="000A07AE" w:rsidP="009C46A8">
      <w:pPr>
        <w:pStyle w:val="ListParagraph"/>
        <w:numPr>
          <w:ilvl w:val="0"/>
          <w:numId w:val="19"/>
        </w:numPr>
        <w:bidi/>
        <w:spacing w:line="276" w:lineRule="auto"/>
        <w:jc w:val="both"/>
        <w:rPr>
          <w:rFonts w:ascii="Bahij Zar" w:hAnsi="Bahij Zar" w:cs="Bahij Zar"/>
          <w:sz w:val="28"/>
          <w:szCs w:val="28"/>
        </w:rPr>
      </w:pPr>
      <w:r w:rsidRPr="002B7714">
        <w:rPr>
          <w:rFonts w:ascii="Bahij Zar" w:hAnsi="Bahij Zar" w:cs="Bahij Zar"/>
          <w:sz w:val="28"/>
          <w:szCs w:val="28"/>
          <w:rtl/>
          <w:lang w:bidi="ar-SA"/>
        </w:rPr>
        <w:t>اهداف باید قابل اندازه گیری باشند تا برای رسیدن به آن اندازه گیری شود؛</w:t>
      </w:r>
    </w:p>
    <w:p w14:paraId="3B1E46C7" w14:textId="77777777" w:rsidR="000A07AE" w:rsidRPr="002B7714" w:rsidRDefault="000A07AE" w:rsidP="009C46A8">
      <w:pPr>
        <w:pStyle w:val="ListParagraph"/>
        <w:numPr>
          <w:ilvl w:val="0"/>
          <w:numId w:val="19"/>
        </w:numPr>
        <w:bidi/>
        <w:spacing w:line="276" w:lineRule="auto"/>
        <w:jc w:val="both"/>
        <w:rPr>
          <w:rFonts w:ascii="Bahij Zar" w:hAnsi="Bahij Zar" w:cs="Bahij Zar"/>
          <w:sz w:val="28"/>
          <w:szCs w:val="28"/>
        </w:rPr>
      </w:pPr>
      <w:r w:rsidRPr="002B7714">
        <w:rPr>
          <w:rFonts w:ascii="Bahij Zar" w:hAnsi="Bahij Zar" w:cs="Bahij Zar"/>
          <w:sz w:val="28"/>
          <w:szCs w:val="28"/>
          <w:rtl/>
          <w:lang w:bidi="ar-SA"/>
        </w:rPr>
        <w:t>مأموریت نیز برای اندازه گیری در چک لست نظارت قابل اندازه گیر باشد؛</w:t>
      </w:r>
    </w:p>
    <w:p w14:paraId="138E13EA" w14:textId="77777777" w:rsidR="000A07AE" w:rsidRPr="002B7714" w:rsidRDefault="000A07AE" w:rsidP="009C46A8">
      <w:pPr>
        <w:pStyle w:val="ListParagraph"/>
        <w:numPr>
          <w:ilvl w:val="0"/>
          <w:numId w:val="19"/>
        </w:numPr>
        <w:bidi/>
        <w:spacing w:line="276" w:lineRule="auto"/>
        <w:jc w:val="both"/>
        <w:rPr>
          <w:rFonts w:ascii="Bahij Zar" w:hAnsi="Bahij Zar" w:cs="Bahij Zar"/>
          <w:sz w:val="28"/>
          <w:szCs w:val="28"/>
        </w:rPr>
      </w:pPr>
      <w:r w:rsidRPr="002B7714">
        <w:rPr>
          <w:rFonts w:ascii="Bahij Zar" w:hAnsi="Bahij Zar" w:cs="Bahij Zar"/>
          <w:sz w:val="28"/>
          <w:szCs w:val="28"/>
          <w:rtl/>
          <w:lang w:bidi="ar-SA"/>
        </w:rPr>
        <w:t>به اساس فیصله کمیته تضمین کیفیت پوهن</w:t>
      </w:r>
      <w:r w:rsidRPr="002B7714">
        <w:rPr>
          <w:rFonts w:ascii="Bahij Zar" w:hAnsi="Bahij Zar" w:cs="Bahij Zar"/>
          <w:sz w:val="28"/>
          <w:szCs w:val="28"/>
          <w:rtl/>
        </w:rPr>
        <w:t xml:space="preserve">ځی </w:t>
      </w:r>
      <w:r w:rsidRPr="002B7714">
        <w:rPr>
          <w:rFonts w:ascii="Bahij Zar" w:hAnsi="Bahij Zar" w:cs="Bahij Zar"/>
          <w:sz w:val="28"/>
          <w:szCs w:val="28"/>
          <w:rtl/>
          <w:lang w:bidi="ar-SA"/>
        </w:rPr>
        <w:t>هیئت موظف این نظارت را ربعوار انجام می دهد؛</w:t>
      </w:r>
    </w:p>
    <w:p w14:paraId="4C9EC6C2" w14:textId="77777777" w:rsidR="000A07AE" w:rsidRPr="002B7714" w:rsidRDefault="000A07AE" w:rsidP="009C46A8">
      <w:pPr>
        <w:pStyle w:val="ListParagraph"/>
        <w:numPr>
          <w:ilvl w:val="0"/>
          <w:numId w:val="20"/>
        </w:numPr>
        <w:bidi/>
        <w:spacing w:line="276" w:lineRule="auto"/>
        <w:jc w:val="both"/>
        <w:rPr>
          <w:rFonts w:ascii="Bahij Zar" w:hAnsi="Bahij Zar" w:cs="Bahij Zar"/>
          <w:sz w:val="28"/>
          <w:szCs w:val="28"/>
        </w:rPr>
      </w:pPr>
      <w:r w:rsidRPr="002B7714">
        <w:rPr>
          <w:rFonts w:ascii="Bahij Zar" w:hAnsi="Bahij Zar" w:cs="Bahij Zar"/>
          <w:sz w:val="28"/>
          <w:szCs w:val="28"/>
          <w:rtl/>
          <w:lang w:bidi="ar-SA"/>
        </w:rPr>
        <w:t>بعد از فیصله کمیته تضمین کیفیت پوهن</w:t>
      </w:r>
      <w:r w:rsidRPr="002B7714">
        <w:rPr>
          <w:rFonts w:ascii="Bahij Zar" w:hAnsi="Bahij Zar" w:cs="Bahij Zar"/>
          <w:sz w:val="28"/>
          <w:szCs w:val="28"/>
          <w:rtl/>
        </w:rPr>
        <w:t xml:space="preserve">ځی </w:t>
      </w:r>
      <w:r w:rsidRPr="002B7714">
        <w:rPr>
          <w:rFonts w:ascii="Bahij Zar" w:hAnsi="Bahij Zar" w:cs="Bahij Zar"/>
          <w:sz w:val="28"/>
          <w:szCs w:val="28"/>
          <w:rtl/>
          <w:lang w:bidi="ar-SA"/>
        </w:rPr>
        <w:t xml:space="preserve"> یک کاپی به </w:t>
      </w:r>
      <w:r w:rsidRPr="002B7714">
        <w:rPr>
          <w:rFonts w:ascii="Bahij Zar" w:hAnsi="Bahij Zar" w:cs="Bahij Zar"/>
          <w:sz w:val="28"/>
          <w:szCs w:val="28"/>
          <w:rtl/>
        </w:rPr>
        <w:t xml:space="preserve"> ریاست پوهنځی </w:t>
      </w:r>
      <w:r w:rsidRPr="002B7714">
        <w:rPr>
          <w:rFonts w:ascii="Bahij Zar" w:hAnsi="Bahij Zar" w:cs="Bahij Zar"/>
          <w:sz w:val="28"/>
          <w:szCs w:val="28"/>
          <w:rtl/>
          <w:lang w:bidi="ar-SA"/>
        </w:rPr>
        <w:t>ارسال می شود تا برای پیشرفت بهتر کار</w:t>
      </w:r>
      <w:r w:rsidRPr="002B7714">
        <w:rPr>
          <w:rFonts w:ascii="Bahij Zar" w:hAnsi="Bahij Zar" w:cs="Bahij Zar"/>
          <w:sz w:val="28"/>
          <w:szCs w:val="28"/>
          <w:rtl/>
        </w:rPr>
        <w:t xml:space="preserve"> </w:t>
      </w:r>
      <w:r w:rsidRPr="002B7714">
        <w:rPr>
          <w:rFonts w:ascii="Bahij Zar" w:hAnsi="Bahij Zar" w:cs="Bahij Zar"/>
          <w:sz w:val="28"/>
          <w:szCs w:val="28"/>
          <w:rtl/>
          <w:lang w:bidi="ar-SA"/>
        </w:rPr>
        <w:t>اجراات به عمل آورند؛</w:t>
      </w:r>
      <w:r w:rsidRPr="002B7714">
        <w:rPr>
          <w:rFonts w:ascii="Bahij Zar" w:hAnsi="Bahij Zar" w:cs="Bahij Zar"/>
          <w:b/>
          <w:bCs/>
          <w:sz w:val="28"/>
          <w:szCs w:val="28"/>
          <w:rtl/>
          <w:lang w:bidi="ar-SA"/>
        </w:rPr>
        <w:t xml:space="preserve"> </w:t>
      </w:r>
    </w:p>
    <w:p w14:paraId="023BD6A6" w14:textId="77777777" w:rsidR="000A07AE" w:rsidRPr="002B7714" w:rsidRDefault="000A07AE" w:rsidP="009C46A8">
      <w:pPr>
        <w:pStyle w:val="ListParagraph"/>
        <w:numPr>
          <w:ilvl w:val="0"/>
          <w:numId w:val="20"/>
        </w:numPr>
        <w:bidi/>
        <w:spacing w:line="276" w:lineRule="auto"/>
        <w:jc w:val="both"/>
        <w:rPr>
          <w:rFonts w:ascii="Bahij Zar" w:hAnsi="Bahij Zar" w:cs="Bahij Zar"/>
          <w:sz w:val="28"/>
          <w:szCs w:val="28"/>
          <w:rtl/>
        </w:rPr>
      </w:pPr>
      <w:r w:rsidRPr="002B7714">
        <w:rPr>
          <w:rFonts w:ascii="Bahij Zar" w:hAnsi="Bahij Zar" w:cs="Bahij Zar"/>
          <w:sz w:val="28"/>
          <w:szCs w:val="28"/>
          <w:rtl/>
          <w:lang w:bidi="ar-SA"/>
        </w:rPr>
        <w:t>در ختم سال نیز تطبیق اهداف، مأموریت به شکل اوسط سنجش و نتایج بعد از جلسه شواری علمی به مراجع ذی ربط ارسال</w:t>
      </w:r>
      <w:r w:rsidRPr="002B7714">
        <w:rPr>
          <w:rFonts w:ascii="Bahij Zar" w:hAnsi="Bahij Zar" w:cs="Bahij Zar"/>
          <w:sz w:val="28"/>
          <w:szCs w:val="28"/>
          <w:rtl/>
        </w:rPr>
        <w:t xml:space="preserve"> </w:t>
      </w:r>
      <w:r w:rsidRPr="002B7714">
        <w:rPr>
          <w:rFonts w:ascii="Bahij Zar" w:hAnsi="Bahij Zar" w:cs="Bahij Zar"/>
          <w:sz w:val="28"/>
          <w:szCs w:val="28"/>
          <w:rtl/>
          <w:lang w:bidi="ar-SA"/>
        </w:rPr>
        <w:t>می</w:t>
      </w:r>
      <w:r w:rsidRPr="002B7714">
        <w:rPr>
          <w:rFonts w:ascii="Bahij Zar" w:hAnsi="Bahij Zar" w:cs="Bahij Zar"/>
          <w:sz w:val="28"/>
          <w:szCs w:val="28"/>
          <w:rtl/>
        </w:rPr>
        <w:t xml:space="preserve"> شود</w:t>
      </w:r>
    </w:p>
    <w:p w14:paraId="4CA64D6F" w14:textId="77777777" w:rsidR="000A07AE" w:rsidRPr="002B7714" w:rsidRDefault="000A07AE" w:rsidP="000A07AE">
      <w:pPr>
        <w:bidi/>
        <w:spacing w:line="276" w:lineRule="auto"/>
        <w:jc w:val="both"/>
        <w:rPr>
          <w:rFonts w:ascii="Bahij Zar" w:hAnsi="Bahij Zar" w:cs="Bahij Zar"/>
          <w:sz w:val="28"/>
          <w:szCs w:val="28"/>
          <w:rtl/>
        </w:rPr>
      </w:pPr>
    </w:p>
    <w:p w14:paraId="22F57ED5" w14:textId="77777777" w:rsidR="000A07AE" w:rsidRPr="002B7714" w:rsidRDefault="000A07AE" w:rsidP="000A07AE">
      <w:pPr>
        <w:bidi/>
        <w:spacing w:line="276" w:lineRule="auto"/>
        <w:jc w:val="both"/>
        <w:rPr>
          <w:rFonts w:ascii="Bahij Zar" w:hAnsi="Bahij Zar" w:cs="Bahij Zar"/>
          <w:sz w:val="28"/>
          <w:szCs w:val="28"/>
          <w:rtl/>
        </w:rPr>
      </w:pPr>
      <w:r w:rsidRPr="002B7714">
        <w:rPr>
          <w:rFonts w:ascii="Bahij Zar" w:hAnsi="Bahij Zar" w:cs="Bahij Zar"/>
          <w:b/>
          <w:bCs/>
          <w:sz w:val="28"/>
          <w:szCs w:val="28"/>
          <w:lang w:bidi="prs-AF"/>
        </w:rPr>
        <w:t>2</w:t>
      </w:r>
      <w:r w:rsidRPr="002B7714">
        <w:rPr>
          <w:rFonts w:ascii="Bahij Zar" w:hAnsi="Bahij Zar" w:cs="Bahij Zar"/>
          <w:b/>
          <w:bCs/>
          <w:sz w:val="28"/>
          <w:szCs w:val="28"/>
          <w:rtl/>
        </w:rPr>
        <w:t>. میکانیزم</w:t>
      </w:r>
      <w:r w:rsidRPr="002B7714">
        <w:rPr>
          <w:rFonts w:ascii="Bahij Zar" w:hAnsi="Bahij Zar" w:cs="Bahij Zar"/>
          <w:b/>
          <w:bCs/>
          <w:sz w:val="28"/>
          <w:szCs w:val="28"/>
          <w:rtl/>
          <w:lang w:bidi="ar-SA"/>
        </w:rPr>
        <w:t xml:space="preserve"> تشریک مساعی با همکاران داخل پو</w:t>
      </w:r>
      <w:r w:rsidRPr="002B7714">
        <w:rPr>
          <w:rFonts w:ascii="Bahij Zar" w:hAnsi="Bahij Zar" w:cs="Bahij Zar"/>
          <w:b/>
          <w:bCs/>
          <w:sz w:val="28"/>
          <w:szCs w:val="28"/>
          <w:rtl/>
        </w:rPr>
        <w:t xml:space="preserve">هنځی </w:t>
      </w:r>
    </w:p>
    <w:p w14:paraId="3F0F8440" w14:textId="77777777" w:rsidR="000A07AE" w:rsidRPr="002B7714" w:rsidRDefault="000A07AE" w:rsidP="009C46A8">
      <w:pPr>
        <w:pStyle w:val="ListParagraph"/>
        <w:numPr>
          <w:ilvl w:val="0"/>
          <w:numId w:val="21"/>
        </w:numPr>
        <w:bidi/>
        <w:spacing w:line="276" w:lineRule="auto"/>
        <w:jc w:val="both"/>
        <w:rPr>
          <w:rFonts w:ascii="Bahij Zar" w:hAnsi="Bahij Zar" w:cs="Bahij Zar"/>
          <w:sz w:val="28"/>
          <w:szCs w:val="28"/>
        </w:rPr>
      </w:pPr>
      <w:r w:rsidRPr="002B7714">
        <w:rPr>
          <w:rFonts w:ascii="Bahij Zar" w:hAnsi="Bahij Zar" w:cs="Bahij Zar"/>
          <w:sz w:val="28"/>
          <w:szCs w:val="28"/>
          <w:rtl/>
          <w:lang w:bidi="ar-SA"/>
        </w:rPr>
        <w:t>رعایت اصول اداری دولت توسط تمام همکاران؛</w:t>
      </w:r>
    </w:p>
    <w:p w14:paraId="5151610B" w14:textId="77777777" w:rsidR="000A07AE" w:rsidRPr="002B7714" w:rsidRDefault="000A07AE" w:rsidP="009C46A8">
      <w:pPr>
        <w:pStyle w:val="ListParagraph"/>
        <w:numPr>
          <w:ilvl w:val="0"/>
          <w:numId w:val="21"/>
        </w:numPr>
        <w:bidi/>
        <w:spacing w:line="276" w:lineRule="auto"/>
        <w:jc w:val="both"/>
        <w:rPr>
          <w:rFonts w:ascii="Bahij Zar" w:hAnsi="Bahij Zar" w:cs="Bahij Zar"/>
          <w:sz w:val="28"/>
          <w:szCs w:val="28"/>
        </w:rPr>
      </w:pPr>
      <w:r w:rsidRPr="002B7714">
        <w:rPr>
          <w:rFonts w:ascii="Bahij Zar" w:hAnsi="Bahij Zar" w:cs="Bahij Zar"/>
          <w:sz w:val="28"/>
          <w:szCs w:val="28"/>
          <w:rtl/>
          <w:lang w:bidi="ar-SA"/>
        </w:rPr>
        <w:t>رعایت اصول سلسله مراتب برای اجرای امور رسمی؛</w:t>
      </w:r>
    </w:p>
    <w:p w14:paraId="3A04BC03" w14:textId="77777777" w:rsidR="000A07AE" w:rsidRPr="002B7714" w:rsidRDefault="000A07AE" w:rsidP="009C46A8">
      <w:pPr>
        <w:pStyle w:val="ListParagraph"/>
        <w:numPr>
          <w:ilvl w:val="0"/>
          <w:numId w:val="21"/>
        </w:numPr>
        <w:bidi/>
        <w:spacing w:line="276" w:lineRule="auto"/>
        <w:jc w:val="both"/>
        <w:rPr>
          <w:rFonts w:ascii="Bahij Zar" w:hAnsi="Bahij Zar" w:cs="Bahij Zar"/>
          <w:sz w:val="28"/>
          <w:szCs w:val="28"/>
        </w:rPr>
      </w:pPr>
      <w:r w:rsidRPr="002B7714">
        <w:rPr>
          <w:rFonts w:ascii="Bahij Zar" w:hAnsi="Bahij Zar" w:cs="Bahij Zar"/>
          <w:sz w:val="28"/>
          <w:szCs w:val="28"/>
          <w:rtl/>
          <w:lang w:bidi="ar-SA"/>
        </w:rPr>
        <w:t>تطبیق اسناد تقنینی امور اکادمیک؛</w:t>
      </w:r>
    </w:p>
    <w:p w14:paraId="62AD90D6" w14:textId="77777777" w:rsidR="000A07AE" w:rsidRPr="002B7714" w:rsidRDefault="000A07AE" w:rsidP="009C46A8">
      <w:pPr>
        <w:pStyle w:val="ListParagraph"/>
        <w:numPr>
          <w:ilvl w:val="0"/>
          <w:numId w:val="21"/>
        </w:numPr>
        <w:bidi/>
        <w:spacing w:line="276" w:lineRule="auto"/>
        <w:jc w:val="both"/>
        <w:rPr>
          <w:rFonts w:ascii="Bahij Zar" w:hAnsi="Bahij Zar" w:cs="Bahij Zar"/>
          <w:sz w:val="28"/>
          <w:szCs w:val="28"/>
        </w:rPr>
      </w:pPr>
      <w:r w:rsidRPr="002B7714">
        <w:rPr>
          <w:rFonts w:ascii="Bahij Zar" w:hAnsi="Bahij Zar" w:cs="Bahij Zar"/>
          <w:sz w:val="28"/>
          <w:szCs w:val="28"/>
          <w:rtl/>
          <w:lang w:bidi="ar-SA"/>
        </w:rPr>
        <w:t>تطبیق اسناد تقنینی خدمات ملکی با کارمندان و کارکنان؛</w:t>
      </w:r>
    </w:p>
    <w:p w14:paraId="379A421A" w14:textId="77777777" w:rsidR="000A07AE" w:rsidRPr="002B7714" w:rsidRDefault="000A07AE" w:rsidP="009C46A8">
      <w:pPr>
        <w:pStyle w:val="ListParagraph"/>
        <w:numPr>
          <w:ilvl w:val="0"/>
          <w:numId w:val="21"/>
        </w:numPr>
        <w:bidi/>
        <w:spacing w:line="276" w:lineRule="auto"/>
        <w:jc w:val="both"/>
        <w:rPr>
          <w:rFonts w:ascii="Bahij Zar" w:hAnsi="Bahij Zar" w:cs="Bahij Zar"/>
          <w:sz w:val="28"/>
          <w:szCs w:val="28"/>
        </w:rPr>
      </w:pPr>
      <w:r w:rsidRPr="002B7714">
        <w:rPr>
          <w:rFonts w:ascii="Bahij Zar" w:hAnsi="Bahij Zar" w:cs="Bahij Zar"/>
          <w:sz w:val="28"/>
          <w:szCs w:val="28"/>
          <w:rtl/>
          <w:lang w:bidi="ar-SA"/>
        </w:rPr>
        <w:t>اتخاذ تصامیم بر اصل شوراها و کمیته ها؛</w:t>
      </w:r>
    </w:p>
    <w:p w14:paraId="33E6A98D" w14:textId="77777777" w:rsidR="000A07AE" w:rsidRPr="002B7714" w:rsidRDefault="000A07AE" w:rsidP="009C46A8">
      <w:pPr>
        <w:pStyle w:val="ListParagraph"/>
        <w:numPr>
          <w:ilvl w:val="0"/>
          <w:numId w:val="21"/>
        </w:numPr>
        <w:bidi/>
        <w:spacing w:line="276" w:lineRule="auto"/>
        <w:jc w:val="both"/>
        <w:rPr>
          <w:rFonts w:ascii="Bahij Zar" w:hAnsi="Bahij Zar" w:cs="Bahij Zar"/>
          <w:sz w:val="28"/>
          <w:szCs w:val="28"/>
        </w:rPr>
      </w:pPr>
      <w:r w:rsidRPr="002B7714">
        <w:rPr>
          <w:rFonts w:ascii="Bahij Zar" w:hAnsi="Bahij Zar" w:cs="Bahij Zar"/>
          <w:sz w:val="28"/>
          <w:szCs w:val="28"/>
          <w:rtl/>
          <w:lang w:bidi="ar-SA"/>
        </w:rPr>
        <w:t>اجرای امور به شکل تیمی؛</w:t>
      </w:r>
    </w:p>
    <w:p w14:paraId="3303525A" w14:textId="77777777" w:rsidR="000A07AE" w:rsidRPr="002B7714" w:rsidRDefault="000A07AE" w:rsidP="009C46A8">
      <w:pPr>
        <w:pStyle w:val="ListParagraph"/>
        <w:numPr>
          <w:ilvl w:val="0"/>
          <w:numId w:val="21"/>
        </w:numPr>
        <w:bidi/>
        <w:spacing w:line="276" w:lineRule="auto"/>
        <w:jc w:val="both"/>
        <w:rPr>
          <w:rFonts w:ascii="Bahij Zar" w:hAnsi="Bahij Zar" w:cs="Bahij Zar"/>
          <w:sz w:val="28"/>
          <w:szCs w:val="28"/>
        </w:rPr>
      </w:pPr>
      <w:r w:rsidRPr="002B7714">
        <w:rPr>
          <w:rFonts w:ascii="Bahij Zar" w:hAnsi="Bahij Zar" w:cs="Bahij Zar"/>
          <w:sz w:val="28"/>
          <w:szCs w:val="28"/>
          <w:rtl/>
          <w:lang w:bidi="ar-SA"/>
        </w:rPr>
        <w:t>استفاده از تکنالوژی در امور یومیه؛</w:t>
      </w:r>
    </w:p>
    <w:p w14:paraId="217B0F27" w14:textId="77777777" w:rsidR="000A07AE" w:rsidRPr="002B7714" w:rsidRDefault="000A07AE" w:rsidP="009C46A8">
      <w:pPr>
        <w:pStyle w:val="ListParagraph"/>
        <w:numPr>
          <w:ilvl w:val="0"/>
          <w:numId w:val="21"/>
        </w:numPr>
        <w:bidi/>
        <w:spacing w:line="276" w:lineRule="auto"/>
        <w:jc w:val="both"/>
        <w:rPr>
          <w:rFonts w:ascii="Bahij Zar" w:hAnsi="Bahij Zar" w:cs="Bahij Zar"/>
          <w:sz w:val="28"/>
          <w:szCs w:val="28"/>
          <w:rtl/>
        </w:rPr>
      </w:pPr>
      <w:r w:rsidRPr="002B7714">
        <w:rPr>
          <w:rFonts w:ascii="Bahij Zar" w:hAnsi="Bahij Zar" w:cs="Bahij Zar"/>
          <w:sz w:val="28"/>
          <w:szCs w:val="28"/>
          <w:rtl/>
          <w:lang w:bidi="ar-SA"/>
        </w:rPr>
        <w:t>همکاری بر اصل مشوره و تشریک مساعی</w:t>
      </w:r>
    </w:p>
    <w:p w14:paraId="09011773" w14:textId="77777777" w:rsidR="000A07AE" w:rsidRPr="002B7714" w:rsidRDefault="000A07AE" w:rsidP="000A07AE">
      <w:pPr>
        <w:bidi/>
        <w:spacing w:line="276" w:lineRule="auto"/>
        <w:jc w:val="both"/>
        <w:rPr>
          <w:rFonts w:ascii="Bahij Zar" w:hAnsi="Bahij Zar" w:cs="Bahij Zar"/>
          <w:sz w:val="28"/>
          <w:szCs w:val="28"/>
          <w:rtl/>
        </w:rPr>
      </w:pPr>
      <w:r w:rsidRPr="002B7714">
        <w:rPr>
          <w:rFonts w:ascii="Bahij Zar" w:hAnsi="Bahij Zar" w:cs="Bahij Zar"/>
          <w:b/>
          <w:bCs/>
          <w:sz w:val="28"/>
          <w:szCs w:val="28"/>
          <w:lang w:bidi="prs-AF"/>
        </w:rPr>
        <w:t>3</w:t>
      </w:r>
      <w:r w:rsidRPr="002B7714">
        <w:rPr>
          <w:rFonts w:ascii="Bahij Zar" w:hAnsi="Bahij Zar" w:cs="Bahij Zar"/>
          <w:b/>
          <w:bCs/>
          <w:sz w:val="28"/>
          <w:szCs w:val="28"/>
          <w:rtl/>
        </w:rPr>
        <w:t>. میکانیزم</w:t>
      </w:r>
      <w:r w:rsidRPr="002B7714">
        <w:rPr>
          <w:rFonts w:ascii="Bahij Zar" w:hAnsi="Bahij Zar" w:cs="Bahij Zar"/>
          <w:b/>
          <w:bCs/>
          <w:sz w:val="28"/>
          <w:szCs w:val="28"/>
          <w:rtl/>
          <w:lang w:bidi="ar-SA"/>
        </w:rPr>
        <w:t xml:space="preserve"> تشریک مساعی با همکاران بیرونی پوهن</w:t>
      </w:r>
      <w:r w:rsidRPr="002B7714">
        <w:rPr>
          <w:rFonts w:ascii="Bahij Zar" w:hAnsi="Bahij Zar" w:cs="Bahij Zar"/>
          <w:b/>
          <w:bCs/>
          <w:sz w:val="28"/>
          <w:szCs w:val="28"/>
          <w:rtl/>
        </w:rPr>
        <w:t xml:space="preserve">ځی </w:t>
      </w:r>
    </w:p>
    <w:p w14:paraId="09ED46CF" w14:textId="77777777" w:rsidR="000A07AE" w:rsidRPr="002B7714" w:rsidRDefault="000A07AE" w:rsidP="009C46A8">
      <w:pPr>
        <w:pStyle w:val="ListParagraph"/>
        <w:numPr>
          <w:ilvl w:val="0"/>
          <w:numId w:val="22"/>
        </w:numPr>
        <w:bidi/>
        <w:spacing w:line="276" w:lineRule="auto"/>
        <w:jc w:val="both"/>
        <w:rPr>
          <w:rFonts w:ascii="Bahij Zar" w:hAnsi="Bahij Zar" w:cs="Bahij Zar"/>
          <w:sz w:val="28"/>
          <w:szCs w:val="28"/>
        </w:rPr>
      </w:pPr>
      <w:r w:rsidRPr="002B7714">
        <w:rPr>
          <w:rFonts w:ascii="Bahij Zar" w:hAnsi="Bahij Zar" w:cs="Bahij Zar"/>
          <w:sz w:val="28"/>
          <w:szCs w:val="28"/>
          <w:rtl/>
          <w:lang w:bidi="ar-SA"/>
        </w:rPr>
        <w:t>موجودیت تفاهم نامه ها وزارت های سکتوری و شرکت های خصوصی؛</w:t>
      </w:r>
    </w:p>
    <w:p w14:paraId="6EC2373B" w14:textId="77777777" w:rsidR="000A07AE" w:rsidRPr="002B7714" w:rsidRDefault="000A07AE" w:rsidP="009C46A8">
      <w:pPr>
        <w:pStyle w:val="ListParagraph"/>
        <w:numPr>
          <w:ilvl w:val="0"/>
          <w:numId w:val="22"/>
        </w:numPr>
        <w:bidi/>
        <w:spacing w:line="276" w:lineRule="auto"/>
        <w:jc w:val="both"/>
        <w:rPr>
          <w:rFonts w:ascii="Bahij Zar" w:hAnsi="Bahij Zar" w:cs="Bahij Zar"/>
          <w:sz w:val="28"/>
          <w:szCs w:val="28"/>
        </w:rPr>
      </w:pPr>
      <w:r w:rsidRPr="002B7714">
        <w:rPr>
          <w:rFonts w:ascii="Bahij Zar" w:hAnsi="Bahij Zar" w:cs="Bahij Zar"/>
          <w:sz w:val="28"/>
          <w:szCs w:val="28"/>
          <w:rtl/>
          <w:lang w:bidi="ar-SA"/>
        </w:rPr>
        <w:t>تدویر اجلاس سالانه فارغ التحصیلان پوهنحی؛</w:t>
      </w:r>
    </w:p>
    <w:p w14:paraId="2BCDCFF1" w14:textId="77777777" w:rsidR="000A07AE" w:rsidRPr="002B7714" w:rsidRDefault="000A07AE" w:rsidP="009C46A8">
      <w:pPr>
        <w:pStyle w:val="ListParagraph"/>
        <w:numPr>
          <w:ilvl w:val="0"/>
          <w:numId w:val="22"/>
        </w:numPr>
        <w:bidi/>
        <w:spacing w:line="276" w:lineRule="auto"/>
        <w:jc w:val="both"/>
        <w:rPr>
          <w:rFonts w:ascii="Bahij Zar" w:hAnsi="Bahij Zar" w:cs="Bahij Zar"/>
          <w:sz w:val="28"/>
          <w:szCs w:val="28"/>
        </w:rPr>
      </w:pPr>
      <w:r w:rsidRPr="002B7714">
        <w:rPr>
          <w:rFonts w:ascii="Bahij Zar" w:hAnsi="Bahij Zar" w:cs="Bahij Zar"/>
          <w:sz w:val="28"/>
          <w:szCs w:val="28"/>
          <w:rtl/>
          <w:lang w:bidi="ar-SA"/>
        </w:rPr>
        <w:t>امضای تفاهم نامه های جدید با ادارات ذی ربط؛</w:t>
      </w:r>
    </w:p>
    <w:p w14:paraId="11AF0D9F" w14:textId="77777777" w:rsidR="000A07AE" w:rsidRPr="002B7714" w:rsidRDefault="000A07AE" w:rsidP="009C46A8">
      <w:pPr>
        <w:pStyle w:val="ListParagraph"/>
        <w:numPr>
          <w:ilvl w:val="0"/>
          <w:numId w:val="22"/>
        </w:numPr>
        <w:bidi/>
        <w:spacing w:line="276" w:lineRule="auto"/>
        <w:jc w:val="both"/>
        <w:rPr>
          <w:rFonts w:ascii="Bahij Zar" w:hAnsi="Bahij Zar" w:cs="Bahij Zar"/>
          <w:sz w:val="28"/>
          <w:szCs w:val="28"/>
        </w:rPr>
      </w:pPr>
      <w:r w:rsidRPr="002B7714">
        <w:rPr>
          <w:rFonts w:ascii="Bahij Zar" w:hAnsi="Bahij Zar" w:cs="Bahij Zar"/>
          <w:sz w:val="28"/>
          <w:szCs w:val="28"/>
          <w:rtl/>
          <w:lang w:bidi="ar-SA"/>
        </w:rPr>
        <w:t>برقرار هر نوع ارتباط با ارگان های بیرونی نظر به اصول بیروکراسی دولتی به سلسله مراتب</w:t>
      </w:r>
      <w:r w:rsidRPr="002B7714">
        <w:rPr>
          <w:rFonts w:ascii="Bahij Zar" w:hAnsi="Bahij Zar" w:cs="Bahij Zar"/>
          <w:sz w:val="28"/>
          <w:szCs w:val="28"/>
        </w:rPr>
        <w:t>.</w:t>
      </w:r>
    </w:p>
    <w:p w14:paraId="03AA41AA" w14:textId="77777777" w:rsidR="000A07AE" w:rsidRPr="002B7714" w:rsidRDefault="000A07AE" w:rsidP="000A07AE">
      <w:pPr>
        <w:bidi/>
        <w:spacing w:line="276" w:lineRule="auto"/>
        <w:jc w:val="both"/>
        <w:rPr>
          <w:rFonts w:ascii="Bahij Zar" w:hAnsi="Bahij Zar" w:cs="Bahij Zar"/>
          <w:sz w:val="28"/>
          <w:szCs w:val="28"/>
          <w:rtl/>
        </w:rPr>
      </w:pPr>
      <w:r w:rsidRPr="002B7714">
        <w:rPr>
          <w:rFonts w:ascii="Bahij Zar" w:hAnsi="Bahij Zar" w:cs="Bahij Zar"/>
          <w:sz w:val="28"/>
          <w:szCs w:val="28"/>
          <w:rtl/>
          <w:lang w:bidi="ar-SA"/>
        </w:rPr>
        <w:lastRenderedPageBreak/>
        <w:t>به اساس این میکانیزم پیشرفت رسیدن به اهداف پوهن</w:t>
      </w:r>
      <w:r w:rsidRPr="002B7714">
        <w:rPr>
          <w:rFonts w:ascii="Bahij Zar" w:hAnsi="Bahij Zar" w:cs="Bahij Zar"/>
          <w:sz w:val="28"/>
          <w:szCs w:val="28"/>
          <w:rtl/>
        </w:rPr>
        <w:t>ځی</w:t>
      </w:r>
      <w:r w:rsidRPr="002B7714">
        <w:rPr>
          <w:rFonts w:ascii="Bahij Zar" w:hAnsi="Bahij Zar" w:cs="Bahij Zar"/>
          <w:sz w:val="28"/>
          <w:szCs w:val="28"/>
          <w:rtl/>
          <w:lang w:bidi="ar-SA"/>
        </w:rPr>
        <w:t xml:space="preserve"> در هر ربع سال از طرف کمیته تضمین کیفیت پوهن</w:t>
      </w:r>
      <w:r w:rsidRPr="002B7714">
        <w:rPr>
          <w:rFonts w:ascii="Bahij Zar" w:hAnsi="Bahij Zar" w:cs="Bahij Zar"/>
          <w:sz w:val="28"/>
          <w:szCs w:val="28"/>
          <w:rtl/>
        </w:rPr>
        <w:t xml:space="preserve">ځی </w:t>
      </w:r>
      <w:r w:rsidRPr="002B7714">
        <w:rPr>
          <w:rFonts w:ascii="Bahij Zar" w:hAnsi="Bahij Zar" w:cs="Bahij Zar"/>
          <w:sz w:val="28"/>
          <w:szCs w:val="28"/>
          <w:rtl/>
          <w:lang w:bidi="ar-SA"/>
        </w:rPr>
        <w:t xml:space="preserve"> اندازه گیری می شود</w:t>
      </w:r>
    </w:p>
    <w:p w14:paraId="35AAE1B1" w14:textId="41D66B79" w:rsidR="000A07AE" w:rsidRPr="002B7714" w:rsidRDefault="000A07AE" w:rsidP="000A07AE">
      <w:pPr>
        <w:bidi/>
        <w:spacing w:line="276" w:lineRule="auto"/>
        <w:jc w:val="both"/>
        <w:rPr>
          <w:rFonts w:ascii="Bahij Zar" w:hAnsi="Bahij Zar" w:cs="Bahij Zar"/>
          <w:sz w:val="28"/>
          <w:szCs w:val="28"/>
          <w:rtl/>
        </w:rPr>
      </w:pPr>
      <w:r w:rsidRPr="002B7714">
        <w:rPr>
          <w:rFonts w:ascii="Bahij Zar" w:hAnsi="Bahij Zar" w:cs="Bahij Zar"/>
          <w:b/>
          <w:bCs/>
          <w:sz w:val="28"/>
          <w:szCs w:val="28"/>
          <w:lang w:bidi="prs-AF"/>
        </w:rPr>
        <w:t>4</w:t>
      </w:r>
      <w:r w:rsidRPr="002B7714">
        <w:rPr>
          <w:rFonts w:ascii="Bahij Zar" w:hAnsi="Bahij Zar" w:cs="Bahij Zar"/>
          <w:b/>
          <w:bCs/>
          <w:sz w:val="28"/>
          <w:szCs w:val="28"/>
          <w:rtl/>
        </w:rPr>
        <w:t>. فورم</w:t>
      </w:r>
      <w:r w:rsidRPr="002B7714">
        <w:rPr>
          <w:rFonts w:ascii="Bahij Zar" w:hAnsi="Bahij Zar" w:cs="Bahij Zar"/>
          <w:b/>
          <w:bCs/>
          <w:sz w:val="28"/>
          <w:szCs w:val="28"/>
          <w:rtl/>
          <w:lang w:bidi="ar-SA"/>
        </w:rPr>
        <w:t xml:space="preserve"> های نظارت از تطبیق پلان ستراتیژیک پوهن</w:t>
      </w:r>
      <w:r w:rsidRPr="002B7714">
        <w:rPr>
          <w:rFonts w:ascii="Bahij Zar" w:hAnsi="Bahij Zar" w:cs="Bahij Zar"/>
          <w:b/>
          <w:bCs/>
          <w:sz w:val="28"/>
          <w:szCs w:val="28"/>
          <w:rtl/>
        </w:rPr>
        <w:t>ځی (از طرف پوهنتون داده میشود)</w:t>
      </w:r>
    </w:p>
    <w:p w14:paraId="77A118A4" w14:textId="77777777" w:rsidR="000A07AE" w:rsidRPr="002B7714" w:rsidRDefault="000A07AE" w:rsidP="000A07AE">
      <w:pPr>
        <w:bidi/>
        <w:spacing w:line="276" w:lineRule="auto"/>
        <w:jc w:val="both"/>
        <w:rPr>
          <w:rFonts w:ascii="Bahij Zar" w:hAnsi="Bahij Zar" w:cs="Bahij Zar"/>
          <w:sz w:val="28"/>
          <w:szCs w:val="28"/>
          <w:rtl/>
        </w:rPr>
      </w:pPr>
      <w:r w:rsidRPr="002B7714">
        <w:rPr>
          <w:rFonts w:ascii="Bahij Zar" w:hAnsi="Bahij Zar" w:cs="Bahij Zar"/>
          <w:b/>
          <w:bCs/>
          <w:sz w:val="28"/>
          <w:szCs w:val="28"/>
          <w:lang w:bidi="prs-AF"/>
        </w:rPr>
        <w:t>5</w:t>
      </w:r>
      <w:r w:rsidRPr="002B7714">
        <w:rPr>
          <w:rFonts w:ascii="Bahij Zar" w:hAnsi="Bahij Zar" w:cs="Bahij Zar"/>
          <w:b/>
          <w:bCs/>
          <w:sz w:val="28"/>
          <w:szCs w:val="28"/>
          <w:rtl/>
        </w:rPr>
        <w:t>. نظارت</w:t>
      </w:r>
      <w:r w:rsidRPr="002B7714">
        <w:rPr>
          <w:rFonts w:ascii="Bahij Zar" w:hAnsi="Bahij Zar" w:cs="Bahij Zar"/>
          <w:b/>
          <w:bCs/>
          <w:sz w:val="28"/>
          <w:szCs w:val="28"/>
          <w:rtl/>
          <w:lang w:bidi="ar-SA"/>
        </w:rPr>
        <w:t xml:space="preserve"> از رسیدن به ماموریت و اهداف ستراتیژیک پوهن</w:t>
      </w:r>
      <w:r w:rsidRPr="002B7714">
        <w:rPr>
          <w:rFonts w:ascii="Bahij Zar" w:hAnsi="Bahij Zar" w:cs="Bahij Zar"/>
          <w:b/>
          <w:bCs/>
          <w:sz w:val="28"/>
          <w:szCs w:val="28"/>
          <w:rtl/>
        </w:rPr>
        <w:t>ځی (از طرف پوهنتون داده میشود)</w:t>
      </w:r>
    </w:p>
    <w:p w14:paraId="0477F068" w14:textId="77777777" w:rsidR="00272D78" w:rsidRPr="002B7714" w:rsidRDefault="00272D78">
      <w:pPr>
        <w:rPr>
          <w:rFonts w:ascii="Bahij Zar" w:eastAsiaTheme="majorEastAsia" w:hAnsi="Bahij Zar" w:cs="Bahij Zar"/>
          <w:b/>
          <w:bCs/>
          <w:sz w:val="32"/>
          <w:szCs w:val="32"/>
          <w:rtl/>
          <w:lang w:bidi="ar-SA"/>
        </w:rPr>
      </w:pPr>
      <w:bookmarkStart w:id="48" w:name="_Toc181521644"/>
      <w:r w:rsidRPr="002B7714">
        <w:rPr>
          <w:rFonts w:ascii="Bahij Zar" w:hAnsi="Bahij Zar" w:cs="Bahij Zar"/>
          <w:b/>
          <w:bCs/>
          <w:rtl/>
        </w:rPr>
        <w:br w:type="page"/>
      </w:r>
    </w:p>
    <w:p w14:paraId="7A3B4782" w14:textId="0773E72A" w:rsidR="000A07AE" w:rsidRPr="00A06055" w:rsidRDefault="000A07AE" w:rsidP="000A07AE">
      <w:pPr>
        <w:pStyle w:val="Heading1"/>
        <w:bidi/>
        <w:spacing w:after="240"/>
        <w:rPr>
          <w:rFonts w:ascii="Bahij Titr" w:hAnsi="Bahij Titr" w:cs="Bahij Titr"/>
          <w:b/>
          <w:bCs/>
          <w:rtl/>
        </w:rPr>
      </w:pPr>
      <w:r w:rsidRPr="00A06055">
        <w:rPr>
          <w:rFonts w:ascii="Bahij Titr" w:hAnsi="Bahij Titr" w:cs="Bahij Titr"/>
          <w:b/>
          <w:bCs/>
          <w:rtl/>
        </w:rPr>
        <w:lastRenderedPageBreak/>
        <w:t>مأخذ</w:t>
      </w:r>
      <w:bookmarkEnd w:id="48"/>
    </w:p>
    <w:p w14:paraId="4F3330D9" w14:textId="77777777" w:rsidR="000A07AE" w:rsidRPr="002B7714" w:rsidRDefault="000A07AE" w:rsidP="009C46A8">
      <w:pPr>
        <w:pStyle w:val="ListParagraph"/>
        <w:numPr>
          <w:ilvl w:val="0"/>
          <w:numId w:val="23"/>
        </w:numPr>
        <w:bidi/>
        <w:spacing w:line="276" w:lineRule="auto"/>
        <w:rPr>
          <w:rFonts w:ascii="Bahij Zar" w:hAnsi="Bahij Zar" w:cs="Bahij Zar"/>
          <w:sz w:val="28"/>
          <w:szCs w:val="28"/>
          <w:rtl/>
        </w:rPr>
      </w:pPr>
      <w:r w:rsidRPr="002B7714">
        <w:rPr>
          <w:rFonts w:ascii="Bahij Zar" w:hAnsi="Bahij Zar" w:cs="Bahij Zar"/>
          <w:sz w:val="28"/>
          <w:szCs w:val="28"/>
          <w:rtl/>
          <w:lang w:bidi="ar-SA"/>
        </w:rPr>
        <w:t>رهنمود تدوین پلان ستراتیژیک برای پوهنتون ها</w:t>
      </w:r>
    </w:p>
    <w:p w14:paraId="79E5E0F3" w14:textId="77777777" w:rsidR="000A07AE" w:rsidRPr="002B7714" w:rsidRDefault="000A07AE" w:rsidP="009C46A8">
      <w:pPr>
        <w:pStyle w:val="ListParagraph"/>
        <w:numPr>
          <w:ilvl w:val="0"/>
          <w:numId w:val="23"/>
        </w:numPr>
        <w:bidi/>
        <w:spacing w:line="276" w:lineRule="auto"/>
        <w:rPr>
          <w:rFonts w:ascii="Bahij Zar" w:hAnsi="Bahij Zar" w:cs="Bahij Zar"/>
          <w:sz w:val="28"/>
          <w:szCs w:val="28"/>
          <w:rtl/>
        </w:rPr>
      </w:pPr>
      <w:r w:rsidRPr="002B7714">
        <w:rPr>
          <w:rFonts w:ascii="Bahij Zar" w:hAnsi="Bahij Zar" w:cs="Bahij Zar"/>
          <w:sz w:val="28"/>
          <w:szCs w:val="28"/>
          <w:rtl/>
        </w:rPr>
        <w:t xml:space="preserve">پلان استراتیژیک  دیپاتمنت روان شناسی پوهنځی تعلیم وتربیه پوهنتون کندز </w:t>
      </w:r>
    </w:p>
    <w:p w14:paraId="02F3CE9B" w14:textId="77777777" w:rsidR="000A07AE" w:rsidRPr="002B7714" w:rsidRDefault="000A07AE" w:rsidP="009C46A8">
      <w:pPr>
        <w:pStyle w:val="ListParagraph"/>
        <w:numPr>
          <w:ilvl w:val="0"/>
          <w:numId w:val="23"/>
        </w:numPr>
        <w:bidi/>
        <w:spacing w:line="276" w:lineRule="auto"/>
        <w:rPr>
          <w:rFonts w:ascii="Bahij Zar" w:hAnsi="Bahij Zar" w:cs="Bahij Zar"/>
          <w:sz w:val="28"/>
          <w:szCs w:val="28"/>
        </w:rPr>
      </w:pPr>
      <w:r w:rsidRPr="002B7714">
        <w:rPr>
          <w:rFonts w:ascii="Bahij Zar" w:hAnsi="Bahij Zar" w:cs="Bahij Zar"/>
          <w:sz w:val="28"/>
          <w:szCs w:val="28"/>
          <w:rtl/>
        </w:rPr>
        <w:t xml:space="preserve">پلان استراتیژیک پوهنتون پولیتخنیک </w:t>
      </w:r>
    </w:p>
    <w:p w14:paraId="5E49BB64" w14:textId="77777777" w:rsidR="000A07AE" w:rsidRPr="002B7714" w:rsidRDefault="000A07AE" w:rsidP="009C46A8">
      <w:pPr>
        <w:pStyle w:val="ListParagraph"/>
        <w:numPr>
          <w:ilvl w:val="0"/>
          <w:numId w:val="23"/>
        </w:numPr>
        <w:bidi/>
        <w:spacing w:line="276" w:lineRule="auto"/>
        <w:rPr>
          <w:rFonts w:ascii="Bahij Zar" w:hAnsi="Bahij Zar" w:cs="Bahij Zar"/>
          <w:sz w:val="28"/>
          <w:szCs w:val="28"/>
        </w:rPr>
      </w:pPr>
      <w:r w:rsidRPr="002B7714">
        <w:rPr>
          <w:rFonts w:ascii="Bahij Zar" w:hAnsi="Bahij Zar" w:cs="Bahij Zar"/>
          <w:sz w:val="28"/>
          <w:szCs w:val="28"/>
          <w:rtl/>
        </w:rPr>
        <w:t xml:space="preserve">پلان استراتیژیک پوهنځي علوم وترنری پوهنتون هرات </w:t>
      </w:r>
    </w:p>
    <w:p w14:paraId="4DA6D62D" w14:textId="77777777" w:rsidR="000A07AE" w:rsidRPr="002B7714" w:rsidRDefault="000A07AE" w:rsidP="009C46A8">
      <w:pPr>
        <w:pStyle w:val="ListParagraph"/>
        <w:numPr>
          <w:ilvl w:val="0"/>
          <w:numId w:val="23"/>
        </w:numPr>
        <w:bidi/>
        <w:spacing w:line="276" w:lineRule="auto"/>
        <w:rPr>
          <w:rFonts w:ascii="Bahij Zar" w:hAnsi="Bahij Zar" w:cs="Bahij Zar"/>
          <w:sz w:val="28"/>
          <w:szCs w:val="28"/>
        </w:rPr>
      </w:pPr>
      <w:r w:rsidRPr="002B7714">
        <w:rPr>
          <w:rFonts w:ascii="Bahij Zar" w:hAnsi="Bahij Zar" w:cs="Bahij Zar"/>
          <w:sz w:val="28"/>
          <w:szCs w:val="28"/>
          <w:rtl/>
        </w:rPr>
        <w:t xml:space="preserve">پلان استراتیژیک پوهنځی طب معالجوی پوهنتون هرات </w:t>
      </w:r>
    </w:p>
    <w:p w14:paraId="14736DF1" w14:textId="77777777" w:rsidR="000A07AE" w:rsidRPr="002B7714" w:rsidRDefault="000A07AE" w:rsidP="009C46A8">
      <w:pPr>
        <w:pStyle w:val="ListParagraph"/>
        <w:numPr>
          <w:ilvl w:val="0"/>
          <w:numId w:val="23"/>
        </w:numPr>
        <w:bidi/>
        <w:spacing w:line="276" w:lineRule="auto"/>
        <w:rPr>
          <w:rFonts w:ascii="Bahij Zar" w:hAnsi="Bahij Zar" w:cs="Bahij Zar"/>
          <w:sz w:val="28"/>
          <w:szCs w:val="28"/>
          <w:rtl/>
        </w:rPr>
      </w:pPr>
      <w:r w:rsidRPr="002B7714">
        <w:rPr>
          <w:rFonts w:ascii="Bahij Zar" w:hAnsi="Bahij Zar" w:cs="Bahij Zar"/>
          <w:sz w:val="28"/>
          <w:szCs w:val="28"/>
          <w:rtl/>
        </w:rPr>
        <w:t xml:space="preserve">پلان استراتیژیک پوهنځی طب معالجوی پوهنتون ننګرهار </w:t>
      </w:r>
    </w:p>
    <w:p w14:paraId="2B4D781D" w14:textId="77777777" w:rsidR="000A07AE" w:rsidRPr="002B7714" w:rsidRDefault="000A07AE" w:rsidP="009C46A8">
      <w:pPr>
        <w:pStyle w:val="ListParagraph"/>
        <w:numPr>
          <w:ilvl w:val="0"/>
          <w:numId w:val="23"/>
        </w:numPr>
        <w:autoSpaceDE w:val="0"/>
        <w:autoSpaceDN w:val="0"/>
        <w:adjustRightInd w:val="0"/>
        <w:spacing w:after="0" w:line="276" w:lineRule="auto"/>
        <w:rPr>
          <w:rFonts w:ascii="Bahij Zar" w:hAnsi="Bahij Zar" w:cs="Bahij Zar"/>
          <w:sz w:val="24"/>
          <w:szCs w:val="24"/>
          <w:lang w:bidi="he-IL"/>
        </w:rPr>
      </w:pPr>
      <w:r w:rsidRPr="002B7714">
        <w:rPr>
          <w:rFonts w:ascii="Bahij Zar" w:hAnsi="Bahij Zar" w:cs="Bahij Zar"/>
          <w:sz w:val="24"/>
          <w:szCs w:val="24"/>
          <w:lang w:bidi="he-IL"/>
        </w:rPr>
        <w:t>How to Design a Strategic Planning System” (Sep-Oct 1976). Peter Lorange and Richard F. Vancil. Harvard Business Review,</w:t>
      </w:r>
    </w:p>
    <w:p w14:paraId="5605C7E7" w14:textId="77777777" w:rsidR="000A07AE" w:rsidRPr="002B7714" w:rsidRDefault="000A07AE" w:rsidP="009C46A8">
      <w:pPr>
        <w:pStyle w:val="ListParagraph"/>
        <w:numPr>
          <w:ilvl w:val="0"/>
          <w:numId w:val="23"/>
        </w:numPr>
        <w:spacing w:line="276" w:lineRule="auto"/>
        <w:rPr>
          <w:rFonts w:ascii="Bahij Zar" w:hAnsi="Bahij Zar" w:cs="Bahij Zar"/>
          <w:sz w:val="24"/>
          <w:szCs w:val="24"/>
          <w:rtl/>
        </w:rPr>
      </w:pPr>
      <w:r w:rsidRPr="002B7714">
        <w:rPr>
          <w:rFonts w:ascii="Bahij Zar" w:hAnsi="Bahij Zar" w:cs="Bahij Zar"/>
          <w:sz w:val="24"/>
          <w:szCs w:val="24"/>
          <w:lang w:bidi="he-IL"/>
        </w:rPr>
        <w:t>10- The New Strategists (1995). Stephen J. Wall and Shannon Rye Wall. Free Press</w:t>
      </w:r>
    </w:p>
    <w:p w14:paraId="766C06DE" w14:textId="61FBF0D2" w:rsidR="006F6C64" w:rsidRPr="002B7714" w:rsidRDefault="006F6C64" w:rsidP="000A07AE">
      <w:pPr>
        <w:pStyle w:val="Heading1"/>
        <w:bidi/>
        <w:spacing w:after="240"/>
        <w:rPr>
          <w:rFonts w:ascii="Bahij Zar" w:hAnsi="Bahij Zar" w:cs="Bahij Zar"/>
          <w:sz w:val="28"/>
          <w:szCs w:val="28"/>
          <w:rtl/>
        </w:rPr>
      </w:pPr>
    </w:p>
    <w:sectPr w:rsidR="006F6C64" w:rsidRPr="002B7714" w:rsidSect="000A07AE">
      <w:pgSz w:w="11906" w:h="16838" w:code="9"/>
      <w:pgMar w:top="2160" w:right="1440" w:bottom="1584" w:left="1440" w:header="720" w:footer="720" w:gutter="57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8E218" w14:textId="77777777" w:rsidR="005B79C4" w:rsidRDefault="005B79C4" w:rsidP="0013460D">
      <w:pPr>
        <w:spacing w:after="0" w:line="240" w:lineRule="auto"/>
      </w:pPr>
      <w:r>
        <w:separator/>
      </w:r>
    </w:p>
  </w:endnote>
  <w:endnote w:type="continuationSeparator" w:id="0">
    <w:p w14:paraId="3DD24C3F" w14:textId="77777777" w:rsidR="005B79C4" w:rsidRDefault="005B79C4" w:rsidP="00134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Zar">
    <w:altName w:val="Courier New"/>
    <w:charset w:val="B2"/>
    <w:family w:val="auto"/>
    <w:pitch w:val="variable"/>
    <w:sig w:usb0="00002000"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 Nazanin">
    <w:altName w:val="Courier New"/>
    <w:panose1 w:val="000007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hij Zar">
    <w:panose1 w:val="02040503050201020203"/>
    <w:charset w:val="00"/>
    <w:family w:val="roman"/>
    <w:pitch w:val="variable"/>
    <w:sig w:usb0="8000202F" w:usb1="8000A04A" w:usb2="00000008" w:usb3="00000000" w:csb0="00000041" w:csb1="00000000"/>
  </w:font>
  <w:font w:name="Bahij Titr">
    <w:panose1 w:val="02040703060201020203"/>
    <w:charset w:val="00"/>
    <w:family w:val="roman"/>
    <w:pitch w:val="variable"/>
    <w:sig w:usb0="8000202F" w:usb1="8000A04A" w:usb2="00000008" w:usb3="00000000" w:csb0="00000041" w:csb1="00000000"/>
  </w:font>
  <w:font w:name="BYek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88B71" w14:textId="6D7BB316" w:rsidR="000D5959" w:rsidRDefault="000D5959" w:rsidP="00D66F59">
    <w:pPr>
      <w:pStyle w:val="Footer"/>
    </w:pPr>
  </w:p>
  <w:p w14:paraId="58757699" w14:textId="77777777" w:rsidR="000D5959" w:rsidRDefault="000D59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4647964"/>
      <w:docPartObj>
        <w:docPartGallery w:val="Page Numbers (Bottom of Page)"/>
        <w:docPartUnique/>
      </w:docPartObj>
    </w:sdtPr>
    <w:sdtContent>
      <w:sdt>
        <w:sdtPr>
          <w:id w:val="1776682002"/>
          <w:docPartObj>
            <w:docPartGallery w:val="Page Numbers (Top of Page)"/>
            <w:docPartUnique/>
          </w:docPartObj>
        </w:sdtPr>
        <w:sdtContent>
          <w:p w14:paraId="48B6FF01" w14:textId="4FBBF3B1" w:rsidR="000D5959" w:rsidRDefault="000D595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41FBB">
              <w:rPr>
                <w:b/>
                <w:bCs/>
                <w:noProof/>
              </w:rPr>
              <w:t>44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41FBB">
              <w:rPr>
                <w:b/>
                <w:bCs/>
                <w:noProof/>
              </w:rPr>
              <w:t>62</w:t>
            </w:r>
            <w:r>
              <w:rPr>
                <w:b/>
                <w:bCs/>
                <w:sz w:val="24"/>
                <w:szCs w:val="24"/>
              </w:rPr>
              <w:fldChar w:fldCharType="end"/>
            </w:r>
          </w:p>
        </w:sdtContent>
      </w:sdt>
    </w:sdtContent>
  </w:sdt>
  <w:p w14:paraId="1CBCDF18" w14:textId="77777777" w:rsidR="000D5959" w:rsidRDefault="000D59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114726"/>
      <w:docPartObj>
        <w:docPartGallery w:val="Page Numbers (Bottom of Page)"/>
        <w:docPartUnique/>
      </w:docPartObj>
    </w:sdtPr>
    <w:sdtContent>
      <w:sdt>
        <w:sdtPr>
          <w:id w:val="56987969"/>
          <w:docPartObj>
            <w:docPartGallery w:val="Page Numbers (Top of Page)"/>
            <w:docPartUnique/>
          </w:docPartObj>
        </w:sdtPr>
        <w:sdtContent>
          <w:p w14:paraId="59682FF7" w14:textId="77777777" w:rsidR="000D5959" w:rsidRDefault="000D595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41FBB">
              <w:rPr>
                <w:b/>
                <w:bCs/>
                <w:noProof/>
              </w:rPr>
              <w:t>59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41FBB">
              <w:rPr>
                <w:b/>
                <w:bCs/>
                <w:noProof/>
              </w:rPr>
              <w:t>62</w:t>
            </w:r>
            <w:r>
              <w:rPr>
                <w:b/>
                <w:bCs/>
                <w:sz w:val="24"/>
                <w:szCs w:val="24"/>
              </w:rPr>
              <w:fldChar w:fldCharType="end"/>
            </w:r>
          </w:p>
        </w:sdtContent>
      </w:sdt>
    </w:sdtContent>
  </w:sdt>
  <w:p w14:paraId="0D050687" w14:textId="77777777" w:rsidR="000D5959" w:rsidRDefault="000D59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316E8C" w14:textId="77777777" w:rsidR="005B79C4" w:rsidRDefault="005B79C4" w:rsidP="0013460D">
      <w:pPr>
        <w:spacing w:after="0" w:line="240" w:lineRule="auto"/>
      </w:pPr>
      <w:r>
        <w:separator/>
      </w:r>
    </w:p>
  </w:footnote>
  <w:footnote w:type="continuationSeparator" w:id="0">
    <w:p w14:paraId="293AC866" w14:textId="77777777" w:rsidR="005B79C4" w:rsidRDefault="005B79C4" w:rsidP="0013460D">
      <w:pPr>
        <w:spacing w:after="0" w:line="240" w:lineRule="auto"/>
      </w:pPr>
      <w:r>
        <w:continuationSeparator/>
      </w:r>
    </w:p>
  </w:footnote>
  <w:footnote w:id="1">
    <w:p w14:paraId="5BAD3A5D" w14:textId="77777777" w:rsidR="000D5959" w:rsidRDefault="000D5959" w:rsidP="005854D1">
      <w:pPr>
        <w:pStyle w:val="FootnoteText"/>
      </w:pPr>
      <w:r>
        <w:rPr>
          <w:rStyle w:val="FootnoteReference"/>
        </w:rPr>
        <w:footnoteRef/>
      </w:r>
      <w:r>
        <w:t xml:space="preserve"> </w:t>
      </w:r>
      <w:r>
        <w:rPr>
          <w:rFonts w:ascii="BYekan" w:hAnsi="BYekan"/>
          <w:color w:val="000000"/>
          <w:sz w:val="21"/>
          <w:szCs w:val="21"/>
          <w:shd w:val="clear" w:color="auto" w:fill="FFFFFF"/>
        </w:rPr>
        <w:t>Quantitative Strategic Planning Matrix</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F26FC"/>
    <w:multiLevelType w:val="hybridMultilevel"/>
    <w:tmpl w:val="E820D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F2FAA"/>
    <w:multiLevelType w:val="hybridMultilevel"/>
    <w:tmpl w:val="7676FB9C"/>
    <w:lvl w:ilvl="0" w:tplc="8EBADA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54E86"/>
    <w:multiLevelType w:val="hybridMultilevel"/>
    <w:tmpl w:val="EECA85C0"/>
    <w:lvl w:ilvl="0" w:tplc="04090001">
      <w:start w:val="1"/>
      <w:numFmt w:val="bullet"/>
      <w:lvlText w:val=""/>
      <w:lvlJc w:val="left"/>
      <w:pPr>
        <w:ind w:left="1175" w:hanging="360"/>
      </w:pPr>
      <w:rPr>
        <w:rFonts w:ascii="Symbol" w:hAnsi="Symbol" w:hint="default"/>
      </w:rPr>
    </w:lvl>
    <w:lvl w:ilvl="1" w:tplc="04090003">
      <w:start w:val="1"/>
      <w:numFmt w:val="bullet"/>
      <w:lvlText w:val="o"/>
      <w:lvlJc w:val="left"/>
      <w:pPr>
        <w:ind w:left="1895" w:hanging="360"/>
      </w:pPr>
      <w:rPr>
        <w:rFonts w:ascii="Courier New" w:hAnsi="Courier New" w:cs="Courier New" w:hint="default"/>
      </w:rPr>
    </w:lvl>
    <w:lvl w:ilvl="2" w:tplc="04090005">
      <w:start w:val="1"/>
      <w:numFmt w:val="bullet"/>
      <w:lvlText w:val=""/>
      <w:lvlJc w:val="left"/>
      <w:pPr>
        <w:ind w:left="2615" w:hanging="360"/>
      </w:pPr>
      <w:rPr>
        <w:rFonts w:ascii="Wingdings" w:hAnsi="Wingdings" w:hint="default"/>
      </w:rPr>
    </w:lvl>
    <w:lvl w:ilvl="3" w:tplc="04090001">
      <w:start w:val="1"/>
      <w:numFmt w:val="bullet"/>
      <w:lvlText w:val=""/>
      <w:lvlJc w:val="left"/>
      <w:pPr>
        <w:ind w:left="3335" w:hanging="360"/>
      </w:pPr>
      <w:rPr>
        <w:rFonts w:ascii="Symbol" w:hAnsi="Symbol" w:hint="default"/>
      </w:rPr>
    </w:lvl>
    <w:lvl w:ilvl="4" w:tplc="04090003">
      <w:start w:val="1"/>
      <w:numFmt w:val="bullet"/>
      <w:lvlText w:val="o"/>
      <w:lvlJc w:val="left"/>
      <w:pPr>
        <w:ind w:left="4055" w:hanging="360"/>
      </w:pPr>
      <w:rPr>
        <w:rFonts w:ascii="Courier New" w:hAnsi="Courier New" w:cs="Courier New" w:hint="default"/>
      </w:rPr>
    </w:lvl>
    <w:lvl w:ilvl="5" w:tplc="04090005" w:tentative="1">
      <w:start w:val="1"/>
      <w:numFmt w:val="bullet"/>
      <w:lvlText w:val=""/>
      <w:lvlJc w:val="left"/>
      <w:pPr>
        <w:ind w:left="4775" w:hanging="360"/>
      </w:pPr>
      <w:rPr>
        <w:rFonts w:ascii="Wingdings" w:hAnsi="Wingdings" w:hint="default"/>
      </w:rPr>
    </w:lvl>
    <w:lvl w:ilvl="6" w:tplc="04090001" w:tentative="1">
      <w:start w:val="1"/>
      <w:numFmt w:val="bullet"/>
      <w:lvlText w:val=""/>
      <w:lvlJc w:val="left"/>
      <w:pPr>
        <w:ind w:left="5495" w:hanging="360"/>
      </w:pPr>
      <w:rPr>
        <w:rFonts w:ascii="Symbol" w:hAnsi="Symbol" w:hint="default"/>
      </w:rPr>
    </w:lvl>
    <w:lvl w:ilvl="7" w:tplc="04090003" w:tentative="1">
      <w:start w:val="1"/>
      <w:numFmt w:val="bullet"/>
      <w:lvlText w:val="o"/>
      <w:lvlJc w:val="left"/>
      <w:pPr>
        <w:ind w:left="6215" w:hanging="360"/>
      </w:pPr>
      <w:rPr>
        <w:rFonts w:ascii="Courier New" w:hAnsi="Courier New" w:cs="Courier New" w:hint="default"/>
      </w:rPr>
    </w:lvl>
    <w:lvl w:ilvl="8" w:tplc="04090005" w:tentative="1">
      <w:start w:val="1"/>
      <w:numFmt w:val="bullet"/>
      <w:lvlText w:val=""/>
      <w:lvlJc w:val="left"/>
      <w:pPr>
        <w:ind w:left="6935" w:hanging="360"/>
      </w:pPr>
      <w:rPr>
        <w:rFonts w:ascii="Wingdings" w:hAnsi="Wingdings" w:hint="default"/>
      </w:rPr>
    </w:lvl>
  </w:abstractNum>
  <w:abstractNum w:abstractNumId="3" w15:restartNumberingAfterBreak="0">
    <w:nsid w:val="0FFD7DE7"/>
    <w:multiLevelType w:val="hybridMultilevel"/>
    <w:tmpl w:val="719CE018"/>
    <w:lvl w:ilvl="0" w:tplc="B3CC07C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CF16D8"/>
    <w:multiLevelType w:val="hybridMultilevel"/>
    <w:tmpl w:val="77C4FA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01E7E"/>
    <w:multiLevelType w:val="hybridMultilevel"/>
    <w:tmpl w:val="BF98B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F64BA9"/>
    <w:multiLevelType w:val="hybridMultilevel"/>
    <w:tmpl w:val="719CE018"/>
    <w:lvl w:ilvl="0" w:tplc="B3CC07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7066D"/>
    <w:multiLevelType w:val="hybridMultilevel"/>
    <w:tmpl w:val="806668F4"/>
    <w:lvl w:ilvl="0" w:tplc="4EE87008">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7C3DE8"/>
    <w:multiLevelType w:val="hybridMultilevel"/>
    <w:tmpl w:val="CC7A1C98"/>
    <w:lvl w:ilvl="0" w:tplc="713C9438">
      <w:start w:val="1"/>
      <w:numFmt w:val="decimal"/>
      <w:lvlText w:val="%1."/>
      <w:lvlJc w:val="left"/>
      <w:pPr>
        <w:ind w:left="720" w:hanging="360"/>
      </w:pPr>
      <w:rPr>
        <w:rFonts w:cs="B Za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C17ECA"/>
    <w:multiLevelType w:val="hybridMultilevel"/>
    <w:tmpl w:val="C1B85C56"/>
    <w:lvl w:ilvl="0" w:tplc="93EAE89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5713A7"/>
    <w:multiLevelType w:val="hybridMultilevel"/>
    <w:tmpl w:val="2FD0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9D50A7"/>
    <w:multiLevelType w:val="hybridMultilevel"/>
    <w:tmpl w:val="A634B784"/>
    <w:lvl w:ilvl="0" w:tplc="08090011">
      <w:start w:val="1"/>
      <w:numFmt w:val="decimal"/>
      <w:lvlText w:val="%1)"/>
      <w:lvlJc w:val="left"/>
      <w:pPr>
        <w:ind w:left="2781" w:hanging="360"/>
      </w:pPr>
    </w:lvl>
    <w:lvl w:ilvl="1" w:tplc="08090019" w:tentative="1">
      <w:start w:val="1"/>
      <w:numFmt w:val="lowerLetter"/>
      <w:lvlText w:val="%2."/>
      <w:lvlJc w:val="left"/>
      <w:pPr>
        <w:ind w:left="3501" w:hanging="360"/>
      </w:pPr>
    </w:lvl>
    <w:lvl w:ilvl="2" w:tplc="0809001B" w:tentative="1">
      <w:start w:val="1"/>
      <w:numFmt w:val="lowerRoman"/>
      <w:lvlText w:val="%3."/>
      <w:lvlJc w:val="right"/>
      <w:pPr>
        <w:ind w:left="4221" w:hanging="180"/>
      </w:pPr>
    </w:lvl>
    <w:lvl w:ilvl="3" w:tplc="0809000F" w:tentative="1">
      <w:start w:val="1"/>
      <w:numFmt w:val="decimal"/>
      <w:lvlText w:val="%4."/>
      <w:lvlJc w:val="left"/>
      <w:pPr>
        <w:ind w:left="4941" w:hanging="360"/>
      </w:pPr>
    </w:lvl>
    <w:lvl w:ilvl="4" w:tplc="08090019" w:tentative="1">
      <w:start w:val="1"/>
      <w:numFmt w:val="lowerLetter"/>
      <w:lvlText w:val="%5."/>
      <w:lvlJc w:val="left"/>
      <w:pPr>
        <w:ind w:left="5661" w:hanging="360"/>
      </w:pPr>
    </w:lvl>
    <w:lvl w:ilvl="5" w:tplc="0809001B" w:tentative="1">
      <w:start w:val="1"/>
      <w:numFmt w:val="lowerRoman"/>
      <w:lvlText w:val="%6."/>
      <w:lvlJc w:val="right"/>
      <w:pPr>
        <w:ind w:left="6381" w:hanging="180"/>
      </w:pPr>
    </w:lvl>
    <w:lvl w:ilvl="6" w:tplc="0809000F" w:tentative="1">
      <w:start w:val="1"/>
      <w:numFmt w:val="decimal"/>
      <w:lvlText w:val="%7."/>
      <w:lvlJc w:val="left"/>
      <w:pPr>
        <w:ind w:left="7101" w:hanging="360"/>
      </w:pPr>
    </w:lvl>
    <w:lvl w:ilvl="7" w:tplc="08090019" w:tentative="1">
      <w:start w:val="1"/>
      <w:numFmt w:val="lowerLetter"/>
      <w:lvlText w:val="%8."/>
      <w:lvlJc w:val="left"/>
      <w:pPr>
        <w:ind w:left="7821" w:hanging="360"/>
      </w:pPr>
    </w:lvl>
    <w:lvl w:ilvl="8" w:tplc="0809001B" w:tentative="1">
      <w:start w:val="1"/>
      <w:numFmt w:val="lowerRoman"/>
      <w:lvlText w:val="%9."/>
      <w:lvlJc w:val="right"/>
      <w:pPr>
        <w:ind w:left="8541" w:hanging="180"/>
      </w:pPr>
    </w:lvl>
  </w:abstractNum>
  <w:abstractNum w:abstractNumId="12" w15:restartNumberingAfterBreak="0">
    <w:nsid w:val="24D6619F"/>
    <w:multiLevelType w:val="hybridMultilevel"/>
    <w:tmpl w:val="C0621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AE745D"/>
    <w:multiLevelType w:val="hybridMultilevel"/>
    <w:tmpl w:val="6C78AE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4D3BAD"/>
    <w:multiLevelType w:val="hybridMultilevel"/>
    <w:tmpl w:val="35C2D904"/>
    <w:lvl w:ilvl="0" w:tplc="8EBADA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0E0376"/>
    <w:multiLevelType w:val="hybridMultilevel"/>
    <w:tmpl w:val="6346E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B0BD1"/>
    <w:multiLevelType w:val="hybridMultilevel"/>
    <w:tmpl w:val="13DC4B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BB4293"/>
    <w:multiLevelType w:val="hybridMultilevel"/>
    <w:tmpl w:val="510E0AFE"/>
    <w:lvl w:ilvl="0" w:tplc="B3CC07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FF5D01"/>
    <w:multiLevelType w:val="hybridMultilevel"/>
    <w:tmpl w:val="4F5ABEDC"/>
    <w:lvl w:ilvl="0" w:tplc="04090001">
      <w:start w:val="1"/>
      <w:numFmt w:val="bullet"/>
      <w:lvlText w:val=""/>
      <w:lvlJc w:val="left"/>
      <w:pPr>
        <w:ind w:left="813" w:hanging="360"/>
      </w:pPr>
      <w:rPr>
        <w:rFonts w:ascii="Symbol" w:hAnsi="Symbol" w:hint="default"/>
      </w:rPr>
    </w:lvl>
    <w:lvl w:ilvl="1" w:tplc="04090003" w:tentative="1">
      <w:start w:val="1"/>
      <w:numFmt w:val="bullet"/>
      <w:lvlText w:val="o"/>
      <w:lvlJc w:val="left"/>
      <w:pPr>
        <w:ind w:left="1533" w:hanging="360"/>
      </w:pPr>
      <w:rPr>
        <w:rFonts w:ascii="Courier New" w:hAnsi="Courier New" w:cs="Courier New" w:hint="default"/>
      </w:rPr>
    </w:lvl>
    <w:lvl w:ilvl="2" w:tplc="04090005" w:tentative="1">
      <w:start w:val="1"/>
      <w:numFmt w:val="bullet"/>
      <w:lvlText w:val=""/>
      <w:lvlJc w:val="left"/>
      <w:pPr>
        <w:ind w:left="2253" w:hanging="360"/>
      </w:pPr>
      <w:rPr>
        <w:rFonts w:ascii="Wingdings" w:hAnsi="Wingdings" w:hint="default"/>
      </w:rPr>
    </w:lvl>
    <w:lvl w:ilvl="3" w:tplc="04090001" w:tentative="1">
      <w:start w:val="1"/>
      <w:numFmt w:val="bullet"/>
      <w:lvlText w:val=""/>
      <w:lvlJc w:val="left"/>
      <w:pPr>
        <w:ind w:left="2973" w:hanging="360"/>
      </w:pPr>
      <w:rPr>
        <w:rFonts w:ascii="Symbol" w:hAnsi="Symbol" w:hint="default"/>
      </w:rPr>
    </w:lvl>
    <w:lvl w:ilvl="4" w:tplc="04090003" w:tentative="1">
      <w:start w:val="1"/>
      <w:numFmt w:val="bullet"/>
      <w:lvlText w:val="o"/>
      <w:lvlJc w:val="left"/>
      <w:pPr>
        <w:ind w:left="3693" w:hanging="360"/>
      </w:pPr>
      <w:rPr>
        <w:rFonts w:ascii="Courier New" w:hAnsi="Courier New" w:cs="Courier New" w:hint="default"/>
      </w:rPr>
    </w:lvl>
    <w:lvl w:ilvl="5" w:tplc="04090005" w:tentative="1">
      <w:start w:val="1"/>
      <w:numFmt w:val="bullet"/>
      <w:lvlText w:val=""/>
      <w:lvlJc w:val="left"/>
      <w:pPr>
        <w:ind w:left="4413" w:hanging="360"/>
      </w:pPr>
      <w:rPr>
        <w:rFonts w:ascii="Wingdings" w:hAnsi="Wingdings" w:hint="default"/>
      </w:rPr>
    </w:lvl>
    <w:lvl w:ilvl="6" w:tplc="04090001" w:tentative="1">
      <w:start w:val="1"/>
      <w:numFmt w:val="bullet"/>
      <w:lvlText w:val=""/>
      <w:lvlJc w:val="left"/>
      <w:pPr>
        <w:ind w:left="5133" w:hanging="360"/>
      </w:pPr>
      <w:rPr>
        <w:rFonts w:ascii="Symbol" w:hAnsi="Symbol" w:hint="default"/>
      </w:rPr>
    </w:lvl>
    <w:lvl w:ilvl="7" w:tplc="04090003" w:tentative="1">
      <w:start w:val="1"/>
      <w:numFmt w:val="bullet"/>
      <w:lvlText w:val="o"/>
      <w:lvlJc w:val="left"/>
      <w:pPr>
        <w:ind w:left="5853" w:hanging="360"/>
      </w:pPr>
      <w:rPr>
        <w:rFonts w:ascii="Courier New" w:hAnsi="Courier New" w:cs="Courier New" w:hint="default"/>
      </w:rPr>
    </w:lvl>
    <w:lvl w:ilvl="8" w:tplc="04090005" w:tentative="1">
      <w:start w:val="1"/>
      <w:numFmt w:val="bullet"/>
      <w:lvlText w:val=""/>
      <w:lvlJc w:val="left"/>
      <w:pPr>
        <w:ind w:left="6573" w:hanging="360"/>
      </w:pPr>
      <w:rPr>
        <w:rFonts w:ascii="Wingdings" w:hAnsi="Wingdings" w:hint="default"/>
      </w:rPr>
    </w:lvl>
  </w:abstractNum>
  <w:abstractNum w:abstractNumId="19" w15:restartNumberingAfterBreak="0">
    <w:nsid w:val="34C3549C"/>
    <w:multiLevelType w:val="hybridMultilevel"/>
    <w:tmpl w:val="16BA54CE"/>
    <w:lvl w:ilvl="0" w:tplc="B3CC07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3F4986"/>
    <w:multiLevelType w:val="hybridMultilevel"/>
    <w:tmpl w:val="28EA1326"/>
    <w:lvl w:ilvl="0" w:tplc="DC425BD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6BA3E73"/>
    <w:multiLevelType w:val="hybridMultilevel"/>
    <w:tmpl w:val="30EE8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FA2F4E"/>
    <w:multiLevelType w:val="hybridMultilevel"/>
    <w:tmpl w:val="16BA54CE"/>
    <w:lvl w:ilvl="0" w:tplc="B3CC07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D652F"/>
    <w:multiLevelType w:val="hybridMultilevel"/>
    <w:tmpl w:val="154A3CF4"/>
    <w:lvl w:ilvl="0" w:tplc="8EBADA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3C7AAF"/>
    <w:multiLevelType w:val="hybridMultilevel"/>
    <w:tmpl w:val="FE127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4B4BAC"/>
    <w:multiLevelType w:val="hybridMultilevel"/>
    <w:tmpl w:val="901E38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E5304E"/>
    <w:multiLevelType w:val="hybridMultilevel"/>
    <w:tmpl w:val="73F4C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C00B08"/>
    <w:multiLevelType w:val="hybridMultilevel"/>
    <w:tmpl w:val="FC247734"/>
    <w:lvl w:ilvl="0" w:tplc="8BFCB76C">
      <w:start w:val="1"/>
      <w:numFmt w:val="decimal"/>
      <w:lvlText w:val="%1)"/>
      <w:lvlJc w:val="left"/>
      <w:pPr>
        <w:ind w:left="2160" w:hanging="360"/>
      </w:pPr>
      <w:rPr>
        <w:sz w:val="24"/>
        <w:szCs w:val="24"/>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8" w15:restartNumberingAfterBreak="0">
    <w:nsid w:val="413832B4"/>
    <w:multiLevelType w:val="hybridMultilevel"/>
    <w:tmpl w:val="62B8C57C"/>
    <w:lvl w:ilvl="0" w:tplc="04090009">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9" w15:restartNumberingAfterBreak="0">
    <w:nsid w:val="41F47EC1"/>
    <w:multiLevelType w:val="hybridMultilevel"/>
    <w:tmpl w:val="12A0CDE6"/>
    <w:lvl w:ilvl="0" w:tplc="08090011">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0" w15:restartNumberingAfterBreak="0">
    <w:nsid w:val="43FE18E7"/>
    <w:multiLevelType w:val="hybridMultilevel"/>
    <w:tmpl w:val="95205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4C4B7B"/>
    <w:multiLevelType w:val="hybridMultilevel"/>
    <w:tmpl w:val="BEF2F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BF7DC0"/>
    <w:multiLevelType w:val="hybridMultilevel"/>
    <w:tmpl w:val="1CC40AC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61C5423"/>
    <w:multiLevelType w:val="hybridMultilevel"/>
    <w:tmpl w:val="0778E38A"/>
    <w:lvl w:ilvl="0" w:tplc="6AE40B5E">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8AF26C1"/>
    <w:multiLevelType w:val="hybridMultilevel"/>
    <w:tmpl w:val="7D58277A"/>
    <w:lvl w:ilvl="0" w:tplc="08090011">
      <w:start w:val="1"/>
      <w:numFmt w:val="decimal"/>
      <w:lvlText w:val="%1)"/>
      <w:lvlJc w:val="left"/>
      <w:pPr>
        <w:ind w:left="2781" w:hanging="360"/>
      </w:pPr>
    </w:lvl>
    <w:lvl w:ilvl="1" w:tplc="08090019" w:tentative="1">
      <w:start w:val="1"/>
      <w:numFmt w:val="lowerLetter"/>
      <w:lvlText w:val="%2."/>
      <w:lvlJc w:val="left"/>
      <w:pPr>
        <w:ind w:left="3501" w:hanging="360"/>
      </w:pPr>
    </w:lvl>
    <w:lvl w:ilvl="2" w:tplc="0809001B" w:tentative="1">
      <w:start w:val="1"/>
      <w:numFmt w:val="lowerRoman"/>
      <w:lvlText w:val="%3."/>
      <w:lvlJc w:val="right"/>
      <w:pPr>
        <w:ind w:left="4221" w:hanging="180"/>
      </w:pPr>
    </w:lvl>
    <w:lvl w:ilvl="3" w:tplc="0809000F" w:tentative="1">
      <w:start w:val="1"/>
      <w:numFmt w:val="decimal"/>
      <w:lvlText w:val="%4."/>
      <w:lvlJc w:val="left"/>
      <w:pPr>
        <w:ind w:left="4941" w:hanging="360"/>
      </w:pPr>
    </w:lvl>
    <w:lvl w:ilvl="4" w:tplc="08090019" w:tentative="1">
      <w:start w:val="1"/>
      <w:numFmt w:val="lowerLetter"/>
      <w:lvlText w:val="%5."/>
      <w:lvlJc w:val="left"/>
      <w:pPr>
        <w:ind w:left="5661" w:hanging="360"/>
      </w:pPr>
    </w:lvl>
    <w:lvl w:ilvl="5" w:tplc="0809001B" w:tentative="1">
      <w:start w:val="1"/>
      <w:numFmt w:val="lowerRoman"/>
      <w:lvlText w:val="%6."/>
      <w:lvlJc w:val="right"/>
      <w:pPr>
        <w:ind w:left="6381" w:hanging="180"/>
      </w:pPr>
    </w:lvl>
    <w:lvl w:ilvl="6" w:tplc="0809000F" w:tentative="1">
      <w:start w:val="1"/>
      <w:numFmt w:val="decimal"/>
      <w:lvlText w:val="%7."/>
      <w:lvlJc w:val="left"/>
      <w:pPr>
        <w:ind w:left="7101" w:hanging="360"/>
      </w:pPr>
    </w:lvl>
    <w:lvl w:ilvl="7" w:tplc="08090019" w:tentative="1">
      <w:start w:val="1"/>
      <w:numFmt w:val="lowerLetter"/>
      <w:lvlText w:val="%8."/>
      <w:lvlJc w:val="left"/>
      <w:pPr>
        <w:ind w:left="7821" w:hanging="360"/>
      </w:pPr>
    </w:lvl>
    <w:lvl w:ilvl="8" w:tplc="0809001B" w:tentative="1">
      <w:start w:val="1"/>
      <w:numFmt w:val="lowerRoman"/>
      <w:lvlText w:val="%9."/>
      <w:lvlJc w:val="right"/>
      <w:pPr>
        <w:ind w:left="8541" w:hanging="180"/>
      </w:pPr>
    </w:lvl>
  </w:abstractNum>
  <w:abstractNum w:abstractNumId="35" w15:restartNumberingAfterBreak="0">
    <w:nsid w:val="48B514FA"/>
    <w:multiLevelType w:val="hybridMultilevel"/>
    <w:tmpl w:val="BC246872"/>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36" w15:restartNumberingAfterBreak="0">
    <w:nsid w:val="4BD44A3B"/>
    <w:multiLevelType w:val="hybridMultilevel"/>
    <w:tmpl w:val="2362E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D140C1"/>
    <w:multiLevelType w:val="hybridMultilevel"/>
    <w:tmpl w:val="D3A62B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FB52307"/>
    <w:multiLevelType w:val="hybridMultilevel"/>
    <w:tmpl w:val="E9CCDA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FFB1B7E"/>
    <w:multiLevelType w:val="hybridMultilevel"/>
    <w:tmpl w:val="7A408F50"/>
    <w:lvl w:ilvl="0" w:tplc="0409000D">
      <w:start w:val="1"/>
      <w:numFmt w:val="bullet"/>
      <w:lvlText w:val=""/>
      <w:lvlJc w:val="left"/>
      <w:pPr>
        <w:ind w:left="45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5266B97"/>
    <w:multiLevelType w:val="hybridMultilevel"/>
    <w:tmpl w:val="4182A9A0"/>
    <w:lvl w:ilvl="0" w:tplc="EC6A54BC">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D876159"/>
    <w:multiLevelType w:val="hybridMultilevel"/>
    <w:tmpl w:val="C0AAB7C8"/>
    <w:lvl w:ilvl="0" w:tplc="2CCAD1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F6E5246"/>
    <w:multiLevelType w:val="hybridMultilevel"/>
    <w:tmpl w:val="0F3E14B6"/>
    <w:lvl w:ilvl="0" w:tplc="08090011">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3" w15:restartNumberingAfterBreak="0">
    <w:nsid w:val="657F023F"/>
    <w:multiLevelType w:val="hybridMultilevel"/>
    <w:tmpl w:val="96CECEDC"/>
    <w:lvl w:ilvl="0" w:tplc="8EBADA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593773B"/>
    <w:multiLevelType w:val="hybridMultilevel"/>
    <w:tmpl w:val="719CE018"/>
    <w:lvl w:ilvl="0" w:tplc="B3CC07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5E41EEF"/>
    <w:multiLevelType w:val="hybridMultilevel"/>
    <w:tmpl w:val="AF861D2C"/>
    <w:lvl w:ilvl="0" w:tplc="08090011">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6" w15:restartNumberingAfterBreak="0">
    <w:nsid w:val="718C5994"/>
    <w:multiLevelType w:val="hybridMultilevel"/>
    <w:tmpl w:val="96526D2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4F1CAB"/>
    <w:multiLevelType w:val="hybridMultilevel"/>
    <w:tmpl w:val="4176B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6B268B3"/>
    <w:multiLevelType w:val="hybridMultilevel"/>
    <w:tmpl w:val="BCAC9DCC"/>
    <w:lvl w:ilvl="0" w:tplc="BEA44CA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77B70AD"/>
    <w:multiLevelType w:val="hybridMultilevel"/>
    <w:tmpl w:val="A9BAA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F24394"/>
    <w:multiLevelType w:val="hybridMultilevel"/>
    <w:tmpl w:val="87FE7A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41"/>
  </w:num>
  <w:num w:numId="3">
    <w:abstractNumId w:val="40"/>
  </w:num>
  <w:num w:numId="4">
    <w:abstractNumId w:val="47"/>
  </w:num>
  <w:num w:numId="5">
    <w:abstractNumId w:val="30"/>
  </w:num>
  <w:num w:numId="6">
    <w:abstractNumId w:val="15"/>
  </w:num>
  <w:num w:numId="7">
    <w:abstractNumId w:val="26"/>
  </w:num>
  <w:num w:numId="8">
    <w:abstractNumId w:val="21"/>
  </w:num>
  <w:num w:numId="9">
    <w:abstractNumId w:val="10"/>
  </w:num>
  <w:num w:numId="10">
    <w:abstractNumId w:val="0"/>
  </w:num>
  <w:num w:numId="11">
    <w:abstractNumId w:val="24"/>
  </w:num>
  <w:num w:numId="12">
    <w:abstractNumId w:val="36"/>
  </w:num>
  <w:num w:numId="13">
    <w:abstractNumId w:val="18"/>
  </w:num>
  <w:num w:numId="14">
    <w:abstractNumId w:val="37"/>
  </w:num>
  <w:num w:numId="15">
    <w:abstractNumId w:val="5"/>
  </w:num>
  <w:num w:numId="16">
    <w:abstractNumId w:val="50"/>
  </w:num>
  <w:num w:numId="17">
    <w:abstractNumId w:val="2"/>
  </w:num>
  <w:num w:numId="18">
    <w:abstractNumId w:val="49"/>
  </w:num>
  <w:num w:numId="19">
    <w:abstractNumId w:val="13"/>
  </w:num>
  <w:num w:numId="20">
    <w:abstractNumId w:val="46"/>
  </w:num>
  <w:num w:numId="21">
    <w:abstractNumId w:val="28"/>
  </w:num>
  <w:num w:numId="22">
    <w:abstractNumId w:val="4"/>
  </w:num>
  <w:num w:numId="23">
    <w:abstractNumId w:val="20"/>
  </w:num>
  <w:num w:numId="24">
    <w:abstractNumId w:val="12"/>
  </w:num>
  <w:num w:numId="25">
    <w:abstractNumId w:val="8"/>
  </w:num>
  <w:num w:numId="26">
    <w:abstractNumId w:val="25"/>
  </w:num>
  <w:num w:numId="27">
    <w:abstractNumId w:val="35"/>
  </w:num>
  <w:num w:numId="28">
    <w:abstractNumId w:val="42"/>
  </w:num>
  <w:num w:numId="29">
    <w:abstractNumId w:val="27"/>
  </w:num>
  <w:num w:numId="30">
    <w:abstractNumId w:val="29"/>
  </w:num>
  <w:num w:numId="31">
    <w:abstractNumId w:val="45"/>
  </w:num>
  <w:num w:numId="32">
    <w:abstractNumId w:val="11"/>
  </w:num>
  <w:num w:numId="33">
    <w:abstractNumId w:val="34"/>
  </w:num>
  <w:num w:numId="34">
    <w:abstractNumId w:val="16"/>
  </w:num>
  <w:num w:numId="35">
    <w:abstractNumId w:val="38"/>
  </w:num>
  <w:num w:numId="36">
    <w:abstractNumId w:val="33"/>
  </w:num>
  <w:num w:numId="37">
    <w:abstractNumId w:val="7"/>
  </w:num>
  <w:num w:numId="38">
    <w:abstractNumId w:val="39"/>
  </w:num>
  <w:num w:numId="39">
    <w:abstractNumId w:val="48"/>
  </w:num>
  <w:num w:numId="40">
    <w:abstractNumId w:val="17"/>
  </w:num>
  <w:num w:numId="41">
    <w:abstractNumId w:val="3"/>
  </w:num>
  <w:num w:numId="42">
    <w:abstractNumId w:val="6"/>
  </w:num>
  <w:num w:numId="43">
    <w:abstractNumId w:val="22"/>
  </w:num>
  <w:num w:numId="44">
    <w:abstractNumId w:val="19"/>
  </w:num>
  <w:num w:numId="45">
    <w:abstractNumId w:val="44"/>
  </w:num>
  <w:num w:numId="46">
    <w:abstractNumId w:val="32"/>
  </w:num>
  <w:num w:numId="47">
    <w:abstractNumId w:val="31"/>
  </w:num>
  <w:num w:numId="48">
    <w:abstractNumId w:val="1"/>
  </w:num>
  <w:num w:numId="49">
    <w:abstractNumId w:val="43"/>
  </w:num>
  <w:num w:numId="50">
    <w:abstractNumId w:val="14"/>
  </w:num>
  <w:num w:numId="51">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C92E9E"/>
    <w:rsid w:val="00001075"/>
    <w:rsid w:val="00002B21"/>
    <w:rsid w:val="00002C93"/>
    <w:rsid w:val="000046B9"/>
    <w:rsid w:val="00004CCE"/>
    <w:rsid w:val="00006622"/>
    <w:rsid w:val="0000682C"/>
    <w:rsid w:val="00010FA4"/>
    <w:rsid w:val="00012668"/>
    <w:rsid w:val="00013BAD"/>
    <w:rsid w:val="000217E0"/>
    <w:rsid w:val="000254CC"/>
    <w:rsid w:val="000262C7"/>
    <w:rsid w:val="00027420"/>
    <w:rsid w:val="000320B8"/>
    <w:rsid w:val="000324FA"/>
    <w:rsid w:val="000326DD"/>
    <w:rsid w:val="0003336A"/>
    <w:rsid w:val="000335AC"/>
    <w:rsid w:val="00034B68"/>
    <w:rsid w:val="00035492"/>
    <w:rsid w:val="00036B8C"/>
    <w:rsid w:val="00037E56"/>
    <w:rsid w:val="00040C39"/>
    <w:rsid w:val="00041A75"/>
    <w:rsid w:val="00043833"/>
    <w:rsid w:val="00043D64"/>
    <w:rsid w:val="000440C9"/>
    <w:rsid w:val="00044426"/>
    <w:rsid w:val="00044EC2"/>
    <w:rsid w:val="00046AA0"/>
    <w:rsid w:val="00051D44"/>
    <w:rsid w:val="00054F37"/>
    <w:rsid w:val="00065208"/>
    <w:rsid w:val="0006651E"/>
    <w:rsid w:val="000714E1"/>
    <w:rsid w:val="00072FA2"/>
    <w:rsid w:val="000737E8"/>
    <w:rsid w:val="00074827"/>
    <w:rsid w:val="00090316"/>
    <w:rsid w:val="00090782"/>
    <w:rsid w:val="000908F3"/>
    <w:rsid w:val="000911DD"/>
    <w:rsid w:val="00091D88"/>
    <w:rsid w:val="000923DF"/>
    <w:rsid w:val="000936AE"/>
    <w:rsid w:val="00096C80"/>
    <w:rsid w:val="00097751"/>
    <w:rsid w:val="000A07AE"/>
    <w:rsid w:val="000A4293"/>
    <w:rsid w:val="000A47AF"/>
    <w:rsid w:val="000A534E"/>
    <w:rsid w:val="000A5D15"/>
    <w:rsid w:val="000B1C2A"/>
    <w:rsid w:val="000B39CF"/>
    <w:rsid w:val="000B48CF"/>
    <w:rsid w:val="000B5EEC"/>
    <w:rsid w:val="000C12C3"/>
    <w:rsid w:val="000C32A8"/>
    <w:rsid w:val="000C3B40"/>
    <w:rsid w:val="000C7A39"/>
    <w:rsid w:val="000C7EF4"/>
    <w:rsid w:val="000D047C"/>
    <w:rsid w:val="000D29F2"/>
    <w:rsid w:val="000D37E1"/>
    <w:rsid w:val="000D5959"/>
    <w:rsid w:val="000D5C2E"/>
    <w:rsid w:val="000D62F0"/>
    <w:rsid w:val="000D6E19"/>
    <w:rsid w:val="000D719E"/>
    <w:rsid w:val="000E0E54"/>
    <w:rsid w:val="000E1DC7"/>
    <w:rsid w:val="000E2F96"/>
    <w:rsid w:val="000E5E0C"/>
    <w:rsid w:val="000F27A6"/>
    <w:rsid w:val="000F2B87"/>
    <w:rsid w:val="000F3D30"/>
    <w:rsid w:val="000F4DD7"/>
    <w:rsid w:val="00104C45"/>
    <w:rsid w:val="00110D93"/>
    <w:rsid w:val="00111496"/>
    <w:rsid w:val="00111A88"/>
    <w:rsid w:val="00112C1E"/>
    <w:rsid w:val="00116092"/>
    <w:rsid w:val="001160F6"/>
    <w:rsid w:val="00116DA3"/>
    <w:rsid w:val="001204D9"/>
    <w:rsid w:val="00121AD7"/>
    <w:rsid w:val="00125481"/>
    <w:rsid w:val="0012660C"/>
    <w:rsid w:val="00126E8E"/>
    <w:rsid w:val="0013164B"/>
    <w:rsid w:val="0013460D"/>
    <w:rsid w:val="00134694"/>
    <w:rsid w:val="00134B91"/>
    <w:rsid w:val="00135074"/>
    <w:rsid w:val="00135CE0"/>
    <w:rsid w:val="00136AFD"/>
    <w:rsid w:val="001413BD"/>
    <w:rsid w:val="00142847"/>
    <w:rsid w:val="00142F59"/>
    <w:rsid w:val="001456E5"/>
    <w:rsid w:val="00146CBE"/>
    <w:rsid w:val="001500FC"/>
    <w:rsid w:val="0015110A"/>
    <w:rsid w:val="00151668"/>
    <w:rsid w:val="00151C3C"/>
    <w:rsid w:val="0015667E"/>
    <w:rsid w:val="00160141"/>
    <w:rsid w:val="00162CC7"/>
    <w:rsid w:val="00165C12"/>
    <w:rsid w:val="00170963"/>
    <w:rsid w:val="00170EA7"/>
    <w:rsid w:val="00172BA5"/>
    <w:rsid w:val="0017785B"/>
    <w:rsid w:val="00177C97"/>
    <w:rsid w:val="00181B3A"/>
    <w:rsid w:val="00186900"/>
    <w:rsid w:val="00187EA6"/>
    <w:rsid w:val="00190301"/>
    <w:rsid w:val="001909A1"/>
    <w:rsid w:val="00191925"/>
    <w:rsid w:val="001920C6"/>
    <w:rsid w:val="001929F5"/>
    <w:rsid w:val="0019345D"/>
    <w:rsid w:val="001968AD"/>
    <w:rsid w:val="001A0626"/>
    <w:rsid w:val="001A14C8"/>
    <w:rsid w:val="001A3BDD"/>
    <w:rsid w:val="001B00E4"/>
    <w:rsid w:val="001B1DC1"/>
    <w:rsid w:val="001B4FBB"/>
    <w:rsid w:val="001B55AD"/>
    <w:rsid w:val="001B676B"/>
    <w:rsid w:val="001C0B5F"/>
    <w:rsid w:val="001C10E6"/>
    <w:rsid w:val="001C6036"/>
    <w:rsid w:val="001C6889"/>
    <w:rsid w:val="001D0CDD"/>
    <w:rsid w:val="001D174B"/>
    <w:rsid w:val="001D29D6"/>
    <w:rsid w:val="001D429D"/>
    <w:rsid w:val="001D4582"/>
    <w:rsid w:val="001D4B95"/>
    <w:rsid w:val="001D63DD"/>
    <w:rsid w:val="001D7664"/>
    <w:rsid w:val="001E2C02"/>
    <w:rsid w:val="001E38BA"/>
    <w:rsid w:val="001E55B5"/>
    <w:rsid w:val="001E5700"/>
    <w:rsid w:val="001F030F"/>
    <w:rsid w:val="001F0372"/>
    <w:rsid w:val="001F0510"/>
    <w:rsid w:val="001F2E4F"/>
    <w:rsid w:val="001F7136"/>
    <w:rsid w:val="00200E5E"/>
    <w:rsid w:val="00201CF5"/>
    <w:rsid w:val="00205EEE"/>
    <w:rsid w:val="0021106A"/>
    <w:rsid w:val="002118F4"/>
    <w:rsid w:val="00214809"/>
    <w:rsid w:val="00220131"/>
    <w:rsid w:val="00221269"/>
    <w:rsid w:val="00221499"/>
    <w:rsid w:val="00225C3E"/>
    <w:rsid w:val="00227E06"/>
    <w:rsid w:val="00231211"/>
    <w:rsid w:val="00231BF6"/>
    <w:rsid w:val="00232049"/>
    <w:rsid w:val="00233158"/>
    <w:rsid w:val="0023442F"/>
    <w:rsid w:val="00234FEF"/>
    <w:rsid w:val="00241641"/>
    <w:rsid w:val="002430F1"/>
    <w:rsid w:val="002448F0"/>
    <w:rsid w:val="002451E2"/>
    <w:rsid w:val="002471F5"/>
    <w:rsid w:val="0024784F"/>
    <w:rsid w:val="002500AA"/>
    <w:rsid w:val="0025093B"/>
    <w:rsid w:val="00250B20"/>
    <w:rsid w:val="002537D1"/>
    <w:rsid w:val="0025408E"/>
    <w:rsid w:val="002541A4"/>
    <w:rsid w:val="00254D2F"/>
    <w:rsid w:val="002553F7"/>
    <w:rsid w:val="0025746B"/>
    <w:rsid w:val="0025770E"/>
    <w:rsid w:val="00257ACB"/>
    <w:rsid w:val="0026054B"/>
    <w:rsid w:val="00260556"/>
    <w:rsid w:val="00262C80"/>
    <w:rsid w:val="00262D80"/>
    <w:rsid w:val="002633BC"/>
    <w:rsid w:val="00264DCA"/>
    <w:rsid w:val="00265AA8"/>
    <w:rsid w:val="0026630D"/>
    <w:rsid w:val="0026666E"/>
    <w:rsid w:val="002670B0"/>
    <w:rsid w:val="002671E0"/>
    <w:rsid w:val="00270D71"/>
    <w:rsid w:val="00272D78"/>
    <w:rsid w:val="0027627C"/>
    <w:rsid w:val="00284642"/>
    <w:rsid w:val="00285AB5"/>
    <w:rsid w:val="00286219"/>
    <w:rsid w:val="00287EC4"/>
    <w:rsid w:val="00297990"/>
    <w:rsid w:val="002A001A"/>
    <w:rsid w:val="002A58A4"/>
    <w:rsid w:val="002A6B5A"/>
    <w:rsid w:val="002A799A"/>
    <w:rsid w:val="002B5361"/>
    <w:rsid w:val="002B7714"/>
    <w:rsid w:val="002B7A84"/>
    <w:rsid w:val="002C02C0"/>
    <w:rsid w:val="002C10DD"/>
    <w:rsid w:val="002C2B66"/>
    <w:rsid w:val="002C3985"/>
    <w:rsid w:val="002C65CA"/>
    <w:rsid w:val="002C77BC"/>
    <w:rsid w:val="002C77FE"/>
    <w:rsid w:val="002C7B9C"/>
    <w:rsid w:val="002C7C93"/>
    <w:rsid w:val="002D0ACC"/>
    <w:rsid w:val="002E0F33"/>
    <w:rsid w:val="002E2695"/>
    <w:rsid w:val="002E5627"/>
    <w:rsid w:val="002E64B1"/>
    <w:rsid w:val="002F39D2"/>
    <w:rsid w:val="002F500C"/>
    <w:rsid w:val="002F76F7"/>
    <w:rsid w:val="00301019"/>
    <w:rsid w:val="0030155B"/>
    <w:rsid w:val="00305CF4"/>
    <w:rsid w:val="00307B4D"/>
    <w:rsid w:val="00316783"/>
    <w:rsid w:val="00320C3B"/>
    <w:rsid w:val="0032323D"/>
    <w:rsid w:val="003233C3"/>
    <w:rsid w:val="00323881"/>
    <w:rsid w:val="00323D32"/>
    <w:rsid w:val="003250CB"/>
    <w:rsid w:val="003329FB"/>
    <w:rsid w:val="003337BF"/>
    <w:rsid w:val="003374FF"/>
    <w:rsid w:val="00341E2D"/>
    <w:rsid w:val="00345979"/>
    <w:rsid w:val="00346871"/>
    <w:rsid w:val="00350328"/>
    <w:rsid w:val="00350E73"/>
    <w:rsid w:val="0035360E"/>
    <w:rsid w:val="00356362"/>
    <w:rsid w:val="00356B32"/>
    <w:rsid w:val="003629D9"/>
    <w:rsid w:val="0036573B"/>
    <w:rsid w:val="00374ABF"/>
    <w:rsid w:val="00376478"/>
    <w:rsid w:val="00376DDA"/>
    <w:rsid w:val="00381B2D"/>
    <w:rsid w:val="00382CCF"/>
    <w:rsid w:val="00384F22"/>
    <w:rsid w:val="003854EB"/>
    <w:rsid w:val="00386641"/>
    <w:rsid w:val="0039124C"/>
    <w:rsid w:val="003A1384"/>
    <w:rsid w:val="003A232A"/>
    <w:rsid w:val="003A2425"/>
    <w:rsid w:val="003A2E8F"/>
    <w:rsid w:val="003A6419"/>
    <w:rsid w:val="003A6EA3"/>
    <w:rsid w:val="003B16F5"/>
    <w:rsid w:val="003B1F55"/>
    <w:rsid w:val="003B2333"/>
    <w:rsid w:val="003B583E"/>
    <w:rsid w:val="003C054C"/>
    <w:rsid w:val="003C07E1"/>
    <w:rsid w:val="003C0CC0"/>
    <w:rsid w:val="003C2FA1"/>
    <w:rsid w:val="003C4163"/>
    <w:rsid w:val="003C41B7"/>
    <w:rsid w:val="003C53A1"/>
    <w:rsid w:val="003D0A17"/>
    <w:rsid w:val="003D0FD6"/>
    <w:rsid w:val="003D2D69"/>
    <w:rsid w:val="003D3CC9"/>
    <w:rsid w:val="003D47E9"/>
    <w:rsid w:val="003D57B5"/>
    <w:rsid w:val="003D65C4"/>
    <w:rsid w:val="003D6C93"/>
    <w:rsid w:val="003E32AA"/>
    <w:rsid w:val="003F0150"/>
    <w:rsid w:val="003F0ABA"/>
    <w:rsid w:val="003F2120"/>
    <w:rsid w:val="003F3017"/>
    <w:rsid w:val="003F51D2"/>
    <w:rsid w:val="003F5DCA"/>
    <w:rsid w:val="003F6B68"/>
    <w:rsid w:val="00401132"/>
    <w:rsid w:val="00403047"/>
    <w:rsid w:val="004031CE"/>
    <w:rsid w:val="00403335"/>
    <w:rsid w:val="004112B6"/>
    <w:rsid w:val="004113C8"/>
    <w:rsid w:val="00412E28"/>
    <w:rsid w:val="0041695A"/>
    <w:rsid w:val="00417174"/>
    <w:rsid w:val="004174BE"/>
    <w:rsid w:val="0042089B"/>
    <w:rsid w:val="004211AF"/>
    <w:rsid w:val="00424490"/>
    <w:rsid w:val="0042514E"/>
    <w:rsid w:val="00427524"/>
    <w:rsid w:val="004319AC"/>
    <w:rsid w:val="00433D9F"/>
    <w:rsid w:val="00435C32"/>
    <w:rsid w:val="00435FF8"/>
    <w:rsid w:val="00436960"/>
    <w:rsid w:val="00436ECD"/>
    <w:rsid w:val="00437BFA"/>
    <w:rsid w:val="00440533"/>
    <w:rsid w:val="00442793"/>
    <w:rsid w:val="00446AF6"/>
    <w:rsid w:val="004505D7"/>
    <w:rsid w:val="00451719"/>
    <w:rsid w:val="004539B5"/>
    <w:rsid w:val="00455CC8"/>
    <w:rsid w:val="00462A9A"/>
    <w:rsid w:val="00466555"/>
    <w:rsid w:val="0047207B"/>
    <w:rsid w:val="00473B85"/>
    <w:rsid w:val="00474143"/>
    <w:rsid w:val="004802ED"/>
    <w:rsid w:val="00483C36"/>
    <w:rsid w:val="00486DF4"/>
    <w:rsid w:val="004913C5"/>
    <w:rsid w:val="004917CE"/>
    <w:rsid w:val="00492BE9"/>
    <w:rsid w:val="004931E2"/>
    <w:rsid w:val="00496439"/>
    <w:rsid w:val="0049663E"/>
    <w:rsid w:val="00497144"/>
    <w:rsid w:val="004A2840"/>
    <w:rsid w:val="004A3DA2"/>
    <w:rsid w:val="004A5584"/>
    <w:rsid w:val="004A75B6"/>
    <w:rsid w:val="004B01C2"/>
    <w:rsid w:val="004B34A2"/>
    <w:rsid w:val="004B5B2C"/>
    <w:rsid w:val="004B612A"/>
    <w:rsid w:val="004C085E"/>
    <w:rsid w:val="004C59BE"/>
    <w:rsid w:val="004D1C38"/>
    <w:rsid w:val="004D4F74"/>
    <w:rsid w:val="004D749D"/>
    <w:rsid w:val="004E0A21"/>
    <w:rsid w:val="004E114B"/>
    <w:rsid w:val="004E2B72"/>
    <w:rsid w:val="004E4465"/>
    <w:rsid w:val="004F019C"/>
    <w:rsid w:val="004F0A0C"/>
    <w:rsid w:val="004F2199"/>
    <w:rsid w:val="004F2E40"/>
    <w:rsid w:val="004F34CD"/>
    <w:rsid w:val="004F354B"/>
    <w:rsid w:val="004F4281"/>
    <w:rsid w:val="004F4824"/>
    <w:rsid w:val="004F4D67"/>
    <w:rsid w:val="00501254"/>
    <w:rsid w:val="0050160A"/>
    <w:rsid w:val="005056C6"/>
    <w:rsid w:val="00506F3A"/>
    <w:rsid w:val="00510443"/>
    <w:rsid w:val="00512F7B"/>
    <w:rsid w:val="00515373"/>
    <w:rsid w:val="005173F6"/>
    <w:rsid w:val="00521270"/>
    <w:rsid w:val="00524B0E"/>
    <w:rsid w:val="0052749C"/>
    <w:rsid w:val="0052757B"/>
    <w:rsid w:val="00530081"/>
    <w:rsid w:val="0053104B"/>
    <w:rsid w:val="00533694"/>
    <w:rsid w:val="0053439F"/>
    <w:rsid w:val="00534B17"/>
    <w:rsid w:val="00537E91"/>
    <w:rsid w:val="0054489F"/>
    <w:rsid w:val="0054639E"/>
    <w:rsid w:val="0054779A"/>
    <w:rsid w:val="00550DBB"/>
    <w:rsid w:val="00551BFF"/>
    <w:rsid w:val="005530C5"/>
    <w:rsid w:val="005550DE"/>
    <w:rsid w:val="00556090"/>
    <w:rsid w:val="00562626"/>
    <w:rsid w:val="005634AA"/>
    <w:rsid w:val="00563A55"/>
    <w:rsid w:val="00565427"/>
    <w:rsid w:val="00565CB7"/>
    <w:rsid w:val="00572EF2"/>
    <w:rsid w:val="00576736"/>
    <w:rsid w:val="00576FEF"/>
    <w:rsid w:val="00580776"/>
    <w:rsid w:val="00581FA9"/>
    <w:rsid w:val="005854D1"/>
    <w:rsid w:val="005866ED"/>
    <w:rsid w:val="00590890"/>
    <w:rsid w:val="005948F2"/>
    <w:rsid w:val="005973AA"/>
    <w:rsid w:val="00597ACE"/>
    <w:rsid w:val="005A0375"/>
    <w:rsid w:val="005A17EF"/>
    <w:rsid w:val="005A3081"/>
    <w:rsid w:val="005B2B2B"/>
    <w:rsid w:val="005B3B69"/>
    <w:rsid w:val="005B4B97"/>
    <w:rsid w:val="005B4D95"/>
    <w:rsid w:val="005B5710"/>
    <w:rsid w:val="005B6635"/>
    <w:rsid w:val="005B697D"/>
    <w:rsid w:val="005B79C4"/>
    <w:rsid w:val="005C1081"/>
    <w:rsid w:val="005C1196"/>
    <w:rsid w:val="005C1940"/>
    <w:rsid w:val="005C5C2B"/>
    <w:rsid w:val="005C63CB"/>
    <w:rsid w:val="005C6973"/>
    <w:rsid w:val="005D332A"/>
    <w:rsid w:val="005D44D9"/>
    <w:rsid w:val="005D4F04"/>
    <w:rsid w:val="005D6D14"/>
    <w:rsid w:val="005D758D"/>
    <w:rsid w:val="005E0A90"/>
    <w:rsid w:val="005E0FE6"/>
    <w:rsid w:val="005E120D"/>
    <w:rsid w:val="005E164C"/>
    <w:rsid w:val="005E2DD2"/>
    <w:rsid w:val="005E37FC"/>
    <w:rsid w:val="005E415D"/>
    <w:rsid w:val="005E46EF"/>
    <w:rsid w:val="005E630C"/>
    <w:rsid w:val="005E632D"/>
    <w:rsid w:val="005F27E9"/>
    <w:rsid w:val="00601AAF"/>
    <w:rsid w:val="00602D82"/>
    <w:rsid w:val="00603B3D"/>
    <w:rsid w:val="0060449E"/>
    <w:rsid w:val="00604B7D"/>
    <w:rsid w:val="0061154C"/>
    <w:rsid w:val="00614F98"/>
    <w:rsid w:val="00615F4A"/>
    <w:rsid w:val="006201CE"/>
    <w:rsid w:val="00627CF4"/>
    <w:rsid w:val="00630C79"/>
    <w:rsid w:val="006325A7"/>
    <w:rsid w:val="00637A7F"/>
    <w:rsid w:val="00637F48"/>
    <w:rsid w:val="00642447"/>
    <w:rsid w:val="00644F48"/>
    <w:rsid w:val="00645943"/>
    <w:rsid w:val="006470E0"/>
    <w:rsid w:val="00650BCF"/>
    <w:rsid w:val="00651CB5"/>
    <w:rsid w:val="006529DA"/>
    <w:rsid w:val="00654492"/>
    <w:rsid w:val="00656A2D"/>
    <w:rsid w:val="00670A36"/>
    <w:rsid w:val="00670A65"/>
    <w:rsid w:val="006731C4"/>
    <w:rsid w:val="00681924"/>
    <w:rsid w:val="00681DE5"/>
    <w:rsid w:val="0068283B"/>
    <w:rsid w:val="006839D7"/>
    <w:rsid w:val="00683B9B"/>
    <w:rsid w:val="00683ED5"/>
    <w:rsid w:val="00686F8C"/>
    <w:rsid w:val="00687D54"/>
    <w:rsid w:val="00691472"/>
    <w:rsid w:val="006945B9"/>
    <w:rsid w:val="0069504B"/>
    <w:rsid w:val="006A0F00"/>
    <w:rsid w:val="006A450F"/>
    <w:rsid w:val="006A7EDB"/>
    <w:rsid w:val="006B2A16"/>
    <w:rsid w:val="006B74DF"/>
    <w:rsid w:val="006C23D2"/>
    <w:rsid w:val="006C2EF2"/>
    <w:rsid w:val="006D23C5"/>
    <w:rsid w:val="006D2921"/>
    <w:rsid w:val="006D31A8"/>
    <w:rsid w:val="006D4B27"/>
    <w:rsid w:val="006E7714"/>
    <w:rsid w:val="006E7792"/>
    <w:rsid w:val="006E7939"/>
    <w:rsid w:val="006F0A63"/>
    <w:rsid w:val="006F2216"/>
    <w:rsid w:val="006F3254"/>
    <w:rsid w:val="006F3F10"/>
    <w:rsid w:val="006F5B91"/>
    <w:rsid w:val="006F6C64"/>
    <w:rsid w:val="0070053C"/>
    <w:rsid w:val="00703B02"/>
    <w:rsid w:val="00715E44"/>
    <w:rsid w:val="00716C16"/>
    <w:rsid w:val="00716CC0"/>
    <w:rsid w:val="00720545"/>
    <w:rsid w:val="007211C8"/>
    <w:rsid w:val="00722EFA"/>
    <w:rsid w:val="00726F5C"/>
    <w:rsid w:val="00730459"/>
    <w:rsid w:val="007307CE"/>
    <w:rsid w:val="00731749"/>
    <w:rsid w:val="007321CF"/>
    <w:rsid w:val="00736D0B"/>
    <w:rsid w:val="00741040"/>
    <w:rsid w:val="007419C3"/>
    <w:rsid w:val="00741DE4"/>
    <w:rsid w:val="007438CE"/>
    <w:rsid w:val="007458AA"/>
    <w:rsid w:val="00745A11"/>
    <w:rsid w:val="00746A59"/>
    <w:rsid w:val="007473E6"/>
    <w:rsid w:val="00747465"/>
    <w:rsid w:val="00753D85"/>
    <w:rsid w:val="00754D77"/>
    <w:rsid w:val="00755B27"/>
    <w:rsid w:val="00762B1B"/>
    <w:rsid w:val="00764672"/>
    <w:rsid w:val="00767159"/>
    <w:rsid w:val="007700FF"/>
    <w:rsid w:val="00774FFC"/>
    <w:rsid w:val="00777076"/>
    <w:rsid w:val="00781933"/>
    <w:rsid w:val="00782926"/>
    <w:rsid w:val="007858F1"/>
    <w:rsid w:val="0078631F"/>
    <w:rsid w:val="00786C06"/>
    <w:rsid w:val="00786D5E"/>
    <w:rsid w:val="007873B2"/>
    <w:rsid w:val="007910C1"/>
    <w:rsid w:val="007915EB"/>
    <w:rsid w:val="00797AC3"/>
    <w:rsid w:val="007A1866"/>
    <w:rsid w:val="007A418D"/>
    <w:rsid w:val="007A4502"/>
    <w:rsid w:val="007A477F"/>
    <w:rsid w:val="007A6A56"/>
    <w:rsid w:val="007B18C9"/>
    <w:rsid w:val="007B4A38"/>
    <w:rsid w:val="007B4E1B"/>
    <w:rsid w:val="007C217C"/>
    <w:rsid w:val="007C34DA"/>
    <w:rsid w:val="007C524B"/>
    <w:rsid w:val="007C60B7"/>
    <w:rsid w:val="007E0BA3"/>
    <w:rsid w:val="007E53F6"/>
    <w:rsid w:val="007E6424"/>
    <w:rsid w:val="007E6AAA"/>
    <w:rsid w:val="007F094B"/>
    <w:rsid w:val="007F29AE"/>
    <w:rsid w:val="007F611F"/>
    <w:rsid w:val="00800B8D"/>
    <w:rsid w:val="00800D53"/>
    <w:rsid w:val="00801A7A"/>
    <w:rsid w:val="008039B4"/>
    <w:rsid w:val="008043DA"/>
    <w:rsid w:val="0080483E"/>
    <w:rsid w:val="00805D34"/>
    <w:rsid w:val="00806510"/>
    <w:rsid w:val="0081050A"/>
    <w:rsid w:val="00810C5E"/>
    <w:rsid w:val="00813978"/>
    <w:rsid w:val="008148A4"/>
    <w:rsid w:val="00816671"/>
    <w:rsid w:val="00817983"/>
    <w:rsid w:val="008204C0"/>
    <w:rsid w:val="0082106A"/>
    <w:rsid w:val="00825812"/>
    <w:rsid w:val="00825EEA"/>
    <w:rsid w:val="00827741"/>
    <w:rsid w:val="008279B4"/>
    <w:rsid w:val="008304C6"/>
    <w:rsid w:val="00831402"/>
    <w:rsid w:val="00834C6C"/>
    <w:rsid w:val="00836F52"/>
    <w:rsid w:val="0084454B"/>
    <w:rsid w:val="00844D4D"/>
    <w:rsid w:val="00845293"/>
    <w:rsid w:val="008459F2"/>
    <w:rsid w:val="00845E9F"/>
    <w:rsid w:val="00845F9C"/>
    <w:rsid w:val="00851205"/>
    <w:rsid w:val="00854C9A"/>
    <w:rsid w:val="00860950"/>
    <w:rsid w:val="00861131"/>
    <w:rsid w:val="008632B0"/>
    <w:rsid w:val="00863BE9"/>
    <w:rsid w:val="008673F7"/>
    <w:rsid w:val="008703A4"/>
    <w:rsid w:val="0087431B"/>
    <w:rsid w:val="008756B1"/>
    <w:rsid w:val="0087734C"/>
    <w:rsid w:val="0088665F"/>
    <w:rsid w:val="0089410F"/>
    <w:rsid w:val="008A629C"/>
    <w:rsid w:val="008A6955"/>
    <w:rsid w:val="008A72A0"/>
    <w:rsid w:val="008B0079"/>
    <w:rsid w:val="008B0A86"/>
    <w:rsid w:val="008B3A34"/>
    <w:rsid w:val="008B5472"/>
    <w:rsid w:val="008C1349"/>
    <w:rsid w:val="008C1B5D"/>
    <w:rsid w:val="008C23AA"/>
    <w:rsid w:val="008C4E28"/>
    <w:rsid w:val="008C605B"/>
    <w:rsid w:val="008C6A9A"/>
    <w:rsid w:val="008D2A2C"/>
    <w:rsid w:val="008D4E35"/>
    <w:rsid w:val="008D668E"/>
    <w:rsid w:val="008D757A"/>
    <w:rsid w:val="008E0FEE"/>
    <w:rsid w:val="008E143E"/>
    <w:rsid w:val="008E1BC6"/>
    <w:rsid w:val="008E3156"/>
    <w:rsid w:val="008E57AE"/>
    <w:rsid w:val="008E64E9"/>
    <w:rsid w:val="008E792A"/>
    <w:rsid w:val="008F0066"/>
    <w:rsid w:val="008F0F5D"/>
    <w:rsid w:val="008F2DF8"/>
    <w:rsid w:val="008F6064"/>
    <w:rsid w:val="008F6869"/>
    <w:rsid w:val="00901C92"/>
    <w:rsid w:val="00902787"/>
    <w:rsid w:val="00907EB7"/>
    <w:rsid w:val="009111AF"/>
    <w:rsid w:val="009120D5"/>
    <w:rsid w:val="0091238F"/>
    <w:rsid w:val="00912470"/>
    <w:rsid w:val="00913509"/>
    <w:rsid w:val="0092020B"/>
    <w:rsid w:val="00921497"/>
    <w:rsid w:val="00923828"/>
    <w:rsid w:val="0092386F"/>
    <w:rsid w:val="00923E87"/>
    <w:rsid w:val="0092547E"/>
    <w:rsid w:val="009267F4"/>
    <w:rsid w:val="009275E4"/>
    <w:rsid w:val="00930BD9"/>
    <w:rsid w:val="0093357B"/>
    <w:rsid w:val="00934EDB"/>
    <w:rsid w:val="00937EA3"/>
    <w:rsid w:val="0094322A"/>
    <w:rsid w:val="009437A2"/>
    <w:rsid w:val="00951DC5"/>
    <w:rsid w:val="00953499"/>
    <w:rsid w:val="00953532"/>
    <w:rsid w:val="00955456"/>
    <w:rsid w:val="00957899"/>
    <w:rsid w:val="009615C4"/>
    <w:rsid w:val="00963232"/>
    <w:rsid w:val="009638FD"/>
    <w:rsid w:val="00964C6B"/>
    <w:rsid w:val="009656BF"/>
    <w:rsid w:val="00965D3D"/>
    <w:rsid w:val="00967ACF"/>
    <w:rsid w:val="00972D65"/>
    <w:rsid w:val="00973B3C"/>
    <w:rsid w:val="00975971"/>
    <w:rsid w:val="00976414"/>
    <w:rsid w:val="00976CDC"/>
    <w:rsid w:val="00977783"/>
    <w:rsid w:val="009811EF"/>
    <w:rsid w:val="0098199B"/>
    <w:rsid w:val="00981DB6"/>
    <w:rsid w:val="009853C3"/>
    <w:rsid w:val="009867F1"/>
    <w:rsid w:val="0099424E"/>
    <w:rsid w:val="00994954"/>
    <w:rsid w:val="00994A43"/>
    <w:rsid w:val="00994B9B"/>
    <w:rsid w:val="00995818"/>
    <w:rsid w:val="00996DF4"/>
    <w:rsid w:val="00996E77"/>
    <w:rsid w:val="009A0165"/>
    <w:rsid w:val="009A11E6"/>
    <w:rsid w:val="009A60EF"/>
    <w:rsid w:val="009A75D0"/>
    <w:rsid w:val="009B1578"/>
    <w:rsid w:val="009B2A50"/>
    <w:rsid w:val="009B3BAD"/>
    <w:rsid w:val="009B3D96"/>
    <w:rsid w:val="009B5DD8"/>
    <w:rsid w:val="009C1380"/>
    <w:rsid w:val="009C46A8"/>
    <w:rsid w:val="009D49A8"/>
    <w:rsid w:val="009D49BF"/>
    <w:rsid w:val="009D5D7E"/>
    <w:rsid w:val="009E1EAF"/>
    <w:rsid w:val="009E71BD"/>
    <w:rsid w:val="009F1F73"/>
    <w:rsid w:val="009F21BE"/>
    <w:rsid w:val="009F64DF"/>
    <w:rsid w:val="009F733B"/>
    <w:rsid w:val="00A00986"/>
    <w:rsid w:val="00A00A32"/>
    <w:rsid w:val="00A06055"/>
    <w:rsid w:val="00A16595"/>
    <w:rsid w:val="00A251A6"/>
    <w:rsid w:val="00A2586B"/>
    <w:rsid w:val="00A25938"/>
    <w:rsid w:val="00A27654"/>
    <w:rsid w:val="00A3088B"/>
    <w:rsid w:val="00A31713"/>
    <w:rsid w:val="00A34EDB"/>
    <w:rsid w:val="00A35B90"/>
    <w:rsid w:val="00A42567"/>
    <w:rsid w:val="00A42A91"/>
    <w:rsid w:val="00A43107"/>
    <w:rsid w:val="00A4543D"/>
    <w:rsid w:val="00A45A92"/>
    <w:rsid w:val="00A47EC3"/>
    <w:rsid w:val="00A52408"/>
    <w:rsid w:val="00A546CA"/>
    <w:rsid w:val="00A547CA"/>
    <w:rsid w:val="00A548EE"/>
    <w:rsid w:val="00A54E31"/>
    <w:rsid w:val="00A55597"/>
    <w:rsid w:val="00A56390"/>
    <w:rsid w:val="00A56BE1"/>
    <w:rsid w:val="00A57DBA"/>
    <w:rsid w:val="00A6381E"/>
    <w:rsid w:val="00A656DD"/>
    <w:rsid w:val="00A65AD8"/>
    <w:rsid w:val="00A65F79"/>
    <w:rsid w:val="00A673E6"/>
    <w:rsid w:val="00A706BC"/>
    <w:rsid w:val="00A73415"/>
    <w:rsid w:val="00A75F6A"/>
    <w:rsid w:val="00A771D3"/>
    <w:rsid w:val="00A8131D"/>
    <w:rsid w:val="00A82DF0"/>
    <w:rsid w:val="00A84307"/>
    <w:rsid w:val="00A85733"/>
    <w:rsid w:val="00A86CFF"/>
    <w:rsid w:val="00A9020C"/>
    <w:rsid w:val="00A90635"/>
    <w:rsid w:val="00A907BC"/>
    <w:rsid w:val="00A90D18"/>
    <w:rsid w:val="00A926B5"/>
    <w:rsid w:val="00A938A6"/>
    <w:rsid w:val="00A93F0C"/>
    <w:rsid w:val="00A95F0C"/>
    <w:rsid w:val="00AA3207"/>
    <w:rsid w:val="00AA42C2"/>
    <w:rsid w:val="00AA4BCC"/>
    <w:rsid w:val="00AA4C68"/>
    <w:rsid w:val="00AA70EA"/>
    <w:rsid w:val="00AB4DE6"/>
    <w:rsid w:val="00AC7D52"/>
    <w:rsid w:val="00AD18EF"/>
    <w:rsid w:val="00AD6069"/>
    <w:rsid w:val="00AE0410"/>
    <w:rsid w:val="00AE23CA"/>
    <w:rsid w:val="00AE35A0"/>
    <w:rsid w:val="00AF0402"/>
    <w:rsid w:val="00AF2E15"/>
    <w:rsid w:val="00AF35EA"/>
    <w:rsid w:val="00AF5E92"/>
    <w:rsid w:val="00B00C54"/>
    <w:rsid w:val="00B00E2A"/>
    <w:rsid w:val="00B00F5A"/>
    <w:rsid w:val="00B0285C"/>
    <w:rsid w:val="00B0299B"/>
    <w:rsid w:val="00B116E2"/>
    <w:rsid w:val="00B13743"/>
    <w:rsid w:val="00B25C48"/>
    <w:rsid w:val="00B275EA"/>
    <w:rsid w:val="00B33636"/>
    <w:rsid w:val="00B34A5E"/>
    <w:rsid w:val="00B35D66"/>
    <w:rsid w:val="00B37612"/>
    <w:rsid w:val="00B41995"/>
    <w:rsid w:val="00B42707"/>
    <w:rsid w:val="00B45173"/>
    <w:rsid w:val="00B456E2"/>
    <w:rsid w:val="00B52130"/>
    <w:rsid w:val="00B5288A"/>
    <w:rsid w:val="00B57E3B"/>
    <w:rsid w:val="00B61FA9"/>
    <w:rsid w:val="00B63BEF"/>
    <w:rsid w:val="00B64102"/>
    <w:rsid w:val="00B642BD"/>
    <w:rsid w:val="00B65CA5"/>
    <w:rsid w:val="00B66371"/>
    <w:rsid w:val="00B666A3"/>
    <w:rsid w:val="00B70799"/>
    <w:rsid w:val="00B75CDE"/>
    <w:rsid w:val="00B7779B"/>
    <w:rsid w:val="00B806F9"/>
    <w:rsid w:val="00B8085E"/>
    <w:rsid w:val="00B8147E"/>
    <w:rsid w:val="00B84D8B"/>
    <w:rsid w:val="00B86619"/>
    <w:rsid w:val="00B910A5"/>
    <w:rsid w:val="00B91C4D"/>
    <w:rsid w:val="00B9208E"/>
    <w:rsid w:val="00B97ABF"/>
    <w:rsid w:val="00BA0E3C"/>
    <w:rsid w:val="00BA194F"/>
    <w:rsid w:val="00BA3261"/>
    <w:rsid w:val="00BA5AA0"/>
    <w:rsid w:val="00BA68AF"/>
    <w:rsid w:val="00BB1514"/>
    <w:rsid w:val="00BB2086"/>
    <w:rsid w:val="00BB3EF2"/>
    <w:rsid w:val="00BB666C"/>
    <w:rsid w:val="00BB7AF3"/>
    <w:rsid w:val="00BC0737"/>
    <w:rsid w:val="00BC0BDB"/>
    <w:rsid w:val="00BC18DE"/>
    <w:rsid w:val="00BC1BBB"/>
    <w:rsid w:val="00BC1F81"/>
    <w:rsid w:val="00BC28EA"/>
    <w:rsid w:val="00BC2D42"/>
    <w:rsid w:val="00BC48AE"/>
    <w:rsid w:val="00BC538E"/>
    <w:rsid w:val="00BC616A"/>
    <w:rsid w:val="00BC71B0"/>
    <w:rsid w:val="00BD04A4"/>
    <w:rsid w:val="00BD5875"/>
    <w:rsid w:val="00BD5B8E"/>
    <w:rsid w:val="00BD6892"/>
    <w:rsid w:val="00BE0FD8"/>
    <w:rsid w:val="00BE2D6D"/>
    <w:rsid w:val="00BE2DF0"/>
    <w:rsid w:val="00BE308F"/>
    <w:rsid w:val="00BE48F4"/>
    <w:rsid w:val="00BE799E"/>
    <w:rsid w:val="00BF0C31"/>
    <w:rsid w:val="00BF16A5"/>
    <w:rsid w:val="00BF1E2F"/>
    <w:rsid w:val="00BF25B5"/>
    <w:rsid w:val="00BF7D3E"/>
    <w:rsid w:val="00C021DA"/>
    <w:rsid w:val="00C02917"/>
    <w:rsid w:val="00C02B6B"/>
    <w:rsid w:val="00C02DB1"/>
    <w:rsid w:val="00C03489"/>
    <w:rsid w:val="00C1155C"/>
    <w:rsid w:val="00C11B29"/>
    <w:rsid w:val="00C15BED"/>
    <w:rsid w:val="00C1620A"/>
    <w:rsid w:val="00C16982"/>
    <w:rsid w:val="00C20C04"/>
    <w:rsid w:val="00C217E7"/>
    <w:rsid w:val="00C23890"/>
    <w:rsid w:val="00C247A6"/>
    <w:rsid w:val="00C31DF6"/>
    <w:rsid w:val="00C32A53"/>
    <w:rsid w:val="00C3555F"/>
    <w:rsid w:val="00C36536"/>
    <w:rsid w:val="00C375CB"/>
    <w:rsid w:val="00C37967"/>
    <w:rsid w:val="00C4268F"/>
    <w:rsid w:val="00C42C3F"/>
    <w:rsid w:val="00C50483"/>
    <w:rsid w:val="00C5083F"/>
    <w:rsid w:val="00C560F0"/>
    <w:rsid w:val="00C6235D"/>
    <w:rsid w:val="00C66184"/>
    <w:rsid w:val="00C6635C"/>
    <w:rsid w:val="00C70C35"/>
    <w:rsid w:val="00C7352E"/>
    <w:rsid w:val="00C73D06"/>
    <w:rsid w:val="00C7485D"/>
    <w:rsid w:val="00C748E5"/>
    <w:rsid w:val="00C74E13"/>
    <w:rsid w:val="00C83839"/>
    <w:rsid w:val="00C91BF2"/>
    <w:rsid w:val="00C92E9E"/>
    <w:rsid w:val="00C93D1B"/>
    <w:rsid w:val="00C942D4"/>
    <w:rsid w:val="00C9488C"/>
    <w:rsid w:val="00CA18E1"/>
    <w:rsid w:val="00CA79AA"/>
    <w:rsid w:val="00CA7B2C"/>
    <w:rsid w:val="00CB5078"/>
    <w:rsid w:val="00CB67C5"/>
    <w:rsid w:val="00CC0433"/>
    <w:rsid w:val="00CC0A18"/>
    <w:rsid w:val="00CC2C6B"/>
    <w:rsid w:val="00CC2C99"/>
    <w:rsid w:val="00CC5922"/>
    <w:rsid w:val="00CC5935"/>
    <w:rsid w:val="00CC6520"/>
    <w:rsid w:val="00CC6B70"/>
    <w:rsid w:val="00CD09B3"/>
    <w:rsid w:val="00CD2FF8"/>
    <w:rsid w:val="00CD398C"/>
    <w:rsid w:val="00CD59E0"/>
    <w:rsid w:val="00CD6DF4"/>
    <w:rsid w:val="00CD717F"/>
    <w:rsid w:val="00CD7194"/>
    <w:rsid w:val="00CE0373"/>
    <w:rsid w:val="00CE047A"/>
    <w:rsid w:val="00CE2063"/>
    <w:rsid w:val="00CE4399"/>
    <w:rsid w:val="00CE719C"/>
    <w:rsid w:val="00CE74C7"/>
    <w:rsid w:val="00CF12F6"/>
    <w:rsid w:val="00CF22FF"/>
    <w:rsid w:val="00CF34AC"/>
    <w:rsid w:val="00CF60E0"/>
    <w:rsid w:val="00CF7345"/>
    <w:rsid w:val="00D01220"/>
    <w:rsid w:val="00D041E9"/>
    <w:rsid w:val="00D057F8"/>
    <w:rsid w:val="00D05FA8"/>
    <w:rsid w:val="00D0628A"/>
    <w:rsid w:val="00D06895"/>
    <w:rsid w:val="00D06903"/>
    <w:rsid w:val="00D136C5"/>
    <w:rsid w:val="00D14C8C"/>
    <w:rsid w:val="00D1715E"/>
    <w:rsid w:val="00D24F0B"/>
    <w:rsid w:val="00D35E07"/>
    <w:rsid w:val="00D37BE9"/>
    <w:rsid w:val="00D40578"/>
    <w:rsid w:val="00D43C42"/>
    <w:rsid w:val="00D43FD7"/>
    <w:rsid w:val="00D5130B"/>
    <w:rsid w:val="00D53F99"/>
    <w:rsid w:val="00D642BC"/>
    <w:rsid w:val="00D64A77"/>
    <w:rsid w:val="00D64D67"/>
    <w:rsid w:val="00D66F59"/>
    <w:rsid w:val="00D67A59"/>
    <w:rsid w:val="00D67D13"/>
    <w:rsid w:val="00D715D4"/>
    <w:rsid w:val="00D72044"/>
    <w:rsid w:val="00D72C59"/>
    <w:rsid w:val="00D72E01"/>
    <w:rsid w:val="00D73582"/>
    <w:rsid w:val="00D75741"/>
    <w:rsid w:val="00D80650"/>
    <w:rsid w:val="00D8075C"/>
    <w:rsid w:val="00D83D11"/>
    <w:rsid w:val="00D856A2"/>
    <w:rsid w:val="00D86EB1"/>
    <w:rsid w:val="00D87992"/>
    <w:rsid w:val="00D9281F"/>
    <w:rsid w:val="00D93057"/>
    <w:rsid w:val="00D97A2C"/>
    <w:rsid w:val="00DA35A7"/>
    <w:rsid w:val="00DA4499"/>
    <w:rsid w:val="00DB2ACC"/>
    <w:rsid w:val="00DB70B5"/>
    <w:rsid w:val="00DC2FB9"/>
    <w:rsid w:val="00DD32FE"/>
    <w:rsid w:val="00DD4D17"/>
    <w:rsid w:val="00DD7F0C"/>
    <w:rsid w:val="00DE02CC"/>
    <w:rsid w:val="00DE1D91"/>
    <w:rsid w:val="00DE1E4C"/>
    <w:rsid w:val="00DE5EAF"/>
    <w:rsid w:val="00DE6D77"/>
    <w:rsid w:val="00DF0CE8"/>
    <w:rsid w:val="00DF1425"/>
    <w:rsid w:val="00DF2B80"/>
    <w:rsid w:val="00DF32DF"/>
    <w:rsid w:val="00DF347D"/>
    <w:rsid w:val="00DF4ADE"/>
    <w:rsid w:val="00DF4C4D"/>
    <w:rsid w:val="00DF5FCE"/>
    <w:rsid w:val="00E00404"/>
    <w:rsid w:val="00E03C55"/>
    <w:rsid w:val="00E03D39"/>
    <w:rsid w:val="00E05959"/>
    <w:rsid w:val="00E062DD"/>
    <w:rsid w:val="00E17324"/>
    <w:rsid w:val="00E1755F"/>
    <w:rsid w:val="00E22617"/>
    <w:rsid w:val="00E253F7"/>
    <w:rsid w:val="00E26945"/>
    <w:rsid w:val="00E27699"/>
    <w:rsid w:val="00E3313A"/>
    <w:rsid w:val="00E33D84"/>
    <w:rsid w:val="00E34A0B"/>
    <w:rsid w:val="00E36CA4"/>
    <w:rsid w:val="00E3761D"/>
    <w:rsid w:val="00E41FE2"/>
    <w:rsid w:val="00E42EA7"/>
    <w:rsid w:val="00E45C16"/>
    <w:rsid w:val="00E51F9B"/>
    <w:rsid w:val="00E5262E"/>
    <w:rsid w:val="00E5406C"/>
    <w:rsid w:val="00E602F1"/>
    <w:rsid w:val="00E60FDC"/>
    <w:rsid w:val="00E6351C"/>
    <w:rsid w:val="00E67995"/>
    <w:rsid w:val="00E67F05"/>
    <w:rsid w:val="00E73E44"/>
    <w:rsid w:val="00E74F8E"/>
    <w:rsid w:val="00E76863"/>
    <w:rsid w:val="00E77F17"/>
    <w:rsid w:val="00E822F7"/>
    <w:rsid w:val="00E846C2"/>
    <w:rsid w:val="00E8548E"/>
    <w:rsid w:val="00E86F04"/>
    <w:rsid w:val="00E90D66"/>
    <w:rsid w:val="00E90DB9"/>
    <w:rsid w:val="00E910C0"/>
    <w:rsid w:val="00E91D1D"/>
    <w:rsid w:val="00E92B97"/>
    <w:rsid w:val="00E9553B"/>
    <w:rsid w:val="00E95EB9"/>
    <w:rsid w:val="00E974B9"/>
    <w:rsid w:val="00EA03F0"/>
    <w:rsid w:val="00EA049C"/>
    <w:rsid w:val="00EA1213"/>
    <w:rsid w:val="00EA1252"/>
    <w:rsid w:val="00EA18B4"/>
    <w:rsid w:val="00EA2F44"/>
    <w:rsid w:val="00EA3498"/>
    <w:rsid w:val="00EA5350"/>
    <w:rsid w:val="00EA6DCC"/>
    <w:rsid w:val="00EB386D"/>
    <w:rsid w:val="00EB3E01"/>
    <w:rsid w:val="00EB64ED"/>
    <w:rsid w:val="00EC075C"/>
    <w:rsid w:val="00EC35CB"/>
    <w:rsid w:val="00EC48FB"/>
    <w:rsid w:val="00EC55A9"/>
    <w:rsid w:val="00EC7AB8"/>
    <w:rsid w:val="00ED0295"/>
    <w:rsid w:val="00ED2ECB"/>
    <w:rsid w:val="00ED36EB"/>
    <w:rsid w:val="00ED59D3"/>
    <w:rsid w:val="00ED7EF6"/>
    <w:rsid w:val="00EE0558"/>
    <w:rsid w:val="00EE0989"/>
    <w:rsid w:val="00EE121D"/>
    <w:rsid w:val="00EE180F"/>
    <w:rsid w:val="00EE44E9"/>
    <w:rsid w:val="00EE4C81"/>
    <w:rsid w:val="00EE5ED3"/>
    <w:rsid w:val="00EE6A3F"/>
    <w:rsid w:val="00EF4168"/>
    <w:rsid w:val="00EF4E75"/>
    <w:rsid w:val="00EF5FDF"/>
    <w:rsid w:val="00EF68C7"/>
    <w:rsid w:val="00EF7A13"/>
    <w:rsid w:val="00F03E14"/>
    <w:rsid w:val="00F05EAD"/>
    <w:rsid w:val="00F10455"/>
    <w:rsid w:val="00F12D83"/>
    <w:rsid w:val="00F14535"/>
    <w:rsid w:val="00F156E3"/>
    <w:rsid w:val="00F159B4"/>
    <w:rsid w:val="00F17B81"/>
    <w:rsid w:val="00F206DC"/>
    <w:rsid w:val="00F207B0"/>
    <w:rsid w:val="00F2227F"/>
    <w:rsid w:val="00F22DF8"/>
    <w:rsid w:val="00F23D20"/>
    <w:rsid w:val="00F25438"/>
    <w:rsid w:val="00F254CE"/>
    <w:rsid w:val="00F25F6B"/>
    <w:rsid w:val="00F2755F"/>
    <w:rsid w:val="00F30178"/>
    <w:rsid w:val="00F30B8D"/>
    <w:rsid w:val="00F3160F"/>
    <w:rsid w:val="00F31683"/>
    <w:rsid w:val="00F31E88"/>
    <w:rsid w:val="00F33076"/>
    <w:rsid w:val="00F35D64"/>
    <w:rsid w:val="00F41FBB"/>
    <w:rsid w:val="00F4265A"/>
    <w:rsid w:val="00F43247"/>
    <w:rsid w:val="00F433F5"/>
    <w:rsid w:val="00F44DC2"/>
    <w:rsid w:val="00F472BE"/>
    <w:rsid w:val="00F50415"/>
    <w:rsid w:val="00F511A2"/>
    <w:rsid w:val="00F51C6F"/>
    <w:rsid w:val="00F549A3"/>
    <w:rsid w:val="00F54C45"/>
    <w:rsid w:val="00F6121B"/>
    <w:rsid w:val="00F612C1"/>
    <w:rsid w:val="00F61314"/>
    <w:rsid w:val="00F6371D"/>
    <w:rsid w:val="00F63E92"/>
    <w:rsid w:val="00F6635E"/>
    <w:rsid w:val="00F67D62"/>
    <w:rsid w:val="00F7025B"/>
    <w:rsid w:val="00F7110E"/>
    <w:rsid w:val="00F7133B"/>
    <w:rsid w:val="00F71777"/>
    <w:rsid w:val="00F717DC"/>
    <w:rsid w:val="00F71C01"/>
    <w:rsid w:val="00F722A3"/>
    <w:rsid w:val="00F73A6C"/>
    <w:rsid w:val="00F73CC8"/>
    <w:rsid w:val="00F76ACE"/>
    <w:rsid w:val="00F76C0A"/>
    <w:rsid w:val="00F86307"/>
    <w:rsid w:val="00F903F8"/>
    <w:rsid w:val="00FA01FF"/>
    <w:rsid w:val="00FA089E"/>
    <w:rsid w:val="00FA2564"/>
    <w:rsid w:val="00FA3220"/>
    <w:rsid w:val="00FA41B6"/>
    <w:rsid w:val="00FA6C87"/>
    <w:rsid w:val="00FB0DBF"/>
    <w:rsid w:val="00FB1F02"/>
    <w:rsid w:val="00FB3022"/>
    <w:rsid w:val="00FC21BA"/>
    <w:rsid w:val="00FC22CF"/>
    <w:rsid w:val="00FC2C6D"/>
    <w:rsid w:val="00FC31A1"/>
    <w:rsid w:val="00FC4493"/>
    <w:rsid w:val="00FC5581"/>
    <w:rsid w:val="00FC76D1"/>
    <w:rsid w:val="00FC77FB"/>
    <w:rsid w:val="00FD04E9"/>
    <w:rsid w:val="00FD4707"/>
    <w:rsid w:val="00FD525E"/>
    <w:rsid w:val="00FD5BF9"/>
    <w:rsid w:val="00FE375A"/>
    <w:rsid w:val="00FE75BA"/>
    <w:rsid w:val="00FE76C2"/>
    <w:rsid w:val="00FE79CC"/>
    <w:rsid w:val="00FF4292"/>
    <w:rsid w:val="00FF4946"/>
    <w:rsid w:val="00FF4C04"/>
    <w:rsid w:val="00FF5E10"/>
    <w:rsid w:val="00FF75A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188"/>
        <o:r id="V:Rule2" type="connector" idref="#Straight Connector 24"/>
        <o:r id="V:Rule3" type="connector" idref="#Straight Connector 25"/>
        <o:r id="V:Rule4" type="connector" idref="#Straight Connector 29"/>
        <o:r id="V:Rule5" type="connector" idref="#Straight Connector 26"/>
        <o:r id="V:Rule6" type="connector" idref="#Straight Connector 28"/>
        <o:r id="V:Rule7" type="connector" idref="#Straight Connector 27"/>
      </o:rules>
    </o:shapelayout>
  </w:shapeDefaults>
  <w:decimalSymbol w:val="."/>
  <w:listSeparator w:val=","/>
  <w14:docId w14:val="2A18038C"/>
  <w15:docId w15:val="{AB035BBD-0228-46E0-974D-89036B2C2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E9E"/>
    <w:rPr>
      <w:lang w:bidi="ps-AF"/>
    </w:rPr>
  </w:style>
  <w:style w:type="paragraph" w:styleId="Heading1">
    <w:name w:val="heading 1"/>
    <w:basedOn w:val="Normal"/>
    <w:next w:val="Normal"/>
    <w:link w:val="Heading1Char"/>
    <w:uiPriority w:val="9"/>
    <w:qFormat/>
    <w:rsid w:val="004E0A21"/>
    <w:pPr>
      <w:keepNext/>
      <w:keepLines/>
      <w:spacing w:before="240" w:after="0"/>
      <w:outlineLvl w:val="0"/>
    </w:pPr>
    <w:rPr>
      <w:rFonts w:asciiTheme="majorBidi" w:eastAsiaTheme="majorEastAsia" w:hAnsiTheme="majorBidi" w:cstheme="majorBidi"/>
      <w:sz w:val="32"/>
      <w:szCs w:val="32"/>
      <w:lang w:bidi="ar-SA"/>
    </w:rPr>
  </w:style>
  <w:style w:type="paragraph" w:styleId="Heading2">
    <w:name w:val="heading 2"/>
    <w:basedOn w:val="Normal"/>
    <w:next w:val="Normal"/>
    <w:link w:val="Heading2Char"/>
    <w:uiPriority w:val="9"/>
    <w:unhideWhenUsed/>
    <w:qFormat/>
    <w:rsid w:val="00424490"/>
    <w:pPr>
      <w:keepNext/>
      <w:keepLines/>
      <w:spacing w:before="40" w:after="0" w:line="276" w:lineRule="auto"/>
      <w:outlineLvl w:val="1"/>
    </w:pPr>
    <w:rPr>
      <w:rFonts w:ascii="B Nazanin" w:eastAsiaTheme="majorEastAsia" w:hAnsi="B Nazanin" w:cs="B Nazanin"/>
      <w:bCs/>
      <w:sz w:val="36"/>
      <w:szCs w:val="36"/>
    </w:rPr>
  </w:style>
  <w:style w:type="paragraph" w:styleId="Heading3">
    <w:name w:val="heading 3"/>
    <w:basedOn w:val="Normal"/>
    <w:next w:val="Normal"/>
    <w:link w:val="Heading3Char"/>
    <w:uiPriority w:val="9"/>
    <w:unhideWhenUsed/>
    <w:qFormat/>
    <w:rsid w:val="00424490"/>
    <w:pPr>
      <w:keepNext/>
      <w:keepLines/>
      <w:spacing w:before="40" w:after="0" w:line="276" w:lineRule="auto"/>
      <w:outlineLvl w:val="2"/>
    </w:pPr>
    <w:rPr>
      <w:rFonts w:ascii="B Nazanin" w:eastAsiaTheme="majorEastAsia" w:hAnsi="B Nazanin" w:cs="B Nazani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A21"/>
    <w:rPr>
      <w:rFonts w:asciiTheme="majorBidi" w:eastAsiaTheme="majorEastAsia" w:hAnsiTheme="majorBidi" w:cstheme="majorBidi"/>
      <w:sz w:val="32"/>
      <w:szCs w:val="32"/>
    </w:rPr>
  </w:style>
  <w:style w:type="character" w:customStyle="1" w:styleId="Heading2Char">
    <w:name w:val="Heading 2 Char"/>
    <w:basedOn w:val="DefaultParagraphFont"/>
    <w:link w:val="Heading2"/>
    <w:uiPriority w:val="9"/>
    <w:rsid w:val="00424490"/>
    <w:rPr>
      <w:rFonts w:ascii="B Nazanin" w:eastAsiaTheme="majorEastAsia" w:hAnsi="B Nazanin" w:cs="B Nazanin"/>
      <w:bCs/>
      <w:sz w:val="36"/>
      <w:szCs w:val="36"/>
    </w:rPr>
  </w:style>
  <w:style w:type="character" w:customStyle="1" w:styleId="Heading3Char">
    <w:name w:val="Heading 3 Char"/>
    <w:basedOn w:val="DefaultParagraphFont"/>
    <w:link w:val="Heading3"/>
    <w:uiPriority w:val="9"/>
    <w:rsid w:val="00424490"/>
    <w:rPr>
      <w:rFonts w:ascii="B Nazanin" w:eastAsiaTheme="majorEastAsia" w:hAnsi="B Nazanin" w:cs="B Nazanin"/>
      <w:b/>
      <w:bCs/>
      <w:sz w:val="32"/>
      <w:szCs w:val="32"/>
    </w:rPr>
  </w:style>
  <w:style w:type="paragraph" w:styleId="ListParagraph">
    <w:name w:val="List Paragraph"/>
    <w:basedOn w:val="Normal"/>
    <w:link w:val="ListParagraphChar"/>
    <w:uiPriority w:val="34"/>
    <w:qFormat/>
    <w:rsid w:val="001D0CDD"/>
    <w:pPr>
      <w:ind w:left="720"/>
      <w:contextualSpacing/>
    </w:pPr>
  </w:style>
  <w:style w:type="character" w:customStyle="1" w:styleId="ListParagraphChar">
    <w:name w:val="List Paragraph Char"/>
    <w:basedOn w:val="DefaultParagraphFont"/>
    <w:link w:val="ListParagraph"/>
    <w:uiPriority w:val="34"/>
    <w:rsid w:val="00320C3B"/>
    <w:rPr>
      <w:lang w:bidi="ps-AF"/>
    </w:rPr>
  </w:style>
  <w:style w:type="table" w:styleId="TableGrid">
    <w:name w:val="Table Grid"/>
    <w:basedOn w:val="TableNormal"/>
    <w:uiPriority w:val="59"/>
    <w:rsid w:val="006F6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4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60D"/>
  </w:style>
  <w:style w:type="paragraph" w:styleId="Footer">
    <w:name w:val="footer"/>
    <w:basedOn w:val="Normal"/>
    <w:link w:val="FooterChar"/>
    <w:uiPriority w:val="99"/>
    <w:unhideWhenUsed/>
    <w:rsid w:val="00134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60D"/>
  </w:style>
  <w:style w:type="paragraph" w:styleId="Caption">
    <w:name w:val="caption"/>
    <w:basedOn w:val="Normal"/>
    <w:next w:val="Normal"/>
    <w:uiPriority w:val="35"/>
    <w:unhideWhenUsed/>
    <w:qFormat/>
    <w:rsid w:val="00F25F6B"/>
    <w:pPr>
      <w:spacing w:after="200" w:line="240" w:lineRule="auto"/>
    </w:pPr>
    <w:rPr>
      <w:i/>
      <w:iCs/>
      <w:color w:val="44546A" w:themeColor="text2"/>
      <w:sz w:val="18"/>
      <w:szCs w:val="18"/>
    </w:rPr>
  </w:style>
  <w:style w:type="character" w:styleId="Hyperlink">
    <w:name w:val="Hyperlink"/>
    <w:basedOn w:val="DefaultParagraphFont"/>
    <w:uiPriority w:val="99"/>
    <w:unhideWhenUsed/>
    <w:rsid w:val="00CF22FF"/>
    <w:rPr>
      <w:color w:val="0563C1" w:themeColor="hyperlink"/>
      <w:u w:val="single"/>
    </w:rPr>
  </w:style>
  <w:style w:type="character" w:customStyle="1" w:styleId="UnresolvedMention1">
    <w:name w:val="Unresolved Mention1"/>
    <w:basedOn w:val="DefaultParagraphFont"/>
    <w:uiPriority w:val="99"/>
    <w:semiHidden/>
    <w:unhideWhenUsed/>
    <w:rsid w:val="00CF22FF"/>
    <w:rPr>
      <w:color w:val="605E5C"/>
      <w:shd w:val="clear" w:color="auto" w:fill="E1DFDD"/>
    </w:rPr>
  </w:style>
  <w:style w:type="character" w:styleId="CommentReference">
    <w:name w:val="annotation reference"/>
    <w:basedOn w:val="DefaultParagraphFont"/>
    <w:uiPriority w:val="99"/>
    <w:semiHidden/>
    <w:unhideWhenUsed/>
    <w:rsid w:val="00A00A32"/>
    <w:rPr>
      <w:sz w:val="16"/>
      <w:szCs w:val="16"/>
    </w:rPr>
  </w:style>
  <w:style w:type="paragraph" w:styleId="CommentText">
    <w:name w:val="annotation text"/>
    <w:basedOn w:val="Normal"/>
    <w:link w:val="CommentTextChar"/>
    <w:uiPriority w:val="99"/>
    <w:semiHidden/>
    <w:unhideWhenUsed/>
    <w:rsid w:val="00A00A32"/>
    <w:pPr>
      <w:spacing w:line="240" w:lineRule="auto"/>
    </w:pPr>
    <w:rPr>
      <w:sz w:val="20"/>
      <w:szCs w:val="20"/>
    </w:rPr>
  </w:style>
  <w:style w:type="character" w:customStyle="1" w:styleId="CommentTextChar">
    <w:name w:val="Comment Text Char"/>
    <w:basedOn w:val="DefaultParagraphFont"/>
    <w:link w:val="CommentText"/>
    <w:uiPriority w:val="99"/>
    <w:semiHidden/>
    <w:rsid w:val="00A00A32"/>
    <w:rPr>
      <w:sz w:val="20"/>
      <w:szCs w:val="20"/>
      <w:lang w:bidi="ps-AF"/>
    </w:rPr>
  </w:style>
  <w:style w:type="paragraph" w:styleId="CommentSubject">
    <w:name w:val="annotation subject"/>
    <w:basedOn w:val="CommentText"/>
    <w:next w:val="CommentText"/>
    <w:link w:val="CommentSubjectChar"/>
    <w:uiPriority w:val="99"/>
    <w:semiHidden/>
    <w:unhideWhenUsed/>
    <w:rsid w:val="00A00A32"/>
    <w:rPr>
      <w:b/>
      <w:bCs/>
    </w:rPr>
  </w:style>
  <w:style w:type="character" w:customStyle="1" w:styleId="CommentSubjectChar">
    <w:name w:val="Comment Subject Char"/>
    <w:basedOn w:val="CommentTextChar"/>
    <w:link w:val="CommentSubject"/>
    <w:uiPriority w:val="99"/>
    <w:semiHidden/>
    <w:rsid w:val="00A00A32"/>
    <w:rPr>
      <w:b/>
      <w:bCs/>
      <w:sz w:val="20"/>
      <w:szCs w:val="20"/>
      <w:lang w:bidi="ps-AF"/>
    </w:rPr>
  </w:style>
  <w:style w:type="paragraph" w:styleId="FootnoteText">
    <w:name w:val="footnote text"/>
    <w:basedOn w:val="Normal"/>
    <w:link w:val="FootnoteTextChar"/>
    <w:uiPriority w:val="99"/>
    <w:unhideWhenUsed/>
    <w:rsid w:val="0012660C"/>
    <w:pPr>
      <w:spacing w:after="0" w:line="240" w:lineRule="auto"/>
    </w:pPr>
    <w:rPr>
      <w:sz w:val="20"/>
      <w:szCs w:val="20"/>
      <w:lang w:bidi="ar-SA"/>
    </w:rPr>
  </w:style>
  <w:style w:type="character" w:customStyle="1" w:styleId="FootnoteTextChar">
    <w:name w:val="Footnote Text Char"/>
    <w:basedOn w:val="DefaultParagraphFont"/>
    <w:link w:val="FootnoteText"/>
    <w:uiPriority w:val="99"/>
    <w:rsid w:val="0012660C"/>
    <w:rPr>
      <w:sz w:val="20"/>
      <w:szCs w:val="20"/>
    </w:rPr>
  </w:style>
  <w:style w:type="character" w:styleId="FootnoteReference">
    <w:name w:val="footnote reference"/>
    <w:basedOn w:val="DefaultParagraphFont"/>
    <w:uiPriority w:val="99"/>
    <w:semiHidden/>
    <w:unhideWhenUsed/>
    <w:rsid w:val="0012660C"/>
    <w:rPr>
      <w:vertAlign w:val="superscript"/>
    </w:rPr>
  </w:style>
  <w:style w:type="paragraph" w:styleId="NormalWeb">
    <w:name w:val="Normal (Web)"/>
    <w:basedOn w:val="Normal"/>
    <w:uiPriority w:val="99"/>
    <w:semiHidden/>
    <w:unhideWhenUsed/>
    <w:rsid w:val="002670B0"/>
    <w:pPr>
      <w:spacing w:before="100" w:beforeAutospacing="1" w:after="100" w:afterAutospacing="1" w:line="240" w:lineRule="auto"/>
    </w:pPr>
    <w:rPr>
      <w:rFonts w:ascii="Times New Roman" w:eastAsia="Times New Roman" w:hAnsi="Times New Roman" w:cs="Times New Roman"/>
      <w:sz w:val="24"/>
      <w:szCs w:val="24"/>
      <w:lang w:eastAsia="zh-CN" w:bidi="ar-SA"/>
    </w:rPr>
  </w:style>
  <w:style w:type="paragraph" w:styleId="TOCHeading">
    <w:name w:val="TOC Heading"/>
    <w:basedOn w:val="Heading1"/>
    <w:next w:val="Normal"/>
    <w:uiPriority w:val="39"/>
    <w:unhideWhenUsed/>
    <w:qFormat/>
    <w:rsid w:val="008E1BC6"/>
    <w:pPr>
      <w:outlineLvl w:val="9"/>
    </w:pPr>
    <w:rPr>
      <w:rFonts w:asciiTheme="majorHAnsi" w:hAnsiTheme="majorHAnsi"/>
      <w:color w:val="2E74B5" w:themeColor="accent1" w:themeShade="BF"/>
    </w:rPr>
  </w:style>
  <w:style w:type="paragraph" w:styleId="TOC2">
    <w:name w:val="toc 2"/>
    <w:basedOn w:val="Normal"/>
    <w:next w:val="Normal"/>
    <w:autoRedefine/>
    <w:uiPriority w:val="39"/>
    <w:unhideWhenUsed/>
    <w:rsid w:val="008E1BC6"/>
    <w:pPr>
      <w:spacing w:after="100"/>
      <w:ind w:left="220"/>
    </w:pPr>
    <w:rPr>
      <w:rFonts w:cs="Times New Roman"/>
      <w:lang w:bidi="ar-SA"/>
    </w:rPr>
  </w:style>
  <w:style w:type="paragraph" w:styleId="TOC1">
    <w:name w:val="toc 1"/>
    <w:basedOn w:val="Normal"/>
    <w:next w:val="Normal"/>
    <w:autoRedefine/>
    <w:uiPriority w:val="39"/>
    <w:unhideWhenUsed/>
    <w:rsid w:val="008E1BC6"/>
    <w:pPr>
      <w:spacing w:after="100"/>
    </w:pPr>
    <w:rPr>
      <w:rFonts w:cs="Times New Roman"/>
      <w:lang w:bidi="ar-SA"/>
    </w:rPr>
  </w:style>
  <w:style w:type="paragraph" w:styleId="TOC3">
    <w:name w:val="toc 3"/>
    <w:basedOn w:val="Normal"/>
    <w:next w:val="Normal"/>
    <w:autoRedefine/>
    <w:uiPriority w:val="39"/>
    <w:unhideWhenUsed/>
    <w:rsid w:val="008E1BC6"/>
    <w:pPr>
      <w:spacing w:after="100"/>
      <w:ind w:left="440"/>
    </w:pPr>
    <w:rPr>
      <w:rFonts w:cs="Times New Roman"/>
      <w:lang w:bidi="ar-SA"/>
    </w:rPr>
  </w:style>
  <w:style w:type="paragraph" w:styleId="BalloonText">
    <w:name w:val="Balloon Text"/>
    <w:basedOn w:val="Normal"/>
    <w:link w:val="BalloonTextChar"/>
    <w:uiPriority w:val="99"/>
    <w:semiHidden/>
    <w:unhideWhenUsed/>
    <w:rsid w:val="00CC59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935"/>
    <w:rPr>
      <w:rFonts w:ascii="Segoe UI" w:hAnsi="Segoe UI" w:cs="Segoe UI"/>
      <w:sz w:val="18"/>
      <w:szCs w:val="18"/>
      <w:lang w:bidi="ps-AF"/>
    </w:rPr>
  </w:style>
  <w:style w:type="character" w:styleId="FollowedHyperlink">
    <w:name w:val="FollowedHyperlink"/>
    <w:basedOn w:val="DefaultParagraphFont"/>
    <w:uiPriority w:val="99"/>
    <w:semiHidden/>
    <w:unhideWhenUsed/>
    <w:rsid w:val="00825EEA"/>
    <w:rPr>
      <w:color w:val="954F72"/>
      <w:u w:val="single"/>
    </w:rPr>
  </w:style>
  <w:style w:type="paragraph" w:customStyle="1" w:styleId="font5">
    <w:name w:val="font5"/>
    <w:basedOn w:val="Normal"/>
    <w:rsid w:val="00825EEA"/>
    <w:pPr>
      <w:spacing w:before="100" w:beforeAutospacing="1" w:after="100" w:afterAutospacing="1" w:line="240" w:lineRule="auto"/>
    </w:pPr>
    <w:rPr>
      <w:rFonts w:ascii="Bahij Zar" w:eastAsia="Times New Roman" w:hAnsi="Bahij Zar" w:cs="Bahij Zar"/>
      <w:color w:val="FF0000"/>
      <w:lang w:eastAsia="zh-CN" w:bidi="ar-SA"/>
    </w:rPr>
  </w:style>
  <w:style w:type="paragraph" w:customStyle="1" w:styleId="xl66">
    <w:name w:val="xl66"/>
    <w:basedOn w:val="Normal"/>
    <w:rsid w:val="00825EE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Bahij Zar" w:eastAsia="Times New Roman" w:hAnsi="Bahij Zar" w:cs="Bahij Zar"/>
      <w:b/>
      <w:bCs/>
      <w:sz w:val="20"/>
      <w:szCs w:val="20"/>
      <w:lang w:eastAsia="zh-CN" w:bidi="ar-SA"/>
    </w:rPr>
  </w:style>
  <w:style w:type="paragraph" w:customStyle="1" w:styleId="xl67">
    <w:name w:val="xl67"/>
    <w:basedOn w:val="Normal"/>
    <w:rsid w:val="00825EE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Bahij Zar" w:eastAsia="Times New Roman" w:hAnsi="Bahij Zar" w:cs="Bahij Zar"/>
      <w:b/>
      <w:bCs/>
      <w:sz w:val="20"/>
      <w:szCs w:val="20"/>
      <w:lang w:eastAsia="zh-CN" w:bidi="ar-SA"/>
    </w:rPr>
  </w:style>
  <w:style w:type="paragraph" w:customStyle="1" w:styleId="xl68">
    <w:name w:val="xl68"/>
    <w:basedOn w:val="Normal"/>
    <w:rsid w:val="00825EE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zh-CN" w:bidi="ar-SA"/>
    </w:rPr>
  </w:style>
  <w:style w:type="paragraph" w:customStyle="1" w:styleId="xl69">
    <w:name w:val="xl69"/>
    <w:basedOn w:val="Normal"/>
    <w:rsid w:val="00825EE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zh-CN" w:bidi="ar-SA"/>
    </w:rPr>
  </w:style>
  <w:style w:type="paragraph" w:customStyle="1" w:styleId="xl70">
    <w:name w:val="xl70"/>
    <w:basedOn w:val="Normal"/>
    <w:rsid w:val="00825EEA"/>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zh-CN" w:bidi="ar-SA"/>
    </w:rPr>
  </w:style>
  <w:style w:type="paragraph" w:customStyle="1" w:styleId="xl71">
    <w:name w:val="xl71"/>
    <w:basedOn w:val="Normal"/>
    <w:rsid w:val="00825EEA"/>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zh-CN" w:bidi="ar-SA"/>
    </w:rPr>
  </w:style>
  <w:style w:type="paragraph" w:customStyle="1" w:styleId="xl72">
    <w:name w:val="xl72"/>
    <w:basedOn w:val="Normal"/>
    <w:rsid w:val="00825EEA"/>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Bahij Zar" w:eastAsia="Times New Roman" w:hAnsi="Bahij Zar" w:cs="Bahij Zar"/>
      <w:sz w:val="24"/>
      <w:szCs w:val="24"/>
      <w:lang w:eastAsia="zh-CN" w:bidi="ar-SA"/>
    </w:rPr>
  </w:style>
  <w:style w:type="paragraph" w:customStyle="1" w:styleId="xl73">
    <w:name w:val="xl73"/>
    <w:basedOn w:val="Normal"/>
    <w:rsid w:val="00825EE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Bahij Zar" w:eastAsia="Times New Roman" w:hAnsi="Bahij Zar" w:cs="Bahij Zar"/>
      <w:sz w:val="24"/>
      <w:szCs w:val="24"/>
      <w:lang w:eastAsia="zh-CN" w:bidi="ar-SA"/>
    </w:rPr>
  </w:style>
  <w:style w:type="paragraph" w:customStyle="1" w:styleId="xl74">
    <w:name w:val="xl74"/>
    <w:basedOn w:val="Normal"/>
    <w:rsid w:val="00825EE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eastAsia="zh-CN" w:bidi="ar-SA"/>
    </w:rPr>
  </w:style>
  <w:style w:type="paragraph" w:customStyle="1" w:styleId="xl75">
    <w:name w:val="xl75"/>
    <w:basedOn w:val="Normal"/>
    <w:rsid w:val="00825EEA"/>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eastAsia="zh-CN" w:bidi="ar-SA"/>
    </w:rPr>
  </w:style>
  <w:style w:type="paragraph" w:customStyle="1" w:styleId="xl76">
    <w:name w:val="xl76"/>
    <w:basedOn w:val="Normal"/>
    <w:rsid w:val="00825EEA"/>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eastAsia="zh-CN" w:bidi="ar-SA"/>
    </w:rPr>
  </w:style>
  <w:style w:type="paragraph" w:customStyle="1" w:styleId="xl77">
    <w:name w:val="xl77"/>
    <w:basedOn w:val="Normal"/>
    <w:rsid w:val="00825EE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28"/>
      <w:szCs w:val="28"/>
      <w:lang w:eastAsia="zh-CN" w:bidi="ar-SA"/>
    </w:rPr>
  </w:style>
  <w:style w:type="paragraph" w:customStyle="1" w:styleId="xl79">
    <w:name w:val="xl79"/>
    <w:basedOn w:val="Normal"/>
    <w:rsid w:val="00825EEA"/>
    <w:pPr>
      <w:spacing w:before="100" w:beforeAutospacing="1" w:after="100" w:afterAutospacing="1" w:line="240" w:lineRule="auto"/>
      <w:textAlignment w:val="center"/>
    </w:pPr>
    <w:rPr>
      <w:rFonts w:ascii="Calibri" w:eastAsia="Times New Roman" w:hAnsi="Calibri" w:cs="Calibri"/>
      <w:sz w:val="24"/>
      <w:szCs w:val="24"/>
      <w:lang w:eastAsia="zh-CN" w:bidi="ar-SA"/>
    </w:rPr>
  </w:style>
  <w:style w:type="paragraph" w:customStyle="1" w:styleId="xl80">
    <w:name w:val="xl80"/>
    <w:basedOn w:val="Normal"/>
    <w:rsid w:val="00825EEA"/>
    <w:pPr>
      <w:pBdr>
        <w:top w:val="single" w:sz="4" w:space="0" w:color="auto"/>
      </w:pBdr>
      <w:spacing w:before="100" w:beforeAutospacing="1" w:after="100" w:afterAutospacing="1" w:line="240" w:lineRule="auto"/>
      <w:jc w:val="center"/>
      <w:textAlignment w:val="center"/>
    </w:pPr>
    <w:rPr>
      <w:rFonts w:ascii="Bahij Zar" w:eastAsia="Times New Roman" w:hAnsi="Bahij Zar" w:cs="Bahij Zar"/>
      <w:b/>
      <w:bCs/>
      <w:sz w:val="20"/>
      <w:szCs w:val="20"/>
      <w:lang w:eastAsia="zh-CN" w:bidi="ar-SA"/>
    </w:rPr>
  </w:style>
  <w:style w:type="paragraph" w:customStyle="1" w:styleId="xl81">
    <w:name w:val="xl81"/>
    <w:basedOn w:val="Normal"/>
    <w:rsid w:val="00825EE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zh-CN" w:bidi="ar-SA"/>
    </w:rPr>
  </w:style>
  <w:style w:type="paragraph" w:customStyle="1" w:styleId="xl82">
    <w:name w:val="xl82"/>
    <w:basedOn w:val="Normal"/>
    <w:rsid w:val="00825EEA"/>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Bahij Zar" w:eastAsia="Times New Roman" w:hAnsi="Bahij Zar" w:cs="Bahij Zar"/>
      <w:b/>
      <w:bCs/>
      <w:sz w:val="16"/>
      <w:szCs w:val="16"/>
      <w:lang w:eastAsia="zh-CN" w:bidi="ar-SA"/>
    </w:rPr>
  </w:style>
  <w:style w:type="paragraph" w:customStyle="1" w:styleId="xl83">
    <w:name w:val="xl83"/>
    <w:basedOn w:val="Normal"/>
    <w:rsid w:val="00825EE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zh-CN" w:bidi="ar-SA"/>
    </w:rPr>
  </w:style>
  <w:style w:type="paragraph" w:customStyle="1" w:styleId="xl84">
    <w:name w:val="xl84"/>
    <w:basedOn w:val="Normal"/>
    <w:rsid w:val="00825EE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zh-CN" w:bidi="ar-SA"/>
    </w:rPr>
  </w:style>
  <w:style w:type="paragraph" w:customStyle="1" w:styleId="xl85">
    <w:name w:val="xl85"/>
    <w:basedOn w:val="Normal"/>
    <w:rsid w:val="00825EEA"/>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eastAsia="zh-CN" w:bidi="ar-SA"/>
    </w:rPr>
  </w:style>
  <w:style w:type="paragraph" w:customStyle="1" w:styleId="xl86">
    <w:name w:val="xl86"/>
    <w:basedOn w:val="Normal"/>
    <w:rsid w:val="00825EE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zh-CN" w:bidi="ar-SA"/>
    </w:rPr>
  </w:style>
  <w:style w:type="paragraph" w:customStyle="1" w:styleId="xl87">
    <w:name w:val="xl87"/>
    <w:basedOn w:val="Normal"/>
    <w:rsid w:val="00825EE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zh-CN" w:bidi="ar-SA"/>
    </w:rPr>
  </w:style>
  <w:style w:type="paragraph" w:customStyle="1" w:styleId="xl88">
    <w:name w:val="xl88"/>
    <w:basedOn w:val="Normal"/>
    <w:rsid w:val="00825E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eastAsia="zh-CN" w:bidi="ar-SA"/>
    </w:rPr>
  </w:style>
  <w:style w:type="paragraph" w:customStyle="1" w:styleId="xl89">
    <w:name w:val="xl89"/>
    <w:basedOn w:val="Normal"/>
    <w:rsid w:val="00825EE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Bahij Zar" w:eastAsia="Times New Roman" w:hAnsi="Bahij Zar" w:cs="Bahij Zar"/>
      <w:color w:val="000000"/>
      <w:sz w:val="24"/>
      <w:szCs w:val="24"/>
      <w:lang w:eastAsia="zh-CN" w:bidi="ar-SA"/>
    </w:rPr>
  </w:style>
  <w:style w:type="paragraph" w:customStyle="1" w:styleId="xl90">
    <w:name w:val="xl90"/>
    <w:basedOn w:val="Normal"/>
    <w:rsid w:val="00825EE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Bahij Zar" w:eastAsia="Times New Roman" w:hAnsi="Bahij Zar" w:cs="Bahij Zar"/>
      <w:b/>
      <w:bCs/>
      <w:color w:val="000000"/>
      <w:sz w:val="24"/>
      <w:szCs w:val="24"/>
      <w:lang w:eastAsia="zh-CN" w:bidi="ar-SA"/>
    </w:rPr>
  </w:style>
  <w:style w:type="paragraph" w:customStyle="1" w:styleId="xl91">
    <w:name w:val="xl91"/>
    <w:basedOn w:val="Normal"/>
    <w:rsid w:val="00825E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zh-CN" w:bidi="ar-SA"/>
    </w:rPr>
  </w:style>
  <w:style w:type="paragraph" w:customStyle="1" w:styleId="xl92">
    <w:name w:val="xl92"/>
    <w:basedOn w:val="Normal"/>
    <w:rsid w:val="00825EEA"/>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zh-CN" w:bidi="ar-SA"/>
    </w:rPr>
  </w:style>
  <w:style w:type="paragraph" w:customStyle="1" w:styleId="xl93">
    <w:name w:val="xl93"/>
    <w:basedOn w:val="Normal"/>
    <w:rsid w:val="00825E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ahij Zar" w:eastAsia="Times New Roman" w:hAnsi="Bahij Zar" w:cs="Bahij Zar"/>
      <w:b/>
      <w:bCs/>
      <w:sz w:val="20"/>
      <w:szCs w:val="20"/>
      <w:lang w:eastAsia="zh-CN" w:bidi="ar-SA"/>
    </w:rPr>
  </w:style>
  <w:style w:type="paragraph" w:customStyle="1" w:styleId="xl94">
    <w:name w:val="xl94"/>
    <w:basedOn w:val="Normal"/>
    <w:rsid w:val="00825EEA"/>
    <w:pPr>
      <w:pBdr>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eastAsia="zh-CN" w:bidi="ar-SA"/>
    </w:rPr>
  </w:style>
  <w:style w:type="paragraph" w:customStyle="1" w:styleId="xl95">
    <w:name w:val="xl95"/>
    <w:basedOn w:val="Normal"/>
    <w:rsid w:val="00825EEA"/>
    <w:pPr>
      <w:pBdr>
        <w:bottom w:val="single" w:sz="8"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eastAsia="zh-CN" w:bidi="ar-SA"/>
    </w:rPr>
  </w:style>
  <w:style w:type="paragraph" w:customStyle="1" w:styleId="xl96">
    <w:name w:val="xl96"/>
    <w:basedOn w:val="Normal"/>
    <w:rsid w:val="00825EEA"/>
    <w:pPr>
      <w:pBdr>
        <w:top w:val="single" w:sz="4" w:space="0" w:color="auto"/>
        <w:bottom w:val="single" w:sz="4"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zh-CN" w:bidi="ar-SA"/>
    </w:rPr>
  </w:style>
  <w:style w:type="paragraph" w:customStyle="1" w:styleId="xl97">
    <w:name w:val="xl97"/>
    <w:basedOn w:val="Normal"/>
    <w:rsid w:val="00825EEA"/>
    <w:pPr>
      <w:pBdr>
        <w:top w:val="single" w:sz="4" w:space="0" w:color="auto"/>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zh-CN" w:bidi="ar-SA"/>
    </w:rPr>
  </w:style>
  <w:style w:type="paragraph" w:customStyle="1" w:styleId="xl98">
    <w:name w:val="xl98"/>
    <w:basedOn w:val="Normal"/>
    <w:rsid w:val="00825EEA"/>
    <w:pPr>
      <w:pBdr>
        <w:top w:val="single" w:sz="4" w:space="0" w:color="auto"/>
        <w:left w:val="single" w:sz="8" w:space="0" w:color="000000"/>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zh-CN" w:bidi="ar-SA"/>
    </w:rPr>
  </w:style>
  <w:style w:type="paragraph" w:customStyle="1" w:styleId="xl99">
    <w:name w:val="xl99"/>
    <w:basedOn w:val="Normal"/>
    <w:rsid w:val="00825EEA"/>
    <w:pPr>
      <w:pBdr>
        <w:bottom w:val="single" w:sz="4" w:space="0" w:color="auto"/>
        <w:right w:val="single" w:sz="8" w:space="0" w:color="auto"/>
      </w:pBdr>
      <w:spacing w:before="100" w:beforeAutospacing="1" w:after="100" w:afterAutospacing="1" w:line="240" w:lineRule="auto"/>
      <w:jc w:val="center"/>
      <w:textAlignment w:val="center"/>
    </w:pPr>
    <w:rPr>
      <w:rFonts w:ascii="Bahij Zar" w:eastAsia="Times New Roman" w:hAnsi="Bahij Zar" w:cs="Bahij Zar"/>
      <w:b/>
      <w:bCs/>
      <w:sz w:val="20"/>
      <w:szCs w:val="20"/>
      <w:lang w:eastAsia="zh-CN" w:bidi="ar-SA"/>
    </w:rPr>
  </w:style>
  <w:style w:type="paragraph" w:customStyle="1" w:styleId="xl100">
    <w:name w:val="xl100"/>
    <w:basedOn w:val="Normal"/>
    <w:rsid w:val="00825EEA"/>
    <w:pPr>
      <w:pBdr>
        <w:left w:val="single" w:sz="8" w:space="0" w:color="000000"/>
        <w:bottom w:val="single" w:sz="4" w:space="0" w:color="auto"/>
      </w:pBdr>
      <w:spacing w:before="100" w:beforeAutospacing="1" w:after="100" w:afterAutospacing="1" w:line="240" w:lineRule="auto"/>
      <w:jc w:val="center"/>
      <w:textAlignment w:val="center"/>
    </w:pPr>
    <w:rPr>
      <w:rFonts w:ascii="Bahij Zar" w:eastAsia="Times New Roman" w:hAnsi="Bahij Zar" w:cs="Bahij Zar"/>
      <w:b/>
      <w:bCs/>
      <w:sz w:val="20"/>
      <w:szCs w:val="20"/>
      <w:lang w:eastAsia="zh-CN" w:bidi="ar-SA"/>
    </w:rPr>
  </w:style>
  <w:style w:type="paragraph" w:customStyle="1" w:styleId="xl101">
    <w:name w:val="xl101"/>
    <w:basedOn w:val="Normal"/>
    <w:rsid w:val="00825EEA"/>
    <w:pPr>
      <w:pBdr>
        <w:top w:val="single" w:sz="4" w:space="0" w:color="auto"/>
        <w:left w:val="single" w:sz="8" w:space="0" w:color="000000"/>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zh-CN" w:bidi="ar-SA"/>
    </w:rPr>
  </w:style>
  <w:style w:type="paragraph" w:customStyle="1" w:styleId="xl102">
    <w:name w:val="xl102"/>
    <w:basedOn w:val="Normal"/>
    <w:rsid w:val="00825EEA"/>
    <w:pPr>
      <w:pBdr>
        <w:top w:val="single" w:sz="4" w:space="0" w:color="auto"/>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zh-CN" w:bidi="ar-SA"/>
    </w:rPr>
  </w:style>
  <w:style w:type="paragraph" w:customStyle="1" w:styleId="xl103">
    <w:name w:val="xl103"/>
    <w:basedOn w:val="Normal"/>
    <w:rsid w:val="00825EEA"/>
    <w:pPr>
      <w:pBdr>
        <w:top w:val="single" w:sz="4" w:space="0" w:color="auto"/>
        <w:left w:val="single" w:sz="4" w:space="0" w:color="000000"/>
        <w:bottom w:val="single" w:sz="4"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zh-CN" w:bidi="ar-SA"/>
    </w:rPr>
  </w:style>
  <w:style w:type="paragraph" w:customStyle="1" w:styleId="xl104">
    <w:name w:val="xl104"/>
    <w:basedOn w:val="Normal"/>
    <w:rsid w:val="00825EEA"/>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zh-CN" w:bidi="ar-SA"/>
    </w:rPr>
  </w:style>
  <w:style w:type="paragraph" w:customStyle="1" w:styleId="xl105">
    <w:name w:val="xl105"/>
    <w:basedOn w:val="Normal"/>
    <w:rsid w:val="00825EEA"/>
    <w:pPr>
      <w:pBdr>
        <w:top w:val="single" w:sz="4" w:space="0" w:color="auto"/>
        <w:left w:val="single" w:sz="4" w:space="0" w:color="000000"/>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zh-CN" w:bidi="ar-SA"/>
    </w:rPr>
  </w:style>
  <w:style w:type="paragraph" w:customStyle="1" w:styleId="xl106">
    <w:name w:val="xl106"/>
    <w:basedOn w:val="Normal"/>
    <w:rsid w:val="00825EEA"/>
    <w:pPr>
      <w:pBdr>
        <w:top w:val="single" w:sz="4" w:space="0" w:color="auto"/>
        <w:left w:val="single" w:sz="4"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zh-CN" w:bidi="ar-SA"/>
    </w:rPr>
  </w:style>
  <w:style w:type="paragraph" w:customStyle="1" w:styleId="xl107">
    <w:name w:val="xl107"/>
    <w:basedOn w:val="Normal"/>
    <w:rsid w:val="00825EEA"/>
    <w:pPr>
      <w:pBdr>
        <w:top w:val="single" w:sz="8" w:space="0" w:color="000000"/>
        <w:left w:val="single" w:sz="4" w:space="0" w:color="000000"/>
        <w:right w:val="single" w:sz="8" w:space="0" w:color="000000"/>
      </w:pBdr>
      <w:spacing w:before="100" w:beforeAutospacing="1" w:after="100" w:afterAutospacing="1" w:line="240" w:lineRule="auto"/>
      <w:jc w:val="center"/>
      <w:textAlignment w:val="center"/>
    </w:pPr>
    <w:rPr>
      <w:rFonts w:ascii="Bahij Zar" w:eastAsia="Times New Roman" w:hAnsi="Bahij Zar" w:cs="Bahij Zar"/>
      <w:b/>
      <w:bCs/>
      <w:sz w:val="20"/>
      <w:szCs w:val="20"/>
      <w:lang w:eastAsia="zh-CN" w:bidi="ar-SA"/>
    </w:rPr>
  </w:style>
  <w:style w:type="paragraph" w:customStyle="1" w:styleId="xl108">
    <w:name w:val="xl108"/>
    <w:basedOn w:val="Normal"/>
    <w:rsid w:val="00825EEA"/>
    <w:pPr>
      <w:pBdr>
        <w:top w:val="single" w:sz="4" w:space="0" w:color="000000"/>
        <w:left w:val="single" w:sz="4" w:space="0" w:color="000000"/>
        <w:bottom w:val="single" w:sz="4"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zh-CN" w:bidi="ar-SA"/>
    </w:rPr>
  </w:style>
  <w:style w:type="paragraph" w:customStyle="1" w:styleId="xl109">
    <w:name w:val="xl109"/>
    <w:basedOn w:val="Normal"/>
    <w:rsid w:val="00825EE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zh-CN" w:bidi="ar-SA"/>
    </w:rPr>
  </w:style>
  <w:style w:type="paragraph" w:customStyle="1" w:styleId="xl110">
    <w:name w:val="xl110"/>
    <w:basedOn w:val="Normal"/>
    <w:rsid w:val="00825EEA"/>
    <w:pPr>
      <w:pBdr>
        <w:top w:val="single" w:sz="4" w:space="0" w:color="auto"/>
        <w:left w:val="single" w:sz="4" w:space="0" w:color="000000"/>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zh-CN" w:bidi="ar-SA"/>
    </w:rPr>
  </w:style>
  <w:style w:type="paragraph" w:customStyle="1" w:styleId="xl111">
    <w:name w:val="xl111"/>
    <w:basedOn w:val="Normal"/>
    <w:rsid w:val="00825EEA"/>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zh-CN" w:bidi="ar-SA"/>
    </w:rPr>
  </w:style>
  <w:style w:type="paragraph" w:customStyle="1" w:styleId="xl112">
    <w:name w:val="xl112"/>
    <w:basedOn w:val="Normal"/>
    <w:rsid w:val="00825E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zh-CN" w:bidi="ar-SA"/>
    </w:rPr>
  </w:style>
  <w:style w:type="paragraph" w:customStyle="1" w:styleId="xl113">
    <w:name w:val="xl113"/>
    <w:basedOn w:val="Normal"/>
    <w:rsid w:val="00825E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zh-CN" w:bidi="ar-SA"/>
    </w:rPr>
  </w:style>
  <w:style w:type="paragraph" w:customStyle="1" w:styleId="xl114">
    <w:name w:val="xl114"/>
    <w:basedOn w:val="Normal"/>
    <w:rsid w:val="00825EE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Bahij Zar" w:eastAsia="Times New Roman" w:hAnsi="Bahij Zar" w:cs="Bahij Zar"/>
      <w:b/>
      <w:bCs/>
      <w:sz w:val="24"/>
      <w:szCs w:val="24"/>
      <w:lang w:eastAsia="zh-CN" w:bidi="ar-SA"/>
    </w:rPr>
  </w:style>
  <w:style w:type="paragraph" w:customStyle="1" w:styleId="xl115">
    <w:name w:val="xl115"/>
    <w:basedOn w:val="Normal"/>
    <w:rsid w:val="00825EEA"/>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Bahij Zar" w:eastAsia="Times New Roman" w:hAnsi="Bahij Zar" w:cs="Bahij Zar"/>
      <w:b/>
      <w:bCs/>
      <w:sz w:val="24"/>
      <w:szCs w:val="24"/>
      <w:lang w:eastAsia="zh-CN" w:bidi="ar-SA"/>
    </w:rPr>
  </w:style>
  <w:style w:type="paragraph" w:customStyle="1" w:styleId="xl116">
    <w:name w:val="xl116"/>
    <w:basedOn w:val="Normal"/>
    <w:rsid w:val="00825EE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zh-CN" w:bidi="ar-SA"/>
    </w:rPr>
  </w:style>
  <w:style w:type="paragraph" w:customStyle="1" w:styleId="xl117">
    <w:name w:val="xl117"/>
    <w:basedOn w:val="Normal"/>
    <w:rsid w:val="00825EE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zh-CN" w:bidi="ar-SA"/>
    </w:rPr>
  </w:style>
  <w:style w:type="paragraph" w:customStyle="1" w:styleId="xl118">
    <w:name w:val="xl118"/>
    <w:basedOn w:val="Normal"/>
    <w:rsid w:val="00825EEA"/>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zh-CN" w:bidi="ar-SA"/>
    </w:rPr>
  </w:style>
  <w:style w:type="paragraph" w:customStyle="1" w:styleId="xl119">
    <w:name w:val="xl119"/>
    <w:basedOn w:val="Normal"/>
    <w:rsid w:val="00825EEA"/>
    <w:pPr>
      <w:pBdr>
        <w:top w:val="single" w:sz="8" w:space="0" w:color="000000"/>
        <w:left w:val="single" w:sz="4" w:space="0" w:color="auto"/>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zh-CN" w:bidi="ar-SA"/>
    </w:rPr>
  </w:style>
  <w:style w:type="paragraph" w:customStyle="1" w:styleId="xl120">
    <w:name w:val="xl120"/>
    <w:basedOn w:val="Normal"/>
    <w:rsid w:val="00825EEA"/>
    <w:pPr>
      <w:pBdr>
        <w:top w:val="single" w:sz="8" w:space="0" w:color="000000"/>
        <w:left w:val="single" w:sz="4" w:space="0" w:color="000000"/>
        <w:bottom w:val="single" w:sz="8"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zh-CN" w:bidi="ar-SA"/>
    </w:rPr>
  </w:style>
  <w:style w:type="paragraph" w:customStyle="1" w:styleId="xl121">
    <w:name w:val="xl121"/>
    <w:basedOn w:val="Normal"/>
    <w:rsid w:val="00825EEA"/>
    <w:pPr>
      <w:pBdr>
        <w:top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zh-CN" w:bidi="ar-SA"/>
    </w:rPr>
  </w:style>
  <w:style w:type="paragraph" w:customStyle="1" w:styleId="xl122">
    <w:name w:val="xl122"/>
    <w:basedOn w:val="Normal"/>
    <w:rsid w:val="00825EEA"/>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zh-CN" w:bidi="ar-SA"/>
    </w:rPr>
  </w:style>
  <w:style w:type="paragraph" w:customStyle="1" w:styleId="xl123">
    <w:name w:val="xl123"/>
    <w:basedOn w:val="Normal"/>
    <w:rsid w:val="00825EEA"/>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zh-CN" w:bidi="ar-SA"/>
    </w:rPr>
  </w:style>
  <w:style w:type="paragraph" w:customStyle="1" w:styleId="xl124">
    <w:name w:val="xl124"/>
    <w:basedOn w:val="Normal"/>
    <w:rsid w:val="00825EEA"/>
    <w:pPr>
      <w:pBdr>
        <w:top w:val="single" w:sz="8" w:space="0" w:color="000000"/>
        <w:bottom w:val="single" w:sz="8"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zh-CN" w:bidi="ar-SA"/>
    </w:rPr>
  </w:style>
  <w:style w:type="paragraph" w:customStyle="1" w:styleId="xl125">
    <w:name w:val="xl125"/>
    <w:basedOn w:val="Normal"/>
    <w:rsid w:val="00825EEA"/>
    <w:pPr>
      <w:pBdr>
        <w:top w:val="single" w:sz="8" w:space="0" w:color="000000"/>
        <w:left w:val="single" w:sz="8" w:space="0" w:color="000000"/>
        <w:bottom w:val="single" w:sz="8"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zh-CN" w:bidi="ar-SA"/>
    </w:rPr>
  </w:style>
  <w:style w:type="paragraph" w:customStyle="1" w:styleId="font6">
    <w:name w:val="font6"/>
    <w:basedOn w:val="Normal"/>
    <w:rsid w:val="00F41FBB"/>
    <w:pPr>
      <w:spacing w:before="100" w:beforeAutospacing="1" w:after="100" w:afterAutospacing="1" w:line="240" w:lineRule="auto"/>
    </w:pPr>
    <w:rPr>
      <w:rFonts w:ascii="Times New Roman" w:eastAsia="Times New Roman" w:hAnsi="Times New Roman" w:cs="Times New Roman"/>
      <w:color w:val="000000"/>
      <w:lang w:eastAsia="zh-CN" w:bidi="ar-SA"/>
    </w:rPr>
  </w:style>
  <w:style w:type="paragraph" w:customStyle="1" w:styleId="xl65">
    <w:name w:val="xl65"/>
    <w:basedOn w:val="Normal"/>
    <w:rsid w:val="00F41F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zh-CN" w:bidi="ar-SA"/>
    </w:rPr>
  </w:style>
  <w:style w:type="paragraph" w:customStyle="1" w:styleId="xl78">
    <w:name w:val="xl78"/>
    <w:basedOn w:val="Normal"/>
    <w:rsid w:val="00F41F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95104">
      <w:bodyDiv w:val="1"/>
      <w:marLeft w:val="0"/>
      <w:marRight w:val="0"/>
      <w:marTop w:val="0"/>
      <w:marBottom w:val="0"/>
      <w:divBdr>
        <w:top w:val="none" w:sz="0" w:space="0" w:color="auto"/>
        <w:left w:val="none" w:sz="0" w:space="0" w:color="auto"/>
        <w:bottom w:val="none" w:sz="0" w:space="0" w:color="auto"/>
        <w:right w:val="none" w:sz="0" w:space="0" w:color="auto"/>
      </w:divBdr>
    </w:div>
    <w:div w:id="52236851">
      <w:bodyDiv w:val="1"/>
      <w:marLeft w:val="0"/>
      <w:marRight w:val="0"/>
      <w:marTop w:val="0"/>
      <w:marBottom w:val="0"/>
      <w:divBdr>
        <w:top w:val="none" w:sz="0" w:space="0" w:color="auto"/>
        <w:left w:val="none" w:sz="0" w:space="0" w:color="auto"/>
        <w:bottom w:val="none" w:sz="0" w:space="0" w:color="auto"/>
        <w:right w:val="none" w:sz="0" w:space="0" w:color="auto"/>
      </w:divBdr>
      <w:divsChild>
        <w:div w:id="1215458945">
          <w:marLeft w:val="547"/>
          <w:marRight w:val="0"/>
          <w:marTop w:val="0"/>
          <w:marBottom w:val="0"/>
          <w:divBdr>
            <w:top w:val="none" w:sz="0" w:space="0" w:color="auto"/>
            <w:left w:val="none" w:sz="0" w:space="0" w:color="auto"/>
            <w:bottom w:val="none" w:sz="0" w:space="0" w:color="auto"/>
            <w:right w:val="none" w:sz="0" w:space="0" w:color="auto"/>
          </w:divBdr>
        </w:div>
      </w:divsChild>
    </w:div>
    <w:div w:id="63987555">
      <w:bodyDiv w:val="1"/>
      <w:marLeft w:val="0"/>
      <w:marRight w:val="0"/>
      <w:marTop w:val="0"/>
      <w:marBottom w:val="0"/>
      <w:divBdr>
        <w:top w:val="none" w:sz="0" w:space="0" w:color="auto"/>
        <w:left w:val="none" w:sz="0" w:space="0" w:color="auto"/>
        <w:bottom w:val="none" w:sz="0" w:space="0" w:color="auto"/>
        <w:right w:val="none" w:sz="0" w:space="0" w:color="auto"/>
      </w:divBdr>
    </w:div>
    <w:div w:id="65953508">
      <w:bodyDiv w:val="1"/>
      <w:marLeft w:val="0"/>
      <w:marRight w:val="0"/>
      <w:marTop w:val="0"/>
      <w:marBottom w:val="0"/>
      <w:divBdr>
        <w:top w:val="none" w:sz="0" w:space="0" w:color="auto"/>
        <w:left w:val="none" w:sz="0" w:space="0" w:color="auto"/>
        <w:bottom w:val="none" w:sz="0" w:space="0" w:color="auto"/>
        <w:right w:val="none" w:sz="0" w:space="0" w:color="auto"/>
      </w:divBdr>
      <w:divsChild>
        <w:div w:id="1236160998">
          <w:marLeft w:val="0"/>
          <w:marRight w:val="547"/>
          <w:marTop w:val="0"/>
          <w:marBottom w:val="0"/>
          <w:divBdr>
            <w:top w:val="none" w:sz="0" w:space="0" w:color="auto"/>
            <w:left w:val="none" w:sz="0" w:space="0" w:color="auto"/>
            <w:bottom w:val="none" w:sz="0" w:space="0" w:color="auto"/>
            <w:right w:val="none" w:sz="0" w:space="0" w:color="auto"/>
          </w:divBdr>
        </w:div>
        <w:div w:id="1513572671">
          <w:marLeft w:val="0"/>
          <w:marRight w:val="547"/>
          <w:marTop w:val="0"/>
          <w:marBottom w:val="0"/>
          <w:divBdr>
            <w:top w:val="none" w:sz="0" w:space="0" w:color="auto"/>
            <w:left w:val="none" w:sz="0" w:space="0" w:color="auto"/>
            <w:bottom w:val="none" w:sz="0" w:space="0" w:color="auto"/>
            <w:right w:val="none" w:sz="0" w:space="0" w:color="auto"/>
          </w:divBdr>
        </w:div>
      </w:divsChild>
    </w:div>
    <w:div w:id="268126268">
      <w:bodyDiv w:val="1"/>
      <w:marLeft w:val="0"/>
      <w:marRight w:val="0"/>
      <w:marTop w:val="0"/>
      <w:marBottom w:val="0"/>
      <w:divBdr>
        <w:top w:val="none" w:sz="0" w:space="0" w:color="auto"/>
        <w:left w:val="none" w:sz="0" w:space="0" w:color="auto"/>
        <w:bottom w:val="none" w:sz="0" w:space="0" w:color="auto"/>
        <w:right w:val="none" w:sz="0" w:space="0" w:color="auto"/>
      </w:divBdr>
    </w:div>
    <w:div w:id="372392408">
      <w:bodyDiv w:val="1"/>
      <w:marLeft w:val="0"/>
      <w:marRight w:val="0"/>
      <w:marTop w:val="0"/>
      <w:marBottom w:val="0"/>
      <w:divBdr>
        <w:top w:val="none" w:sz="0" w:space="0" w:color="auto"/>
        <w:left w:val="none" w:sz="0" w:space="0" w:color="auto"/>
        <w:bottom w:val="none" w:sz="0" w:space="0" w:color="auto"/>
        <w:right w:val="none" w:sz="0" w:space="0" w:color="auto"/>
      </w:divBdr>
      <w:divsChild>
        <w:div w:id="368797462">
          <w:marLeft w:val="547"/>
          <w:marRight w:val="0"/>
          <w:marTop w:val="0"/>
          <w:marBottom w:val="0"/>
          <w:divBdr>
            <w:top w:val="none" w:sz="0" w:space="0" w:color="auto"/>
            <w:left w:val="none" w:sz="0" w:space="0" w:color="auto"/>
            <w:bottom w:val="none" w:sz="0" w:space="0" w:color="auto"/>
            <w:right w:val="none" w:sz="0" w:space="0" w:color="auto"/>
          </w:divBdr>
        </w:div>
        <w:div w:id="433209766">
          <w:marLeft w:val="547"/>
          <w:marRight w:val="0"/>
          <w:marTop w:val="0"/>
          <w:marBottom w:val="0"/>
          <w:divBdr>
            <w:top w:val="none" w:sz="0" w:space="0" w:color="auto"/>
            <w:left w:val="none" w:sz="0" w:space="0" w:color="auto"/>
            <w:bottom w:val="none" w:sz="0" w:space="0" w:color="auto"/>
            <w:right w:val="none" w:sz="0" w:space="0" w:color="auto"/>
          </w:divBdr>
        </w:div>
      </w:divsChild>
    </w:div>
    <w:div w:id="445972519">
      <w:bodyDiv w:val="1"/>
      <w:marLeft w:val="0"/>
      <w:marRight w:val="0"/>
      <w:marTop w:val="0"/>
      <w:marBottom w:val="0"/>
      <w:divBdr>
        <w:top w:val="none" w:sz="0" w:space="0" w:color="auto"/>
        <w:left w:val="none" w:sz="0" w:space="0" w:color="auto"/>
        <w:bottom w:val="none" w:sz="0" w:space="0" w:color="auto"/>
        <w:right w:val="none" w:sz="0" w:space="0" w:color="auto"/>
      </w:divBdr>
    </w:div>
    <w:div w:id="466321362">
      <w:bodyDiv w:val="1"/>
      <w:marLeft w:val="0"/>
      <w:marRight w:val="0"/>
      <w:marTop w:val="0"/>
      <w:marBottom w:val="0"/>
      <w:divBdr>
        <w:top w:val="none" w:sz="0" w:space="0" w:color="auto"/>
        <w:left w:val="none" w:sz="0" w:space="0" w:color="auto"/>
        <w:bottom w:val="none" w:sz="0" w:space="0" w:color="auto"/>
        <w:right w:val="none" w:sz="0" w:space="0" w:color="auto"/>
      </w:divBdr>
    </w:div>
    <w:div w:id="498467432">
      <w:bodyDiv w:val="1"/>
      <w:marLeft w:val="0"/>
      <w:marRight w:val="0"/>
      <w:marTop w:val="0"/>
      <w:marBottom w:val="0"/>
      <w:divBdr>
        <w:top w:val="none" w:sz="0" w:space="0" w:color="auto"/>
        <w:left w:val="none" w:sz="0" w:space="0" w:color="auto"/>
        <w:bottom w:val="none" w:sz="0" w:space="0" w:color="auto"/>
        <w:right w:val="none" w:sz="0" w:space="0" w:color="auto"/>
      </w:divBdr>
    </w:div>
    <w:div w:id="539899534">
      <w:bodyDiv w:val="1"/>
      <w:marLeft w:val="0"/>
      <w:marRight w:val="0"/>
      <w:marTop w:val="0"/>
      <w:marBottom w:val="0"/>
      <w:divBdr>
        <w:top w:val="none" w:sz="0" w:space="0" w:color="auto"/>
        <w:left w:val="none" w:sz="0" w:space="0" w:color="auto"/>
        <w:bottom w:val="none" w:sz="0" w:space="0" w:color="auto"/>
        <w:right w:val="none" w:sz="0" w:space="0" w:color="auto"/>
      </w:divBdr>
    </w:div>
    <w:div w:id="566190526">
      <w:bodyDiv w:val="1"/>
      <w:marLeft w:val="0"/>
      <w:marRight w:val="0"/>
      <w:marTop w:val="0"/>
      <w:marBottom w:val="0"/>
      <w:divBdr>
        <w:top w:val="none" w:sz="0" w:space="0" w:color="auto"/>
        <w:left w:val="none" w:sz="0" w:space="0" w:color="auto"/>
        <w:bottom w:val="none" w:sz="0" w:space="0" w:color="auto"/>
        <w:right w:val="none" w:sz="0" w:space="0" w:color="auto"/>
      </w:divBdr>
    </w:div>
    <w:div w:id="578322102">
      <w:bodyDiv w:val="1"/>
      <w:marLeft w:val="0"/>
      <w:marRight w:val="0"/>
      <w:marTop w:val="0"/>
      <w:marBottom w:val="0"/>
      <w:divBdr>
        <w:top w:val="none" w:sz="0" w:space="0" w:color="auto"/>
        <w:left w:val="none" w:sz="0" w:space="0" w:color="auto"/>
        <w:bottom w:val="none" w:sz="0" w:space="0" w:color="auto"/>
        <w:right w:val="none" w:sz="0" w:space="0" w:color="auto"/>
      </w:divBdr>
    </w:div>
    <w:div w:id="588000551">
      <w:bodyDiv w:val="1"/>
      <w:marLeft w:val="0"/>
      <w:marRight w:val="0"/>
      <w:marTop w:val="0"/>
      <w:marBottom w:val="0"/>
      <w:divBdr>
        <w:top w:val="none" w:sz="0" w:space="0" w:color="auto"/>
        <w:left w:val="none" w:sz="0" w:space="0" w:color="auto"/>
        <w:bottom w:val="none" w:sz="0" w:space="0" w:color="auto"/>
        <w:right w:val="none" w:sz="0" w:space="0" w:color="auto"/>
      </w:divBdr>
      <w:divsChild>
        <w:div w:id="1771898112">
          <w:marLeft w:val="547"/>
          <w:marRight w:val="0"/>
          <w:marTop w:val="0"/>
          <w:marBottom w:val="0"/>
          <w:divBdr>
            <w:top w:val="none" w:sz="0" w:space="0" w:color="auto"/>
            <w:left w:val="none" w:sz="0" w:space="0" w:color="auto"/>
            <w:bottom w:val="none" w:sz="0" w:space="0" w:color="auto"/>
            <w:right w:val="none" w:sz="0" w:space="0" w:color="auto"/>
          </w:divBdr>
        </w:div>
        <w:div w:id="2109226383">
          <w:marLeft w:val="547"/>
          <w:marRight w:val="0"/>
          <w:marTop w:val="0"/>
          <w:marBottom w:val="0"/>
          <w:divBdr>
            <w:top w:val="none" w:sz="0" w:space="0" w:color="auto"/>
            <w:left w:val="none" w:sz="0" w:space="0" w:color="auto"/>
            <w:bottom w:val="none" w:sz="0" w:space="0" w:color="auto"/>
            <w:right w:val="none" w:sz="0" w:space="0" w:color="auto"/>
          </w:divBdr>
        </w:div>
      </w:divsChild>
    </w:div>
    <w:div w:id="622082575">
      <w:bodyDiv w:val="1"/>
      <w:marLeft w:val="0"/>
      <w:marRight w:val="0"/>
      <w:marTop w:val="0"/>
      <w:marBottom w:val="0"/>
      <w:divBdr>
        <w:top w:val="none" w:sz="0" w:space="0" w:color="auto"/>
        <w:left w:val="none" w:sz="0" w:space="0" w:color="auto"/>
        <w:bottom w:val="none" w:sz="0" w:space="0" w:color="auto"/>
        <w:right w:val="none" w:sz="0" w:space="0" w:color="auto"/>
      </w:divBdr>
    </w:div>
    <w:div w:id="624311134">
      <w:bodyDiv w:val="1"/>
      <w:marLeft w:val="0"/>
      <w:marRight w:val="0"/>
      <w:marTop w:val="0"/>
      <w:marBottom w:val="0"/>
      <w:divBdr>
        <w:top w:val="none" w:sz="0" w:space="0" w:color="auto"/>
        <w:left w:val="none" w:sz="0" w:space="0" w:color="auto"/>
        <w:bottom w:val="none" w:sz="0" w:space="0" w:color="auto"/>
        <w:right w:val="none" w:sz="0" w:space="0" w:color="auto"/>
      </w:divBdr>
    </w:div>
    <w:div w:id="624431153">
      <w:bodyDiv w:val="1"/>
      <w:marLeft w:val="0"/>
      <w:marRight w:val="0"/>
      <w:marTop w:val="0"/>
      <w:marBottom w:val="0"/>
      <w:divBdr>
        <w:top w:val="none" w:sz="0" w:space="0" w:color="auto"/>
        <w:left w:val="none" w:sz="0" w:space="0" w:color="auto"/>
        <w:bottom w:val="none" w:sz="0" w:space="0" w:color="auto"/>
        <w:right w:val="none" w:sz="0" w:space="0" w:color="auto"/>
      </w:divBdr>
    </w:div>
    <w:div w:id="650866997">
      <w:bodyDiv w:val="1"/>
      <w:marLeft w:val="0"/>
      <w:marRight w:val="0"/>
      <w:marTop w:val="0"/>
      <w:marBottom w:val="0"/>
      <w:divBdr>
        <w:top w:val="none" w:sz="0" w:space="0" w:color="auto"/>
        <w:left w:val="none" w:sz="0" w:space="0" w:color="auto"/>
        <w:bottom w:val="none" w:sz="0" w:space="0" w:color="auto"/>
        <w:right w:val="none" w:sz="0" w:space="0" w:color="auto"/>
      </w:divBdr>
    </w:div>
    <w:div w:id="686950281">
      <w:bodyDiv w:val="1"/>
      <w:marLeft w:val="0"/>
      <w:marRight w:val="0"/>
      <w:marTop w:val="0"/>
      <w:marBottom w:val="0"/>
      <w:divBdr>
        <w:top w:val="none" w:sz="0" w:space="0" w:color="auto"/>
        <w:left w:val="none" w:sz="0" w:space="0" w:color="auto"/>
        <w:bottom w:val="none" w:sz="0" w:space="0" w:color="auto"/>
        <w:right w:val="none" w:sz="0" w:space="0" w:color="auto"/>
      </w:divBdr>
    </w:div>
    <w:div w:id="698353947">
      <w:bodyDiv w:val="1"/>
      <w:marLeft w:val="0"/>
      <w:marRight w:val="0"/>
      <w:marTop w:val="0"/>
      <w:marBottom w:val="0"/>
      <w:divBdr>
        <w:top w:val="none" w:sz="0" w:space="0" w:color="auto"/>
        <w:left w:val="none" w:sz="0" w:space="0" w:color="auto"/>
        <w:bottom w:val="none" w:sz="0" w:space="0" w:color="auto"/>
        <w:right w:val="none" w:sz="0" w:space="0" w:color="auto"/>
      </w:divBdr>
    </w:div>
    <w:div w:id="729228413">
      <w:bodyDiv w:val="1"/>
      <w:marLeft w:val="0"/>
      <w:marRight w:val="0"/>
      <w:marTop w:val="0"/>
      <w:marBottom w:val="0"/>
      <w:divBdr>
        <w:top w:val="none" w:sz="0" w:space="0" w:color="auto"/>
        <w:left w:val="none" w:sz="0" w:space="0" w:color="auto"/>
        <w:bottom w:val="none" w:sz="0" w:space="0" w:color="auto"/>
        <w:right w:val="none" w:sz="0" w:space="0" w:color="auto"/>
      </w:divBdr>
    </w:div>
    <w:div w:id="805466139">
      <w:bodyDiv w:val="1"/>
      <w:marLeft w:val="0"/>
      <w:marRight w:val="0"/>
      <w:marTop w:val="0"/>
      <w:marBottom w:val="0"/>
      <w:divBdr>
        <w:top w:val="none" w:sz="0" w:space="0" w:color="auto"/>
        <w:left w:val="none" w:sz="0" w:space="0" w:color="auto"/>
        <w:bottom w:val="none" w:sz="0" w:space="0" w:color="auto"/>
        <w:right w:val="none" w:sz="0" w:space="0" w:color="auto"/>
      </w:divBdr>
    </w:div>
    <w:div w:id="994381000">
      <w:bodyDiv w:val="1"/>
      <w:marLeft w:val="0"/>
      <w:marRight w:val="0"/>
      <w:marTop w:val="0"/>
      <w:marBottom w:val="0"/>
      <w:divBdr>
        <w:top w:val="none" w:sz="0" w:space="0" w:color="auto"/>
        <w:left w:val="none" w:sz="0" w:space="0" w:color="auto"/>
        <w:bottom w:val="none" w:sz="0" w:space="0" w:color="auto"/>
        <w:right w:val="none" w:sz="0" w:space="0" w:color="auto"/>
      </w:divBdr>
    </w:div>
    <w:div w:id="998122216">
      <w:bodyDiv w:val="1"/>
      <w:marLeft w:val="0"/>
      <w:marRight w:val="0"/>
      <w:marTop w:val="0"/>
      <w:marBottom w:val="0"/>
      <w:divBdr>
        <w:top w:val="none" w:sz="0" w:space="0" w:color="auto"/>
        <w:left w:val="none" w:sz="0" w:space="0" w:color="auto"/>
        <w:bottom w:val="none" w:sz="0" w:space="0" w:color="auto"/>
        <w:right w:val="none" w:sz="0" w:space="0" w:color="auto"/>
      </w:divBdr>
    </w:div>
    <w:div w:id="1005325119">
      <w:bodyDiv w:val="1"/>
      <w:marLeft w:val="0"/>
      <w:marRight w:val="0"/>
      <w:marTop w:val="0"/>
      <w:marBottom w:val="0"/>
      <w:divBdr>
        <w:top w:val="none" w:sz="0" w:space="0" w:color="auto"/>
        <w:left w:val="none" w:sz="0" w:space="0" w:color="auto"/>
        <w:bottom w:val="none" w:sz="0" w:space="0" w:color="auto"/>
        <w:right w:val="none" w:sz="0" w:space="0" w:color="auto"/>
      </w:divBdr>
      <w:divsChild>
        <w:div w:id="242111673">
          <w:marLeft w:val="547"/>
          <w:marRight w:val="0"/>
          <w:marTop w:val="0"/>
          <w:marBottom w:val="0"/>
          <w:divBdr>
            <w:top w:val="none" w:sz="0" w:space="0" w:color="auto"/>
            <w:left w:val="none" w:sz="0" w:space="0" w:color="auto"/>
            <w:bottom w:val="none" w:sz="0" w:space="0" w:color="auto"/>
            <w:right w:val="none" w:sz="0" w:space="0" w:color="auto"/>
          </w:divBdr>
        </w:div>
        <w:div w:id="1029066122">
          <w:marLeft w:val="547"/>
          <w:marRight w:val="0"/>
          <w:marTop w:val="0"/>
          <w:marBottom w:val="0"/>
          <w:divBdr>
            <w:top w:val="none" w:sz="0" w:space="0" w:color="auto"/>
            <w:left w:val="none" w:sz="0" w:space="0" w:color="auto"/>
            <w:bottom w:val="none" w:sz="0" w:space="0" w:color="auto"/>
            <w:right w:val="none" w:sz="0" w:space="0" w:color="auto"/>
          </w:divBdr>
        </w:div>
      </w:divsChild>
    </w:div>
    <w:div w:id="1026910617">
      <w:bodyDiv w:val="1"/>
      <w:marLeft w:val="0"/>
      <w:marRight w:val="0"/>
      <w:marTop w:val="0"/>
      <w:marBottom w:val="0"/>
      <w:divBdr>
        <w:top w:val="none" w:sz="0" w:space="0" w:color="auto"/>
        <w:left w:val="none" w:sz="0" w:space="0" w:color="auto"/>
        <w:bottom w:val="none" w:sz="0" w:space="0" w:color="auto"/>
        <w:right w:val="none" w:sz="0" w:space="0" w:color="auto"/>
      </w:divBdr>
      <w:divsChild>
        <w:div w:id="266692804">
          <w:marLeft w:val="547"/>
          <w:marRight w:val="0"/>
          <w:marTop w:val="0"/>
          <w:marBottom w:val="0"/>
          <w:divBdr>
            <w:top w:val="none" w:sz="0" w:space="0" w:color="auto"/>
            <w:left w:val="none" w:sz="0" w:space="0" w:color="auto"/>
            <w:bottom w:val="none" w:sz="0" w:space="0" w:color="auto"/>
            <w:right w:val="none" w:sz="0" w:space="0" w:color="auto"/>
          </w:divBdr>
        </w:div>
        <w:div w:id="741216737">
          <w:marLeft w:val="547"/>
          <w:marRight w:val="0"/>
          <w:marTop w:val="0"/>
          <w:marBottom w:val="0"/>
          <w:divBdr>
            <w:top w:val="none" w:sz="0" w:space="0" w:color="auto"/>
            <w:left w:val="none" w:sz="0" w:space="0" w:color="auto"/>
            <w:bottom w:val="none" w:sz="0" w:space="0" w:color="auto"/>
            <w:right w:val="none" w:sz="0" w:space="0" w:color="auto"/>
          </w:divBdr>
        </w:div>
      </w:divsChild>
    </w:div>
    <w:div w:id="1028726750">
      <w:bodyDiv w:val="1"/>
      <w:marLeft w:val="0"/>
      <w:marRight w:val="0"/>
      <w:marTop w:val="0"/>
      <w:marBottom w:val="0"/>
      <w:divBdr>
        <w:top w:val="none" w:sz="0" w:space="0" w:color="auto"/>
        <w:left w:val="none" w:sz="0" w:space="0" w:color="auto"/>
        <w:bottom w:val="none" w:sz="0" w:space="0" w:color="auto"/>
        <w:right w:val="none" w:sz="0" w:space="0" w:color="auto"/>
      </w:divBdr>
    </w:div>
    <w:div w:id="1031734142">
      <w:bodyDiv w:val="1"/>
      <w:marLeft w:val="0"/>
      <w:marRight w:val="0"/>
      <w:marTop w:val="0"/>
      <w:marBottom w:val="0"/>
      <w:divBdr>
        <w:top w:val="none" w:sz="0" w:space="0" w:color="auto"/>
        <w:left w:val="none" w:sz="0" w:space="0" w:color="auto"/>
        <w:bottom w:val="none" w:sz="0" w:space="0" w:color="auto"/>
        <w:right w:val="none" w:sz="0" w:space="0" w:color="auto"/>
      </w:divBdr>
    </w:div>
    <w:div w:id="1062023726">
      <w:bodyDiv w:val="1"/>
      <w:marLeft w:val="0"/>
      <w:marRight w:val="0"/>
      <w:marTop w:val="0"/>
      <w:marBottom w:val="0"/>
      <w:divBdr>
        <w:top w:val="none" w:sz="0" w:space="0" w:color="auto"/>
        <w:left w:val="none" w:sz="0" w:space="0" w:color="auto"/>
        <w:bottom w:val="none" w:sz="0" w:space="0" w:color="auto"/>
        <w:right w:val="none" w:sz="0" w:space="0" w:color="auto"/>
      </w:divBdr>
    </w:div>
    <w:div w:id="1215117652">
      <w:bodyDiv w:val="1"/>
      <w:marLeft w:val="0"/>
      <w:marRight w:val="0"/>
      <w:marTop w:val="0"/>
      <w:marBottom w:val="0"/>
      <w:divBdr>
        <w:top w:val="none" w:sz="0" w:space="0" w:color="auto"/>
        <w:left w:val="none" w:sz="0" w:space="0" w:color="auto"/>
        <w:bottom w:val="none" w:sz="0" w:space="0" w:color="auto"/>
        <w:right w:val="none" w:sz="0" w:space="0" w:color="auto"/>
      </w:divBdr>
    </w:div>
    <w:div w:id="1233155552">
      <w:bodyDiv w:val="1"/>
      <w:marLeft w:val="0"/>
      <w:marRight w:val="0"/>
      <w:marTop w:val="0"/>
      <w:marBottom w:val="0"/>
      <w:divBdr>
        <w:top w:val="none" w:sz="0" w:space="0" w:color="auto"/>
        <w:left w:val="none" w:sz="0" w:space="0" w:color="auto"/>
        <w:bottom w:val="none" w:sz="0" w:space="0" w:color="auto"/>
        <w:right w:val="none" w:sz="0" w:space="0" w:color="auto"/>
      </w:divBdr>
      <w:divsChild>
        <w:div w:id="1286960074">
          <w:marLeft w:val="547"/>
          <w:marRight w:val="0"/>
          <w:marTop w:val="0"/>
          <w:marBottom w:val="0"/>
          <w:divBdr>
            <w:top w:val="none" w:sz="0" w:space="0" w:color="auto"/>
            <w:left w:val="none" w:sz="0" w:space="0" w:color="auto"/>
            <w:bottom w:val="none" w:sz="0" w:space="0" w:color="auto"/>
            <w:right w:val="none" w:sz="0" w:space="0" w:color="auto"/>
          </w:divBdr>
        </w:div>
        <w:div w:id="1683320014">
          <w:marLeft w:val="547"/>
          <w:marRight w:val="0"/>
          <w:marTop w:val="0"/>
          <w:marBottom w:val="0"/>
          <w:divBdr>
            <w:top w:val="none" w:sz="0" w:space="0" w:color="auto"/>
            <w:left w:val="none" w:sz="0" w:space="0" w:color="auto"/>
            <w:bottom w:val="none" w:sz="0" w:space="0" w:color="auto"/>
            <w:right w:val="none" w:sz="0" w:space="0" w:color="auto"/>
          </w:divBdr>
        </w:div>
      </w:divsChild>
    </w:div>
    <w:div w:id="1284651565">
      <w:bodyDiv w:val="1"/>
      <w:marLeft w:val="0"/>
      <w:marRight w:val="0"/>
      <w:marTop w:val="0"/>
      <w:marBottom w:val="0"/>
      <w:divBdr>
        <w:top w:val="none" w:sz="0" w:space="0" w:color="auto"/>
        <w:left w:val="none" w:sz="0" w:space="0" w:color="auto"/>
        <w:bottom w:val="none" w:sz="0" w:space="0" w:color="auto"/>
        <w:right w:val="none" w:sz="0" w:space="0" w:color="auto"/>
      </w:divBdr>
      <w:divsChild>
        <w:div w:id="272516456">
          <w:marLeft w:val="547"/>
          <w:marRight w:val="0"/>
          <w:marTop w:val="0"/>
          <w:marBottom w:val="0"/>
          <w:divBdr>
            <w:top w:val="none" w:sz="0" w:space="0" w:color="auto"/>
            <w:left w:val="none" w:sz="0" w:space="0" w:color="auto"/>
            <w:bottom w:val="none" w:sz="0" w:space="0" w:color="auto"/>
            <w:right w:val="none" w:sz="0" w:space="0" w:color="auto"/>
          </w:divBdr>
        </w:div>
        <w:div w:id="1300308139">
          <w:marLeft w:val="547"/>
          <w:marRight w:val="0"/>
          <w:marTop w:val="0"/>
          <w:marBottom w:val="0"/>
          <w:divBdr>
            <w:top w:val="none" w:sz="0" w:space="0" w:color="auto"/>
            <w:left w:val="none" w:sz="0" w:space="0" w:color="auto"/>
            <w:bottom w:val="none" w:sz="0" w:space="0" w:color="auto"/>
            <w:right w:val="none" w:sz="0" w:space="0" w:color="auto"/>
          </w:divBdr>
        </w:div>
      </w:divsChild>
    </w:div>
    <w:div w:id="1310986602">
      <w:bodyDiv w:val="1"/>
      <w:marLeft w:val="0"/>
      <w:marRight w:val="0"/>
      <w:marTop w:val="0"/>
      <w:marBottom w:val="0"/>
      <w:divBdr>
        <w:top w:val="none" w:sz="0" w:space="0" w:color="auto"/>
        <w:left w:val="none" w:sz="0" w:space="0" w:color="auto"/>
        <w:bottom w:val="none" w:sz="0" w:space="0" w:color="auto"/>
        <w:right w:val="none" w:sz="0" w:space="0" w:color="auto"/>
      </w:divBdr>
    </w:div>
    <w:div w:id="1332559103">
      <w:bodyDiv w:val="1"/>
      <w:marLeft w:val="0"/>
      <w:marRight w:val="0"/>
      <w:marTop w:val="0"/>
      <w:marBottom w:val="0"/>
      <w:divBdr>
        <w:top w:val="none" w:sz="0" w:space="0" w:color="auto"/>
        <w:left w:val="none" w:sz="0" w:space="0" w:color="auto"/>
        <w:bottom w:val="none" w:sz="0" w:space="0" w:color="auto"/>
        <w:right w:val="none" w:sz="0" w:space="0" w:color="auto"/>
      </w:divBdr>
      <w:divsChild>
        <w:div w:id="439836254">
          <w:marLeft w:val="0"/>
          <w:marRight w:val="547"/>
          <w:marTop w:val="0"/>
          <w:marBottom w:val="0"/>
          <w:divBdr>
            <w:top w:val="none" w:sz="0" w:space="0" w:color="auto"/>
            <w:left w:val="none" w:sz="0" w:space="0" w:color="auto"/>
            <w:bottom w:val="none" w:sz="0" w:space="0" w:color="auto"/>
            <w:right w:val="none" w:sz="0" w:space="0" w:color="auto"/>
          </w:divBdr>
        </w:div>
        <w:div w:id="811404205">
          <w:marLeft w:val="0"/>
          <w:marRight w:val="547"/>
          <w:marTop w:val="0"/>
          <w:marBottom w:val="0"/>
          <w:divBdr>
            <w:top w:val="none" w:sz="0" w:space="0" w:color="auto"/>
            <w:left w:val="none" w:sz="0" w:space="0" w:color="auto"/>
            <w:bottom w:val="none" w:sz="0" w:space="0" w:color="auto"/>
            <w:right w:val="none" w:sz="0" w:space="0" w:color="auto"/>
          </w:divBdr>
        </w:div>
      </w:divsChild>
    </w:div>
    <w:div w:id="1355502668">
      <w:bodyDiv w:val="1"/>
      <w:marLeft w:val="0"/>
      <w:marRight w:val="0"/>
      <w:marTop w:val="0"/>
      <w:marBottom w:val="0"/>
      <w:divBdr>
        <w:top w:val="none" w:sz="0" w:space="0" w:color="auto"/>
        <w:left w:val="none" w:sz="0" w:space="0" w:color="auto"/>
        <w:bottom w:val="none" w:sz="0" w:space="0" w:color="auto"/>
        <w:right w:val="none" w:sz="0" w:space="0" w:color="auto"/>
      </w:divBdr>
    </w:div>
    <w:div w:id="1393771689">
      <w:bodyDiv w:val="1"/>
      <w:marLeft w:val="0"/>
      <w:marRight w:val="0"/>
      <w:marTop w:val="0"/>
      <w:marBottom w:val="0"/>
      <w:divBdr>
        <w:top w:val="none" w:sz="0" w:space="0" w:color="auto"/>
        <w:left w:val="none" w:sz="0" w:space="0" w:color="auto"/>
        <w:bottom w:val="none" w:sz="0" w:space="0" w:color="auto"/>
        <w:right w:val="none" w:sz="0" w:space="0" w:color="auto"/>
      </w:divBdr>
      <w:divsChild>
        <w:div w:id="914241654">
          <w:marLeft w:val="0"/>
          <w:marRight w:val="547"/>
          <w:marTop w:val="0"/>
          <w:marBottom w:val="0"/>
          <w:divBdr>
            <w:top w:val="none" w:sz="0" w:space="0" w:color="auto"/>
            <w:left w:val="none" w:sz="0" w:space="0" w:color="auto"/>
            <w:bottom w:val="none" w:sz="0" w:space="0" w:color="auto"/>
            <w:right w:val="none" w:sz="0" w:space="0" w:color="auto"/>
          </w:divBdr>
        </w:div>
        <w:div w:id="2109882601">
          <w:marLeft w:val="0"/>
          <w:marRight w:val="547"/>
          <w:marTop w:val="0"/>
          <w:marBottom w:val="0"/>
          <w:divBdr>
            <w:top w:val="none" w:sz="0" w:space="0" w:color="auto"/>
            <w:left w:val="none" w:sz="0" w:space="0" w:color="auto"/>
            <w:bottom w:val="none" w:sz="0" w:space="0" w:color="auto"/>
            <w:right w:val="none" w:sz="0" w:space="0" w:color="auto"/>
          </w:divBdr>
        </w:div>
      </w:divsChild>
    </w:div>
    <w:div w:id="1548224426">
      <w:bodyDiv w:val="1"/>
      <w:marLeft w:val="0"/>
      <w:marRight w:val="0"/>
      <w:marTop w:val="0"/>
      <w:marBottom w:val="0"/>
      <w:divBdr>
        <w:top w:val="none" w:sz="0" w:space="0" w:color="auto"/>
        <w:left w:val="none" w:sz="0" w:space="0" w:color="auto"/>
        <w:bottom w:val="none" w:sz="0" w:space="0" w:color="auto"/>
        <w:right w:val="none" w:sz="0" w:space="0" w:color="auto"/>
      </w:divBdr>
    </w:div>
    <w:div w:id="1638292634">
      <w:bodyDiv w:val="1"/>
      <w:marLeft w:val="0"/>
      <w:marRight w:val="0"/>
      <w:marTop w:val="0"/>
      <w:marBottom w:val="0"/>
      <w:divBdr>
        <w:top w:val="none" w:sz="0" w:space="0" w:color="auto"/>
        <w:left w:val="none" w:sz="0" w:space="0" w:color="auto"/>
        <w:bottom w:val="none" w:sz="0" w:space="0" w:color="auto"/>
        <w:right w:val="none" w:sz="0" w:space="0" w:color="auto"/>
      </w:divBdr>
    </w:div>
    <w:div w:id="1660425039">
      <w:bodyDiv w:val="1"/>
      <w:marLeft w:val="0"/>
      <w:marRight w:val="0"/>
      <w:marTop w:val="0"/>
      <w:marBottom w:val="0"/>
      <w:divBdr>
        <w:top w:val="none" w:sz="0" w:space="0" w:color="auto"/>
        <w:left w:val="none" w:sz="0" w:space="0" w:color="auto"/>
        <w:bottom w:val="none" w:sz="0" w:space="0" w:color="auto"/>
        <w:right w:val="none" w:sz="0" w:space="0" w:color="auto"/>
      </w:divBdr>
    </w:div>
    <w:div w:id="1662078293">
      <w:bodyDiv w:val="1"/>
      <w:marLeft w:val="0"/>
      <w:marRight w:val="0"/>
      <w:marTop w:val="0"/>
      <w:marBottom w:val="0"/>
      <w:divBdr>
        <w:top w:val="none" w:sz="0" w:space="0" w:color="auto"/>
        <w:left w:val="none" w:sz="0" w:space="0" w:color="auto"/>
        <w:bottom w:val="none" w:sz="0" w:space="0" w:color="auto"/>
        <w:right w:val="none" w:sz="0" w:space="0" w:color="auto"/>
      </w:divBdr>
    </w:div>
    <w:div w:id="1691032054">
      <w:bodyDiv w:val="1"/>
      <w:marLeft w:val="0"/>
      <w:marRight w:val="0"/>
      <w:marTop w:val="0"/>
      <w:marBottom w:val="0"/>
      <w:divBdr>
        <w:top w:val="none" w:sz="0" w:space="0" w:color="auto"/>
        <w:left w:val="none" w:sz="0" w:space="0" w:color="auto"/>
        <w:bottom w:val="none" w:sz="0" w:space="0" w:color="auto"/>
        <w:right w:val="none" w:sz="0" w:space="0" w:color="auto"/>
      </w:divBdr>
    </w:div>
    <w:div w:id="1795171398">
      <w:bodyDiv w:val="1"/>
      <w:marLeft w:val="0"/>
      <w:marRight w:val="0"/>
      <w:marTop w:val="0"/>
      <w:marBottom w:val="0"/>
      <w:divBdr>
        <w:top w:val="none" w:sz="0" w:space="0" w:color="auto"/>
        <w:left w:val="none" w:sz="0" w:space="0" w:color="auto"/>
        <w:bottom w:val="none" w:sz="0" w:space="0" w:color="auto"/>
        <w:right w:val="none" w:sz="0" w:space="0" w:color="auto"/>
      </w:divBdr>
    </w:div>
    <w:div w:id="1815567093">
      <w:bodyDiv w:val="1"/>
      <w:marLeft w:val="0"/>
      <w:marRight w:val="0"/>
      <w:marTop w:val="0"/>
      <w:marBottom w:val="0"/>
      <w:divBdr>
        <w:top w:val="none" w:sz="0" w:space="0" w:color="auto"/>
        <w:left w:val="none" w:sz="0" w:space="0" w:color="auto"/>
        <w:bottom w:val="none" w:sz="0" w:space="0" w:color="auto"/>
        <w:right w:val="none" w:sz="0" w:space="0" w:color="auto"/>
      </w:divBdr>
    </w:div>
    <w:div w:id="1869754396">
      <w:bodyDiv w:val="1"/>
      <w:marLeft w:val="0"/>
      <w:marRight w:val="0"/>
      <w:marTop w:val="0"/>
      <w:marBottom w:val="0"/>
      <w:divBdr>
        <w:top w:val="none" w:sz="0" w:space="0" w:color="auto"/>
        <w:left w:val="none" w:sz="0" w:space="0" w:color="auto"/>
        <w:bottom w:val="none" w:sz="0" w:space="0" w:color="auto"/>
        <w:right w:val="none" w:sz="0" w:space="0" w:color="auto"/>
      </w:divBdr>
    </w:div>
    <w:div w:id="1884633266">
      <w:bodyDiv w:val="1"/>
      <w:marLeft w:val="0"/>
      <w:marRight w:val="0"/>
      <w:marTop w:val="0"/>
      <w:marBottom w:val="0"/>
      <w:divBdr>
        <w:top w:val="none" w:sz="0" w:space="0" w:color="auto"/>
        <w:left w:val="none" w:sz="0" w:space="0" w:color="auto"/>
        <w:bottom w:val="none" w:sz="0" w:space="0" w:color="auto"/>
        <w:right w:val="none" w:sz="0" w:space="0" w:color="auto"/>
      </w:divBdr>
    </w:div>
    <w:div w:id="1885679495">
      <w:bodyDiv w:val="1"/>
      <w:marLeft w:val="0"/>
      <w:marRight w:val="0"/>
      <w:marTop w:val="0"/>
      <w:marBottom w:val="0"/>
      <w:divBdr>
        <w:top w:val="none" w:sz="0" w:space="0" w:color="auto"/>
        <w:left w:val="none" w:sz="0" w:space="0" w:color="auto"/>
        <w:bottom w:val="none" w:sz="0" w:space="0" w:color="auto"/>
        <w:right w:val="none" w:sz="0" w:space="0" w:color="auto"/>
      </w:divBdr>
    </w:div>
    <w:div w:id="1911882553">
      <w:bodyDiv w:val="1"/>
      <w:marLeft w:val="0"/>
      <w:marRight w:val="0"/>
      <w:marTop w:val="0"/>
      <w:marBottom w:val="0"/>
      <w:divBdr>
        <w:top w:val="none" w:sz="0" w:space="0" w:color="auto"/>
        <w:left w:val="none" w:sz="0" w:space="0" w:color="auto"/>
        <w:bottom w:val="none" w:sz="0" w:space="0" w:color="auto"/>
        <w:right w:val="none" w:sz="0" w:space="0" w:color="auto"/>
      </w:divBdr>
      <w:divsChild>
        <w:div w:id="266231622">
          <w:marLeft w:val="0"/>
          <w:marRight w:val="547"/>
          <w:marTop w:val="0"/>
          <w:marBottom w:val="0"/>
          <w:divBdr>
            <w:top w:val="none" w:sz="0" w:space="0" w:color="auto"/>
            <w:left w:val="none" w:sz="0" w:space="0" w:color="auto"/>
            <w:bottom w:val="none" w:sz="0" w:space="0" w:color="auto"/>
            <w:right w:val="none" w:sz="0" w:space="0" w:color="auto"/>
          </w:divBdr>
        </w:div>
        <w:div w:id="1081635330">
          <w:marLeft w:val="0"/>
          <w:marRight w:val="547"/>
          <w:marTop w:val="0"/>
          <w:marBottom w:val="0"/>
          <w:divBdr>
            <w:top w:val="none" w:sz="0" w:space="0" w:color="auto"/>
            <w:left w:val="none" w:sz="0" w:space="0" w:color="auto"/>
            <w:bottom w:val="none" w:sz="0" w:space="0" w:color="auto"/>
            <w:right w:val="none" w:sz="0" w:space="0" w:color="auto"/>
          </w:divBdr>
        </w:div>
      </w:divsChild>
    </w:div>
    <w:div w:id="1960145289">
      <w:bodyDiv w:val="1"/>
      <w:marLeft w:val="0"/>
      <w:marRight w:val="0"/>
      <w:marTop w:val="0"/>
      <w:marBottom w:val="0"/>
      <w:divBdr>
        <w:top w:val="none" w:sz="0" w:space="0" w:color="auto"/>
        <w:left w:val="none" w:sz="0" w:space="0" w:color="auto"/>
        <w:bottom w:val="none" w:sz="0" w:space="0" w:color="auto"/>
        <w:right w:val="none" w:sz="0" w:space="0" w:color="auto"/>
      </w:divBdr>
    </w:div>
    <w:div w:id="1964457642">
      <w:bodyDiv w:val="1"/>
      <w:marLeft w:val="0"/>
      <w:marRight w:val="0"/>
      <w:marTop w:val="0"/>
      <w:marBottom w:val="0"/>
      <w:divBdr>
        <w:top w:val="none" w:sz="0" w:space="0" w:color="auto"/>
        <w:left w:val="none" w:sz="0" w:space="0" w:color="auto"/>
        <w:bottom w:val="none" w:sz="0" w:space="0" w:color="auto"/>
        <w:right w:val="none" w:sz="0" w:space="0" w:color="auto"/>
      </w:divBdr>
    </w:div>
    <w:div w:id="1975599507">
      <w:bodyDiv w:val="1"/>
      <w:marLeft w:val="0"/>
      <w:marRight w:val="0"/>
      <w:marTop w:val="0"/>
      <w:marBottom w:val="0"/>
      <w:divBdr>
        <w:top w:val="none" w:sz="0" w:space="0" w:color="auto"/>
        <w:left w:val="none" w:sz="0" w:space="0" w:color="auto"/>
        <w:bottom w:val="none" w:sz="0" w:space="0" w:color="auto"/>
        <w:right w:val="none" w:sz="0" w:space="0" w:color="auto"/>
      </w:divBdr>
      <w:divsChild>
        <w:div w:id="880828028">
          <w:marLeft w:val="547"/>
          <w:marRight w:val="0"/>
          <w:marTop w:val="0"/>
          <w:marBottom w:val="0"/>
          <w:divBdr>
            <w:top w:val="none" w:sz="0" w:space="0" w:color="auto"/>
            <w:left w:val="none" w:sz="0" w:space="0" w:color="auto"/>
            <w:bottom w:val="none" w:sz="0" w:space="0" w:color="auto"/>
            <w:right w:val="none" w:sz="0" w:space="0" w:color="auto"/>
          </w:divBdr>
        </w:div>
        <w:div w:id="1455635967">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QuickStyle" Target="diagrams/quickStyle1.xml"/><Relationship Id="rId18" Type="http://schemas.openxmlformats.org/officeDocument/2006/relationships/diagramQuickStyle" Target="diagrams/quickStyle2.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footer" Target="footer3.xml"/><Relationship Id="rId10" Type="http://schemas.openxmlformats.org/officeDocument/2006/relationships/image" Target="media/image3.jpg"/><Relationship Id="rId19" Type="http://schemas.openxmlformats.org/officeDocument/2006/relationships/diagramColors" Target="diagrams/colors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Colors" Target="diagrams/colors1.xml"/><Relationship Id="rId22" Type="http://schemas.openxmlformats.org/officeDocument/2006/relationships/footer" Target="footer2.xml"/></Relationships>
</file>

<file path=word/diagrams/_rels/data1.xml.rels><?xml version="1.0" encoding="UTF-8" standalone="yes"?>
<Relationships xmlns="http://schemas.openxmlformats.org/package/2006/relationships"><Relationship Id="rId1" Type="http://schemas.openxmlformats.org/officeDocument/2006/relationships/image" Target="../media/image4.png"/></Relationships>
</file>

<file path=word/diagrams/_rels/drawing1.xml.rels><?xml version="1.0" encoding="UTF-8" standalone="yes"?>
<Relationships xmlns="http://schemas.openxmlformats.org/package/2006/relationships"><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7AB24C7-F58A-4E5D-AC59-7CAA84FC4393}"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US"/>
        </a:p>
      </dgm:t>
    </dgm:pt>
    <dgm:pt modelId="{101E482A-5DA2-4542-B2F3-1CE99141263A}">
      <dgm:prSet phldrT="[Text]" custT="1"/>
      <dgm:spPr/>
      <dgm:t>
        <a:bodyPr/>
        <a:lstStyle/>
        <a:p>
          <a:r>
            <a:rPr lang="fa-IR" sz="1400" b="1" dirty="0">
              <a:latin typeface="Bahij Zar" panose="02040503050201020203" pitchFamily="18" charset="-78"/>
              <a:cs typeface="Bahij Zar" panose="02040503050201020203" pitchFamily="18" charset="-78"/>
            </a:rPr>
            <a:t>مرحلۀ نخست</a:t>
          </a:r>
          <a:endParaRPr lang="en-US" sz="1400" b="1" dirty="0">
            <a:latin typeface="Bahij Zar" panose="02040503050201020203" pitchFamily="18" charset="-78"/>
            <a:cs typeface="Bahij Zar" panose="02040503050201020203" pitchFamily="18" charset="-78"/>
          </a:endParaRPr>
        </a:p>
      </dgm:t>
    </dgm:pt>
    <dgm:pt modelId="{17B453F7-19C4-49D8-B9BB-DB96D29FE826}" type="parTrans" cxnId="{E5A08B2F-EA85-43EC-8FC8-9E64D7494F20}">
      <dgm:prSet/>
      <dgm:spPr/>
      <dgm:t>
        <a:bodyPr/>
        <a:lstStyle/>
        <a:p>
          <a:endParaRPr lang="en-US"/>
        </a:p>
      </dgm:t>
    </dgm:pt>
    <dgm:pt modelId="{67391F81-741C-4F94-BA5F-76FE25B37496}" type="sibTrans" cxnId="{E5A08B2F-EA85-43EC-8FC8-9E64D7494F20}">
      <dgm:prSet/>
      <dgm:spPr/>
      <dgm:t>
        <a:bodyPr/>
        <a:lstStyle/>
        <a:p>
          <a:endParaRPr lang="en-US"/>
        </a:p>
      </dgm:t>
    </dgm:pt>
    <dgm:pt modelId="{4F201D41-B61F-40D6-8582-06820743A86B}">
      <dgm:prSet phldrT="[Text]" custT="1"/>
      <dgm:spPr/>
      <dgm:t>
        <a:bodyPr/>
        <a:lstStyle/>
        <a:p>
          <a:pPr rtl="1"/>
          <a:r>
            <a:rPr lang="fa-IR" sz="1400" b="1" dirty="0">
              <a:latin typeface="Bahij Zar" panose="02040503050201020203" pitchFamily="18" charset="-78"/>
              <a:cs typeface="Bahij Zar" panose="02040503050201020203" pitchFamily="18" charset="-78"/>
            </a:rPr>
            <a:t>تشکیل تیم پلانگزاری و توافق روی آغاز تدوین (یا بازنگری) پلان</a:t>
          </a:r>
          <a:endParaRPr lang="en-US" sz="1400" dirty="0">
            <a:latin typeface="Bahij Zar" panose="02040503050201020203" pitchFamily="18" charset="-78"/>
            <a:cs typeface="Bahij Zar" panose="02040503050201020203" pitchFamily="18" charset="-78"/>
          </a:endParaRPr>
        </a:p>
      </dgm:t>
    </dgm:pt>
    <dgm:pt modelId="{B91482AC-F0BB-45BF-A920-FFB6B74AC754}" type="parTrans" cxnId="{389CFF78-5AEC-4503-8843-DBC3CDD5A2F2}">
      <dgm:prSet/>
      <dgm:spPr/>
      <dgm:t>
        <a:bodyPr/>
        <a:lstStyle/>
        <a:p>
          <a:endParaRPr lang="en-US"/>
        </a:p>
      </dgm:t>
    </dgm:pt>
    <dgm:pt modelId="{6C037D0B-856D-481F-AAD6-45890E2019C9}" type="sibTrans" cxnId="{389CFF78-5AEC-4503-8843-DBC3CDD5A2F2}">
      <dgm:prSet/>
      <dgm:spPr/>
      <dgm:t>
        <a:bodyPr/>
        <a:lstStyle/>
        <a:p>
          <a:endParaRPr lang="en-US"/>
        </a:p>
      </dgm:t>
    </dgm:pt>
    <dgm:pt modelId="{4FDB767B-1B8A-41E0-91A5-B4DAB2AA61C5}">
      <dgm:prSet phldrT="[Text]" custT="1"/>
      <dgm:spPr/>
      <dgm:t>
        <a:bodyPr/>
        <a:lstStyle/>
        <a:p>
          <a:r>
            <a:rPr lang="fa-IR" sz="1400" b="1" dirty="0">
              <a:latin typeface="Bahij Zar" panose="02040503050201020203" pitchFamily="18" charset="-78"/>
              <a:cs typeface="Bahij Zar" panose="02040503050201020203" pitchFamily="18" charset="-78"/>
            </a:rPr>
            <a:t>مرحلۀ دوم</a:t>
          </a:r>
          <a:endParaRPr lang="en-US" sz="1400" b="1" dirty="0">
            <a:latin typeface="Bahij Zar" panose="02040503050201020203" pitchFamily="18" charset="-78"/>
            <a:cs typeface="Bahij Zar" panose="02040503050201020203" pitchFamily="18" charset="-78"/>
          </a:endParaRPr>
        </a:p>
      </dgm:t>
    </dgm:pt>
    <dgm:pt modelId="{7954ACB8-8B50-46EB-984E-E80CA2B173B4}" type="parTrans" cxnId="{F36FEF1A-C625-4251-A499-492977053439}">
      <dgm:prSet/>
      <dgm:spPr/>
      <dgm:t>
        <a:bodyPr/>
        <a:lstStyle/>
        <a:p>
          <a:endParaRPr lang="en-US"/>
        </a:p>
      </dgm:t>
    </dgm:pt>
    <dgm:pt modelId="{73BC5EA6-9231-4A0E-8666-3F7FB379F613}" type="sibTrans" cxnId="{F36FEF1A-C625-4251-A499-492977053439}">
      <dgm:prSet/>
      <dgm:spPr/>
      <dgm:t>
        <a:bodyPr/>
        <a:lstStyle/>
        <a:p>
          <a:endParaRPr lang="en-US"/>
        </a:p>
      </dgm:t>
    </dgm:pt>
    <dgm:pt modelId="{6B6701DD-1E98-4EA6-94C1-E932B86F6DAF}">
      <dgm:prSet phldrT="[Text]" custT="1"/>
      <dgm:spPr/>
      <dgm:t>
        <a:bodyPr/>
        <a:lstStyle/>
        <a:p>
          <a:endParaRPr lang="en-US" sz="1400" dirty="0">
            <a:latin typeface="Bahij Zar" panose="02040503050201020203" pitchFamily="18" charset="-78"/>
            <a:cs typeface="Bahij Zar" panose="02040503050201020203" pitchFamily="18" charset="-78"/>
          </a:endParaRPr>
        </a:p>
      </dgm:t>
    </dgm:pt>
    <dgm:pt modelId="{FFC9BC80-494F-46CD-8896-AD7B0993CC48}" type="parTrans" cxnId="{62403B72-62B2-4F73-9AC1-96A763EF1C2B}">
      <dgm:prSet/>
      <dgm:spPr/>
      <dgm:t>
        <a:bodyPr/>
        <a:lstStyle/>
        <a:p>
          <a:endParaRPr lang="en-US"/>
        </a:p>
      </dgm:t>
    </dgm:pt>
    <dgm:pt modelId="{F324B312-31D0-422F-8AB2-9E07835B3DC9}" type="sibTrans" cxnId="{62403B72-62B2-4F73-9AC1-96A763EF1C2B}">
      <dgm:prSet/>
      <dgm:spPr/>
      <dgm:t>
        <a:bodyPr/>
        <a:lstStyle/>
        <a:p>
          <a:endParaRPr lang="en-US"/>
        </a:p>
      </dgm:t>
    </dgm:pt>
    <dgm:pt modelId="{9E13E14C-6D41-4B95-9752-9A6EE6290D46}">
      <dgm:prSet phldrT="[Text]" custT="1"/>
      <dgm:spPr/>
      <dgm:t>
        <a:bodyPr/>
        <a:lstStyle/>
        <a:p>
          <a:pPr rtl="1"/>
          <a:r>
            <a:rPr lang="fa-IR" sz="1400" b="1" dirty="0">
              <a:latin typeface="Bahij Zar" panose="02040503050201020203" pitchFamily="18" charset="-78"/>
              <a:cs typeface="Bahij Zar" panose="02040503050201020203" pitchFamily="18" charset="-78"/>
            </a:rPr>
            <a:t>روش‎ های کار:</a:t>
          </a:r>
          <a:endParaRPr lang="en-US" sz="1400" b="1" dirty="0">
            <a:latin typeface="Bahij Zar" panose="02040503050201020203" pitchFamily="18" charset="-78"/>
            <a:cs typeface="Bahij Zar" panose="02040503050201020203" pitchFamily="18" charset="-78"/>
          </a:endParaRPr>
        </a:p>
      </dgm:t>
    </dgm:pt>
    <dgm:pt modelId="{627F3ADB-CF6D-413F-B7F7-D18E97CB0D79}" type="parTrans" cxnId="{683B22D6-A09B-435C-8797-9117517C949F}">
      <dgm:prSet/>
      <dgm:spPr/>
      <dgm:t>
        <a:bodyPr/>
        <a:lstStyle/>
        <a:p>
          <a:endParaRPr lang="en-US"/>
        </a:p>
      </dgm:t>
    </dgm:pt>
    <dgm:pt modelId="{4FB8742D-2CB3-4178-ABCC-AA19BB5941C6}" type="sibTrans" cxnId="{683B22D6-A09B-435C-8797-9117517C949F}">
      <dgm:prSet/>
      <dgm:spPr/>
      <dgm:t>
        <a:bodyPr/>
        <a:lstStyle/>
        <a:p>
          <a:endParaRPr lang="en-US"/>
        </a:p>
      </dgm:t>
    </dgm:pt>
    <dgm:pt modelId="{9E0A791D-9448-475A-8848-AE25445AA002}">
      <dgm:prSet phldrT="[Text]" custT="1"/>
      <dgm:spPr/>
      <dgm:t>
        <a:bodyPr/>
        <a:lstStyle/>
        <a:p>
          <a:r>
            <a:rPr lang="fa-IR" sz="1400" b="0" dirty="0">
              <a:latin typeface="Bahij Zar" panose="02040503050201020203" pitchFamily="18" charset="-78"/>
              <a:cs typeface="Bahij Zar" panose="02040503050201020203" pitchFamily="18" charset="-78"/>
            </a:rPr>
            <a:t>مرحله</a:t>
          </a:r>
          <a:r>
            <a:rPr lang="fa-IR" sz="1400" b="1" dirty="0">
              <a:latin typeface="Bahij Zar" panose="02040503050201020203" pitchFamily="18" charset="-78"/>
              <a:cs typeface="Bahij Zar" panose="02040503050201020203" pitchFamily="18" charset="-78"/>
            </a:rPr>
            <a:t> </a:t>
          </a:r>
          <a:r>
            <a:rPr lang="fa-IR" sz="1400" b="0" dirty="0">
              <a:latin typeface="Bahij Zar" panose="02040503050201020203" pitchFamily="18" charset="-78"/>
              <a:cs typeface="Bahij Zar" panose="02040503050201020203" pitchFamily="18" charset="-78"/>
            </a:rPr>
            <a:t>سوم</a:t>
          </a:r>
          <a:endParaRPr lang="en-US" sz="1400" b="0" dirty="0">
            <a:latin typeface="Bahij Zar" panose="02040503050201020203" pitchFamily="18" charset="-78"/>
            <a:cs typeface="Bahij Zar" panose="02040503050201020203" pitchFamily="18" charset="-78"/>
          </a:endParaRPr>
        </a:p>
      </dgm:t>
    </dgm:pt>
    <dgm:pt modelId="{D8D91310-7226-4B38-8D4A-CDF8A0CCB1A4}" type="parTrans" cxnId="{34E6BBD4-3625-4FEB-AD00-AD99A8DB4EA7}">
      <dgm:prSet/>
      <dgm:spPr/>
      <dgm:t>
        <a:bodyPr/>
        <a:lstStyle/>
        <a:p>
          <a:endParaRPr lang="en-US"/>
        </a:p>
      </dgm:t>
    </dgm:pt>
    <dgm:pt modelId="{B4A7D064-D5C8-4AE9-BEF8-EB55375785FC}" type="sibTrans" cxnId="{34E6BBD4-3625-4FEB-AD00-AD99A8DB4EA7}">
      <dgm:prSet/>
      <dgm:spPr/>
      <dgm:t>
        <a:bodyPr/>
        <a:lstStyle/>
        <a:p>
          <a:endParaRPr lang="en-US"/>
        </a:p>
      </dgm:t>
    </dgm:pt>
    <dgm:pt modelId="{CA25AB5A-C9F5-4942-A311-D379DFE6E2D2}">
      <dgm:prSet phldrT="[Text]" custT="1"/>
      <dgm:spPr/>
      <dgm:t>
        <a:bodyPr/>
        <a:lstStyle/>
        <a:p>
          <a:pPr rtl="1"/>
          <a:r>
            <a:rPr lang="fa-IR" sz="1400" b="1" dirty="0">
              <a:latin typeface="Bahij Zar" panose="02040503050201020203" pitchFamily="18" charset="-78"/>
              <a:cs typeface="Bahij Zar" panose="02040503050201020203" pitchFamily="18" charset="-78"/>
            </a:rPr>
            <a:t>معرفی چارچوب نظارتی و روش های ارزیابی پلان استراتیژیک</a:t>
          </a:r>
          <a:endParaRPr lang="en-US" sz="1400" dirty="0">
            <a:latin typeface="Bahij Zar" panose="02040503050201020203" pitchFamily="18" charset="-78"/>
            <a:cs typeface="Bahij Zar" panose="02040503050201020203" pitchFamily="18" charset="-78"/>
          </a:endParaRPr>
        </a:p>
      </dgm:t>
    </dgm:pt>
    <dgm:pt modelId="{2D85A088-3F33-4F50-BDE1-CB2C93EFA40D}" type="parTrans" cxnId="{C3482570-C22E-4F66-A40B-8C7E70243F13}">
      <dgm:prSet/>
      <dgm:spPr/>
      <dgm:t>
        <a:bodyPr/>
        <a:lstStyle/>
        <a:p>
          <a:endParaRPr lang="en-US"/>
        </a:p>
      </dgm:t>
    </dgm:pt>
    <dgm:pt modelId="{0D5DC15D-42A4-4AE7-B758-BA537E087AE3}" type="sibTrans" cxnId="{C3482570-C22E-4F66-A40B-8C7E70243F13}">
      <dgm:prSet/>
      <dgm:spPr/>
      <dgm:t>
        <a:bodyPr/>
        <a:lstStyle/>
        <a:p>
          <a:endParaRPr lang="en-US"/>
        </a:p>
      </dgm:t>
    </dgm:pt>
    <dgm:pt modelId="{15F83EE2-735F-403B-9AE9-FFDE5CDC8E88}">
      <dgm:prSet custT="1"/>
      <dgm:spPr/>
      <dgm:t>
        <a:bodyPr/>
        <a:lstStyle/>
        <a:p>
          <a:pPr rtl="1"/>
          <a:r>
            <a:rPr lang="fa-IR" sz="1400" b="1" dirty="0">
              <a:latin typeface="Bahij Zar" panose="02040503050201020203" pitchFamily="18" charset="-78"/>
              <a:cs typeface="Bahij Zar" panose="02040503050201020203" pitchFamily="18" charset="-78"/>
            </a:rPr>
            <a:t>1- مشاهدات مستقیم اعضای تیم پلانگذاری از وضعیت پوهنحی و دیپارتمنت ها</a:t>
          </a:r>
          <a:endParaRPr lang="en-US" sz="1400" b="1" dirty="0">
            <a:latin typeface="Bahij Zar" panose="02040503050201020203" pitchFamily="18" charset="-78"/>
            <a:cs typeface="Bahij Zar" panose="02040503050201020203" pitchFamily="18" charset="-78"/>
          </a:endParaRPr>
        </a:p>
      </dgm:t>
    </dgm:pt>
    <dgm:pt modelId="{4E78F75E-8804-42DE-8FD0-81FB87A72D69}" type="parTrans" cxnId="{0C3AB56B-7E0F-439D-B2DA-D1812CD73B6F}">
      <dgm:prSet/>
      <dgm:spPr/>
      <dgm:t>
        <a:bodyPr/>
        <a:lstStyle/>
        <a:p>
          <a:endParaRPr lang="en-US"/>
        </a:p>
      </dgm:t>
    </dgm:pt>
    <dgm:pt modelId="{31C156BA-87B2-43E5-BCFA-BF9332F65286}" type="sibTrans" cxnId="{0C3AB56B-7E0F-439D-B2DA-D1812CD73B6F}">
      <dgm:prSet/>
      <dgm:spPr/>
      <dgm:t>
        <a:bodyPr/>
        <a:lstStyle/>
        <a:p>
          <a:endParaRPr lang="en-US"/>
        </a:p>
      </dgm:t>
    </dgm:pt>
    <dgm:pt modelId="{194CBCE0-1EED-46B9-A462-C87355170EC8}">
      <dgm:prSet custT="1"/>
      <dgm:spPr/>
      <dgm:t>
        <a:bodyPr/>
        <a:lstStyle/>
        <a:p>
          <a:pPr rtl="1"/>
          <a:r>
            <a:rPr lang="fa-IR" sz="1400" b="1" dirty="0">
              <a:latin typeface="Bahij Zar" panose="02040503050201020203" pitchFamily="18" charset="-78"/>
              <a:cs typeface="Bahij Zar" panose="02040503050201020203" pitchFamily="18" charset="-78"/>
            </a:rPr>
            <a:t>2- جمع آوری نظریات محصلین، اعضای کادر علمی و اداری، فارغان و کارشناسان توسط پرسشنامه</a:t>
          </a:r>
          <a:endParaRPr lang="en-US" sz="1400" b="1" dirty="0">
            <a:latin typeface="Bahij Zar" panose="02040503050201020203" pitchFamily="18" charset="-78"/>
            <a:cs typeface="Bahij Zar" panose="02040503050201020203" pitchFamily="18" charset="-78"/>
          </a:endParaRPr>
        </a:p>
      </dgm:t>
    </dgm:pt>
    <dgm:pt modelId="{3BEFDA21-1F38-4339-9014-0929838659AD}" type="parTrans" cxnId="{20E75CCF-8E2A-4C90-BF8E-1716CA1CB96C}">
      <dgm:prSet/>
      <dgm:spPr/>
      <dgm:t>
        <a:bodyPr/>
        <a:lstStyle/>
        <a:p>
          <a:endParaRPr lang="en-US"/>
        </a:p>
      </dgm:t>
    </dgm:pt>
    <dgm:pt modelId="{38FE7147-D5DD-4B80-AADF-7A5BC42B8F9B}" type="sibTrans" cxnId="{20E75CCF-8E2A-4C90-BF8E-1716CA1CB96C}">
      <dgm:prSet/>
      <dgm:spPr/>
      <dgm:t>
        <a:bodyPr/>
        <a:lstStyle/>
        <a:p>
          <a:endParaRPr lang="en-US"/>
        </a:p>
      </dgm:t>
    </dgm:pt>
    <dgm:pt modelId="{65968CFB-A403-419C-9417-2C4B40F7BDBA}">
      <dgm:prSet custT="1"/>
      <dgm:spPr/>
      <dgm:t>
        <a:bodyPr/>
        <a:lstStyle/>
        <a:p>
          <a:pPr rtl="1"/>
          <a:r>
            <a:rPr lang="fa-IR" sz="1400" dirty="0">
              <a:latin typeface="Bahij Zar" panose="02040503050201020203" pitchFamily="18" charset="-78"/>
              <a:cs typeface="Bahij Zar" panose="02040503050201020203" pitchFamily="18" charset="-78"/>
            </a:rPr>
            <a:t>3- تدویر بحث‌های متمرکز گروهی</a:t>
          </a:r>
          <a:endParaRPr lang="en-US" sz="1400" dirty="0">
            <a:latin typeface="Bahij Zar" panose="02040503050201020203" pitchFamily="18" charset="-78"/>
            <a:cs typeface="Bahij Zar" panose="02040503050201020203" pitchFamily="18" charset="-78"/>
          </a:endParaRPr>
        </a:p>
      </dgm:t>
    </dgm:pt>
    <dgm:pt modelId="{EF1B3CC5-5A62-4F1E-B50D-A6B32B22D04D}" type="parTrans" cxnId="{00CE7458-DF4A-4886-8E9F-D86463A69C27}">
      <dgm:prSet/>
      <dgm:spPr/>
      <dgm:t>
        <a:bodyPr/>
        <a:lstStyle/>
        <a:p>
          <a:endParaRPr lang="en-US"/>
        </a:p>
      </dgm:t>
    </dgm:pt>
    <dgm:pt modelId="{4AE37F0C-C8A4-4BBA-8CB0-53EB7711006B}" type="sibTrans" cxnId="{00CE7458-DF4A-4886-8E9F-D86463A69C27}">
      <dgm:prSet/>
      <dgm:spPr/>
      <dgm:t>
        <a:bodyPr/>
        <a:lstStyle/>
        <a:p>
          <a:endParaRPr lang="en-US"/>
        </a:p>
      </dgm:t>
    </dgm:pt>
    <dgm:pt modelId="{2A1628F1-0674-4D0F-B31D-E3822F43FEC7}">
      <dgm:prSet phldrT="[Text]" custT="1"/>
      <dgm:spPr/>
      <dgm:t>
        <a:bodyPr/>
        <a:lstStyle/>
        <a:p>
          <a:r>
            <a:rPr lang="ps-AF" sz="1400" b="1" dirty="0">
              <a:latin typeface="Bahij Zar" panose="02040503050201020203" pitchFamily="18" charset="-78"/>
              <a:cs typeface="Bahij Zar" panose="02040503050201020203" pitchFamily="18" charset="-78"/>
            </a:rPr>
            <a:t>مرحله ششم</a:t>
          </a:r>
          <a:endParaRPr lang="en-US" sz="1400" b="1" dirty="0">
            <a:latin typeface="Bahij Zar" panose="02040503050201020203" pitchFamily="18" charset="-78"/>
            <a:cs typeface="Bahij Zar" panose="02040503050201020203" pitchFamily="18" charset="-78"/>
          </a:endParaRPr>
        </a:p>
      </dgm:t>
    </dgm:pt>
    <dgm:pt modelId="{49368E4C-E370-4FA2-974A-22F514B9BF76}" type="parTrans" cxnId="{9F31D3DC-363B-4AD9-8FB3-218F133D2CFC}">
      <dgm:prSet/>
      <dgm:spPr/>
      <dgm:t>
        <a:bodyPr/>
        <a:lstStyle/>
        <a:p>
          <a:endParaRPr lang="en-US"/>
        </a:p>
      </dgm:t>
    </dgm:pt>
    <dgm:pt modelId="{274F0563-FF7E-451B-8571-56F49E6B87AF}" type="sibTrans" cxnId="{9F31D3DC-363B-4AD9-8FB3-218F133D2CFC}">
      <dgm:prSet/>
      <dgm:spPr/>
      <dgm:t>
        <a:bodyPr/>
        <a:lstStyle/>
        <a:p>
          <a:endParaRPr lang="en-US"/>
        </a:p>
      </dgm:t>
    </dgm:pt>
    <dgm:pt modelId="{492DD546-2D7C-4FC5-A336-47AC957EC52B}">
      <dgm:prSet phldrT="[Text]" custT="1"/>
      <dgm:spPr/>
      <dgm:t>
        <a:bodyPr/>
        <a:lstStyle/>
        <a:p>
          <a:r>
            <a:rPr lang="ps-AF" sz="1400" b="1" dirty="0">
              <a:latin typeface="Bahij Zar" panose="02040503050201020203" pitchFamily="18" charset="-78"/>
              <a:cs typeface="Bahij Zar" panose="02040503050201020203" pitchFamily="18" charset="-78"/>
            </a:rPr>
            <a:t>مرحله</a:t>
          </a:r>
          <a:r>
            <a:rPr lang="ps-AF" sz="1400" dirty="0">
              <a:latin typeface="Bahij Zar" panose="02040503050201020203" pitchFamily="18" charset="-78"/>
              <a:cs typeface="Bahij Zar" panose="02040503050201020203" pitchFamily="18" charset="-78"/>
            </a:rPr>
            <a:t> </a:t>
          </a:r>
          <a:r>
            <a:rPr lang="ps-AF" sz="1400" b="1" dirty="0">
              <a:latin typeface="Bahij Zar" panose="02040503050201020203" pitchFamily="18" charset="-78"/>
              <a:cs typeface="Bahij Zar" panose="02040503050201020203" pitchFamily="18" charset="-78"/>
            </a:rPr>
            <a:t>چهارم</a:t>
          </a:r>
          <a:endParaRPr lang="en-US" sz="1400" b="1" dirty="0">
            <a:latin typeface="Bahij Zar" panose="02040503050201020203" pitchFamily="18" charset="-78"/>
            <a:cs typeface="Bahij Zar" panose="02040503050201020203" pitchFamily="18" charset="-78"/>
          </a:endParaRPr>
        </a:p>
      </dgm:t>
    </dgm:pt>
    <dgm:pt modelId="{09C608E8-B084-4C42-A697-1E3BE4074B85}" type="parTrans" cxnId="{ED375E15-38C5-4DF2-BEB1-4D56D761943F}">
      <dgm:prSet/>
      <dgm:spPr/>
      <dgm:t>
        <a:bodyPr/>
        <a:lstStyle/>
        <a:p>
          <a:endParaRPr lang="en-US"/>
        </a:p>
      </dgm:t>
    </dgm:pt>
    <dgm:pt modelId="{D58C6761-1ACF-4DD1-A19F-5FEE8913B649}" type="sibTrans" cxnId="{ED375E15-38C5-4DF2-BEB1-4D56D761943F}">
      <dgm:prSet/>
      <dgm:spPr/>
      <dgm:t>
        <a:bodyPr/>
        <a:lstStyle/>
        <a:p>
          <a:endParaRPr lang="en-US"/>
        </a:p>
      </dgm:t>
    </dgm:pt>
    <dgm:pt modelId="{14173B44-E252-4959-8175-A3058CDD207C}">
      <dgm:prSet custT="1"/>
      <dgm:spPr/>
      <dgm:t>
        <a:bodyPr/>
        <a:lstStyle/>
        <a:p>
          <a:r>
            <a:rPr lang="ps-AF" sz="1400" b="1">
              <a:latin typeface="Bahij Zar" panose="02040503050201020203" pitchFamily="18" charset="-78"/>
              <a:cs typeface="Bahij Zar" panose="02040503050201020203" pitchFamily="18" charset="-78"/>
            </a:rPr>
            <a:t>مرحله</a:t>
          </a:r>
          <a:r>
            <a:rPr lang="ps-AF" sz="1400">
              <a:latin typeface="Bahij Zar" panose="02040503050201020203" pitchFamily="18" charset="-78"/>
              <a:cs typeface="Bahij Zar" panose="02040503050201020203" pitchFamily="18" charset="-78"/>
            </a:rPr>
            <a:t> </a:t>
          </a:r>
          <a:r>
            <a:rPr lang="ps-AF" sz="1400" b="1">
              <a:latin typeface="Bahij Zar" panose="02040503050201020203" pitchFamily="18" charset="-78"/>
              <a:cs typeface="Bahij Zar" panose="02040503050201020203" pitchFamily="18" charset="-78"/>
            </a:rPr>
            <a:t>پنجم</a:t>
          </a:r>
          <a:endParaRPr lang="ps-AF" sz="1400" b="1" dirty="0">
            <a:latin typeface="Bahij Zar" panose="02040503050201020203" pitchFamily="18" charset="-78"/>
            <a:cs typeface="Bahij Zar" panose="02040503050201020203" pitchFamily="18" charset="-78"/>
          </a:endParaRPr>
        </a:p>
      </dgm:t>
    </dgm:pt>
    <dgm:pt modelId="{D50972F2-9628-4F2D-B4BD-E5335B82B467}" type="parTrans" cxnId="{53788DDC-45BF-4B07-86B6-A62470E6A9D6}">
      <dgm:prSet/>
      <dgm:spPr/>
      <dgm:t>
        <a:bodyPr/>
        <a:lstStyle/>
        <a:p>
          <a:endParaRPr lang="en-US"/>
        </a:p>
      </dgm:t>
    </dgm:pt>
    <dgm:pt modelId="{9F700072-5826-4CC0-8AAF-B99C841AA303}" type="sibTrans" cxnId="{53788DDC-45BF-4B07-86B6-A62470E6A9D6}">
      <dgm:prSet/>
      <dgm:spPr/>
      <dgm:t>
        <a:bodyPr/>
        <a:lstStyle/>
        <a:p>
          <a:endParaRPr lang="en-US"/>
        </a:p>
      </dgm:t>
    </dgm:pt>
    <dgm:pt modelId="{4FD0183E-F40E-405D-9114-FE09EB253283}">
      <dgm:prSet custT="1"/>
      <dgm:spPr/>
      <dgm:t>
        <a:bodyPr/>
        <a:lstStyle/>
        <a:p>
          <a:pPr rtl="1"/>
          <a:r>
            <a:rPr lang="fa-IR" sz="1400" b="1" dirty="0">
              <a:latin typeface="Bahij Zar" panose="02040503050201020203" pitchFamily="18" charset="-78"/>
              <a:cs typeface="Bahij Zar" panose="02040503050201020203" pitchFamily="18" charset="-78"/>
            </a:rPr>
            <a:t>اجرای استراتیژی معرفی میکانیزم ها و مسئولین اجرای پلان استراتیژیک</a:t>
          </a:r>
          <a:endParaRPr lang="en-US" sz="1400" dirty="0">
            <a:latin typeface="Bahij Zar" panose="02040503050201020203" pitchFamily="18" charset="-78"/>
            <a:cs typeface="Bahij Zar" panose="02040503050201020203" pitchFamily="18" charset="-78"/>
          </a:endParaRPr>
        </a:p>
      </dgm:t>
    </dgm:pt>
    <dgm:pt modelId="{66CB3B9A-BE10-4289-86B0-582C9DFECC0C}" type="parTrans" cxnId="{ACEB9072-3250-4A5A-9336-C4A88E8707AA}">
      <dgm:prSet/>
      <dgm:spPr/>
      <dgm:t>
        <a:bodyPr/>
        <a:lstStyle/>
        <a:p>
          <a:endParaRPr lang="en-US"/>
        </a:p>
      </dgm:t>
    </dgm:pt>
    <dgm:pt modelId="{55F6DBED-3190-4A3F-9CC8-1355004909C5}" type="sibTrans" cxnId="{ACEB9072-3250-4A5A-9336-C4A88E8707AA}">
      <dgm:prSet/>
      <dgm:spPr/>
      <dgm:t>
        <a:bodyPr/>
        <a:lstStyle/>
        <a:p>
          <a:endParaRPr lang="en-US"/>
        </a:p>
      </dgm:t>
    </dgm:pt>
    <dgm:pt modelId="{5D796EB9-2337-41C1-8D29-3A69C1CA3923}">
      <dgm:prSet phldrT="[Text]" custT="1"/>
      <dgm:spPr/>
      <dgm:t>
        <a:bodyPr/>
        <a:lstStyle/>
        <a:p>
          <a:pPr rtl="1"/>
          <a:endParaRPr lang="en-US" sz="1400" dirty="0">
            <a:latin typeface="Bahij Zar" panose="02040503050201020203" pitchFamily="18" charset="-78"/>
            <a:cs typeface="Bahij Zar" panose="02040503050201020203" pitchFamily="18" charset="-78"/>
          </a:endParaRPr>
        </a:p>
      </dgm:t>
    </dgm:pt>
    <dgm:pt modelId="{CFCBE2A9-0833-4E7C-9893-7E2074A720C1}" type="parTrans" cxnId="{F4867B1A-B790-4E8B-84BD-403057066A30}">
      <dgm:prSet/>
      <dgm:spPr/>
      <dgm:t>
        <a:bodyPr/>
        <a:lstStyle/>
        <a:p>
          <a:endParaRPr lang="en-US"/>
        </a:p>
      </dgm:t>
    </dgm:pt>
    <dgm:pt modelId="{C3367C32-D3D8-4913-800C-F369DB64181D}" type="sibTrans" cxnId="{F4867B1A-B790-4E8B-84BD-403057066A30}">
      <dgm:prSet/>
      <dgm:spPr/>
      <dgm:t>
        <a:bodyPr/>
        <a:lstStyle/>
        <a:p>
          <a:endParaRPr lang="en-US"/>
        </a:p>
      </dgm:t>
    </dgm:pt>
    <dgm:pt modelId="{108561F4-1A6A-429D-AC38-A80B534D3252}">
      <dgm:prSet custT="1"/>
      <dgm:spPr/>
      <dgm:t>
        <a:bodyPr/>
        <a:lstStyle/>
        <a:p>
          <a:pPr rtl="1"/>
          <a:r>
            <a:rPr lang="fa-IR" sz="1400" b="1" dirty="0">
              <a:latin typeface="Bahij Zar" panose="02040503050201020203" pitchFamily="18" charset="-78"/>
              <a:cs typeface="Bahij Zar" panose="02040503050201020203" pitchFamily="18" charset="-78"/>
            </a:rPr>
            <a:t>تدوین دیدگاه، مأموریت، اهداف و ارزش‌های اساسی پوهنحی و دیپارتمنت‏ها</a:t>
          </a:r>
          <a:endParaRPr lang="en-US" sz="1400" b="1" dirty="0">
            <a:latin typeface="Bahij Zar" panose="02040503050201020203" pitchFamily="18" charset="-78"/>
            <a:cs typeface="Bahij Zar" panose="02040503050201020203" pitchFamily="18" charset="-78"/>
          </a:endParaRPr>
        </a:p>
      </dgm:t>
    </dgm:pt>
    <dgm:pt modelId="{8FC11994-3050-4C8D-9727-C55CDBF44234}" type="parTrans" cxnId="{F04317C9-BD1D-4996-B3CC-B2E189DF68C2}">
      <dgm:prSet/>
      <dgm:spPr/>
      <dgm:t>
        <a:bodyPr/>
        <a:lstStyle/>
        <a:p>
          <a:endParaRPr lang="en-US"/>
        </a:p>
      </dgm:t>
    </dgm:pt>
    <dgm:pt modelId="{8239DFAA-5320-45D1-8526-D0BBD0C6FD39}" type="sibTrans" cxnId="{F04317C9-BD1D-4996-B3CC-B2E189DF68C2}">
      <dgm:prSet/>
      <dgm:spPr/>
      <dgm:t>
        <a:bodyPr/>
        <a:lstStyle/>
        <a:p>
          <a:endParaRPr lang="en-US"/>
        </a:p>
      </dgm:t>
    </dgm:pt>
    <dgm:pt modelId="{1BDD68CF-378B-417A-91CF-1490A4952AE5}">
      <dgm:prSet custT="1"/>
      <dgm:spPr>
        <a:blipFill rotWithShape="0">
          <a:blip xmlns:r="http://schemas.openxmlformats.org/officeDocument/2006/relationships" r:embed="rId1"/>
          <a:stretch>
            <a:fillRect/>
          </a:stretch>
        </a:blipFill>
      </dgm:spPr>
      <dgm:t>
        <a:bodyPr/>
        <a:lstStyle/>
        <a:p>
          <a:pPr rtl="1"/>
          <a:r>
            <a:rPr lang="fa-IR" sz="1400" b="1" dirty="0">
              <a:latin typeface="Bahij Zar" panose="02040503050201020203" pitchFamily="18" charset="-78"/>
              <a:cs typeface="Bahij Zar" panose="02040503050201020203" pitchFamily="18" charset="-78"/>
            </a:rPr>
            <a:t>طرح استراتیژی‌های پوهنحی و دیپارتمنت‏ها با  استفاده از روش سوات و متریکس برنامه ریزی کمی با درنظرداشت اولویت های پوهنتون کندز و وزارت تحصیلات عالی</a:t>
          </a:r>
          <a:endParaRPr lang="en-US" sz="1400" b="1" dirty="0">
            <a:latin typeface="Bahij Zar" panose="02040503050201020203" pitchFamily="18" charset="-78"/>
            <a:cs typeface="Bahij Zar" panose="02040503050201020203" pitchFamily="18" charset="-78"/>
          </a:endParaRPr>
        </a:p>
      </dgm:t>
    </dgm:pt>
    <dgm:pt modelId="{0EC695AE-5B91-495B-94F3-98E966C080F5}" type="parTrans" cxnId="{4FAB4CDE-C7DD-4ABE-A365-186838B05166}">
      <dgm:prSet/>
      <dgm:spPr/>
      <dgm:t>
        <a:bodyPr/>
        <a:lstStyle/>
        <a:p>
          <a:endParaRPr lang="en-US"/>
        </a:p>
      </dgm:t>
    </dgm:pt>
    <dgm:pt modelId="{FCE2E38B-E609-4C22-8546-EC3ADE2C03D3}" type="sibTrans" cxnId="{4FAB4CDE-C7DD-4ABE-A365-186838B05166}">
      <dgm:prSet/>
      <dgm:spPr/>
      <dgm:t>
        <a:bodyPr/>
        <a:lstStyle/>
        <a:p>
          <a:endParaRPr lang="en-US"/>
        </a:p>
      </dgm:t>
    </dgm:pt>
    <dgm:pt modelId="{ED6E46C1-BB37-4C90-94DF-BEB453893496}">
      <dgm:prSet phldrT="[Text]" custT="1"/>
      <dgm:spPr/>
      <dgm:t>
        <a:bodyPr/>
        <a:lstStyle/>
        <a:p>
          <a:pPr rtl="1"/>
          <a:r>
            <a:rPr lang="fa-IR" sz="1400" b="1" dirty="0">
              <a:latin typeface="Bahij Zar" panose="02040503050201020203" pitchFamily="18" charset="-78"/>
              <a:cs typeface="Bahij Zar" panose="02040503050201020203" pitchFamily="18" charset="-78"/>
            </a:rPr>
            <a:t>شناسایی وضعیت فعلی و تحلیل محیطی پوهنحی و دیپارتمنت ها</a:t>
          </a:r>
          <a:endParaRPr lang="en-US" sz="1400" b="1" dirty="0">
            <a:latin typeface="Bahij Zar" panose="02040503050201020203" pitchFamily="18" charset="-78"/>
            <a:cs typeface="Bahij Zar" panose="02040503050201020203" pitchFamily="18" charset="-78"/>
          </a:endParaRPr>
        </a:p>
      </dgm:t>
    </dgm:pt>
    <dgm:pt modelId="{4181160A-8278-45BA-A1CA-41042096D3B4}" type="sibTrans" cxnId="{DF0B22C1-7934-4B2A-A65F-4BBFEC2F32A0}">
      <dgm:prSet/>
      <dgm:spPr/>
      <dgm:t>
        <a:bodyPr/>
        <a:lstStyle/>
        <a:p>
          <a:endParaRPr lang="en-US"/>
        </a:p>
      </dgm:t>
    </dgm:pt>
    <dgm:pt modelId="{0F5FB033-740C-433F-BBF2-5C88845AF8D6}" type="parTrans" cxnId="{DF0B22C1-7934-4B2A-A65F-4BBFEC2F32A0}">
      <dgm:prSet/>
      <dgm:spPr/>
      <dgm:t>
        <a:bodyPr/>
        <a:lstStyle/>
        <a:p>
          <a:endParaRPr lang="en-US"/>
        </a:p>
      </dgm:t>
    </dgm:pt>
    <dgm:pt modelId="{DDC9DBCD-1832-4A6A-A12A-B66594A6FBD4}" type="pres">
      <dgm:prSet presAssocID="{F7AB24C7-F58A-4E5D-AC59-7CAA84FC4393}" presName="linearFlow" presStyleCnt="0">
        <dgm:presLayoutVars>
          <dgm:dir/>
          <dgm:animLvl val="lvl"/>
          <dgm:resizeHandles val="exact"/>
        </dgm:presLayoutVars>
      </dgm:prSet>
      <dgm:spPr/>
      <dgm:t>
        <a:bodyPr/>
        <a:lstStyle/>
        <a:p>
          <a:endParaRPr lang="en-US"/>
        </a:p>
      </dgm:t>
    </dgm:pt>
    <dgm:pt modelId="{4B45E04C-DA52-46B1-821B-C2B93936F97E}" type="pres">
      <dgm:prSet presAssocID="{101E482A-5DA2-4542-B2F3-1CE99141263A}" presName="composite" presStyleCnt="0"/>
      <dgm:spPr/>
    </dgm:pt>
    <dgm:pt modelId="{08D00B3E-9AEB-4F0F-BA60-48D67E6A481F}" type="pres">
      <dgm:prSet presAssocID="{101E482A-5DA2-4542-B2F3-1CE99141263A}" presName="parentText" presStyleLbl="alignNode1" presStyleIdx="0" presStyleCnt="6">
        <dgm:presLayoutVars>
          <dgm:chMax val="1"/>
          <dgm:bulletEnabled val="1"/>
        </dgm:presLayoutVars>
      </dgm:prSet>
      <dgm:spPr/>
      <dgm:t>
        <a:bodyPr/>
        <a:lstStyle/>
        <a:p>
          <a:endParaRPr lang="en-US"/>
        </a:p>
      </dgm:t>
    </dgm:pt>
    <dgm:pt modelId="{6810C58C-1F91-41E7-94C5-37B853D0F63E}" type="pres">
      <dgm:prSet presAssocID="{101E482A-5DA2-4542-B2F3-1CE99141263A}" presName="descendantText" presStyleLbl="alignAcc1" presStyleIdx="0" presStyleCnt="6">
        <dgm:presLayoutVars>
          <dgm:bulletEnabled val="1"/>
        </dgm:presLayoutVars>
      </dgm:prSet>
      <dgm:spPr/>
      <dgm:t>
        <a:bodyPr/>
        <a:lstStyle/>
        <a:p>
          <a:endParaRPr lang="en-US"/>
        </a:p>
      </dgm:t>
    </dgm:pt>
    <dgm:pt modelId="{13665B6A-B270-4F4A-B675-28887509E41C}" type="pres">
      <dgm:prSet presAssocID="{67391F81-741C-4F94-BA5F-76FE25B37496}" presName="sp" presStyleCnt="0"/>
      <dgm:spPr/>
    </dgm:pt>
    <dgm:pt modelId="{9C53E0EA-0BE9-4230-ABB5-77A2B63F3998}" type="pres">
      <dgm:prSet presAssocID="{4FDB767B-1B8A-41E0-91A5-B4DAB2AA61C5}" presName="composite" presStyleCnt="0"/>
      <dgm:spPr/>
    </dgm:pt>
    <dgm:pt modelId="{88B34883-1688-40F5-8F9E-B60EFC145646}" type="pres">
      <dgm:prSet presAssocID="{4FDB767B-1B8A-41E0-91A5-B4DAB2AA61C5}" presName="parentText" presStyleLbl="alignNode1" presStyleIdx="1" presStyleCnt="6">
        <dgm:presLayoutVars>
          <dgm:chMax val="1"/>
          <dgm:bulletEnabled val="1"/>
        </dgm:presLayoutVars>
      </dgm:prSet>
      <dgm:spPr/>
      <dgm:t>
        <a:bodyPr/>
        <a:lstStyle/>
        <a:p>
          <a:endParaRPr lang="en-US"/>
        </a:p>
      </dgm:t>
    </dgm:pt>
    <dgm:pt modelId="{3D371AB5-0B08-4EE4-969F-6ECA9A286C32}" type="pres">
      <dgm:prSet presAssocID="{4FDB767B-1B8A-41E0-91A5-B4DAB2AA61C5}" presName="descendantText" presStyleLbl="alignAcc1" presStyleIdx="1" presStyleCnt="6">
        <dgm:presLayoutVars>
          <dgm:bulletEnabled val="1"/>
        </dgm:presLayoutVars>
      </dgm:prSet>
      <dgm:spPr/>
      <dgm:t>
        <a:bodyPr/>
        <a:lstStyle/>
        <a:p>
          <a:endParaRPr lang="en-US"/>
        </a:p>
      </dgm:t>
    </dgm:pt>
    <dgm:pt modelId="{8EDF35F2-2F63-4015-935E-CEB88BAF555F}" type="pres">
      <dgm:prSet presAssocID="{73BC5EA6-9231-4A0E-8666-3F7FB379F613}" presName="sp" presStyleCnt="0"/>
      <dgm:spPr/>
    </dgm:pt>
    <dgm:pt modelId="{EC50A91E-9045-474E-B624-B6394589BCC0}" type="pres">
      <dgm:prSet presAssocID="{9E0A791D-9448-475A-8848-AE25445AA002}" presName="composite" presStyleCnt="0"/>
      <dgm:spPr/>
    </dgm:pt>
    <dgm:pt modelId="{0249B19D-108A-4F16-920E-546D72E390BC}" type="pres">
      <dgm:prSet presAssocID="{9E0A791D-9448-475A-8848-AE25445AA002}" presName="parentText" presStyleLbl="alignNode1" presStyleIdx="2" presStyleCnt="6">
        <dgm:presLayoutVars>
          <dgm:chMax val="1"/>
          <dgm:bulletEnabled val="1"/>
        </dgm:presLayoutVars>
      </dgm:prSet>
      <dgm:spPr/>
      <dgm:t>
        <a:bodyPr/>
        <a:lstStyle/>
        <a:p>
          <a:endParaRPr lang="en-US"/>
        </a:p>
      </dgm:t>
    </dgm:pt>
    <dgm:pt modelId="{D6C20E90-F8C0-49BC-BFBA-F0B8859250E4}" type="pres">
      <dgm:prSet presAssocID="{9E0A791D-9448-475A-8848-AE25445AA002}" presName="descendantText" presStyleLbl="alignAcc1" presStyleIdx="2" presStyleCnt="6">
        <dgm:presLayoutVars>
          <dgm:bulletEnabled val="1"/>
        </dgm:presLayoutVars>
      </dgm:prSet>
      <dgm:spPr/>
      <dgm:t>
        <a:bodyPr/>
        <a:lstStyle/>
        <a:p>
          <a:endParaRPr lang="en-US"/>
        </a:p>
      </dgm:t>
    </dgm:pt>
    <dgm:pt modelId="{44CC15B5-D76E-4BF5-91FF-DDAC435E785F}" type="pres">
      <dgm:prSet presAssocID="{B4A7D064-D5C8-4AE9-BEF8-EB55375785FC}" presName="sp" presStyleCnt="0"/>
      <dgm:spPr/>
    </dgm:pt>
    <dgm:pt modelId="{3A657E56-0EFE-4316-8A79-14522B487788}" type="pres">
      <dgm:prSet presAssocID="{492DD546-2D7C-4FC5-A336-47AC957EC52B}" presName="composite" presStyleCnt="0"/>
      <dgm:spPr/>
    </dgm:pt>
    <dgm:pt modelId="{C5803211-C3A2-42BA-85BF-F3F202726AA6}" type="pres">
      <dgm:prSet presAssocID="{492DD546-2D7C-4FC5-A336-47AC957EC52B}" presName="parentText" presStyleLbl="alignNode1" presStyleIdx="3" presStyleCnt="6">
        <dgm:presLayoutVars>
          <dgm:chMax val="1"/>
          <dgm:bulletEnabled val="1"/>
        </dgm:presLayoutVars>
      </dgm:prSet>
      <dgm:spPr/>
      <dgm:t>
        <a:bodyPr/>
        <a:lstStyle/>
        <a:p>
          <a:endParaRPr lang="en-US"/>
        </a:p>
      </dgm:t>
    </dgm:pt>
    <dgm:pt modelId="{06B589C3-C3CC-4F40-A9E2-E2F2FDD01E4A}" type="pres">
      <dgm:prSet presAssocID="{492DD546-2D7C-4FC5-A336-47AC957EC52B}" presName="descendantText" presStyleLbl="alignAcc1" presStyleIdx="3" presStyleCnt="6">
        <dgm:presLayoutVars>
          <dgm:bulletEnabled val="1"/>
        </dgm:presLayoutVars>
      </dgm:prSet>
      <dgm:spPr/>
      <dgm:t>
        <a:bodyPr/>
        <a:lstStyle/>
        <a:p>
          <a:endParaRPr lang="en-US"/>
        </a:p>
      </dgm:t>
    </dgm:pt>
    <dgm:pt modelId="{FE6D1222-7DE5-41A4-A794-5CF960DE838D}" type="pres">
      <dgm:prSet presAssocID="{D58C6761-1ACF-4DD1-A19F-5FEE8913B649}" presName="sp" presStyleCnt="0"/>
      <dgm:spPr/>
    </dgm:pt>
    <dgm:pt modelId="{ABB3DE8B-B45F-460B-84D6-F8B71EB0DCD2}" type="pres">
      <dgm:prSet presAssocID="{14173B44-E252-4959-8175-A3058CDD207C}" presName="composite" presStyleCnt="0"/>
      <dgm:spPr/>
    </dgm:pt>
    <dgm:pt modelId="{14626826-1077-4CA9-B07F-B620267BE3E8}" type="pres">
      <dgm:prSet presAssocID="{14173B44-E252-4959-8175-A3058CDD207C}" presName="parentText" presStyleLbl="alignNode1" presStyleIdx="4" presStyleCnt="6">
        <dgm:presLayoutVars>
          <dgm:chMax val="1"/>
          <dgm:bulletEnabled val="1"/>
        </dgm:presLayoutVars>
      </dgm:prSet>
      <dgm:spPr/>
      <dgm:t>
        <a:bodyPr/>
        <a:lstStyle/>
        <a:p>
          <a:endParaRPr lang="en-US"/>
        </a:p>
      </dgm:t>
    </dgm:pt>
    <dgm:pt modelId="{CF8F88EF-DE47-4D3C-B7F8-B6B55271034B}" type="pres">
      <dgm:prSet presAssocID="{14173B44-E252-4959-8175-A3058CDD207C}" presName="descendantText" presStyleLbl="alignAcc1" presStyleIdx="4" presStyleCnt="6">
        <dgm:presLayoutVars>
          <dgm:bulletEnabled val="1"/>
        </dgm:presLayoutVars>
      </dgm:prSet>
      <dgm:spPr/>
      <dgm:t>
        <a:bodyPr/>
        <a:lstStyle/>
        <a:p>
          <a:endParaRPr lang="en-US"/>
        </a:p>
      </dgm:t>
    </dgm:pt>
    <dgm:pt modelId="{485D386B-F9DF-48DC-AE6E-006E465B1F65}" type="pres">
      <dgm:prSet presAssocID="{9F700072-5826-4CC0-8AAF-B99C841AA303}" presName="sp" presStyleCnt="0"/>
      <dgm:spPr/>
    </dgm:pt>
    <dgm:pt modelId="{77ECA767-A896-45F2-96F5-F6A6DD685A4F}" type="pres">
      <dgm:prSet presAssocID="{2A1628F1-0674-4D0F-B31D-E3822F43FEC7}" presName="composite" presStyleCnt="0"/>
      <dgm:spPr/>
    </dgm:pt>
    <dgm:pt modelId="{B9AAF1D4-B710-4081-BF7B-1CDF38C39197}" type="pres">
      <dgm:prSet presAssocID="{2A1628F1-0674-4D0F-B31D-E3822F43FEC7}" presName="parentText" presStyleLbl="alignNode1" presStyleIdx="5" presStyleCnt="6" custLinFactNeighborY="0">
        <dgm:presLayoutVars>
          <dgm:chMax val="1"/>
          <dgm:bulletEnabled val="1"/>
        </dgm:presLayoutVars>
      </dgm:prSet>
      <dgm:spPr/>
      <dgm:t>
        <a:bodyPr/>
        <a:lstStyle/>
        <a:p>
          <a:endParaRPr lang="en-US"/>
        </a:p>
      </dgm:t>
    </dgm:pt>
    <dgm:pt modelId="{B93E9B89-6059-4B1D-9834-9365BABC2795}" type="pres">
      <dgm:prSet presAssocID="{2A1628F1-0674-4D0F-B31D-E3822F43FEC7}" presName="descendantText" presStyleLbl="alignAcc1" presStyleIdx="5" presStyleCnt="6">
        <dgm:presLayoutVars>
          <dgm:bulletEnabled val="1"/>
        </dgm:presLayoutVars>
      </dgm:prSet>
      <dgm:spPr/>
      <dgm:t>
        <a:bodyPr/>
        <a:lstStyle/>
        <a:p>
          <a:endParaRPr lang="en-US"/>
        </a:p>
      </dgm:t>
    </dgm:pt>
  </dgm:ptLst>
  <dgm:cxnLst>
    <dgm:cxn modelId="{6397026D-1830-432E-A7DF-E7B43E9E61CD}" type="presOf" srcId="{ED6E46C1-BB37-4C90-94DF-BEB453893496}" destId="{3D371AB5-0B08-4EE4-969F-6ECA9A286C32}" srcOrd="0" destOrd="2" presId="urn:microsoft.com/office/officeart/2005/8/layout/chevron2"/>
    <dgm:cxn modelId="{683B22D6-A09B-435C-8797-9117517C949F}" srcId="{4FDB767B-1B8A-41E0-91A5-B4DAB2AA61C5}" destId="{9E13E14C-6D41-4B95-9752-9A6EE6290D46}" srcOrd="3" destOrd="0" parTransId="{627F3ADB-CF6D-413F-B7F7-D18E97CB0D79}" sibTransId="{4FB8742D-2CB3-4178-ABCC-AA19BB5941C6}"/>
    <dgm:cxn modelId="{E809E640-434F-42B9-8E95-FE7580A231AD}" type="presOf" srcId="{5D796EB9-2337-41C1-8D29-3A69C1CA3923}" destId="{3D371AB5-0B08-4EE4-969F-6ECA9A286C32}" srcOrd="0" destOrd="1" presId="urn:microsoft.com/office/officeart/2005/8/layout/chevron2"/>
    <dgm:cxn modelId="{62403B72-62B2-4F73-9AC1-96A763EF1C2B}" srcId="{4FDB767B-1B8A-41E0-91A5-B4DAB2AA61C5}" destId="{6B6701DD-1E98-4EA6-94C1-E932B86F6DAF}" srcOrd="0" destOrd="0" parTransId="{FFC9BC80-494F-46CD-8896-AD7B0993CC48}" sibTransId="{F324B312-31D0-422F-8AB2-9E07835B3DC9}"/>
    <dgm:cxn modelId="{ED375E15-38C5-4DF2-BEB1-4D56D761943F}" srcId="{F7AB24C7-F58A-4E5D-AC59-7CAA84FC4393}" destId="{492DD546-2D7C-4FC5-A336-47AC957EC52B}" srcOrd="3" destOrd="0" parTransId="{09C608E8-B084-4C42-A697-1E3BE4074B85}" sibTransId="{D58C6761-1ACF-4DD1-A19F-5FEE8913B649}"/>
    <dgm:cxn modelId="{00CE7458-DF4A-4886-8E9F-D86463A69C27}" srcId="{4FDB767B-1B8A-41E0-91A5-B4DAB2AA61C5}" destId="{65968CFB-A403-419C-9417-2C4B40F7BDBA}" srcOrd="6" destOrd="0" parTransId="{EF1B3CC5-5A62-4F1E-B50D-A6B32B22D04D}" sibTransId="{4AE37F0C-C8A4-4BBA-8CB0-53EB7711006B}"/>
    <dgm:cxn modelId="{A9CFC7CF-7DFE-4021-8CF4-59928E09F55B}" type="presOf" srcId="{194CBCE0-1EED-46B9-A462-C87355170EC8}" destId="{3D371AB5-0B08-4EE4-969F-6ECA9A286C32}" srcOrd="0" destOrd="5" presId="urn:microsoft.com/office/officeart/2005/8/layout/chevron2"/>
    <dgm:cxn modelId="{ACEB9072-3250-4A5A-9336-C4A88E8707AA}" srcId="{14173B44-E252-4959-8175-A3058CDD207C}" destId="{4FD0183E-F40E-405D-9114-FE09EB253283}" srcOrd="0" destOrd="0" parTransId="{66CB3B9A-BE10-4289-86B0-582C9DFECC0C}" sibTransId="{55F6DBED-3190-4A3F-9CC8-1355004909C5}"/>
    <dgm:cxn modelId="{51E21D45-614E-4CC3-B21F-BE7FC65B8434}" type="presOf" srcId="{4FD0183E-F40E-405D-9114-FE09EB253283}" destId="{CF8F88EF-DE47-4D3C-B7F8-B6B55271034B}" srcOrd="0" destOrd="0" presId="urn:microsoft.com/office/officeart/2005/8/layout/chevron2"/>
    <dgm:cxn modelId="{D6F3AA12-FAEF-421B-BA1D-4A9197764370}" type="presOf" srcId="{15F83EE2-735F-403B-9AE9-FFDE5CDC8E88}" destId="{3D371AB5-0B08-4EE4-969F-6ECA9A286C32}" srcOrd="0" destOrd="4" presId="urn:microsoft.com/office/officeart/2005/8/layout/chevron2"/>
    <dgm:cxn modelId="{F36FEF1A-C625-4251-A499-492977053439}" srcId="{F7AB24C7-F58A-4E5D-AC59-7CAA84FC4393}" destId="{4FDB767B-1B8A-41E0-91A5-B4DAB2AA61C5}" srcOrd="1" destOrd="0" parTransId="{7954ACB8-8B50-46EB-984E-E80CA2B173B4}" sibTransId="{73BC5EA6-9231-4A0E-8666-3F7FB379F613}"/>
    <dgm:cxn modelId="{C3482570-C22E-4F66-A40B-8C7E70243F13}" srcId="{2A1628F1-0674-4D0F-B31D-E3822F43FEC7}" destId="{CA25AB5A-C9F5-4942-A311-D379DFE6E2D2}" srcOrd="0" destOrd="0" parTransId="{2D85A088-3F33-4F50-BDE1-CB2C93EFA40D}" sibTransId="{0D5DC15D-42A4-4AE7-B758-BA537E087AE3}"/>
    <dgm:cxn modelId="{C4C2FA2C-74FA-4616-A392-F56476DEEEF8}" type="presOf" srcId="{14173B44-E252-4959-8175-A3058CDD207C}" destId="{14626826-1077-4CA9-B07F-B620267BE3E8}" srcOrd="0" destOrd="0" presId="urn:microsoft.com/office/officeart/2005/8/layout/chevron2"/>
    <dgm:cxn modelId="{53788DDC-45BF-4B07-86B6-A62470E6A9D6}" srcId="{F7AB24C7-F58A-4E5D-AC59-7CAA84FC4393}" destId="{14173B44-E252-4959-8175-A3058CDD207C}" srcOrd="4" destOrd="0" parTransId="{D50972F2-9628-4F2D-B4BD-E5335B82B467}" sibTransId="{9F700072-5826-4CC0-8AAF-B99C841AA303}"/>
    <dgm:cxn modelId="{0C3AB56B-7E0F-439D-B2DA-D1812CD73B6F}" srcId="{4FDB767B-1B8A-41E0-91A5-B4DAB2AA61C5}" destId="{15F83EE2-735F-403B-9AE9-FFDE5CDC8E88}" srcOrd="4" destOrd="0" parTransId="{4E78F75E-8804-42DE-8FD0-81FB87A72D69}" sibTransId="{31C156BA-87B2-43E5-BCFA-BF9332F65286}"/>
    <dgm:cxn modelId="{0E9CBD41-48D9-417A-8C26-E0C5146DF80E}" type="presOf" srcId="{9E13E14C-6D41-4B95-9752-9A6EE6290D46}" destId="{3D371AB5-0B08-4EE4-969F-6ECA9A286C32}" srcOrd="0" destOrd="3" presId="urn:microsoft.com/office/officeart/2005/8/layout/chevron2"/>
    <dgm:cxn modelId="{34E6BBD4-3625-4FEB-AD00-AD99A8DB4EA7}" srcId="{F7AB24C7-F58A-4E5D-AC59-7CAA84FC4393}" destId="{9E0A791D-9448-475A-8848-AE25445AA002}" srcOrd="2" destOrd="0" parTransId="{D8D91310-7226-4B38-8D4A-CDF8A0CCB1A4}" sibTransId="{B4A7D064-D5C8-4AE9-BEF8-EB55375785FC}"/>
    <dgm:cxn modelId="{389CFF78-5AEC-4503-8843-DBC3CDD5A2F2}" srcId="{101E482A-5DA2-4542-B2F3-1CE99141263A}" destId="{4F201D41-B61F-40D6-8582-06820743A86B}" srcOrd="0" destOrd="0" parTransId="{B91482AC-F0BB-45BF-A920-FFB6B74AC754}" sibTransId="{6C037D0B-856D-481F-AAD6-45890E2019C9}"/>
    <dgm:cxn modelId="{20E75CCF-8E2A-4C90-BF8E-1716CA1CB96C}" srcId="{4FDB767B-1B8A-41E0-91A5-B4DAB2AA61C5}" destId="{194CBCE0-1EED-46B9-A462-C87355170EC8}" srcOrd="5" destOrd="0" parTransId="{3BEFDA21-1F38-4339-9014-0929838659AD}" sibTransId="{38FE7147-D5DD-4B80-AADF-7A5BC42B8F9B}"/>
    <dgm:cxn modelId="{827EA978-79D3-4292-A66D-EE4E198EE3A9}" type="presOf" srcId="{4FDB767B-1B8A-41E0-91A5-B4DAB2AA61C5}" destId="{88B34883-1688-40F5-8F9E-B60EFC145646}" srcOrd="0" destOrd="0" presId="urn:microsoft.com/office/officeart/2005/8/layout/chevron2"/>
    <dgm:cxn modelId="{8AC15BFD-0621-46EA-91AF-AD3366EB9E60}" type="presOf" srcId="{101E482A-5DA2-4542-B2F3-1CE99141263A}" destId="{08D00B3E-9AEB-4F0F-BA60-48D67E6A481F}" srcOrd="0" destOrd="0" presId="urn:microsoft.com/office/officeart/2005/8/layout/chevron2"/>
    <dgm:cxn modelId="{F590AC55-EF00-4D40-9F64-B8E932F08783}" type="presOf" srcId="{F7AB24C7-F58A-4E5D-AC59-7CAA84FC4393}" destId="{DDC9DBCD-1832-4A6A-A12A-B66594A6FBD4}" srcOrd="0" destOrd="0" presId="urn:microsoft.com/office/officeart/2005/8/layout/chevron2"/>
    <dgm:cxn modelId="{4DA5B00A-A280-441F-A8FA-C39E4A5E920F}" type="presOf" srcId="{4F201D41-B61F-40D6-8582-06820743A86B}" destId="{6810C58C-1F91-41E7-94C5-37B853D0F63E}" srcOrd="0" destOrd="0" presId="urn:microsoft.com/office/officeart/2005/8/layout/chevron2"/>
    <dgm:cxn modelId="{F04317C9-BD1D-4996-B3CC-B2E189DF68C2}" srcId="{9E0A791D-9448-475A-8848-AE25445AA002}" destId="{108561F4-1A6A-429D-AC38-A80B534D3252}" srcOrd="0" destOrd="0" parTransId="{8FC11994-3050-4C8D-9727-C55CDBF44234}" sibTransId="{8239DFAA-5320-45D1-8526-D0BBD0C6FD39}"/>
    <dgm:cxn modelId="{E5A08B2F-EA85-43EC-8FC8-9E64D7494F20}" srcId="{F7AB24C7-F58A-4E5D-AC59-7CAA84FC4393}" destId="{101E482A-5DA2-4542-B2F3-1CE99141263A}" srcOrd="0" destOrd="0" parTransId="{17B453F7-19C4-49D8-B9BB-DB96D29FE826}" sibTransId="{67391F81-741C-4F94-BA5F-76FE25B37496}"/>
    <dgm:cxn modelId="{EEED553A-9788-4DD4-8E4F-123F6CEFA519}" type="presOf" srcId="{108561F4-1A6A-429D-AC38-A80B534D3252}" destId="{D6C20E90-F8C0-49BC-BFBA-F0B8859250E4}" srcOrd="0" destOrd="0" presId="urn:microsoft.com/office/officeart/2005/8/layout/chevron2"/>
    <dgm:cxn modelId="{553B82DE-F7CB-43B7-97A0-E899EC0BBB00}" type="presOf" srcId="{65968CFB-A403-419C-9417-2C4B40F7BDBA}" destId="{3D371AB5-0B08-4EE4-969F-6ECA9A286C32}" srcOrd="0" destOrd="6" presId="urn:microsoft.com/office/officeart/2005/8/layout/chevron2"/>
    <dgm:cxn modelId="{6B9050CA-12D7-4229-A65B-A03B7EAEFF46}" type="presOf" srcId="{2A1628F1-0674-4D0F-B31D-E3822F43FEC7}" destId="{B9AAF1D4-B710-4081-BF7B-1CDF38C39197}" srcOrd="0" destOrd="0" presId="urn:microsoft.com/office/officeart/2005/8/layout/chevron2"/>
    <dgm:cxn modelId="{2A7047C4-1408-465B-9919-20C2EF89E5B2}" type="presOf" srcId="{CA25AB5A-C9F5-4942-A311-D379DFE6E2D2}" destId="{B93E9B89-6059-4B1D-9834-9365BABC2795}" srcOrd="0" destOrd="0" presId="urn:microsoft.com/office/officeart/2005/8/layout/chevron2"/>
    <dgm:cxn modelId="{5FE907DE-6103-40D1-BB38-55E6C474E55F}" type="presOf" srcId="{9E0A791D-9448-475A-8848-AE25445AA002}" destId="{0249B19D-108A-4F16-920E-546D72E390BC}" srcOrd="0" destOrd="0" presId="urn:microsoft.com/office/officeart/2005/8/layout/chevron2"/>
    <dgm:cxn modelId="{892C7862-D357-4050-990E-8F50FC595484}" type="presOf" srcId="{6B6701DD-1E98-4EA6-94C1-E932B86F6DAF}" destId="{3D371AB5-0B08-4EE4-969F-6ECA9A286C32}" srcOrd="0" destOrd="0" presId="urn:microsoft.com/office/officeart/2005/8/layout/chevron2"/>
    <dgm:cxn modelId="{9F31D3DC-363B-4AD9-8FB3-218F133D2CFC}" srcId="{F7AB24C7-F58A-4E5D-AC59-7CAA84FC4393}" destId="{2A1628F1-0674-4D0F-B31D-E3822F43FEC7}" srcOrd="5" destOrd="0" parTransId="{49368E4C-E370-4FA2-974A-22F514B9BF76}" sibTransId="{274F0563-FF7E-451B-8571-56F49E6B87AF}"/>
    <dgm:cxn modelId="{3762D60C-BD6E-4995-85DD-DDC4C6342692}" type="presOf" srcId="{1BDD68CF-378B-417A-91CF-1490A4952AE5}" destId="{06B589C3-C3CC-4F40-A9E2-E2F2FDD01E4A}" srcOrd="0" destOrd="0" presId="urn:microsoft.com/office/officeart/2005/8/layout/chevron2"/>
    <dgm:cxn modelId="{79FC03FB-FA66-42A2-98CE-5B3A0239FDF1}" type="presOf" srcId="{492DD546-2D7C-4FC5-A336-47AC957EC52B}" destId="{C5803211-C3A2-42BA-85BF-F3F202726AA6}" srcOrd="0" destOrd="0" presId="urn:microsoft.com/office/officeart/2005/8/layout/chevron2"/>
    <dgm:cxn modelId="{F4867B1A-B790-4E8B-84BD-403057066A30}" srcId="{4FDB767B-1B8A-41E0-91A5-B4DAB2AA61C5}" destId="{5D796EB9-2337-41C1-8D29-3A69C1CA3923}" srcOrd="1" destOrd="0" parTransId="{CFCBE2A9-0833-4E7C-9893-7E2074A720C1}" sibTransId="{C3367C32-D3D8-4913-800C-F369DB64181D}"/>
    <dgm:cxn modelId="{4FAB4CDE-C7DD-4ABE-A365-186838B05166}" srcId="{492DD546-2D7C-4FC5-A336-47AC957EC52B}" destId="{1BDD68CF-378B-417A-91CF-1490A4952AE5}" srcOrd="0" destOrd="0" parTransId="{0EC695AE-5B91-495B-94F3-98E966C080F5}" sibTransId="{FCE2E38B-E609-4C22-8546-EC3ADE2C03D3}"/>
    <dgm:cxn modelId="{DF0B22C1-7934-4B2A-A65F-4BBFEC2F32A0}" srcId="{4FDB767B-1B8A-41E0-91A5-B4DAB2AA61C5}" destId="{ED6E46C1-BB37-4C90-94DF-BEB453893496}" srcOrd="2" destOrd="0" parTransId="{0F5FB033-740C-433F-BBF2-5C88845AF8D6}" sibTransId="{4181160A-8278-45BA-A1CA-41042096D3B4}"/>
    <dgm:cxn modelId="{EBBDC1EA-7DEC-4E69-B75D-59C0A2907DFF}" type="presParOf" srcId="{DDC9DBCD-1832-4A6A-A12A-B66594A6FBD4}" destId="{4B45E04C-DA52-46B1-821B-C2B93936F97E}" srcOrd="0" destOrd="0" presId="urn:microsoft.com/office/officeart/2005/8/layout/chevron2"/>
    <dgm:cxn modelId="{8D1F0EED-43BE-4AEF-9DF3-17A6A4936D03}" type="presParOf" srcId="{4B45E04C-DA52-46B1-821B-C2B93936F97E}" destId="{08D00B3E-9AEB-4F0F-BA60-48D67E6A481F}" srcOrd="0" destOrd="0" presId="urn:microsoft.com/office/officeart/2005/8/layout/chevron2"/>
    <dgm:cxn modelId="{BA79AC80-8D5E-418C-BCBC-CF488988ED3E}" type="presParOf" srcId="{4B45E04C-DA52-46B1-821B-C2B93936F97E}" destId="{6810C58C-1F91-41E7-94C5-37B853D0F63E}" srcOrd="1" destOrd="0" presId="urn:microsoft.com/office/officeart/2005/8/layout/chevron2"/>
    <dgm:cxn modelId="{646C4B62-7CD7-4A23-89D0-8FCFBFD35655}" type="presParOf" srcId="{DDC9DBCD-1832-4A6A-A12A-B66594A6FBD4}" destId="{13665B6A-B270-4F4A-B675-28887509E41C}" srcOrd="1" destOrd="0" presId="urn:microsoft.com/office/officeart/2005/8/layout/chevron2"/>
    <dgm:cxn modelId="{A49D08D3-6A0E-4281-B3BB-9B6DA0A9FE2B}" type="presParOf" srcId="{DDC9DBCD-1832-4A6A-A12A-B66594A6FBD4}" destId="{9C53E0EA-0BE9-4230-ABB5-77A2B63F3998}" srcOrd="2" destOrd="0" presId="urn:microsoft.com/office/officeart/2005/8/layout/chevron2"/>
    <dgm:cxn modelId="{FCC7C598-4D9C-4D31-8A2B-DD265655D175}" type="presParOf" srcId="{9C53E0EA-0BE9-4230-ABB5-77A2B63F3998}" destId="{88B34883-1688-40F5-8F9E-B60EFC145646}" srcOrd="0" destOrd="0" presId="urn:microsoft.com/office/officeart/2005/8/layout/chevron2"/>
    <dgm:cxn modelId="{F89B2BB5-481B-4242-9CBD-A2B47A63B399}" type="presParOf" srcId="{9C53E0EA-0BE9-4230-ABB5-77A2B63F3998}" destId="{3D371AB5-0B08-4EE4-969F-6ECA9A286C32}" srcOrd="1" destOrd="0" presId="urn:microsoft.com/office/officeart/2005/8/layout/chevron2"/>
    <dgm:cxn modelId="{7A180870-92DC-4DB1-A97B-F1C51E73812D}" type="presParOf" srcId="{DDC9DBCD-1832-4A6A-A12A-B66594A6FBD4}" destId="{8EDF35F2-2F63-4015-935E-CEB88BAF555F}" srcOrd="3" destOrd="0" presId="urn:microsoft.com/office/officeart/2005/8/layout/chevron2"/>
    <dgm:cxn modelId="{3459E3FA-38EB-4E13-BCC4-8B886009E70E}" type="presParOf" srcId="{DDC9DBCD-1832-4A6A-A12A-B66594A6FBD4}" destId="{EC50A91E-9045-474E-B624-B6394589BCC0}" srcOrd="4" destOrd="0" presId="urn:microsoft.com/office/officeart/2005/8/layout/chevron2"/>
    <dgm:cxn modelId="{EC320729-4622-41F6-A15C-B47B2F72CB32}" type="presParOf" srcId="{EC50A91E-9045-474E-B624-B6394589BCC0}" destId="{0249B19D-108A-4F16-920E-546D72E390BC}" srcOrd="0" destOrd="0" presId="urn:microsoft.com/office/officeart/2005/8/layout/chevron2"/>
    <dgm:cxn modelId="{D82632FD-6C0E-41EB-BBF5-3863969A40AB}" type="presParOf" srcId="{EC50A91E-9045-474E-B624-B6394589BCC0}" destId="{D6C20E90-F8C0-49BC-BFBA-F0B8859250E4}" srcOrd="1" destOrd="0" presId="urn:microsoft.com/office/officeart/2005/8/layout/chevron2"/>
    <dgm:cxn modelId="{AB134565-44C3-4720-9643-A15B20B9BED9}" type="presParOf" srcId="{DDC9DBCD-1832-4A6A-A12A-B66594A6FBD4}" destId="{44CC15B5-D76E-4BF5-91FF-DDAC435E785F}" srcOrd="5" destOrd="0" presId="urn:microsoft.com/office/officeart/2005/8/layout/chevron2"/>
    <dgm:cxn modelId="{564D51A9-CCE1-4878-8B8A-6E94DE2AE3C6}" type="presParOf" srcId="{DDC9DBCD-1832-4A6A-A12A-B66594A6FBD4}" destId="{3A657E56-0EFE-4316-8A79-14522B487788}" srcOrd="6" destOrd="0" presId="urn:microsoft.com/office/officeart/2005/8/layout/chevron2"/>
    <dgm:cxn modelId="{7351E9BD-4CFD-4D44-9DC7-BA91C17B2C23}" type="presParOf" srcId="{3A657E56-0EFE-4316-8A79-14522B487788}" destId="{C5803211-C3A2-42BA-85BF-F3F202726AA6}" srcOrd="0" destOrd="0" presId="urn:microsoft.com/office/officeart/2005/8/layout/chevron2"/>
    <dgm:cxn modelId="{FD981AE8-1228-4ADB-9A37-6608A923FFAD}" type="presParOf" srcId="{3A657E56-0EFE-4316-8A79-14522B487788}" destId="{06B589C3-C3CC-4F40-A9E2-E2F2FDD01E4A}" srcOrd="1" destOrd="0" presId="urn:microsoft.com/office/officeart/2005/8/layout/chevron2"/>
    <dgm:cxn modelId="{0F0E9DD5-F370-4235-BF4C-680A3BA7027E}" type="presParOf" srcId="{DDC9DBCD-1832-4A6A-A12A-B66594A6FBD4}" destId="{FE6D1222-7DE5-41A4-A794-5CF960DE838D}" srcOrd="7" destOrd="0" presId="urn:microsoft.com/office/officeart/2005/8/layout/chevron2"/>
    <dgm:cxn modelId="{90C4EFB8-ECF0-48EF-B10A-CBE2D83D3DAA}" type="presParOf" srcId="{DDC9DBCD-1832-4A6A-A12A-B66594A6FBD4}" destId="{ABB3DE8B-B45F-460B-84D6-F8B71EB0DCD2}" srcOrd="8" destOrd="0" presId="urn:microsoft.com/office/officeart/2005/8/layout/chevron2"/>
    <dgm:cxn modelId="{26910D3D-2846-4CB8-834A-1736DEDCDDF1}" type="presParOf" srcId="{ABB3DE8B-B45F-460B-84D6-F8B71EB0DCD2}" destId="{14626826-1077-4CA9-B07F-B620267BE3E8}" srcOrd="0" destOrd="0" presId="urn:microsoft.com/office/officeart/2005/8/layout/chevron2"/>
    <dgm:cxn modelId="{11E39721-4F75-47A0-ABDE-6B534DE403DD}" type="presParOf" srcId="{ABB3DE8B-B45F-460B-84D6-F8B71EB0DCD2}" destId="{CF8F88EF-DE47-4D3C-B7F8-B6B55271034B}" srcOrd="1" destOrd="0" presId="urn:microsoft.com/office/officeart/2005/8/layout/chevron2"/>
    <dgm:cxn modelId="{ECB40633-E8CC-496D-B330-47D6DFEF8C08}" type="presParOf" srcId="{DDC9DBCD-1832-4A6A-A12A-B66594A6FBD4}" destId="{485D386B-F9DF-48DC-AE6E-006E465B1F65}" srcOrd="9" destOrd="0" presId="urn:microsoft.com/office/officeart/2005/8/layout/chevron2"/>
    <dgm:cxn modelId="{253ADEE5-4808-40FA-BA2E-E61EFBCAC41A}" type="presParOf" srcId="{DDC9DBCD-1832-4A6A-A12A-B66594A6FBD4}" destId="{77ECA767-A896-45F2-96F5-F6A6DD685A4F}" srcOrd="10" destOrd="0" presId="urn:microsoft.com/office/officeart/2005/8/layout/chevron2"/>
    <dgm:cxn modelId="{096986A2-FCEE-4D52-9ECA-4A606A2DAE9A}" type="presParOf" srcId="{77ECA767-A896-45F2-96F5-F6A6DD685A4F}" destId="{B9AAF1D4-B710-4081-BF7B-1CDF38C39197}" srcOrd="0" destOrd="0" presId="urn:microsoft.com/office/officeart/2005/8/layout/chevron2"/>
    <dgm:cxn modelId="{394EEBB4-1800-441D-A50E-CEFF56B5B282}" type="presParOf" srcId="{77ECA767-A896-45F2-96F5-F6A6DD685A4F}" destId="{B93E9B89-6059-4B1D-9834-9365BABC2795}" srcOrd="1" destOrd="0" presId="urn:microsoft.com/office/officeart/2005/8/layout/chevron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DFB8CD8-22CF-4077-BF5A-8758576315F4}" type="doc">
      <dgm:prSet loTypeId="urn:microsoft.com/office/officeart/2008/layout/NameandTitleOrganizationalChart" loCatId="hierarchy" qsTypeId="urn:microsoft.com/office/officeart/2005/8/quickstyle/simple3" qsCatId="simple" csTypeId="urn:microsoft.com/office/officeart/2005/8/colors/accent1_2" csCatId="accent1" phldr="1"/>
      <dgm:spPr/>
      <dgm:t>
        <a:bodyPr/>
        <a:lstStyle/>
        <a:p>
          <a:endParaRPr lang="en-US"/>
        </a:p>
      </dgm:t>
    </dgm:pt>
    <dgm:pt modelId="{F1F97E65-178C-4FDE-AE4A-39EAC3302AE2}">
      <dgm:prSet phldrT="[Text]" custT="1"/>
      <dgm:spPr/>
      <dgm:t>
        <a:bodyPr/>
        <a:lstStyle/>
        <a:p>
          <a:pPr algn="ctr"/>
          <a:r>
            <a:rPr lang="fa-IR" sz="1050" b="1">
              <a:cs typeface="+mn-cs"/>
            </a:rPr>
            <a:t>پوهندوی ببرک " کروند"</a:t>
          </a:r>
          <a:endParaRPr lang="en-US" sz="1050" b="1">
            <a:cs typeface="+mn-cs"/>
          </a:endParaRPr>
        </a:p>
      </dgm:t>
    </dgm:pt>
    <dgm:pt modelId="{D9B49398-6F07-48EB-AA7E-ED76CF962360}" type="parTrans" cxnId="{AE1C077E-4D20-4486-8548-B985186A7021}">
      <dgm:prSet/>
      <dgm:spPr/>
      <dgm:t>
        <a:bodyPr/>
        <a:lstStyle/>
        <a:p>
          <a:pPr algn="ctr"/>
          <a:endParaRPr lang="en-US"/>
        </a:p>
      </dgm:t>
    </dgm:pt>
    <dgm:pt modelId="{FD95504E-D524-462E-8DF5-62988EA7F894}" type="sibTrans" cxnId="{AE1C077E-4D20-4486-8548-B985186A7021}">
      <dgm:prSet custT="1"/>
      <dgm:spPr/>
      <dgm:t>
        <a:bodyPr/>
        <a:lstStyle/>
        <a:p>
          <a:pPr algn="ctr"/>
          <a:r>
            <a:rPr lang="fa-IR" sz="1050" b="1">
              <a:cs typeface="+mn-cs"/>
            </a:rPr>
            <a:t>ریس پوهنحی</a:t>
          </a:r>
          <a:endParaRPr lang="en-US" sz="1050" b="1">
            <a:cs typeface="+mn-cs"/>
          </a:endParaRPr>
        </a:p>
      </dgm:t>
    </dgm:pt>
    <dgm:pt modelId="{AA6E91BD-354C-49E5-899F-79D708927C2E}" type="asst">
      <dgm:prSet phldrT="[Text]" custT="1"/>
      <dgm:spPr/>
      <dgm:t>
        <a:bodyPr/>
        <a:lstStyle/>
        <a:p>
          <a:pPr algn="ctr"/>
          <a:r>
            <a:rPr lang="fa-IR" sz="1050" b="1">
              <a:cs typeface="+mn-cs"/>
            </a:rPr>
            <a:t>پوهنمل زاهدالله " احمدی"</a:t>
          </a:r>
          <a:endParaRPr lang="en-US" sz="1050" b="1">
            <a:cs typeface="+mn-cs"/>
          </a:endParaRPr>
        </a:p>
      </dgm:t>
    </dgm:pt>
    <dgm:pt modelId="{C57670BD-3C8B-4553-A002-D7EDBC943825}" type="parTrans" cxnId="{AF6336C9-F73C-4387-AA6C-818BA2BE0248}">
      <dgm:prSet/>
      <dgm:spPr/>
      <dgm:t>
        <a:bodyPr/>
        <a:lstStyle/>
        <a:p>
          <a:pPr algn="ctr"/>
          <a:endParaRPr lang="en-US" sz="1050" b="1">
            <a:cs typeface="+mn-cs"/>
          </a:endParaRPr>
        </a:p>
      </dgm:t>
    </dgm:pt>
    <dgm:pt modelId="{92F3C998-368F-4176-8E51-DA317CA3EF74}" type="sibTrans" cxnId="{AF6336C9-F73C-4387-AA6C-818BA2BE0248}">
      <dgm:prSet custT="1"/>
      <dgm:spPr/>
      <dgm:t>
        <a:bodyPr/>
        <a:lstStyle/>
        <a:p>
          <a:pPr algn="ctr"/>
          <a:r>
            <a:rPr lang="fa-IR" sz="1050" b="1">
              <a:cs typeface="+mn-cs"/>
            </a:rPr>
            <a:t>معاون تدریسی</a:t>
          </a:r>
          <a:endParaRPr lang="en-US" sz="1050" b="1">
            <a:cs typeface="+mn-cs"/>
          </a:endParaRPr>
        </a:p>
      </dgm:t>
    </dgm:pt>
    <dgm:pt modelId="{323703A0-86D9-4E01-8112-0D67063818D2}">
      <dgm:prSet phldrT="[Text]" custT="1"/>
      <dgm:spPr/>
      <dgm:t>
        <a:bodyPr/>
        <a:lstStyle/>
        <a:p>
          <a:pPr algn="ctr"/>
          <a:r>
            <a:rPr lang="fa-IR" sz="1050" b="1">
              <a:cs typeface="+mn-cs"/>
            </a:rPr>
            <a:t>حضرت الدین " شیرزاد"</a:t>
          </a:r>
          <a:endParaRPr lang="en-US" sz="1050" b="1">
            <a:cs typeface="+mn-cs"/>
          </a:endParaRPr>
        </a:p>
      </dgm:t>
    </dgm:pt>
    <dgm:pt modelId="{AF2F4022-672A-4097-A997-C450D1991157}" type="parTrans" cxnId="{FF33429E-04B9-4A48-8B25-82DC483E7D7A}">
      <dgm:prSet/>
      <dgm:spPr/>
      <dgm:t>
        <a:bodyPr/>
        <a:lstStyle/>
        <a:p>
          <a:pPr algn="ctr"/>
          <a:endParaRPr lang="en-US" sz="1050" b="1">
            <a:cs typeface="+mn-cs"/>
          </a:endParaRPr>
        </a:p>
      </dgm:t>
    </dgm:pt>
    <dgm:pt modelId="{717AD9E4-B126-4433-B328-78B345B7C6C8}" type="sibTrans" cxnId="{FF33429E-04B9-4A48-8B25-82DC483E7D7A}">
      <dgm:prSet custT="1"/>
      <dgm:spPr/>
      <dgm:t>
        <a:bodyPr/>
        <a:lstStyle/>
        <a:p>
          <a:pPr algn="ctr"/>
          <a:r>
            <a:rPr lang="fa-IR" sz="1050" b="1">
              <a:cs typeface="+mn-cs"/>
            </a:rPr>
            <a:t>مدیر تدریسی</a:t>
          </a:r>
          <a:endParaRPr lang="en-US" sz="1050" b="1">
            <a:cs typeface="+mn-cs"/>
          </a:endParaRPr>
        </a:p>
      </dgm:t>
    </dgm:pt>
    <dgm:pt modelId="{83089EED-8C79-4450-8538-E834916DDC21}">
      <dgm:prSet phldrT="[Text]" custT="1"/>
      <dgm:spPr/>
      <dgm:t>
        <a:bodyPr/>
        <a:lstStyle/>
        <a:p>
          <a:pPr algn="ctr"/>
          <a:r>
            <a:rPr lang="fa-IR" sz="1050" b="1">
              <a:cs typeface="+mn-cs"/>
            </a:rPr>
            <a:t>پوهنمل نجیب الله "ظفری"</a:t>
          </a:r>
          <a:endParaRPr lang="en-US" sz="1050" b="1">
            <a:cs typeface="+mn-cs"/>
          </a:endParaRPr>
        </a:p>
      </dgm:t>
    </dgm:pt>
    <dgm:pt modelId="{7CE32A94-8652-49DA-8D87-D7DAA6B2AB13}" type="parTrans" cxnId="{F15996EB-4277-41B7-A92D-969166950C6D}">
      <dgm:prSet/>
      <dgm:spPr/>
      <dgm:t>
        <a:bodyPr/>
        <a:lstStyle/>
        <a:p>
          <a:pPr algn="ctr"/>
          <a:endParaRPr lang="en-US" sz="1050" b="1">
            <a:cs typeface="+mn-cs"/>
          </a:endParaRPr>
        </a:p>
      </dgm:t>
    </dgm:pt>
    <dgm:pt modelId="{1B54BA74-3421-43A5-B5C9-3F13498C8510}" type="sibTrans" cxnId="{F15996EB-4277-41B7-A92D-969166950C6D}">
      <dgm:prSet custT="1"/>
      <dgm:spPr/>
      <dgm:t>
        <a:bodyPr/>
        <a:lstStyle/>
        <a:p>
          <a:pPr algn="ctr"/>
          <a:r>
            <a:rPr lang="fa-IR" sz="900" b="1">
              <a:cs typeface="+mn-cs"/>
            </a:rPr>
            <a:t>آمر دپیارتمنت پری </a:t>
          </a:r>
          <a:r>
            <a:rPr lang="fa-IR" sz="1000" b="1">
              <a:cs typeface="+mn-cs"/>
            </a:rPr>
            <a:t>کلینیک</a:t>
          </a:r>
          <a:endParaRPr lang="en-US" sz="1000" b="1">
            <a:cs typeface="+mn-cs"/>
          </a:endParaRPr>
        </a:p>
      </dgm:t>
    </dgm:pt>
    <dgm:pt modelId="{238C8F89-5B00-44D0-8FF2-62354D88B737}">
      <dgm:prSet phldrT="[Text]" custT="1"/>
      <dgm:spPr/>
      <dgm:t>
        <a:bodyPr/>
        <a:lstStyle/>
        <a:p>
          <a:pPr algn="ctr"/>
          <a:endParaRPr lang="en-US" sz="1050" b="1">
            <a:cs typeface="+mn-cs"/>
          </a:endParaRPr>
        </a:p>
        <a:p>
          <a:pPr algn="ctr"/>
          <a:r>
            <a:rPr lang="fa-IR" sz="1050" b="1">
              <a:cs typeface="+mn-cs"/>
            </a:rPr>
            <a:t>پوهنیار علی رضا" میرزایی"</a:t>
          </a:r>
          <a:endParaRPr lang="en-US" sz="1050" b="1">
            <a:cs typeface="+mn-cs"/>
          </a:endParaRPr>
        </a:p>
      </dgm:t>
    </dgm:pt>
    <dgm:pt modelId="{FCC2A76E-2E77-4F58-9904-B953D33A2443}" type="parTrans" cxnId="{8A276C2D-DDA8-459A-9380-F09A305798BA}">
      <dgm:prSet/>
      <dgm:spPr/>
      <dgm:t>
        <a:bodyPr/>
        <a:lstStyle/>
        <a:p>
          <a:pPr algn="ctr"/>
          <a:endParaRPr lang="en-US" sz="1050" b="1">
            <a:cs typeface="+mn-cs"/>
          </a:endParaRPr>
        </a:p>
      </dgm:t>
    </dgm:pt>
    <dgm:pt modelId="{41B324EA-451D-49B3-A130-4AFCC3D702E2}" type="sibTrans" cxnId="{8A276C2D-DDA8-459A-9380-F09A305798BA}">
      <dgm:prSet custT="1"/>
      <dgm:spPr/>
      <dgm:t>
        <a:bodyPr/>
        <a:lstStyle/>
        <a:p>
          <a:pPr algn="ctr"/>
          <a:r>
            <a:rPr lang="fa-IR" sz="900" b="1">
              <a:cs typeface="+mn-cs"/>
            </a:rPr>
            <a:t>آمر دیپارتمنت پاراکلینیک</a:t>
          </a:r>
          <a:endParaRPr lang="en-US" sz="900" b="1">
            <a:cs typeface="+mn-cs"/>
          </a:endParaRPr>
        </a:p>
      </dgm:t>
    </dgm:pt>
    <dgm:pt modelId="{CFA66F87-B68C-473A-B2D7-EB89FC610946}">
      <dgm:prSet custT="1"/>
      <dgm:spPr/>
      <dgm:t>
        <a:bodyPr/>
        <a:lstStyle/>
        <a:p>
          <a:pPr algn="ctr"/>
          <a:r>
            <a:rPr lang="fa-IR" sz="1050" b="1">
              <a:cs typeface="+mn-cs"/>
            </a:rPr>
            <a:t>صدرالدین " حنان"</a:t>
          </a:r>
          <a:endParaRPr lang="en-US" sz="1050" b="1">
            <a:cs typeface="+mn-cs"/>
          </a:endParaRPr>
        </a:p>
      </dgm:t>
    </dgm:pt>
    <dgm:pt modelId="{580E2D12-9ACB-4DDA-AC5B-E132B165703A}" type="parTrans" cxnId="{638263C9-0AEF-4B9D-9D25-EFE4D5962224}">
      <dgm:prSet/>
      <dgm:spPr/>
      <dgm:t>
        <a:bodyPr/>
        <a:lstStyle/>
        <a:p>
          <a:pPr algn="ctr"/>
          <a:endParaRPr lang="en-US" sz="1050" b="1">
            <a:cs typeface="+mn-cs"/>
          </a:endParaRPr>
        </a:p>
      </dgm:t>
    </dgm:pt>
    <dgm:pt modelId="{590EA5D9-CB1A-4648-850C-400E29F99568}" type="sibTrans" cxnId="{638263C9-0AEF-4B9D-9D25-EFE4D5962224}">
      <dgm:prSet custT="1"/>
      <dgm:spPr/>
      <dgm:t>
        <a:bodyPr/>
        <a:lstStyle/>
        <a:p>
          <a:pPr algn="ctr"/>
          <a:r>
            <a:rPr lang="fa-IR" sz="1050" b="1">
              <a:cs typeface="+mn-cs"/>
            </a:rPr>
            <a:t>مدیر لابراتوار</a:t>
          </a:r>
          <a:endParaRPr lang="en-US" sz="1050" b="1">
            <a:cs typeface="+mn-cs"/>
          </a:endParaRPr>
        </a:p>
      </dgm:t>
    </dgm:pt>
    <dgm:pt modelId="{F8F23132-B09F-403E-93D4-342043656CE3}">
      <dgm:prSet custT="1"/>
      <dgm:spPr/>
      <dgm:t>
        <a:bodyPr/>
        <a:lstStyle/>
        <a:p>
          <a:pPr algn="ctr"/>
          <a:r>
            <a:rPr lang="fa-IR" sz="1050" b="1">
              <a:cs typeface="+mn-cs"/>
            </a:rPr>
            <a:t>محمد طاهر " عرفان"</a:t>
          </a:r>
          <a:endParaRPr lang="en-US" sz="1050" b="1">
            <a:cs typeface="+mn-cs"/>
          </a:endParaRPr>
        </a:p>
      </dgm:t>
    </dgm:pt>
    <dgm:pt modelId="{04B034E3-F08B-44BA-A730-4E2584EE796E}" type="parTrans" cxnId="{EA56F234-6F4A-40F0-9F50-B98D616EAB52}">
      <dgm:prSet/>
      <dgm:spPr/>
      <dgm:t>
        <a:bodyPr/>
        <a:lstStyle/>
        <a:p>
          <a:pPr algn="ctr"/>
          <a:endParaRPr lang="en-US" sz="1050" b="1">
            <a:cs typeface="+mn-cs"/>
          </a:endParaRPr>
        </a:p>
      </dgm:t>
    </dgm:pt>
    <dgm:pt modelId="{C83F5117-DF0C-46AA-906A-92D9EBB04DCE}" type="sibTrans" cxnId="{EA56F234-6F4A-40F0-9F50-B98D616EAB52}">
      <dgm:prSet custT="1"/>
      <dgm:spPr/>
      <dgm:t>
        <a:bodyPr/>
        <a:lstStyle/>
        <a:p>
          <a:pPr algn="ctr"/>
          <a:r>
            <a:rPr lang="fa-IR" sz="1000" b="1">
              <a:cs typeface="+mn-cs"/>
            </a:rPr>
            <a:t>مدیر کلینیک</a:t>
          </a:r>
          <a:endParaRPr lang="en-US" sz="1000" b="1">
            <a:cs typeface="+mn-cs"/>
          </a:endParaRPr>
        </a:p>
      </dgm:t>
    </dgm:pt>
    <dgm:pt modelId="{BC86536D-1A1C-48E0-9BA9-607A8C86EB82}">
      <dgm:prSet custT="1"/>
      <dgm:spPr/>
      <dgm:t>
        <a:bodyPr/>
        <a:lstStyle/>
        <a:p>
          <a:pPr algn="ctr"/>
          <a:r>
            <a:rPr lang="fa-IR" sz="1050" b="1">
              <a:cs typeface="+mn-cs"/>
            </a:rPr>
            <a:t>فاطمه " صفری" </a:t>
          </a:r>
          <a:endParaRPr lang="en-US" sz="1050" b="1">
            <a:cs typeface="+mn-cs"/>
          </a:endParaRPr>
        </a:p>
      </dgm:t>
    </dgm:pt>
    <dgm:pt modelId="{1093B3BE-B0CD-4FDB-BEE9-670D78F405B6}" type="parTrans" cxnId="{4C29DAD7-01BA-4419-8AC8-1DA43396BC4E}">
      <dgm:prSet/>
      <dgm:spPr/>
      <dgm:t>
        <a:bodyPr/>
        <a:lstStyle/>
        <a:p>
          <a:pPr algn="ctr"/>
          <a:endParaRPr lang="en-US" sz="1050" b="1">
            <a:cs typeface="+mn-cs"/>
          </a:endParaRPr>
        </a:p>
      </dgm:t>
    </dgm:pt>
    <dgm:pt modelId="{454FB538-153A-495A-9784-AC7577AA4F54}" type="sibTrans" cxnId="{4C29DAD7-01BA-4419-8AC8-1DA43396BC4E}">
      <dgm:prSet custT="1"/>
      <dgm:spPr/>
      <dgm:t>
        <a:bodyPr/>
        <a:lstStyle/>
        <a:p>
          <a:pPr algn="ctr"/>
          <a:r>
            <a:rPr lang="fa-IR" sz="1050" b="1">
              <a:cs typeface="+mn-cs"/>
            </a:rPr>
            <a:t>مدیریت اجرائیه</a:t>
          </a:r>
          <a:endParaRPr lang="en-US" sz="1050" b="1">
            <a:cs typeface="+mn-cs"/>
          </a:endParaRPr>
        </a:p>
      </dgm:t>
    </dgm:pt>
    <dgm:pt modelId="{75F79420-B952-4A02-9429-3A64F06042AA}">
      <dgm:prSet custT="1"/>
      <dgm:spPr/>
      <dgm:t>
        <a:bodyPr/>
        <a:lstStyle/>
        <a:p>
          <a:pPr algn="ctr"/>
          <a:r>
            <a:rPr lang="fa-IR" sz="1050" b="1">
              <a:cs typeface="+mn-cs"/>
            </a:rPr>
            <a:t>پوهنمل عبدالمالک " همت"</a:t>
          </a:r>
          <a:endParaRPr lang="en-US" sz="1050" b="1">
            <a:cs typeface="+mn-cs"/>
          </a:endParaRPr>
        </a:p>
      </dgm:t>
    </dgm:pt>
    <dgm:pt modelId="{5F1E8D78-9DE8-47F1-9C9C-CA3B8050AA42}" type="parTrans" cxnId="{DD87D425-9B97-4BDF-9CFE-FCCBD87E2003}">
      <dgm:prSet/>
      <dgm:spPr/>
      <dgm:t>
        <a:bodyPr/>
        <a:lstStyle/>
        <a:p>
          <a:pPr algn="ctr"/>
          <a:endParaRPr lang="en-US" sz="1050" b="1">
            <a:cs typeface="+mn-cs"/>
          </a:endParaRPr>
        </a:p>
      </dgm:t>
    </dgm:pt>
    <dgm:pt modelId="{3E2EB505-D1F1-40B1-B1DC-954D5B3C3A42}" type="sibTrans" cxnId="{DD87D425-9B97-4BDF-9CFE-FCCBD87E2003}">
      <dgm:prSet custT="1"/>
      <dgm:spPr/>
      <dgm:t>
        <a:bodyPr/>
        <a:lstStyle/>
        <a:p>
          <a:pPr algn="ctr"/>
          <a:r>
            <a:rPr lang="fa-IR" sz="1050" b="1">
              <a:cs typeface="+mn-cs"/>
            </a:rPr>
            <a:t>عضو</a:t>
          </a:r>
          <a:endParaRPr lang="en-US" sz="1050" b="1">
            <a:cs typeface="+mn-cs"/>
          </a:endParaRPr>
        </a:p>
      </dgm:t>
    </dgm:pt>
    <dgm:pt modelId="{356BBB54-8A89-4C39-8520-2E6AEBCE71F0}">
      <dgm:prSet custT="1"/>
      <dgm:spPr/>
      <dgm:t>
        <a:bodyPr/>
        <a:lstStyle/>
        <a:p>
          <a:pPr algn="ctr"/>
          <a:r>
            <a:rPr lang="fa-IR" sz="1050" b="1">
              <a:cs typeface="+mn-cs"/>
            </a:rPr>
            <a:t>پوهنمل ذبیح الله " افغان نظری"</a:t>
          </a:r>
          <a:endParaRPr lang="en-US" sz="1050" b="1">
            <a:cs typeface="+mn-cs"/>
          </a:endParaRPr>
        </a:p>
      </dgm:t>
    </dgm:pt>
    <dgm:pt modelId="{22C7D0B1-588E-4F92-9C5B-5457199D7ECD}" type="parTrans" cxnId="{7F2D643D-D1E5-4B1B-9842-1EC59245F977}">
      <dgm:prSet/>
      <dgm:spPr/>
      <dgm:t>
        <a:bodyPr/>
        <a:lstStyle/>
        <a:p>
          <a:pPr algn="ctr"/>
          <a:endParaRPr lang="en-US" sz="1050" b="1">
            <a:cs typeface="+mn-cs"/>
          </a:endParaRPr>
        </a:p>
      </dgm:t>
    </dgm:pt>
    <dgm:pt modelId="{9B155B62-965C-45CC-ADFB-8D7296B1CD3F}" type="sibTrans" cxnId="{7F2D643D-D1E5-4B1B-9842-1EC59245F977}">
      <dgm:prSet custT="1"/>
      <dgm:spPr/>
      <dgm:t>
        <a:bodyPr/>
        <a:lstStyle/>
        <a:p>
          <a:pPr algn="ctr"/>
          <a:r>
            <a:rPr lang="fa-IR" sz="1050" b="1">
              <a:cs typeface="+mn-cs"/>
            </a:rPr>
            <a:t>عضو</a:t>
          </a:r>
          <a:endParaRPr lang="en-US" sz="1050" b="1">
            <a:cs typeface="+mn-cs"/>
          </a:endParaRPr>
        </a:p>
      </dgm:t>
    </dgm:pt>
    <dgm:pt modelId="{A7B0E6F1-A673-428E-96C1-CCA9F9143256}">
      <dgm:prSet custT="1"/>
      <dgm:spPr/>
      <dgm:t>
        <a:bodyPr/>
        <a:lstStyle/>
        <a:p>
          <a:pPr algn="ctr"/>
          <a:r>
            <a:rPr lang="fa-IR" sz="1050" b="1">
              <a:cs typeface="+mn-cs"/>
            </a:rPr>
            <a:t>پوهنیار راز محمد " </a:t>
          </a:r>
          <a:r>
            <a:rPr lang="ps-AF" sz="1050" b="1">
              <a:cs typeface="+mn-cs"/>
            </a:rPr>
            <a:t>ساپی</a:t>
          </a:r>
          <a:r>
            <a:rPr lang="fa-IR" sz="1050" b="1">
              <a:cs typeface="+mn-cs"/>
            </a:rPr>
            <a:t>"</a:t>
          </a:r>
          <a:endParaRPr lang="en-US" sz="1050" b="1">
            <a:cs typeface="+mn-cs"/>
          </a:endParaRPr>
        </a:p>
      </dgm:t>
    </dgm:pt>
    <dgm:pt modelId="{91540464-05B0-4EC9-95EF-A60F65B91A01}" type="parTrans" cxnId="{99C7DD66-D084-4AA3-B669-5D0C9B6E0E92}">
      <dgm:prSet/>
      <dgm:spPr/>
      <dgm:t>
        <a:bodyPr/>
        <a:lstStyle/>
        <a:p>
          <a:pPr algn="ctr"/>
          <a:endParaRPr lang="en-US" sz="1050" b="1">
            <a:cs typeface="+mn-cs"/>
          </a:endParaRPr>
        </a:p>
      </dgm:t>
    </dgm:pt>
    <dgm:pt modelId="{5BDF95E5-B514-4B59-A786-C86694920F19}" type="sibTrans" cxnId="{99C7DD66-D084-4AA3-B669-5D0C9B6E0E92}">
      <dgm:prSet custT="1"/>
      <dgm:spPr/>
      <dgm:t>
        <a:bodyPr/>
        <a:lstStyle/>
        <a:p>
          <a:pPr algn="ctr"/>
          <a:r>
            <a:rPr lang="fa-IR" sz="1050" b="1">
              <a:cs typeface="+mn-cs"/>
            </a:rPr>
            <a:t>عضو</a:t>
          </a:r>
          <a:endParaRPr lang="en-US" sz="1050" b="1">
            <a:cs typeface="+mn-cs"/>
          </a:endParaRPr>
        </a:p>
      </dgm:t>
    </dgm:pt>
    <dgm:pt modelId="{E53EF644-ED87-4764-98C3-1A18E9EFB184}">
      <dgm:prSet custT="1"/>
      <dgm:spPr/>
      <dgm:t>
        <a:bodyPr/>
        <a:lstStyle/>
        <a:p>
          <a:pPr algn="ctr"/>
          <a:r>
            <a:rPr lang="fa-IR" sz="1050" b="1">
              <a:cs typeface="+mn-cs"/>
            </a:rPr>
            <a:t>پوهنمل ذبیح الله " فصیحی"</a:t>
          </a:r>
          <a:endParaRPr lang="en-US" sz="1050" b="1">
            <a:cs typeface="+mn-cs"/>
          </a:endParaRPr>
        </a:p>
      </dgm:t>
    </dgm:pt>
    <dgm:pt modelId="{A0C3C0F8-7B9F-42B9-9A9A-907290BC7F4E}" type="parTrans" cxnId="{9EC74883-481B-4437-835D-D10A3686856A}">
      <dgm:prSet/>
      <dgm:spPr/>
      <dgm:t>
        <a:bodyPr/>
        <a:lstStyle/>
        <a:p>
          <a:pPr algn="ctr"/>
          <a:endParaRPr lang="en-US" sz="1050" b="1">
            <a:cs typeface="+mn-cs"/>
          </a:endParaRPr>
        </a:p>
      </dgm:t>
    </dgm:pt>
    <dgm:pt modelId="{4B6C7ECC-2E36-4D85-A94A-C8F6996CCA01}" type="sibTrans" cxnId="{9EC74883-481B-4437-835D-D10A3686856A}">
      <dgm:prSet custT="1"/>
      <dgm:spPr/>
      <dgm:t>
        <a:bodyPr/>
        <a:lstStyle/>
        <a:p>
          <a:pPr algn="ctr"/>
          <a:r>
            <a:rPr lang="fa-IR" sz="1050" b="1">
              <a:cs typeface="+mn-cs"/>
            </a:rPr>
            <a:t>عضو</a:t>
          </a:r>
          <a:endParaRPr lang="en-US" sz="1050" b="1">
            <a:cs typeface="+mn-cs"/>
          </a:endParaRPr>
        </a:p>
      </dgm:t>
    </dgm:pt>
    <dgm:pt modelId="{112DE640-5654-4BD0-BB9F-C2531CA1E8B5}">
      <dgm:prSet custT="1"/>
      <dgm:spPr/>
      <dgm:t>
        <a:bodyPr/>
        <a:lstStyle/>
        <a:p>
          <a:pPr algn="ctr"/>
          <a:r>
            <a:rPr lang="fa-IR" sz="1050" b="1">
              <a:cs typeface="+mn-cs"/>
            </a:rPr>
            <a:t>پوهنمل عنایت الله " همدرد"</a:t>
          </a:r>
          <a:endParaRPr lang="en-US" sz="1050" b="1">
            <a:cs typeface="+mn-cs"/>
          </a:endParaRPr>
        </a:p>
      </dgm:t>
    </dgm:pt>
    <dgm:pt modelId="{4483B197-25FE-4665-8AB1-DEAB86523608}" type="parTrans" cxnId="{633D5193-3DCA-4A37-9EBC-2AEB8C6DB05E}">
      <dgm:prSet/>
      <dgm:spPr/>
      <dgm:t>
        <a:bodyPr/>
        <a:lstStyle/>
        <a:p>
          <a:pPr algn="ctr"/>
          <a:endParaRPr lang="en-US" sz="1050" b="1">
            <a:cs typeface="+mn-cs"/>
          </a:endParaRPr>
        </a:p>
      </dgm:t>
    </dgm:pt>
    <dgm:pt modelId="{A4B5E089-2091-41CF-85C2-E8BF3AE8854A}" type="sibTrans" cxnId="{633D5193-3DCA-4A37-9EBC-2AEB8C6DB05E}">
      <dgm:prSet custT="1"/>
      <dgm:spPr/>
      <dgm:t>
        <a:bodyPr/>
        <a:lstStyle/>
        <a:p>
          <a:pPr algn="ctr"/>
          <a:r>
            <a:rPr lang="fa-IR" sz="1050" b="1">
              <a:cs typeface="+mn-cs"/>
            </a:rPr>
            <a:t>عضو</a:t>
          </a:r>
          <a:endParaRPr lang="en-US" sz="1050" b="1">
            <a:cs typeface="+mn-cs"/>
          </a:endParaRPr>
        </a:p>
      </dgm:t>
    </dgm:pt>
    <dgm:pt modelId="{6546AEBE-9C3B-4805-9EB4-DA1607B870F1}" type="pres">
      <dgm:prSet presAssocID="{5DFB8CD8-22CF-4077-BF5A-8758576315F4}" presName="hierChild1" presStyleCnt="0">
        <dgm:presLayoutVars>
          <dgm:orgChart val="1"/>
          <dgm:chPref val="1"/>
          <dgm:dir/>
          <dgm:animOne val="branch"/>
          <dgm:animLvl val="lvl"/>
          <dgm:resizeHandles/>
        </dgm:presLayoutVars>
      </dgm:prSet>
      <dgm:spPr/>
      <dgm:t>
        <a:bodyPr/>
        <a:lstStyle/>
        <a:p>
          <a:endParaRPr lang="en-US"/>
        </a:p>
      </dgm:t>
    </dgm:pt>
    <dgm:pt modelId="{4D0A39C0-E089-4D4F-9D2A-342EBEE164D5}" type="pres">
      <dgm:prSet presAssocID="{F1F97E65-178C-4FDE-AE4A-39EAC3302AE2}" presName="hierRoot1" presStyleCnt="0">
        <dgm:presLayoutVars>
          <dgm:hierBranch val="init"/>
        </dgm:presLayoutVars>
      </dgm:prSet>
      <dgm:spPr/>
    </dgm:pt>
    <dgm:pt modelId="{603B4A2C-5266-422B-8E69-1C3969E1BF36}" type="pres">
      <dgm:prSet presAssocID="{F1F97E65-178C-4FDE-AE4A-39EAC3302AE2}" presName="rootComposite1" presStyleCnt="0"/>
      <dgm:spPr/>
    </dgm:pt>
    <dgm:pt modelId="{00118630-8705-4206-9005-E9DDE9B0EB28}" type="pres">
      <dgm:prSet presAssocID="{F1F97E65-178C-4FDE-AE4A-39EAC3302AE2}" presName="rootText1" presStyleLbl="node0" presStyleIdx="0" presStyleCnt="1" custScaleX="148664">
        <dgm:presLayoutVars>
          <dgm:chMax/>
          <dgm:chPref val="3"/>
        </dgm:presLayoutVars>
      </dgm:prSet>
      <dgm:spPr/>
      <dgm:t>
        <a:bodyPr/>
        <a:lstStyle/>
        <a:p>
          <a:endParaRPr lang="en-US"/>
        </a:p>
      </dgm:t>
    </dgm:pt>
    <dgm:pt modelId="{C7E14B90-848D-45BE-8B39-6A3050BD31D5}" type="pres">
      <dgm:prSet presAssocID="{F1F97E65-178C-4FDE-AE4A-39EAC3302AE2}" presName="titleText1" presStyleLbl="fgAcc0" presStyleIdx="0" presStyleCnt="1" custLinFactNeighborX="-16590">
        <dgm:presLayoutVars>
          <dgm:chMax val="0"/>
          <dgm:chPref val="0"/>
        </dgm:presLayoutVars>
      </dgm:prSet>
      <dgm:spPr/>
      <dgm:t>
        <a:bodyPr/>
        <a:lstStyle/>
        <a:p>
          <a:endParaRPr lang="en-US"/>
        </a:p>
      </dgm:t>
    </dgm:pt>
    <dgm:pt modelId="{F79962FE-A8B7-4695-9615-B115C8095B81}" type="pres">
      <dgm:prSet presAssocID="{F1F97E65-178C-4FDE-AE4A-39EAC3302AE2}" presName="rootConnector1" presStyleLbl="node1" presStyleIdx="0" presStyleCnt="11"/>
      <dgm:spPr/>
      <dgm:t>
        <a:bodyPr/>
        <a:lstStyle/>
        <a:p>
          <a:endParaRPr lang="en-US"/>
        </a:p>
      </dgm:t>
    </dgm:pt>
    <dgm:pt modelId="{5EDE4B43-1EAA-4B03-82BC-6EE950ADA8CC}" type="pres">
      <dgm:prSet presAssocID="{F1F97E65-178C-4FDE-AE4A-39EAC3302AE2}" presName="hierChild2" presStyleCnt="0"/>
      <dgm:spPr/>
    </dgm:pt>
    <dgm:pt modelId="{C39028E3-0382-41B9-9936-9D1B7CEF3345}" type="pres">
      <dgm:prSet presAssocID="{AF2F4022-672A-4097-A997-C450D1991157}" presName="Name37" presStyleLbl="parChTrans1D2" presStyleIdx="0" presStyleCnt="4"/>
      <dgm:spPr/>
      <dgm:t>
        <a:bodyPr/>
        <a:lstStyle/>
        <a:p>
          <a:endParaRPr lang="en-US"/>
        </a:p>
      </dgm:t>
    </dgm:pt>
    <dgm:pt modelId="{32BD5597-9244-42F0-87BE-EBE910B097B1}" type="pres">
      <dgm:prSet presAssocID="{323703A0-86D9-4E01-8112-0D67063818D2}" presName="hierRoot2" presStyleCnt="0">
        <dgm:presLayoutVars>
          <dgm:hierBranch val="init"/>
        </dgm:presLayoutVars>
      </dgm:prSet>
      <dgm:spPr/>
    </dgm:pt>
    <dgm:pt modelId="{6EE903F2-7C76-4433-930D-5949DB783554}" type="pres">
      <dgm:prSet presAssocID="{323703A0-86D9-4E01-8112-0D67063818D2}" presName="rootComposite" presStyleCnt="0"/>
      <dgm:spPr/>
    </dgm:pt>
    <dgm:pt modelId="{FF46BCDD-DB56-4130-A74F-52FBA6B41BC3}" type="pres">
      <dgm:prSet presAssocID="{323703A0-86D9-4E01-8112-0D67063818D2}" presName="rootText" presStyleLbl="node1" presStyleIdx="0" presStyleCnt="11" custScaleX="117056">
        <dgm:presLayoutVars>
          <dgm:chMax/>
          <dgm:chPref val="3"/>
        </dgm:presLayoutVars>
      </dgm:prSet>
      <dgm:spPr/>
      <dgm:t>
        <a:bodyPr/>
        <a:lstStyle/>
        <a:p>
          <a:endParaRPr lang="en-US"/>
        </a:p>
      </dgm:t>
    </dgm:pt>
    <dgm:pt modelId="{C1F75E1E-A363-41DD-8FCE-C768C017D445}" type="pres">
      <dgm:prSet presAssocID="{323703A0-86D9-4E01-8112-0D67063818D2}" presName="titleText2" presStyleLbl="fgAcc1" presStyleIdx="0" presStyleCnt="11" custLinFactNeighborX="-17696">
        <dgm:presLayoutVars>
          <dgm:chMax val="0"/>
          <dgm:chPref val="0"/>
        </dgm:presLayoutVars>
      </dgm:prSet>
      <dgm:spPr/>
      <dgm:t>
        <a:bodyPr/>
        <a:lstStyle/>
        <a:p>
          <a:endParaRPr lang="en-US"/>
        </a:p>
      </dgm:t>
    </dgm:pt>
    <dgm:pt modelId="{66CA86AF-EE17-4BCE-865B-567540D7DC3F}" type="pres">
      <dgm:prSet presAssocID="{323703A0-86D9-4E01-8112-0D67063818D2}" presName="rootConnector" presStyleLbl="node2" presStyleIdx="0" presStyleCnt="0"/>
      <dgm:spPr/>
      <dgm:t>
        <a:bodyPr/>
        <a:lstStyle/>
        <a:p>
          <a:endParaRPr lang="en-US"/>
        </a:p>
      </dgm:t>
    </dgm:pt>
    <dgm:pt modelId="{446796F3-9631-44DF-B379-40564075E182}" type="pres">
      <dgm:prSet presAssocID="{323703A0-86D9-4E01-8112-0D67063818D2}" presName="hierChild4" presStyleCnt="0"/>
      <dgm:spPr/>
    </dgm:pt>
    <dgm:pt modelId="{8AD2E4BA-C778-4C77-AD7B-B6A09E24F80C}" type="pres">
      <dgm:prSet presAssocID="{580E2D12-9ACB-4DDA-AC5B-E132B165703A}" presName="Name37" presStyleLbl="parChTrans1D3" presStyleIdx="0" presStyleCnt="5"/>
      <dgm:spPr/>
      <dgm:t>
        <a:bodyPr/>
        <a:lstStyle/>
        <a:p>
          <a:endParaRPr lang="en-US"/>
        </a:p>
      </dgm:t>
    </dgm:pt>
    <dgm:pt modelId="{EF824178-F1B2-491D-8D9D-0BC89AC27275}" type="pres">
      <dgm:prSet presAssocID="{CFA66F87-B68C-473A-B2D7-EB89FC610946}" presName="hierRoot2" presStyleCnt="0">
        <dgm:presLayoutVars>
          <dgm:hierBranch val="init"/>
        </dgm:presLayoutVars>
      </dgm:prSet>
      <dgm:spPr/>
    </dgm:pt>
    <dgm:pt modelId="{12CABCC4-4367-4452-93A5-033EDF118F19}" type="pres">
      <dgm:prSet presAssocID="{CFA66F87-B68C-473A-B2D7-EB89FC610946}" presName="rootComposite" presStyleCnt="0"/>
      <dgm:spPr/>
    </dgm:pt>
    <dgm:pt modelId="{8E3CF09C-4A40-4F43-9FAE-3BAE3BC78490}" type="pres">
      <dgm:prSet presAssocID="{CFA66F87-B68C-473A-B2D7-EB89FC610946}" presName="rootText" presStyleLbl="node1" presStyleIdx="1" presStyleCnt="11">
        <dgm:presLayoutVars>
          <dgm:chMax/>
          <dgm:chPref val="3"/>
        </dgm:presLayoutVars>
      </dgm:prSet>
      <dgm:spPr/>
      <dgm:t>
        <a:bodyPr/>
        <a:lstStyle/>
        <a:p>
          <a:endParaRPr lang="en-US"/>
        </a:p>
      </dgm:t>
    </dgm:pt>
    <dgm:pt modelId="{2844E4D7-125E-43B7-8AD7-057A9DCF9D9C}" type="pres">
      <dgm:prSet presAssocID="{CFA66F87-B68C-473A-B2D7-EB89FC610946}" presName="titleText2" presStyleLbl="fgAcc1" presStyleIdx="1" presStyleCnt="11" custLinFactNeighborX="-16590">
        <dgm:presLayoutVars>
          <dgm:chMax val="0"/>
          <dgm:chPref val="0"/>
        </dgm:presLayoutVars>
      </dgm:prSet>
      <dgm:spPr/>
      <dgm:t>
        <a:bodyPr/>
        <a:lstStyle/>
        <a:p>
          <a:endParaRPr lang="en-US"/>
        </a:p>
      </dgm:t>
    </dgm:pt>
    <dgm:pt modelId="{53B7407C-EB10-4FB4-86BE-4D68C221A4CF}" type="pres">
      <dgm:prSet presAssocID="{CFA66F87-B68C-473A-B2D7-EB89FC610946}" presName="rootConnector" presStyleLbl="node3" presStyleIdx="0" presStyleCnt="0"/>
      <dgm:spPr/>
      <dgm:t>
        <a:bodyPr/>
        <a:lstStyle/>
        <a:p>
          <a:endParaRPr lang="en-US"/>
        </a:p>
      </dgm:t>
    </dgm:pt>
    <dgm:pt modelId="{05B72ABC-4F13-4316-87BF-3089D0993C3E}" type="pres">
      <dgm:prSet presAssocID="{CFA66F87-B68C-473A-B2D7-EB89FC610946}" presName="hierChild4" presStyleCnt="0"/>
      <dgm:spPr/>
    </dgm:pt>
    <dgm:pt modelId="{1473FE5A-9DE2-4F4B-AE69-18C8C6136593}" type="pres">
      <dgm:prSet presAssocID="{CFA66F87-B68C-473A-B2D7-EB89FC610946}" presName="hierChild5" presStyleCnt="0"/>
      <dgm:spPr/>
    </dgm:pt>
    <dgm:pt modelId="{0EB5DB6C-290E-49FF-B6C9-D33D91D19713}" type="pres">
      <dgm:prSet presAssocID="{04B034E3-F08B-44BA-A730-4E2584EE796E}" presName="Name37" presStyleLbl="parChTrans1D3" presStyleIdx="1" presStyleCnt="5"/>
      <dgm:spPr/>
      <dgm:t>
        <a:bodyPr/>
        <a:lstStyle/>
        <a:p>
          <a:endParaRPr lang="en-US"/>
        </a:p>
      </dgm:t>
    </dgm:pt>
    <dgm:pt modelId="{68B6564A-963E-4B4E-AA14-A61EB80F7A0D}" type="pres">
      <dgm:prSet presAssocID="{F8F23132-B09F-403E-93D4-342043656CE3}" presName="hierRoot2" presStyleCnt="0">
        <dgm:presLayoutVars>
          <dgm:hierBranch val="init"/>
        </dgm:presLayoutVars>
      </dgm:prSet>
      <dgm:spPr/>
    </dgm:pt>
    <dgm:pt modelId="{1AAB79E6-83C5-4BC9-A93F-85E025B44352}" type="pres">
      <dgm:prSet presAssocID="{F8F23132-B09F-403E-93D4-342043656CE3}" presName="rootComposite" presStyleCnt="0"/>
      <dgm:spPr/>
    </dgm:pt>
    <dgm:pt modelId="{8FA25858-AEF5-4D61-B854-928034B37546}" type="pres">
      <dgm:prSet presAssocID="{F8F23132-B09F-403E-93D4-342043656CE3}" presName="rootText" presStyleLbl="node1" presStyleIdx="2" presStyleCnt="11">
        <dgm:presLayoutVars>
          <dgm:chMax/>
          <dgm:chPref val="3"/>
        </dgm:presLayoutVars>
      </dgm:prSet>
      <dgm:spPr/>
      <dgm:t>
        <a:bodyPr/>
        <a:lstStyle/>
        <a:p>
          <a:endParaRPr lang="en-US"/>
        </a:p>
      </dgm:t>
    </dgm:pt>
    <dgm:pt modelId="{2E97C18C-C315-4795-B6FD-CC4D57A6841B}" type="pres">
      <dgm:prSet presAssocID="{F8F23132-B09F-403E-93D4-342043656CE3}" presName="titleText2" presStyleLbl="fgAcc1" presStyleIdx="2" presStyleCnt="11" custLinFactNeighborX="-15484">
        <dgm:presLayoutVars>
          <dgm:chMax val="0"/>
          <dgm:chPref val="0"/>
        </dgm:presLayoutVars>
      </dgm:prSet>
      <dgm:spPr/>
      <dgm:t>
        <a:bodyPr/>
        <a:lstStyle/>
        <a:p>
          <a:endParaRPr lang="en-US"/>
        </a:p>
      </dgm:t>
    </dgm:pt>
    <dgm:pt modelId="{C1FB86E4-B486-4BF9-BACD-7DC5BF7AAE96}" type="pres">
      <dgm:prSet presAssocID="{F8F23132-B09F-403E-93D4-342043656CE3}" presName="rootConnector" presStyleLbl="node3" presStyleIdx="0" presStyleCnt="0"/>
      <dgm:spPr/>
      <dgm:t>
        <a:bodyPr/>
        <a:lstStyle/>
        <a:p>
          <a:endParaRPr lang="en-US"/>
        </a:p>
      </dgm:t>
    </dgm:pt>
    <dgm:pt modelId="{B776697F-E9B0-4DA2-BF17-E69A7E93E564}" type="pres">
      <dgm:prSet presAssocID="{F8F23132-B09F-403E-93D4-342043656CE3}" presName="hierChild4" presStyleCnt="0"/>
      <dgm:spPr/>
    </dgm:pt>
    <dgm:pt modelId="{4DB2140C-408F-4FE0-8EAA-C085E205BF88}" type="pres">
      <dgm:prSet presAssocID="{F8F23132-B09F-403E-93D4-342043656CE3}" presName="hierChild5" presStyleCnt="0"/>
      <dgm:spPr/>
    </dgm:pt>
    <dgm:pt modelId="{46339ADC-6061-4CB1-AC0E-0ABEB62A6B6A}" type="pres">
      <dgm:prSet presAssocID="{1093B3BE-B0CD-4FDB-BEE9-670D78F405B6}" presName="Name37" presStyleLbl="parChTrans1D3" presStyleIdx="2" presStyleCnt="5"/>
      <dgm:spPr/>
      <dgm:t>
        <a:bodyPr/>
        <a:lstStyle/>
        <a:p>
          <a:endParaRPr lang="en-US"/>
        </a:p>
      </dgm:t>
    </dgm:pt>
    <dgm:pt modelId="{F7BEE8F9-5F2D-4F09-89BC-E2BBEB1E2B4F}" type="pres">
      <dgm:prSet presAssocID="{BC86536D-1A1C-48E0-9BA9-607A8C86EB82}" presName="hierRoot2" presStyleCnt="0">
        <dgm:presLayoutVars>
          <dgm:hierBranch val="init"/>
        </dgm:presLayoutVars>
      </dgm:prSet>
      <dgm:spPr/>
    </dgm:pt>
    <dgm:pt modelId="{18B79CC9-B5D1-4704-BD60-E69A11CE2452}" type="pres">
      <dgm:prSet presAssocID="{BC86536D-1A1C-48E0-9BA9-607A8C86EB82}" presName="rootComposite" presStyleCnt="0"/>
      <dgm:spPr/>
    </dgm:pt>
    <dgm:pt modelId="{36653C7B-FFE5-4DF6-970B-EB54C40F19A8}" type="pres">
      <dgm:prSet presAssocID="{BC86536D-1A1C-48E0-9BA9-607A8C86EB82}" presName="rootText" presStyleLbl="node1" presStyleIdx="3" presStyleCnt="11">
        <dgm:presLayoutVars>
          <dgm:chMax/>
          <dgm:chPref val="3"/>
        </dgm:presLayoutVars>
      </dgm:prSet>
      <dgm:spPr/>
      <dgm:t>
        <a:bodyPr/>
        <a:lstStyle/>
        <a:p>
          <a:endParaRPr lang="en-US"/>
        </a:p>
      </dgm:t>
    </dgm:pt>
    <dgm:pt modelId="{9A163076-6C3D-4B5C-BB4A-268F4259B841}" type="pres">
      <dgm:prSet presAssocID="{BC86536D-1A1C-48E0-9BA9-607A8C86EB82}" presName="titleText2" presStyleLbl="fgAcc1" presStyleIdx="3" presStyleCnt="11" custLinFactNeighborX="-15484">
        <dgm:presLayoutVars>
          <dgm:chMax val="0"/>
          <dgm:chPref val="0"/>
        </dgm:presLayoutVars>
      </dgm:prSet>
      <dgm:spPr/>
      <dgm:t>
        <a:bodyPr/>
        <a:lstStyle/>
        <a:p>
          <a:endParaRPr lang="en-US"/>
        </a:p>
      </dgm:t>
    </dgm:pt>
    <dgm:pt modelId="{8D522E6A-296C-4E88-93A2-49AF0D04ACFD}" type="pres">
      <dgm:prSet presAssocID="{BC86536D-1A1C-48E0-9BA9-607A8C86EB82}" presName="rootConnector" presStyleLbl="node3" presStyleIdx="0" presStyleCnt="0"/>
      <dgm:spPr/>
      <dgm:t>
        <a:bodyPr/>
        <a:lstStyle/>
        <a:p>
          <a:endParaRPr lang="en-US"/>
        </a:p>
      </dgm:t>
    </dgm:pt>
    <dgm:pt modelId="{9DE8C6F8-5A76-4F42-BCEB-0D45A7513203}" type="pres">
      <dgm:prSet presAssocID="{BC86536D-1A1C-48E0-9BA9-607A8C86EB82}" presName="hierChild4" presStyleCnt="0"/>
      <dgm:spPr/>
    </dgm:pt>
    <dgm:pt modelId="{DA255A1D-529C-496F-BC05-45D7A864E193}" type="pres">
      <dgm:prSet presAssocID="{BC86536D-1A1C-48E0-9BA9-607A8C86EB82}" presName="hierChild5" presStyleCnt="0"/>
      <dgm:spPr/>
    </dgm:pt>
    <dgm:pt modelId="{47F90161-9690-4F52-B771-BDF3433F7FCB}" type="pres">
      <dgm:prSet presAssocID="{323703A0-86D9-4E01-8112-0D67063818D2}" presName="hierChild5" presStyleCnt="0"/>
      <dgm:spPr/>
    </dgm:pt>
    <dgm:pt modelId="{622F98BD-06DD-48BD-9F9A-14CC6EB929C5}" type="pres">
      <dgm:prSet presAssocID="{7CE32A94-8652-49DA-8D87-D7DAA6B2AB13}" presName="Name37" presStyleLbl="parChTrans1D2" presStyleIdx="1" presStyleCnt="4"/>
      <dgm:spPr/>
      <dgm:t>
        <a:bodyPr/>
        <a:lstStyle/>
        <a:p>
          <a:endParaRPr lang="en-US"/>
        </a:p>
      </dgm:t>
    </dgm:pt>
    <dgm:pt modelId="{35CC1A63-AFE5-47ED-83ED-8CA627632FC2}" type="pres">
      <dgm:prSet presAssocID="{83089EED-8C79-4450-8538-E834916DDC21}" presName="hierRoot2" presStyleCnt="0">
        <dgm:presLayoutVars>
          <dgm:hierBranch val="init"/>
        </dgm:presLayoutVars>
      </dgm:prSet>
      <dgm:spPr/>
    </dgm:pt>
    <dgm:pt modelId="{C86E3C38-1E5A-481E-8618-4E9C12E0A16C}" type="pres">
      <dgm:prSet presAssocID="{83089EED-8C79-4450-8538-E834916DDC21}" presName="rootComposite" presStyleCnt="0"/>
      <dgm:spPr/>
    </dgm:pt>
    <dgm:pt modelId="{A88A204A-1FB7-45AF-B9B2-BB610EE4EBBD}" type="pres">
      <dgm:prSet presAssocID="{83089EED-8C79-4450-8538-E834916DDC21}" presName="rootText" presStyleLbl="node1" presStyleIdx="4" presStyleCnt="11" custScaleX="138517">
        <dgm:presLayoutVars>
          <dgm:chMax/>
          <dgm:chPref val="3"/>
        </dgm:presLayoutVars>
      </dgm:prSet>
      <dgm:spPr/>
      <dgm:t>
        <a:bodyPr/>
        <a:lstStyle/>
        <a:p>
          <a:endParaRPr lang="en-US"/>
        </a:p>
      </dgm:t>
    </dgm:pt>
    <dgm:pt modelId="{ECEDAB7D-B976-4BB3-A1DC-56AC90456358}" type="pres">
      <dgm:prSet presAssocID="{83089EED-8C79-4450-8538-E834916DDC21}" presName="titleText2" presStyleLbl="fgAcc1" presStyleIdx="4" presStyleCnt="11" custScaleX="138761" custScaleY="124532" custLinFactNeighborX="-14378">
        <dgm:presLayoutVars>
          <dgm:chMax val="0"/>
          <dgm:chPref val="0"/>
        </dgm:presLayoutVars>
      </dgm:prSet>
      <dgm:spPr/>
      <dgm:t>
        <a:bodyPr/>
        <a:lstStyle/>
        <a:p>
          <a:endParaRPr lang="en-US"/>
        </a:p>
      </dgm:t>
    </dgm:pt>
    <dgm:pt modelId="{4125FF22-E93E-44A0-A897-C8CE3418BADA}" type="pres">
      <dgm:prSet presAssocID="{83089EED-8C79-4450-8538-E834916DDC21}" presName="rootConnector" presStyleLbl="node2" presStyleIdx="0" presStyleCnt="0"/>
      <dgm:spPr/>
      <dgm:t>
        <a:bodyPr/>
        <a:lstStyle/>
        <a:p>
          <a:endParaRPr lang="en-US"/>
        </a:p>
      </dgm:t>
    </dgm:pt>
    <dgm:pt modelId="{ED96E72A-487B-452C-9DF4-4AEC802BD851}" type="pres">
      <dgm:prSet presAssocID="{83089EED-8C79-4450-8538-E834916DDC21}" presName="hierChild4" presStyleCnt="0"/>
      <dgm:spPr/>
    </dgm:pt>
    <dgm:pt modelId="{94567557-D466-4FF9-A34A-95B983E58483}" type="pres">
      <dgm:prSet presAssocID="{5F1E8D78-9DE8-47F1-9C9C-CA3B8050AA42}" presName="Name37" presStyleLbl="parChTrans1D3" presStyleIdx="3" presStyleCnt="5"/>
      <dgm:spPr/>
      <dgm:t>
        <a:bodyPr/>
        <a:lstStyle/>
        <a:p>
          <a:endParaRPr lang="en-US"/>
        </a:p>
      </dgm:t>
    </dgm:pt>
    <dgm:pt modelId="{0F36A7C9-2103-40A5-AF89-28B15971F150}" type="pres">
      <dgm:prSet presAssocID="{75F79420-B952-4A02-9429-3A64F06042AA}" presName="hierRoot2" presStyleCnt="0">
        <dgm:presLayoutVars>
          <dgm:hierBranch val="init"/>
        </dgm:presLayoutVars>
      </dgm:prSet>
      <dgm:spPr/>
    </dgm:pt>
    <dgm:pt modelId="{EAEFD09B-DBA6-487C-8D82-9418B84DE17F}" type="pres">
      <dgm:prSet presAssocID="{75F79420-B952-4A02-9429-3A64F06042AA}" presName="rootComposite" presStyleCnt="0"/>
      <dgm:spPr/>
    </dgm:pt>
    <dgm:pt modelId="{0BBB02ED-EC34-4F1A-84D6-2455D313F291}" type="pres">
      <dgm:prSet presAssocID="{75F79420-B952-4A02-9429-3A64F06042AA}" presName="rootText" presStyleLbl="node1" presStyleIdx="5" presStyleCnt="11" custScaleX="142492">
        <dgm:presLayoutVars>
          <dgm:chMax/>
          <dgm:chPref val="3"/>
        </dgm:presLayoutVars>
      </dgm:prSet>
      <dgm:spPr/>
      <dgm:t>
        <a:bodyPr/>
        <a:lstStyle/>
        <a:p>
          <a:endParaRPr lang="en-US"/>
        </a:p>
      </dgm:t>
    </dgm:pt>
    <dgm:pt modelId="{33C1D720-33A3-4349-B9F5-07371C310BC1}" type="pres">
      <dgm:prSet presAssocID="{75F79420-B952-4A02-9429-3A64F06042AA}" presName="titleText2" presStyleLbl="fgAcc1" presStyleIdx="5" presStyleCnt="11" custLinFactNeighborX="-15484">
        <dgm:presLayoutVars>
          <dgm:chMax val="0"/>
          <dgm:chPref val="0"/>
        </dgm:presLayoutVars>
      </dgm:prSet>
      <dgm:spPr/>
      <dgm:t>
        <a:bodyPr/>
        <a:lstStyle/>
        <a:p>
          <a:endParaRPr lang="en-US"/>
        </a:p>
      </dgm:t>
    </dgm:pt>
    <dgm:pt modelId="{9BBA2C31-C2F3-4F08-AEC3-C66C32077691}" type="pres">
      <dgm:prSet presAssocID="{75F79420-B952-4A02-9429-3A64F06042AA}" presName="rootConnector" presStyleLbl="node3" presStyleIdx="0" presStyleCnt="0"/>
      <dgm:spPr/>
      <dgm:t>
        <a:bodyPr/>
        <a:lstStyle/>
        <a:p>
          <a:endParaRPr lang="en-US"/>
        </a:p>
      </dgm:t>
    </dgm:pt>
    <dgm:pt modelId="{628D1AD8-BA11-4855-8A7A-042BFF29B93A}" type="pres">
      <dgm:prSet presAssocID="{75F79420-B952-4A02-9429-3A64F06042AA}" presName="hierChild4" presStyleCnt="0"/>
      <dgm:spPr/>
    </dgm:pt>
    <dgm:pt modelId="{A1BA5183-B2C8-4BB5-A2D6-8CAD4FC9E5FC}" type="pres">
      <dgm:prSet presAssocID="{22C7D0B1-588E-4F92-9C5B-5457199D7ECD}" presName="Name37" presStyleLbl="parChTrans1D4" presStyleIdx="0" presStyleCnt="3"/>
      <dgm:spPr/>
      <dgm:t>
        <a:bodyPr/>
        <a:lstStyle/>
        <a:p>
          <a:endParaRPr lang="en-US"/>
        </a:p>
      </dgm:t>
    </dgm:pt>
    <dgm:pt modelId="{A1F525A9-55E5-49D5-A4DF-F99D61FACCE6}" type="pres">
      <dgm:prSet presAssocID="{356BBB54-8A89-4C39-8520-2E6AEBCE71F0}" presName="hierRoot2" presStyleCnt="0">
        <dgm:presLayoutVars>
          <dgm:hierBranch val="init"/>
        </dgm:presLayoutVars>
      </dgm:prSet>
      <dgm:spPr/>
    </dgm:pt>
    <dgm:pt modelId="{CA42DC82-08DB-4CBE-87EB-4D0ED7C87A8F}" type="pres">
      <dgm:prSet presAssocID="{356BBB54-8A89-4C39-8520-2E6AEBCE71F0}" presName="rootComposite" presStyleCnt="0"/>
      <dgm:spPr/>
    </dgm:pt>
    <dgm:pt modelId="{D2EBEF6D-4B97-4D15-B187-006FA513AB27}" type="pres">
      <dgm:prSet presAssocID="{356BBB54-8A89-4C39-8520-2E6AEBCE71F0}" presName="rootText" presStyleLbl="node1" presStyleIdx="6" presStyleCnt="11" custScaleX="148926">
        <dgm:presLayoutVars>
          <dgm:chMax/>
          <dgm:chPref val="3"/>
        </dgm:presLayoutVars>
      </dgm:prSet>
      <dgm:spPr/>
      <dgm:t>
        <a:bodyPr/>
        <a:lstStyle/>
        <a:p>
          <a:endParaRPr lang="en-US"/>
        </a:p>
      </dgm:t>
    </dgm:pt>
    <dgm:pt modelId="{70E9A4B5-9C4C-4721-B0F0-65DE1DAD1C4B}" type="pres">
      <dgm:prSet presAssocID="{356BBB54-8A89-4C39-8520-2E6AEBCE71F0}" presName="titleText2" presStyleLbl="fgAcc1" presStyleIdx="6" presStyleCnt="11" custLinFactNeighborX="-16590">
        <dgm:presLayoutVars>
          <dgm:chMax val="0"/>
          <dgm:chPref val="0"/>
        </dgm:presLayoutVars>
      </dgm:prSet>
      <dgm:spPr/>
      <dgm:t>
        <a:bodyPr/>
        <a:lstStyle/>
        <a:p>
          <a:endParaRPr lang="en-US"/>
        </a:p>
      </dgm:t>
    </dgm:pt>
    <dgm:pt modelId="{33E8AD3A-9831-429C-8653-53B5F01C2502}" type="pres">
      <dgm:prSet presAssocID="{356BBB54-8A89-4C39-8520-2E6AEBCE71F0}" presName="rootConnector" presStyleLbl="node4" presStyleIdx="0" presStyleCnt="0"/>
      <dgm:spPr/>
      <dgm:t>
        <a:bodyPr/>
        <a:lstStyle/>
        <a:p>
          <a:endParaRPr lang="en-US"/>
        </a:p>
      </dgm:t>
    </dgm:pt>
    <dgm:pt modelId="{31227899-C2F2-4A65-8A6F-EDDA1FC4791D}" type="pres">
      <dgm:prSet presAssocID="{356BBB54-8A89-4C39-8520-2E6AEBCE71F0}" presName="hierChild4" presStyleCnt="0"/>
      <dgm:spPr/>
    </dgm:pt>
    <dgm:pt modelId="{81686679-7C90-4843-AB20-B18AA1F91709}" type="pres">
      <dgm:prSet presAssocID="{91540464-05B0-4EC9-95EF-A60F65B91A01}" presName="Name37" presStyleLbl="parChTrans1D4" presStyleIdx="1" presStyleCnt="3"/>
      <dgm:spPr/>
      <dgm:t>
        <a:bodyPr/>
        <a:lstStyle/>
        <a:p>
          <a:endParaRPr lang="en-US"/>
        </a:p>
      </dgm:t>
    </dgm:pt>
    <dgm:pt modelId="{DA64EDFB-9B48-4271-BAAD-D5D5D05E4A38}" type="pres">
      <dgm:prSet presAssocID="{A7B0E6F1-A673-428E-96C1-CCA9F9143256}" presName="hierRoot2" presStyleCnt="0">
        <dgm:presLayoutVars>
          <dgm:hierBranch val="init"/>
        </dgm:presLayoutVars>
      </dgm:prSet>
      <dgm:spPr/>
    </dgm:pt>
    <dgm:pt modelId="{19A6FEF2-1B37-4267-9E1F-28B8CD8ED7FB}" type="pres">
      <dgm:prSet presAssocID="{A7B0E6F1-A673-428E-96C1-CCA9F9143256}" presName="rootComposite" presStyleCnt="0"/>
      <dgm:spPr/>
    </dgm:pt>
    <dgm:pt modelId="{89976CF0-0EDC-425A-898D-226F2F9CDE0F}" type="pres">
      <dgm:prSet presAssocID="{A7B0E6F1-A673-428E-96C1-CCA9F9143256}" presName="rootText" presStyleLbl="node1" presStyleIdx="7" presStyleCnt="11" custScaleX="143271">
        <dgm:presLayoutVars>
          <dgm:chMax/>
          <dgm:chPref val="3"/>
        </dgm:presLayoutVars>
      </dgm:prSet>
      <dgm:spPr/>
      <dgm:t>
        <a:bodyPr/>
        <a:lstStyle/>
        <a:p>
          <a:endParaRPr lang="en-US"/>
        </a:p>
      </dgm:t>
    </dgm:pt>
    <dgm:pt modelId="{BFE2E0DE-A1F4-4306-8FC8-28FA136E50EE}" type="pres">
      <dgm:prSet presAssocID="{A7B0E6F1-A673-428E-96C1-CCA9F9143256}" presName="titleText2" presStyleLbl="fgAcc1" presStyleIdx="7" presStyleCnt="11" custLinFactNeighborX="-17696">
        <dgm:presLayoutVars>
          <dgm:chMax val="0"/>
          <dgm:chPref val="0"/>
        </dgm:presLayoutVars>
      </dgm:prSet>
      <dgm:spPr/>
      <dgm:t>
        <a:bodyPr/>
        <a:lstStyle/>
        <a:p>
          <a:endParaRPr lang="en-US"/>
        </a:p>
      </dgm:t>
    </dgm:pt>
    <dgm:pt modelId="{8BC0F1EC-8106-4506-B59A-E765617EE71D}" type="pres">
      <dgm:prSet presAssocID="{A7B0E6F1-A673-428E-96C1-CCA9F9143256}" presName="rootConnector" presStyleLbl="node4" presStyleIdx="0" presStyleCnt="0"/>
      <dgm:spPr/>
      <dgm:t>
        <a:bodyPr/>
        <a:lstStyle/>
        <a:p>
          <a:endParaRPr lang="en-US"/>
        </a:p>
      </dgm:t>
    </dgm:pt>
    <dgm:pt modelId="{2B7D53F0-F248-4E55-98C5-A52CB397916B}" type="pres">
      <dgm:prSet presAssocID="{A7B0E6F1-A673-428E-96C1-CCA9F9143256}" presName="hierChild4" presStyleCnt="0"/>
      <dgm:spPr/>
    </dgm:pt>
    <dgm:pt modelId="{0D08C220-B33F-4D37-BA72-772436880297}" type="pres">
      <dgm:prSet presAssocID="{A7B0E6F1-A673-428E-96C1-CCA9F9143256}" presName="hierChild5" presStyleCnt="0"/>
      <dgm:spPr/>
    </dgm:pt>
    <dgm:pt modelId="{CC163D81-4432-4C78-885D-6B531B59F227}" type="pres">
      <dgm:prSet presAssocID="{356BBB54-8A89-4C39-8520-2E6AEBCE71F0}" presName="hierChild5" presStyleCnt="0"/>
      <dgm:spPr/>
    </dgm:pt>
    <dgm:pt modelId="{79843AA6-EF30-4D51-9524-9761A36E578A}" type="pres">
      <dgm:prSet presAssocID="{75F79420-B952-4A02-9429-3A64F06042AA}" presName="hierChild5" presStyleCnt="0"/>
      <dgm:spPr/>
    </dgm:pt>
    <dgm:pt modelId="{980150F4-02C9-4360-AAA1-7CC101ACCD86}" type="pres">
      <dgm:prSet presAssocID="{83089EED-8C79-4450-8538-E834916DDC21}" presName="hierChild5" presStyleCnt="0"/>
      <dgm:spPr/>
    </dgm:pt>
    <dgm:pt modelId="{9C89B20F-3F9B-4EAD-8C4F-2B63112C718D}" type="pres">
      <dgm:prSet presAssocID="{FCC2A76E-2E77-4F58-9904-B953D33A2443}" presName="Name37" presStyleLbl="parChTrans1D2" presStyleIdx="2" presStyleCnt="4"/>
      <dgm:spPr/>
      <dgm:t>
        <a:bodyPr/>
        <a:lstStyle/>
        <a:p>
          <a:endParaRPr lang="en-US"/>
        </a:p>
      </dgm:t>
    </dgm:pt>
    <dgm:pt modelId="{128FBBD7-3CE9-4440-8844-1699B7FB075E}" type="pres">
      <dgm:prSet presAssocID="{238C8F89-5B00-44D0-8FF2-62354D88B737}" presName="hierRoot2" presStyleCnt="0">
        <dgm:presLayoutVars>
          <dgm:hierBranch val="init"/>
        </dgm:presLayoutVars>
      </dgm:prSet>
      <dgm:spPr/>
    </dgm:pt>
    <dgm:pt modelId="{934C4088-0FB5-4EFE-9501-0AF11E582978}" type="pres">
      <dgm:prSet presAssocID="{238C8F89-5B00-44D0-8FF2-62354D88B737}" presName="rootComposite" presStyleCnt="0"/>
      <dgm:spPr/>
    </dgm:pt>
    <dgm:pt modelId="{235D58B1-8882-4D4B-B269-98C6E6CF0B73}" type="pres">
      <dgm:prSet presAssocID="{238C8F89-5B00-44D0-8FF2-62354D88B737}" presName="rootText" presStyleLbl="node1" presStyleIdx="8" presStyleCnt="11" custScaleX="125297">
        <dgm:presLayoutVars>
          <dgm:chMax/>
          <dgm:chPref val="3"/>
        </dgm:presLayoutVars>
      </dgm:prSet>
      <dgm:spPr/>
      <dgm:t>
        <a:bodyPr/>
        <a:lstStyle/>
        <a:p>
          <a:endParaRPr lang="en-US"/>
        </a:p>
      </dgm:t>
    </dgm:pt>
    <dgm:pt modelId="{10352251-D23B-4C29-920A-0D380EFE3F25}" type="pres">
      <dgm:prSet presAssocID="{238C8F89-5B00-44D0-8FF2-62354D88B737}" presName="titleText2" presStyleLbl="fgAcc1" presStyleIdx="8" presStyleCnt="11" custScaleX="121173" custScaleY="118770" custLinFactNeighborX="-11154" custLinFactNeighborY="86619">
        <dgm:presLayoutVars>
          <dgm:chMax val="0"/>
          <dgm:chPref val="0"/>
        </dgm:presLayoutVars>
      </dgm:prSet>
      <dgm:spPr/>
      <dgm:t>
        <a:bodyPr/>
        <a:lstStyle/>
        <a:p>
          <a:endParaRPr lang="en-US"/>
        </a:p>
      </dgm:t>
    </dgm:pt>
    <dgm:pt modelId="{602ABE0F-D784-442B-80CE-ECB2EEB8542E}" type="pres">
      <dgm:prSet presAssocID="{238C8F89-5B00-44D0-8FF2-62354D88B737}" presName="rootConnector" presStyleLbl="node2" presStyleIdx="0" presStyleCnt="0"/>
      <dgm:spPr/>
      <dgm:t>
        <a:bodyPr/>
        <a:lstStyle/>
        <a:p>
          <a:endParaRPr lang="en-US"/>
        </a:p>
      </dgm:t>
    </dgm:pt>
    <dgm:pt modelId="{DF7AE986-93D3-4ACE-ADF3-46928291712F}" type="pres">
      <dgm:prSet presAssocID="{238C8F89-5B00-44D0-8FF2-62354D88B737}" presName="hierChild4" presStyleCnt="0"/>
      <dgm:spPr/>
    </dgm:pt>
    <dgm:pt modelId="{D6008B53-1C1A-4CDE-8FE5-2084BC18318B}" type="pres">
      <dgm:prSet presAssocID="{A0C3C0F8-7B9F-42B9-9A9A-907290BC7F4E}" presName="Name37" presStyleLbl="parChTrans1D3" presStyleIdx="4" presStyleCnt="5"/>
      <dgm:spPr/>
      <dgm:t>
        <a:bodyPr/>
        <a:lstStyle/>
        <a:p>
          <a:endParaRPr lang="en-US"/>
        </a:p>
      </dgm:t>
    </dgm:pt>
    <dgm:pt modelId="{34BA233A-B201-45BA-B9BE-37CD8B94EDB5}" type="pres">
      <dgm:prSet presAssocID="{E53EF644-ED87-4764-98C3-1A18E9EFB184}" presName="hierRoot2" presStyleCnt="0">
        <dgm:presLayoutVars>
          <dgm:hierBranch val="init"/>
        </dgm:presLayoutVars>
      </dgm:prSet>
      <dgm:spPr/>
    </dgm:pt>
    <dgm:pt modelId="{64405E46-042E-4515-8E64-675F60C36781}" type="pres">
      <dgm:prSet presAssocID="{E53EF644-ED87-4764-98C3-1A18E9EFB184}" presName="rootComposite" presStyleCnt="0"/>
      <dgm:spPr/>
    </dgm:pt>
    <dgm:pt modelId="{47B399A3-4951-40D7-ABE3-720C7ED443C0}" type="pres">
      <dgm:prSet presAssocID="{E53EF644-ED87-4764-98C3-1A18E9EFB184}" presName="rootText" presStyleLbl="node1" presStyleIdx="9" presStyleCnt="11" custScaleX="130377">
        <dgm:presLayoutVars>
          <dgm:chMax/>
          <dgm:chPref val="3"/>
        </dgm:presLayoutVars>
      </dgm:prSet>
      <dgm:spPr/>
      <dgm:t>
        <a:bodyPr/>
        <a:lstStyle/>
        <a:p>
          <a:endParaRPr lang="en-US"/>
        </a:p>
      </dgm:t>
    </dgm:pt>
    <dgm:pt modelId="{5ECC404C-41DA-409D-B16E-5E254D8D13CC}" type="pres">
      <dgm:prSet presAssocID="{E53EF644-ED87-4764-98C3-1A18E9EFB184}" presName="titleText2" presStyleLbl="fgAcc1" presStyleIdx="9" presStyleCnt="11" custLinFactNeighborX="-13272">
        <dgm:presLayoutVars>
          <dgm:chMax val="0"/>
          <dgm:chPref val="0"/>
        </dgm:presLayoutVars>
      </dgm:prSet>
      <dgm:spPr/>
      <dgm:t>
        <a:bodyPr/>
        <a:lstStyle/>
        <a:p>
          <a:endParaRPr lang="en-US"/>
        </a:p>
      </dgm:t>
    </dgm:pt>
    <dgm:pt modelId="{E148B8D8-63E0-4BB5-9F2E-C8CFC0350559}" type="pres">
      <dgm:prSet presAssocID="{E53EF644-ED87-4764-98C3-1A18E9EFB184}" presName="rootConnector" presStyleLbl="node3" presStyleIdx="0" presStyleCnt="0"/>
      <dgm:spPr/>
      <dgm:t>
        <a:bodyPr/>
        <a:lstStyle/>
        <a:p>
          <a:endParaRPr lang="en-US"/>
        </a:p>
      </dgm:t>
    </dgm:pt>
    <dgm:pt modelId="{AC842156-8AFE-4F53-A8DA-70E937B5E7BE}" type="pres">
      <dgm:prSet presAssocID="{E53EF644-ED87-4764-98C3-1A18E9EFB184}" presName="hierChild4" presStyleCnt="0"/>
      <dgm:spPr/>
    </dgm:pt>
    <dgm:pt modelId="{AF3B3AA2-ED2F-45EF-B9FC-D6A14DC6C6A9}" type="pres">
      <dgm:prSet presAssocID="{4483B197-25FE-4665-8AB1-DEAB86523608}" presName="Name37" presStyleLbl="parChTrans1D4" presStyleIdx="2" presStyleCnt="3"/>
      <dgm:spPr/>
      <dgm:t>
        <a:bodyPr/>
        <a:lstStyle/>
        <a:p>
          <a:endParaRPr lang="en-US"/>
        </a:p>
      </dgm:t>
    </dgm:pt>
    <dgm:pt modelId="{1CA626CD-745D-4903-B339-0A05D8EB6C50}" type="pres">
      <dgm:prSet presAssocID="{112DE640-5654-4BD0-BB9F-C2531CA1E8B5}" presName="hierRoot2" presStyleCnt="0">
        <dgm:presLayoutVars>
          <dgm:hierBranch val="init"/>
        </dgm:presLayoutVars>
      </dgm:prSet>
      <dgm:spPr/>
    </dgm:pt>
    <dgm:pt modelId="{090989D3-631B-4DD5-B2E8-037F11B92994}" type="pres">
      <dgm:prSet presAssocID="{112DE640-5654-4BD0-BB9F-C2531CA1E8B5}" presName="rootComposite" presStyleCnt="0"/>
      <dgm:spPr/>
    </dgm:pt>
    <dgm:pt modelId="{5DA2D08F-8E68-4912-AB1A-EB56814D09AC}" type="pres">
      <dgm:prSet presAssocID="{112DE640-5654-4BD0-BB9F-C2531CA1E8B5}" presName="rootText" presStyleLbl="node1" presStyleIdx="10" presStyleCnt="11" custScaleX="148953">
        <dgm:presLayoutVars>
          <dgm:chMax/>
          <dgm:chPref val="3"/>
        </dgm:presLayoutVars>
      </dgm:prSet>
      <dgm:spPr/>
      <dgm:t>
        <a:bodyPr/>
        <a:lstStyle/>
        <a:p>
          <a:endParaRPr lang="en-US"/>
        </a:p>
      </dgm:t>
    </dgm:pt>
    <dgm:pt modelId="{CDA2C51C-D056-42DD-8C25-42C941D96762}" type="pres">
      <dgm:prSet presAssocID="{112DE640-5654-4BD0-BB9F-C2531CA1E8B5}" presName="titleText2" presStyleLbl="fgAcc1" presStyleIdx="10" presStyleCnt="11" custLinFactNeighborX="-17696">
        <dgm:presLayoutVars>
          <dgm:chMax val="0"/>
          <dgm:chPref val="0"/>
        </dgm:presLayoutVars>
      </dgm:prSet>
      <dgm:spPr/>
      <dgm:t>
        <a:bodyPr/>
        <a:lstStyle/>
        <a:p>
          <a:endParaRPr lang="en-US"/>
        </a:p>
      </dgm:t>
    </dgm:pt>
    <dgm:pt modelId="{DCA2369C-F7A1-4F2E-AA89-432AEC628BC2}" type="pres">
      <dgm:prSet presAssocID="{112DE640-5654-4BD0-BB9F-C2531CA1E8B5}" presName="rootConnector" presStyleLbl="node4" presStyleIdx="0" presStyleCnt="0"/>
      <dgm:spPr/>
      <dgm:t>
        <a:bodyPr/>
        <a:lstStyle/>
        <a:p>
          <a:endParaRPr lang="en-US"/>
        </a:p>
      </dgm:t>
    </dgm:pt>
    <dgm:pt modelId="{C1D38588-00D1-4F02-973B-D3188C2F0DB6}" type="pres">
      <dgm:prSet presAssocID="{112DE640-5654-4BD0-BB9F-C2531CA1E8B5}" presName="hierChild4" presStyleCnt="0"/>
      <dgm:spPr/>
    </dgm:pt>
    <dgm:pt modelId="{22FFCF67-6EE2-40D6-A3B4-B32E9A2918BF}" type="pres">
      <dgm:prSet presAssocID="{112DE640-5654-4BD0-BB9F-C2531CA1E8B5}" presName="hierChild5" presStyleCnt="0"/>
      <dgm:spPr/>
    </dgm:pt>
    <dgm:pt modelId="{32E08A6A-7D14-4C52-8B60-6581E4A30761}" type="pres">
      <dgm:prSet presAssocID="{E53EF644-ED87-4764-98C3-1A18E9EFB184}" presName="hierChild5" presStyleCnt="0"/>
      <dgm:spPr/>
    </dgm:pt>
    <dgm:pt modelId="{ED87D769-23FD-403E-A30B-CC9F318BAE14}" type="pres">
      <dgm:prSet presAssocID="{238C8F89-5B00-44D0-8FF2-62354D88B737}" presName="hierChild5" presStyleCnt="0"/>
      <dgm:spPr/>
    </dgm:pt>
    <dgm:pt modelId="{DAE2A159-FCEE-4969-B327-DFD6FBE40AEE}" type="pres">
      <dgm:prSet presAssocID="{F1F97E65-178C-4FDE-AE4A-39EAC3302AE2}" presName="hierChild3" presStyleCnt="0"/>
      <dgm:spPr/>
    </dgm:pt>
    <dgm:pt modelId="{5F3ABD68-AC12-4C1F-8112-46A586C4F9B1}" type="pres">
      <dgm:prSet presAssocID="{C57670BD-3C8B-4553-A002-D7EDBC943825}" presName="Name96" presStyleLbl="parChTrans1D2" presStyleIdx="3" presStyleCnt="4"/>
      <dgm:spPr/>
      <dgm:t>
        <a:bodyPr/>
        <a:lstStyle/>
        <a:p>
          <a:endParaRPr lang="en-US"/>
        </a:p>
      </dgm:t>
    </dgm:pt>
    <dgm:pt modelId="{F43B92F9-C870-42AF-8306-D15DC9D994C5}" type="pres">
      <dgm:prSet presAssocID="{AA6E91BD-354C-49E5-899F-79D708927C2E}" presName="hierRoot3" presStyleCnt="0">
        <dgm:presLayoutVars>
          <dgm:hierBranch val="init"/>
        </dgm:presLayoutVars>
      </dgm:prSet>
      <dgm:spPr/>
    </dgm:pt>
    <dgm:pt modelId="{709C4FA4-6640-4C7F-B876-1A5F741939CD}" type="pres">
      <dgm:prSet presAssocID="{AA6E91BD-354C-49E5-899F-79D708927C2E}" presName="rootComposite3" presStyleCnt="0"/>
      <dgm:spPr/>
    </dgm:pt>
    <dgm:pt modelId="{C4609609-EF60-453D-99E2-D5F33D080DAF}" type="pres">
      <dgm:prSet presAssocID="{AA6E91BD-354C-49E5-899F-79D708927C2E}" presName="rootText3" presStyleLbl="asst1" presStyleIdx="0" presStyleCnt="1" custScaleX="128352">
        <dgm:presLayoutVars>
          <dgm:chPref val="3"/>
        </dgm:presLayoutVars>
      </dgm:prSet>
      <dgm:spPr/>
      <dgm:t>
        <a:bodyPr/>
        <a:lstStyle/>
        <a:p>
          <a:endParaRPr lang="en-US"/>
        </a:p>
      </dgm:t>
    </dgm:pt>
    <dgm:pt modelId="{5F893E0D-43C0-4B16-A839-2D3DDD5931E2}" type="pres">
      <dgm:prSet presAssocID="{AA6E91BD-354C-49E5-899F-79D708927C2E}" presName="titleText3" presStyleLbl="fgAcc2" presStyleIdx="0" presStyleCnt="1" custLinFactNeighborX="-16590">
        <dgm:presLayoutVars>
          <dgm:chMax val="0"/>
          <dgm:chPref val="0"/>
        </dgm:presLayoutVars>
      </dgm:prSet>
      <dgm:spPr/>
      <dgm:t>
        <a:bodyPr/>
        <a:lstStyle/>
        <a:p>
          <a:endParaRPr lang="en-US"/>
        </a:p>
      </dgm:t>
    </dgm:pt>
    <dgm:pt modelId="{476A4432-C33C-4693-A504-99AA7FC3B08B}" type="pres">
      <dgm:prSet presAssocID="{AA6E91BD-354C-49E5-899F-79D708927C2E}" presName="rootConnector3" presStyleLbl="asst1" presStyleIdx="0" presStyleCnt="1"/>
      <dgm:spPr/>
      <dgm:t>
        <a:bodyPr/>
        <a:lstStyle/>
        <a:p>
          <a:endParaRPr lang="en-US"/>
        </a:p>
      </dgm:t>
    </dgm:pt>
    <dgm:pt modelId="{8613644E-C8D2-4407-884A-761AFF277886}" type="pres">
      <dgm:prSet presAssocID="{AA6E91BD-354C-49E5-899F-79D708927C2E}" presName="hierChild6" presStyleCnt="0"/>
      <dgm:spPr/>
    </dgm:pt>
    <dgm:pt modelId="{971AEB87-ABCB-49B2-AC9D-930CFC13D9D8}" type="pres">
      <dgm:prSet presAssocID="{AA6E91BD-354C-49E5-899F-79D708927C2E}" presName="hierChild7" presStyleCnt="0"/>
      <dgm:spPr/>
    </dgm:pt>
  </dgm:ptLst>
  <dgm:cxnLst>
    <dgm:cxn modelId="{EE0DA5B5-CE72-4E49-8DE7-6C77B5DB64CE}" type="presOf" srcId="{238C8F89-5B00-44D0-8FF2-62354D88B737}" destId="{235D58B1-8882-4D4B-B269-98C6E6CF0B73}" srcOrd="0" destOrd="0" presId="urn:microsoft.com/office/officeart/2008/layout/NameandTitleOrganizationalChart"/>
    <dgm:cxn modelId="{00F38676-47F6-47D4-89C7-2D4F4B12397B}" type="presOf" srcId="{3E2EB505-D1F1-40B1-B1DC-954D5B3C3A42}" destId="{33C1D720-33A3-4349-B9F5-07371C310BC1}" srcOrd="0" destOrd="0" presId="urn:microsoft.com/office/officeart/2008/layout/NameandTitleOrganizationalChart"/>
    <dgm:cxn modelId="{4C29DAD7-01BA-4419-8AC8-1DA43396BC4E}" srcId="{323703A0-86D9-4E01-8112-0D67063818D2}" destId="{BC86536D-1A1C-48E0-9BA9-607A8C86EB82}" srcOrd="2" destOrd="0" parTransId="{1093B3BE-B0CD-4FDB-BEE9-670D78F405B6}" sibTransId="{454FB538-153A-495A-9784-AC7577AA4F54}"/>
    <dgm:cxn modelId="{AF6336C9-F73C-4387-AA6C-818BA2BE0248}" srcId="{F1F97E65-178C-4FDE-AE4A-39EAC3302AE2}" destId="{AA6E91BD-354C-49E5-899F-79D708927C2E}" srcOrd="0" destOrd="0" parTransId="{C57670BD-3C8B-4553-A002-D7EDBC943825}" sibTransId="{92F3C998-368F-4176-8E51-DA317CA3EF74}"/>
    <dgm:cxn modelId="{12B31EA4-160D-4C6C-A79A-19CCC4310F77}" type="presOf" srcId="{CFA66F87-B68C-473A-B2D7-EB89FC610946}" destId="{53B7407C-EB10-4FB4-86BE-4D68C221A4CF}" srcOrd="1" destOrd="0" presId="urn:microsoft.com/office/officeart/2008/layout/NameandTitleOrganizationalChart"/>
    <dgm:cxn modelId="{888EBDC9-EC93-491A-8275-FAC5D55512BD}" type="presOf" srcId="{AA6E91BD-354C-49E5-899F-79D708927C2E}" destId="{476A4432-C33C-4693-A504-99AA7FC3B08B}" srcOrd="1" destOrd="0" presId="urn:microsoft.com/office/officeart/2008/layout/NameandTitleOrganizationalChart"/>
    <dgm:cxn modelId="{44E6D427-D7B4-4AC2-B31D-B7F72AEDEC2A}" type="presOf" srcId="{580E2D12-9ACB-4DDA-AC5B-E132B165703A}" destId="{8AD2E4BA-C778-4C77-AD7B-B6A09E24F80C}" srcOrd="0" destOrd="0" presId="urn:microsoft.com/office/officeart/2008/layout/NameandTitleOrganizationalChart"/>
    <dgm:cxn modelId="{F2D8C37C-D20D-444B-A3FB-95DE00D965D8}" type="presOf" srcId="{92F3C998-368F-4176-8E51-DA317CA3EF74}" destId="{5F893E0D-43C0-4B16-A839-2D3DDD5931E2}" srcOrd="0" destOrd="0" presId="urn:microsoft.com/office/officeart/2008/layout/NameandTitleOrganizationalChart"/>
    <dgm:cxn modelId="{9EC74883-481B-4437-835D-D10A3686856A}" srcId="{238C8F89-5B00-44D0-8FF2-62354D88B737}" destId="{E53EF644-ED87-4764-98C3-1A18E9EFB184}" srcOrd="0" destOrd="0" parTransId="{A0C3C0F8-7B9F-42B9-9A9A-907290BC7F4E}" sibTransId="{4B6C7ECC-2E36-4D85-A94A-C8F6996CCA01}"/>
    <dgm:cxn modelId="{190117E7-1CE0-4E30-B59B-B85E9AEEA1BA}" type="presOf" srcId="{112DE640-5654-4BD0-BB9F-C2531CA1E8B5}" destId="{DCA2369C-F7A1-4F2E-AA89-432AEC628BC2}" srcOrd="1" destOrd="0" presId="urn:microsoft.com/office/officeart/2008/layout/NameandTitleOrganizationalChart"/>
    <dgm:cxn modelId="{F0421603-7957-4B0E-9D71-9718CED81078}" type="presOf" srcId="{323703A0-86D9-4E01-8112-0D67063818D2}" destId="{66CA86AF-EE17-4BCE-865B-567540D7DC3F}" srcOrd="1" destOrd="0" presId="urn:microsoft.com/office/officeart/2008/layout/NameandTitleOrganizationalChart"/>
    <dgm:cxn modelId="{7F2D643D-D1E5-4B1B-9842-1EC59245F977}" srcId="{75F79420-B952-4A02-9429-3A64F06042AA}" destId="{356BBB54-8A89-4C39-8520-2E6AEBCE71F0}" srcOrd="0" destOrd="0" parTransId="{22C7D0B1-588E-4F92-9C5B-5457199D7ECD}" sibTransId="{9B155B62-965C-45CC-ADFB-8D7296B1CD3F}"/>
    <dgm:cxn modelId="{9A9BBA3F-7FB0-427B-8208-EAAF5716C498}" type="presOf" srcId="{F1F97E65-178C-4FDE-AE4A-39EAC3302AE2}" destId="{F79962FE-A8B7-4695-9615-B115C8095B81}" srcOrd="1" destOrd="0" presId="urn:microsoft.com/office/officeart/2008/layout/NameandTitleOrganizationalChart"/>
    <dgm:cxn modelId="{71A173A7-703D-4D3D-BCB3-54FB0FFDBCA5}" type="presOf" srcId="{F1F97E65-178C-4FDE-AE4A-39EAC3302AE2}" destId="{00118630-8705-4206-9005-E9DDE9B0EB28}" srcOrd="0" destOrd="0" presId="urn:microsoft.com/office/officeart/2008/layout/NameandTitleOrganizationalChart"/>
    <dgm:cxn modelId="{5409358D-BAD8-44A7-A6C3-57A7385644A8}" type="presOf" srcId="{BC86536D-1A1C-48E0-9BA9-607A8C86EB82}" destId="{8D522E6A-296C-4E88-93A2-49AF0D04ACFD}" srcOrd="1" destOrd="0" presId="urn:microsoft.com/office/officeart/2008/layout/NameandTitleOrganizationalChart"/>
    <dgm:cxn modelId="{A5B27E2B-3D4C-468B-8CBB-3B9FE3E352E9}" type="presOf" srcId="{5F1E8D78-9DE8-47F1-9C9C-CA3B8050AA42}" destId="{94567557-D466-4FF9-A34A-95B983E58483}" srcOrd="0" destOrd="0" presId="urn:microsoft.com/office/officeart/2008/layout/NameandTitleOrganizationalChart"/>
    <dgm:cxn modelId="{56CF9DE7-52C0-406F-8E75-F0792B7396C1}" type="presOf" srcId="{AF2F4022-672A-4097-A997-C450D1991157}" destId="{C39028E3-0382-41B9-9936-9D1B7CEF3345}" srcOrd="0" destOrd="0" presId="urn:microsoft.com/office/officeart/2008/layout/NameandTitleOrganizationalChart"/>
    <dgm:cxn modelId="{A0CEA9C4-CED7-487D-B4FB-6B99965D0F06}" type="presOf" srcId="{717AD9E4-B126-4433-B328-78B345B7C6C8}" destId="{C1F75E1E-A363-41DD-8FCE-C768C017D445}" srcOrd="0" destOrd="0" presId="urn:microsoft.com/office/officeart/2008/layout/NameandTitleOrganizationalChart"/>
    <dgm:cxn modelId="{AFB9BE0A-7B52-490D-8076-0C617B1B34A1}" type="presOf" srcId="{A4B5E089-2091-41CF-85C2-E8BF3AE8854A}" destId="{CDA2C51C-D056-42DD-8C25-42C941D96762}" srcOrd="0" destOrd="0" presId="urn:microsoft.com/office/officeart/2008/layout/NameandTitleOrganizationalChart"/>
    <dgm:cxn modelId="{99C7DD66-D084-4AA3-B669-5D0C9B6E0E92}" srcId="{356BBB54-8A89-4C39-8520-2E6AEBCE71F0}" destId="{A7B0E6F1-A673-428E-96C1-CCA9F9143256}" srcOrd="0" destOrd="0" parTransId="{91540464-05B0-4EC9-95EF-A60F65B91A01}" sibTransId="{5BDF95E5-B514-4B59-A786-C86694920F19}"/>
    <dgm:cxn modelId="{064E47D9-8756-4769-903B-6B42F5F798F6}" type="presOf" srcId="{75F79420-B952-4A02-9429-3A64F06042AA}" destId="{9BBA2C31-C2F3-4F08-AEC3-C66C32077691}" srcOrd="1" destOrd="0" presId="urn:microsoft.com/office/officeart/2008/layout/NameandTitleOrganizationalChart"/>
    <dgm:cxn modelId="{01E1DE7B-B4BC-489F-B931-0D7437880BDA}" type="presOf" srcId="{454FB538-153A-495A-9784-AC7577AA4F54}" destId="{9A163076-6C3D-4B5C-BB4A-268F4259B841}" srcOrd="0" destOrd="0" presId="urn:microsoft.com/office/officeart/2008/layout/NameandTitleOrganizationalChart"/>
    <dgm:cxn modelId="{A305A2F6-0B30-4252-92F0-5B7BEB3EB3EF}" type="presOf" srcId="{A7B0E6F1-A673-428E-96C1-CCA9F9143256}" destId="{89976CF0-0EDC-425A-898D-226F2F9CDE0F}" srcOrd="0" destOrd="0" presId="urn:microsoft.com/office/officeart/2008/layout/NameandTitleOrganizationalChart"/>
    <dgm:cxn modelId="{A897C60D-0BC5-4DCE-BA15-6C3831207BE1}" type="presOf" srcId="{7CE32A94-8652-49DA-8D87-D7DAA6B2AB13}" destId="{622F98BD-06DD-48BD-9F9A-14CC6EB929C5}" srcOrd="0" destOrd="0" presId="urn:microsoft.com/office/officeart/2008/layout/NameandTitleOrganizationalChart"/>
    <dgm:cxn modelId="{BA7E6848-47EB-4FBF-9CAE-7FC20253613A}" type="presOf" srcId="{1B54BA74-3421-43A5-B5C9-3F13498C8510}" destId="{ECEDAB7D-B976-4BB3-A1DC-56AC90456358}" srcOrd="0" destOrd="0" presId="urn:microsoft.com/office/officeart/2008/layout/NameandTitleOrganizationalChart"/>
    <dgm:cxn modelId="{BE0775CE-6ABF-401F-9198-3CB75AC52BB4}" type="presOf" srcId="{83089EED-8C79-4450-8538-E834916DDC21}" destId="{A88A204A-1FB7-45AF-B9B2-BB610EE4EBBD}" srcOrd="0" destOrd="0" presId="urn:microsoft.com/office/officeart/2008/layout/NameandTitleOrganizationalChart"/>
    <dgm:cxn modelId="{FF33429E-04B9-4A48-8B25-82DC483E7D7A}" srcId="{F1F97E65-178C-4FDE-AE4A-39EAC3302AE2}" destId="{323703A0-86D9-4E01-8112-0D67063818D2}" srcOrd="1" destOrd="0" parTransId="{AF2F4022-672A-4097-A997-C450D1991157}" sibTransId="{717AD9E4-B126-4433-B328-78B345B7C6C8}"/>
    <dgm:cxn modelId="{113AC02A-E788-49E9-820A-4A4B1CFD0E72}" type="presOf" srcId="{AA6E91BD-354C-49E5-899F-79D708927C2E}" destId="{C4609609-EF60-453D-99E2-D5F33D080DAF}" srcOrd="0" destOrd="0" presId="urn:microsoft.com/office/officeart/2008/layout/NameandTitleOrganizationalChart"/>
    <dgm:cxn modelId="{B73491FE-F951-46BC-ACFD-B4B4B5965B44}" type="presOf" srcId="{238C8F89-5B00-44D0-8FF2-62354D88B737}" destId="{602ABE0F-D784-442B-80CE-ECB2EEB8542E}" srcOrd="1" destOrd="0" presId="urn:microsoft.com/office/officeart/2008/layout/NameandTitleOrganizationalChart"/>
    <dgm:cxn modelId="{4352DC34-5DEA-4C1B-B62C-C85D81621B02}" type="presOf" srcId="{E53EF644-ED87-4764-98C3-1A18E9EFB184}" destId="{E148B8D8-63E0-4BB5-9F2E-C8CFC0350559}" srcOrd="1" destOrd="0" presId="urn:microsoft.com/office/officeart/2008/layout/NameandTitleOrganizationalChart"/>
    <dgm:cxn modelId="{CB367E24-FF88-42F5-9B29-408EAAA11A02}" type="presOf" srcId="{91540464-05B0-4EC9-95EF-A60F65B91A01}" destId="{81686679-7C90-4843-AB20-B18AA1F91709}" srcOrd="0" destOrd="0" presId="urn:microsoft.com/office/officeart/2008/layout/NameandTitleOrganizationalChart"/>
    <dgm:cxn modelId="{9E027D1B-DF35-4252-9B98-D4F663217CD2}" type="presOf" srcId="{F8F23132-B09F-403E-93D4-342043656CE3}" destId="{C1FB86E4-B486-4BF9-BACD-7DC5BF7AAE96}" srcOrd="1" destOrd="0" presId="urn:microsoft.com/office/officeart/2008/layout/NameandTitleOrganizationalChart"/>
    <dgm:cxn modelId="{638263C9-0AEF-4B9D-9D25-EFE4D5962224}" srcId="{323703A0-86D9-4E01-8112-0D67063818D2}" destId="{CFA66F87-B68C-473A-B2D7-EB89FC610946}" srcOrd="0" destOrd="0" parTransId="{580E2D12-9ACB-4DDA-AC5B-E132B165703A}" sibTransId="{590EA5D9-CB1A-4648-850C-400E29F99568}"/>
    <dgm:cxn modelId="{DD87D425-9B97-4BDF-9CFE-FCCBD87E2003}" srcId="{83089EED-8C79-4450-8538-E834916DDC21}" destId="{75F79420-B952-4A02-9429-3A64F06042AA}" srcOrd="0" destOrd="0" parTransId="{5F1E8D78-9DE8-47F1-9C9C-CA3B8050AA42}" sibTransId="{3E2EB505-D1F1-40B1-B1DC-954D5B3C3A42}"/>
    <dgm:cxn modelId="{EF534E2D-F14D-4EF6-A858-1DA4E64E07DD}" type="presOf" srcId="{75F79420-B952-4A02-9429-3A64F06042AA}" destId="{0BBB02ED-EC34-4F1A-84D6-2455D313F291}" srcOrd="0" destOrd="0" presId="urn:microsoft.com/office/officeart/2008/layout/NameandTitleOrganizationalChart"/>
    <dgm:cxn modelId="{B56A75D6-C056-40B3-B508-F5EF0CBDCF3C}" type="presOf" srcId="{356BBB54-8A89-4C39-8520-2E6AEBCE71F0}" destId="{D2EBEF6D-4B97-4D15-B187-006FA513AB27}" srcOrd="0" destOrd="0" presId="urn:microsoft.com/office/officeart/2008/layout/NameandTitleOrganizationalChart"/>
    <dgm:cxn modelId="{C8BC2B86-74B4-49B9-8897-282672D41876}" type="presOf" srcId="{1093B3BE-B0CD-4FDB-BEE9-670D78F405B6}" destId="{46339ADC-6061-4CB1-AC0E-0ABEB62A6B6A}" srcOrd="0" destOrd="0" presId="urn:microsoft.com/office/officeart/2008/layout/NameandTitleOrganizationalChart"/>
    <dgm:cxn modelId="{F15996EB-4277-41B7-A92D-969166950C6D}" srcId="{F1F97E65-178C-4FDE-AE4A-39EAC3302AE2}" destId="{83089EED-8C79-4450-8538-E834916DDC21}" srcOrd="2" destOrd="0" parTransId="{7CE32A94-8652-49DA-8D87-D7DAA6B2AB13}" sibTransId="{1B54BA74-3421-43A5-B5C9-3F13498C8510}"/>
    <dgm:cxn modelId="{53DEC67A-28CF-47F4-BBE3-8F30CE712545}" type="presOf" srcId="{323703A0-86D9-4E01-8112-0D67063818D2}" destId="{FF46BCDD-DB56-4130-A74F-52FBA6B41BC3}" srcOrd="0" destOrd="0" presId="urn:microsoft.com/office/officeart/2008/layout/NameandTitleOrganizationalChart"/>
    <dgm:cxn modelId="{633D5193-3DCA-4A37-9EBC-2AEB8C6DB05E}" srcId="{E53EF644-ED87-4764-98C3-1A18E9EFB184}" destId="{112DE640-5654-4BD0-BB9F-C2531CA1E8B5}" srcOrd="0" destOrd="0" parTransId="{4483B197-25FE-4665-8AB1-DEAB86523608}" sibTransId="{A4B5E089-2091-41CF-85C2-E8BF3AE8854A}"/>
    <dgm:cxn modelId="{12DFE5DF-A808-45CA-989C-4530321E6A50}" type="presOf" srcId="{590EA5D9-CB1A-4648-850C-400E29F99568}" destId="{2844E4D7-125E-43B7-8AD7-057A9DCF9D9C}" srcOrd="0" destOrd="0" presId="urn:microsoft.com/office/officeart/2008/layout/NameandTitleOrganizationalChart"/>
    <dgm:cxn modelId="{BA9FE335-39E0-4E95-9D2B-ADE7DCC677D2}" type="presOf" srcId="{83089EED-8C79-4450-8538-E834916DDC21}" destId="{4125FF22-E93E-44A0-A897-C8CE3418BADA}" srcOrd="1" destOrd="0" presId="urn:microsoft.com/office/officeart/2008/layout/NameandTitleOrganizationalChart"/>
    <dgm:cxn modelId="{2EE223B4-44C8-4D43-B6F0-DF52404A2B0A}" type="presOf" srcId="{BC86536D-1A1C-48E0-9BA9-607A8C86EB82}" destId="{36653C7B-FFE5-4DF6-970B-EB54C40F19A8}" srcOrd="0" destOrd="0" presId="urn:microsoft.com/office/officeart/2008/layout/NameandTitleOrganizationalChart"/>
    <dgm:cxn modelId="{8A276C2D-DDA8-459A-9380-F09A305798BA}" srcId="{F1F97E65-178C-4FDE-AE4A-39EAC3302AE2}" destId="{238C8F89-5B00-44D0-8FF2-62354D88B737}" srcOrd="3" destOrd="0" parTransId="{FCC2A76E-2E77-4F58-9904-B953D33A2443}" sibTransId="{41B324EA-451D-49B3-A130-4AFCC3D702E2}"/>
    <dgm:cxn modelId="{EA56F234-6F4A-40F0-9F50-B98D616EAB52}" srcId="{323703A0-86D9-4E01-8112-0D67063818D2}" destId="{F8F23132-B09F-403E-93D4-342043656CE3}" srcOrd="1" destOrd="0" parTransId="{04B034E3-F08B-44BA-A730-4E2584EE796E}" sibTransId="{C83F5117-DF0C-46AA-906A-92D9EBB04DCE}"/>
    <dgm:cxn modelId="{069360A0-3F73-448A-B2D3-01CBE16F1D10}" type="presOf" srcId="{FD95504E-D524-462E-8DF5-62988EA7F894}" destId="{C7E14B90-848D-45BE-8B39-6A3050BD31D5}" srcOrd="0" destOrd="0" presId="urn:microsoft.com/office/officeart/2008/layout/NameandTitleOrganizationalChart"/>
    <dgm:cxn modelId="{7E4E7C36-3980-4B0E-88AF-046413AC38C8}" type="presOf" srcId="{5BDF95E5-B514-4B59-A786-C86694920F19}" destId="{BFE2E0DE-A1F4-4306-8FC8-28FA136E50EE}" srcOrd="0" destOrd="0" presId="urn:microsoft.com/office/officeart/2008/layout/NameandTitleOrganizationalChart"/>
    <dgm:cxn modelId="{09D906B0-7CE7-4CC2-BC1A-F1883FA57093}" type="presOf" srcId="{A7B0E6F1-A673-428E-96C1-CCA9F9143256}" destId="{8BC0F1EC-8106-4506-B59A-E765617EE71D}" srcOrd="1" destOrd="0" presId="urn:microsoft.com/office/officeart/2008/layout/NameandTitleOrganizationalChart"/>
    <dgm:cxn modelId="{5EAC8E66-2A69-4268-A3A0-30E0F9D8A209}" type="presOf" srcId="{FCC2A76E-2E77-4F58-9904-B953D33A2443}" destId="{9C89B20F-3F9B-4EAD-8C4F-2B63112C718D}" srcOrd="0" destOrd="0" presId="urn:microsoft.com/office/officeart/2008/layout/NameandTitleOrganizationalChart"/>
    <dgm:cxn modelId="{4FAD6097-F78C-415F-AD58-1D092511360D}" type="presOf" srcId="{E53EF644-ED87-4764-98C3-1A18E9EFB184}" destId="{47B399A3-4951-40D7-ABE3-720C7ED443C0}" srcOrd="0" destOrd="0" presId="urn:microsoft.com/office/officeart/2008/layout/NameandTitleOrganizationalChart"/>
    <dgm:cxn modelId="{06332C40-B6AF-4AE1-8A97-8996FE84E234}" type="presOf" srcId="{5DFB8CD8-22CF-4077-BF5A-8758576315F4}" destId="{6546AEBE-9C3B-4805-9EB4-DA1607B870F1}" srcOrd="0" destOrd="0" presId="urn:microsoft.com/office/officeart/2008/layout/NameandTitleOrganizationalChart"/>
    <dgm:cxn modelId="{A11ECB99-BE9E-40A3-B140-3CDFD1CB5E98}" type="presOf" srcId="{04B034E3-F08B-44BA-A730-4E2584EE796E}" destId="{0EB5DB6C-290E-49FF-B6C9-D33D91D19713}" srcOrd="0" destOrd="0" presId="urn:microsoft.com/office/officeart/2008/layout/NameandTitleOrganizationalChart"/>
    <dgm:cxn modelId="{67966D62-8FAA-4CF2-8E47-05C1EAF0848E}" type="presOf" srcId="{4483B197-25FE-4665-8AB1-DEAB86523608}" destId="{AF3B3AA2-ED2F-45EF-B9FC-D6A14DC6C6A9}" srcOrd="0" destOrd="0" presId="urn:microsoft.com/office/officeart/2008/layout/NameandTitleOrganizationalChart"/>
    <dgm:cxn modelId="{81F05F10-F8DE-4D06-829B-F41E34C54C54}" type="presOf" srcId="{22C7D0B1-588E-4F92-9C5B-5457199D7ECD}" destId="{A1BA5183-B2C8-4BB5-A2D6-8CAD4FC9E5FC}" srcOrd="0" destOrd="0" presId="urn:microsoft.com/office/officeart/2008/layout/NameandTitleOrganizationalChart"/>
    <dgm:cxn modelId="{127FE18C-63A7-49F9-89EA-087675AC8A70}" type="presOf" srcId="{CFA66F87-B68C-473A-B2D7-EB89FC610946}" destId="{8E3CF09C-4A40-4F43-9FAE-3BAE3BC78490}" srcOrd="0" destOrd="0" presId="urn:microsoft.com/office/officeart/2008/layout/NameandTitleOrganizationalChart"/>
    <dgm:cxn modelId="{2E4F3293-5945-4D7E-A3D2-12D7610D0BD2}" type="presOf" srcId="{41B324EA-451D-49B3-A130-4AFCC3D702E2}" destId="{10352251-D23B-4C29-920A-0D380EFE3F25}" srcOrd="0" destOrd="0" presId="urn:microsoft.com/office/officeart/2008/layout/NameandTitleOrganizationalChart"/>
    <dgm:cxn modelId="{AE1C077E-4D20-4486-8548-B985186A7021}" srcId="{5DFB8CD8-22CF-4077-BF5A-8758576315F4}" destId="{F1F97E65-178C-4FDE-AE4A-39EAC3302AE2}" srcOrd="0" destOrd="0" parTransId="{D9B49398-6F07-48EB-AA7E-ED76CF962360}" sibTransId="{FD95504E-D524-462E-8DF5-62988EA7F894}"/>
    <dgm:cxn modelId="{5D3412F3-E89B-4D2A-82DE-4D6A7B98960C}" type="presOf" srcId="{A0C3C0F8-7B9F-42B9-9A9A-907290BC7F4E}" destId="{D6008B53-1C1A-4CDE-8FE5-2084BC18318B}" srcOrd="0" destOrd="0" presId="urn:microsoft.com/office/officeart/2008/layout/NameandTitleOrganizationalChart"/>
    <dgm:cxn modelId="{6CE1B245-A1B0-4CA0-A84D-78BE4EFF6D7D}" type="presOf" srcId="{9B155B62-965C-45CC-ADFB-8D7296B1CD3F}" destId="{70E9A4B5-9C4C-4721-B0F0-65DE1DAD1C4B}" srcOrd="0" destOrd="0" presId="urn:microsoft.com/office/officeart/2008/layout/NameandTitleOrganizationalChart"/>
    <dgm:cxn modelId="{8DDF0D6B-C2E6-4FBF-A00E-B5E9B28BB253}" type="presOf" srcId="{356BBB54-8A89-4C39-8520-2E6AEBCE71F0}" destId="{33E8AD3A-9831-429C-8653-53B5F01C2502}" srcOrd="1" destOrd="0" presId="urn:microsoft.com/office/officeart/2008/layout/NameandTitleOrganizationalChart"/>
    <dgm:cxn modelId="{37288FE4-C68D-4626-B73B-7342B2A855C9}" type="presOf" srcId="{4B6C7ECC-2E36-4D85-A94A-C8F6996CCA01}" destId="{5ECC404C-41DA-409D-B16E-5E254D8D13CC}" srcOrd="0" destOrd="0" presId="urn:microsoft.com/office/officeart/2008/layout/NameandTitleOrganizationalChart"/>
    <dgm:cxn modelId="{13424C67-B6C6-4851-8484-95D8011AD1E4}" type="presOf" srcId="{F8F23132-B09F-403E-93D4-342043656CE3}" destId="{8FA25858-AEF5-4D61-B854-928034B37546}" srcOrd="0" destOrd="0" presId="urn:microsoft.com/office/officeart/2008/layout/NameandTitleOrganizationalChart"/>
    <dgm:cxn modelId="{CE029758-9FF2-4D85-A864-9D9F6B40273B}" type="presOf" srcId="{C57670BD-3C8B-4553-A002-D7EDBC943825}" destId="{5F3ABD68-AC12-4C1F-8112-46A586C4F9B1}" srcOrd="0" destOrd="0" presId="urn:microsoft.com/office/officeart/2008/layout/NameandTitleOrganizationalChart"/>
    <dgm:cxn modelId="{B1D78FBF-1587-4BEA-93D6-19736AE6DB6F}" type="presOf" srcId="{C83F5117-DF0C-46AA-906A-92D9EBB04DCE}" destId="{2E97C18C-C315-4795-B6FD-CC4D57A6841B}" srcOrd="0" destOrd="0" presId="urn:microsoft.com/office/officeart/2008/layout/NameandTitleOrganizationalChart"/>
    <dgm:cxn modelId="{4716A0EA-E53A-47D0-807F-33E7EDA18C5A}" type="presOf" srcId="{112DE640-5654-4BD0-BB9F-C2531CA1E8B5}" destId="{5DA2D08F-8E68-4912-AB1A-EB56814D09AC}" srcOrd="0" destOrd="0" presId="urn:microsoft.com/office/officeart/2008/layout/NameandTitleOrganizationalChart"/>
    <dgm:cxn modelId="{8E0DB036-AE53-4A94-BC43-12CBA6C152D7}" type="presParOf" srcId="{6546AEBE-9C3B-4805-9EB4-DA1607B870F1}" destId="{4D0A39C0-E089-4D4F-9D2A-342EBEE164D5}" srcOrd="0" destOrd="0" presId="urn:microsoft.com/office/officeart/2008/layout/NameandTitleOrganizationalChart"/>
    <dgm:cxn modelId="{C740CDFC-0276-4302-8002-10D04664C4E4}" type="presParOf" srcId="{4D0A39C0-E089-4D4F-9D2A-342EBEE164D5}" destId="{603B4A2C-5266-422B-8E69-1C3969E1BF36}" srcOrd="0" destOrd="0" presId="urn:microsoft.com/office/officeart/2008/layout/NameandTitleOrganizationalChart"/>
    <dgm:cxn modelId="{186C4C1A-7734-44CE-9454-7F5BEE947D9E}" type="presParOf" srcId="{603B4A2C-5266-422B-8E69-1C3969E1BF36}" destId="{00118630-8705-4206-9005-E9DDE9B0EB28}" srcOrd="0" destOrd="0" presId="urn:microsoft.com/office/officeart/2008/layout/NameandTitleOrganizationalChart"/>
    <dgm:cxn modelId="{C801A54D-5BB1-462C-9186-F9DEC94135FB}" type="presParOf" srcId="{603B4A2C-5266-422B-8E69-1C3969E1BF36}" destId="{C7E14B90-848D-45BE-8B39-6A3050BD31D5}" srcOrd="1" destOrd="0" presId="urn:microsoft.com/office/officeart/2008/layout/NameandTitleOrganizationalChart"/>
    <dgm:cxn modelId="{8E9E1A24-7FDC-4197-AB0C-3A2CB0EDA15D}" type="presParOf" srcId="{603B4A2C-5266-422B-8E69-1C3969E1BF36}" destId="{F79962FE-A8B7-4695-9615-B115C8095B81}" srcOrd="2" destOrd="0" presId="urn:microsoft.com/office/officeart/2008/layout/NameandTitleOrganizationalChart"/>
    <dgm:cxn modelId="{DA905893-0C51-420A-86E4-868615736CCB}" type="presParOf" srcId="{4D0A39C0-E089-4D4F-9D2A-342EBEE164D5}" destId="{5EDE4B43-1EAA-4B03-82BC-6EE950ADA8CC}" srcOrd="1" destOrd="0" presId="urn:microsoft.com/office/officeart/2008/layout/NameandTitleOrganizationalChart"/>
    <dgm:cxn modelId="{B93978BA-0305-4712-AD8D-1991837AEF61}" type="presParOf" srcId="{5EDE4B43-1EAA-4B03-82BC-6EE950ADA8CC}" destId="{C39028E3-0382-41B9-9936-9D1B7CEF3345}" srcOrd="0" destOrd="0" presId="urn:microsoft.com/office/officeart/2008/layout/NameandTitleOrganizationalChart"/>
    <dgm:cxn modelId="{B80363DB-DD9C-4991-8B56-AA5061957B60}" type="presParOf" srcId="{5EDE4B43-1EAA-4B03-82BC-6EE950ADA8CC}" destId="{32BD5597-9244-42F0-87BE-EBE910B097B1}" srcOrd="1" destOrd="0" presId="urn:microsoft.com/office/officeart/2008/layout/NameandTitleOrganizationalChart"/>
    <dgm:cxn modelId="{5B892632-01AB-4186-98C4-4B861963999C}" type="presParOf" srcId="{32BD5597-9244-42F0-87BE-EBE910B097B1}" destId="{6EE903F2-7C76-4433-930D-5949DB783554}" srcOrd="0" destOrd="0" presId="urn:microsoft.com/office/officeart/2008/layout/NameandTitleOrganizationalChart"/>
    <dgm:cxn modelId="{A381BA0D-0065-47E9-839D-D0C035E56E49}" type="presParOf" srcId="{6EE903F2-7C76-4433-930D-5949DB783554}" destId="{FF46BCDD-DB56-4130-A74F-52FBA6B41BC3}" srcOrd="0" destOrd="0" presId="urn:microsoft.com/office/officeart/2008/layout/NameandTitleOrganizationalChart"/>
    <dgm:cxn modelId="{85AA58D4-6F5D-4F4A-8485-631B55D884C5}" type="presParOf" srcId="{6EE903F2-7C76-4433-930D-5949DB783554}" destId="{C1F75E1E-A363-41DD-8FCE-C768C017D445}" srcOrd="1" destOrd="0" presId="urn:microsoft.com/office/officeart/2008/layout/NameandTitleOrganizationalChart"/>
    <dgm:cxn modelId="{FF640F1E-0893-4316-A006-2AEE59C3234E}" type="presParOf" srcId="{6EE903F2-7C76-4433-930D-5949DB783554}" destId="{66CA86AF-EE17-4BCE-865B-567540D7DC3F}" srcOrd="2" destOrd="0" presId="urn:microsoft.com/office/officeart/2008/layout/NameandTitleOrganizationalChart"/>
    <dgm:cxn modelId="{94A9CC68-C139-463A-B4DB-BAB7EA2C2361}" type="presParOf" srcId="{32BD5597-9244-42F0-87BE-EBE910B097B1}" destId="{446796F3-9631-44DF-B379-40564075E182}" srcOrd="1" destOrd="0" presId="urn:microsoft.com/office/officeart/2008/layout/NameandTitleOrganizationalChart"/>
    <dgm:cxn modelId="{83443952-B63C-48C5-99A5-2862809284A3}" type="presParOf" srcId="{446796F3-9631-44DF-B379-40564075E182}" destId="{8AD2E4BA-C778-4C77-AD7B-B6A09E24F80C}" srcOrd="0" destOrd="0" presId="urn:microsoft.com/office/officeart/2008/layout/NameandTitleOrganizationalChart"/>
    <dgm:cxn modelId="{21D67358-CD17-462F-A747-6C57B92F6E2C}" type="presParOf" srcId="{446796F3-9631-44DF-B379-40564075E182}" destId="{EF824178-F1B2-491D-8D9D-0BC89AC27275}" srcOrd="1" destOrd="0" presId="urn:microsoft.com/office/officeart/2008/layout/NameandTitleOrganizationalChart"/>
    <dgm:cxn modelId="{D8C4B512-90E7-4BAF-9594-FF1FF29C1A49}" type="presParOf" srcId="{EF824178-F1B2-491D-8D9D-0BC89AC27275}" destId="{12CABCC4-4367-4452-93A5-033EDF118F19}" srcOrd="0" destOrd="0" presId="urn:microsoft.com/office/officeart/2008/layout/NameandTitleOrganizationalChart"/>
    <dgm:cxn modelId="{F5C89D5E-EB87-4AB4-9C7A-22E4B0A53450}" type="presParOf" srcId="{12CABCC4-4367-4452-93A5-033EDF118F19}" destId="{8E3CF09C-4A40-4F43-9FAE-3BAE3BC78490}" srcOrd="0" destOrd="0" presId="urn:microsoft.com/office/officeart/2008/layout/NameandTitleOrganizationalChart"/>
    <dgm:cxn modelId="{49BE10E0-333F-4C42-BFEA-7E96483148A0}" type="presParOf" srcId="{12CABCC4-4367-4452-93A5-033EDF118F19}" destId="{2844E4D7-125E-43B7-8AD7-057A9DCF9D9C}" srcOrd="1" destOrd="0" presId="urn:microsoft.com/office/officeart/2008/layout/NameandTitleOrganizationalChart"/>
    <dgm:cxn modelId="{93593382-F6C6-4F96-900E-FC9F6E277D98}" type="presParOf" srcId="{12CABCC4-4367-4452-93A5-033EDF118F19}" destId="{53B7407C-EB10-4FB4-86BE-4D68C221A4CF}" srcOrd="2" destOrd="0" presId="urn:microsoft.com/office/officeart/2008/layout/NameandTitleOrganizationalChart"/>
    <dgm:cxn modelId="{1BBF7FB1-8077-4D7E-A44A-8ABFEBB2C826}" type="presParOf" srcId="{EF824178-F1B2-491D-8D9D-0BC89AC27275}" destId="{05B72ABC-4F13-4316-87BF-3089D0993C3E}" srcOrd="1" destOrd="0" presId="urn:microsoft.com/office/officeart/2008/layout/NameandTitleOrganizationalChart"/>
    <dgm:cxn modelId="{5E05CF25-25E7-4F8C-9FF5-24F5A56427ED}" type="presParOf" srcId="{EF824178-F1B2-491D-8D9D-0BC89AC27275}" destId="{1473FE5A-9DE2-4F4B-AE69-18C8C6136593}" srcOrd="2" destOrd="0" presId="urn:microsoft.com/office/officeart/2008/layout/NameandTitleOrganizationalChart"/>
    <dgm:cxn modelId="{47BE37CB-0CEB-4B4F-980C-7C49C5D6C83C}" type="presParOf" srcId="{446796F3-9631-44DF-B379-40564075E182}" destId="{0EB5DB6C-290E-49FF-B6C9-D33D91D19713}" srcOrd="2" destOrd="0" presId="urn:microsoft.com/office/officeart/2008/layout/NameandTitleOrganizationalChart"/>
    <dgm:cxn modelId="{108C9712-D1A4-47C2-AF0E-3A2DBEBDC83F}" type="presParOf" srcId="{446796F3-9631-44DF-B379-40564075E182}" destId="{68B6564A-963E-4B4E-AA14-A61EB80F7A0D}" srcOrd="3" destOrd="0" presId="urn:microsoft.com/office/officeart/2008/layout/NameandTitleOrganizationalChart"/>
    <dgm:cxn modelId="{D6323217-28DA-4DEE-B9C9-B50D4C4B9ABB}" type="presParOf" srcId="{68B6564A-963E-4B4E-AA14-A61EB80F7A0D}" destId="{1AAB79E6-83C5-4BC9-A93F-85E025B44352}" srcOrd="0" destOrd="0" presId="urn:microsoft.com/office/officeart/2008/layout/NameandTitleOrganizationalChart"/>
    <dgm:cxn modelId="{E03050D1-4F95-4300-8236-2A12344547E0}" type="presParOf" srcId="{1AAB79E6-83C5-4BC9-A93F-85E025B44352}" destId="{8FA25858-AEF5-4D61-B854-928034B37546}" srcOrd="0" destOrd="0" presId="urn:microsoft.com/office/officeart/2008/layout/NameandTitleOrganizationalChart"/>
    <dgm:cxn modelId="{C411C63A-A9EA-40A1-ACE7-588621022F72}" type="presParOf" srcId="{1AAB79E6-83C5-4BC9-A93F-85E025B44352}" destId="{2E97C18C-C315-4795-B6FD-CC4D57A6841B}" srcOrd="1" destOrd="0" presId="urn:microsoft.com/office/officeart/2008/layout/NameandTitleOrganizationalChart"/>
    <dgm:cxn modelId="{992E43A0-5EBB-40F8-86EC-4940BDA21F60}" type="presParOf" srcId="{1AAB79E6-83C5-4BC9-A93F-85E025B44352}" destId="{C1FB86E4-B486-4BF9-BACD-7DC5BF7AAE96}" srcOrd="2" destOrd="0" presId="urn:microsoft.com/office/officeart/2008/layout/NameandTitleOrganizationalChart"/>
    <dgm:cxn modelId="{75F65732-E3ED-440B-BEED-25480E93B50B}" type="presParOf" srcId="{68B6564A-963E-4B4E-AA14-A61EB80F7A0D}" destId="{B776697F-E9B0-4DA2-BF17-E69A7E93E564}" srcOrd="1" destOrd="0" presId="urn:microsoft.com/office/officeart/2008/layout/NameandTitleOrganizationalChart"/>
    <dgm:cxn modelId="{926F5CB2-913F-412B-9539-ADAD0D77734C}" type="presParOf" srcId="{68B6564A-963E-4B4E-AA14-A61EB80F7A0D}" destId="{4DB2140C-408F-4FE0-8EAA-C085E205BF88}" srcOrd="2" destOrd="0" presId="urn:microsoft.com/office/officeart/2008/layout/NameandTitleOrganizationalChart"/>
    <dgm:cxn modelId="{6AF38168-68A7-496C-B1B4-B65B3722BC50}" type="presParOf" srcId="{446796F3-9631-44DF-B379-40564075E182}" destId="{46339ADC-6061-4CB1-AC0E-0ABEB62A6B6A}" srcOrd="4" destOrd="0" presId="urn:microsoft.com/office/officeart/2008/layout/NameandTitleOrganizationalChart"/>
    <dgm:cxn modelId="{B7609800-B6EA-48DD-A074-B00359B5EF1D}" type="presParOf" srcId="{446796F3-9631-44DF-B379-40564075E182}" destId="{F7BEE8F9-5F2D-4F09-89BC-E2BBEB1E2B4F}" srcOrd="5" destOrd="0" presId="urn:microsoft.com/office/officeart/2008/layout/NameandTitleOrganizationalChart"/>
    <dgm:cxn modelId="{9C89E147-F00C-498D-80E2-4BDAE6B613FD}" type="presParOf" srcId="{F7BEE8F9-5F2D-4F09-89BC-E2BBEB1E2B4F}" destId="{18B79CC9-B5D1-4704-BD60-E69A11CE2452}" srcOrd="0" destOrd="0" presId="urn:microsoft.com/office/officeart/2008/layout/NameandTitleOrganizationalChart"/>
    <dgm:cxn modelId="{A07842B2-6720-4B9B-B041-9B5080512965}" type="presParOf" srcId="{18B79CC9-B5D1-4704-BD60-E69A11CE2452}" destId="{36653C7B-FFE5-4DF6-970B-EB54C40F19A8}" srcOrd="0" destOrd="0" presId="urn:microsoft.com/office/officeart/2008/layout/NameandTitleOrganizationalChart"/>
    <dgm:cxn modelId="{D035E3CD-E0D8-4727-A89D-84EED8C3585E}" type="presParOf" srcId="{18B79CC9-B5D1-4704-BD60-E69A11CE2452}" destId="{9A163076-6C3D-4B5C-BB4A-268F4259B841}" srcOrd="1" destOrd="0" presId="urn:microsoft.com/office/officeart/2008/layout/NameandTitleOrganizationalChart"/>
    <dgm:cxn modelId="{C8ADD012-CDE6-46AC-85D6-E0F4C4BAF9C6}" type="presParOf" srcId="{18B79CC9-B5D1-4704-BD60-E69A11CE2452}" destId="{8D522E6A-296C-4E88-93A2-49AF0D04ACFD}" srcOrd="2" destOrd="0" presId="urn:microsoft.com/office/officeart/2008/layout/NameandTitleOrganizationalChart"/>
    <dgm:cxn modelId="{670B5BE3-1625-4184-8722-1B3B1CFB459B}" type="presParOf" srcId="{F7BEE8F9-5F2D-4F09-89BC-E2BBEB1E2B4F}" destId="{9DE8C6F8-5A76-4F42-BCEB-0D45A7513203}" srcOrd="1" destOrd="0" presId="urn:microsoft.com/office/officeart/2008/layout/NameandTitleOrganizationalChart"/>
    <dgm:cxn modelId="{8B5779EF-E75C-4989-AC56-1249F0DE2913}" type="presParOf" srcId="{F7BEE8F9-5F2D-4F09-89BC-E2BBEB1E2B4F}" destId="{DA255A1D-529C-496F-BC05-45D7A864E193}" srcOrd="2" destOrd="0" presId="urn:microsoft.com/office/officeart/2008/layout/NameandTitleOrganizationalChart"/>
    <dgm:cxn modelId="{3B2891F9-7696-4BF1-92DB-AFD17CFC9D76}" type="presParOf" srcId="{32BD5597-9244-42F0-87BE-EBE910B097B1}" destId="{47F90161-9690-4F52-B771-BDF3433F7FCB}" srcOrd="2" destOrd="0" presId="urn:microsoft.com/office/officeart/2008/layout/NameandTitleOrganizationalChart"/>
    <dgm:cxn modelId="{BE9D4FB5-F626-4FB2-BD9F-985E4E77C8F7}" type="presParOf" srcId="{5EDE4B43-1EAA-4B03-82BC-6EE950ADA8CC}" destId="{622F98BD-06DD-48BD-9F9A-14CC6EB929C5}" srcOrd="2" destOrd="0" presId="urn:microsoft.com/office/officeart/2008/layout/NameandTitleOrganizationalChart"/>
    <dgm:cxn modelId="{8F6AB15B-783C-4A76-BF14-01DA7D659A19}" type="presParOf" srcId="{5EDE4B43-1EAA-4B03-82BC-6EE950ADA8CC}" destId="{35CC1A63-AFE5-47ED-83ED-8CA627632FC2}" srcOrd="3" destOrd="0" presId="urn:microsoft.com/office/officeart/2008/layout/NameandTitleOrganizationalChart"/>
    <dgm:cxn modelId="{C70A1007-0D73-43BC-88BA-F3FDD587732D}" type="presParOf" srcId="{35CC1A63-AFE5-47ED-83ED-8CA627632FC2}" destId="{C86E3C38-1E5A-481E-8618-4E9C12E0A16C}" srcOrd="0" destOrd="0" presId="urn:microsoft.com/office/officeart/2008/layout/NameandTitleOrganizationalChart"/>
    <dgm:cxn modelId="{A4FC0998-1152-44B2-9F82-1BA9FC456A98}" type="presParOf" srcId="{C86E3C38-1E5A-481E-8618-4E9C12E0A16C}" destId="{A88A204A-1FB7-45AF-B9B2-BB610EE4EBBD}" srcOrd="0" destOrd="0" presId="urn:microsoft.com/office/officeart/2008/layout/NameandTitleOrganizationalChart"/>
    <dgm:cxn modelId="{0083B4FA-1F69-47F3-8BBD-796BCE062C43}" type="presParOf" srcId="{C86E3C38-1E5A-481E-8618-4E9C12E0A16C}" destId="{ECEDAB7D-B976-4BB3-A1DC-56AC90456358}" srcOrd="1" destOrd="0" presId="urn:microsoft.com/office/officeart/2008/layout/NameandTitleOrganizationalChart"/>
    <dgm:cxn modelId="{16CFFD56-D8FB-4482-9C94-A52B2B0D280B}" type="presParOf" srcId="{C86E3C38-1E5A-481E-8618-4E9C12E0A16C}" destId="{4125FF22-E93E-44A0-A897-C8CE3418BADA}" srcOrd="2" destOrd="0" presId="urn:microsoft.com/office/officeart/2008/layout/NameandTitleOrganizationalChart"/>
    <dgm:cxn modelId="{8764F7DB-035F-422B-AFE5-1A3A980771AB}" type="presParOf" srcId="{35CC1A63-AFE5-47ED-83ED-8CA627632FC2}" destId="{ED96E72A-487B-452C-9DF4-4AEC802BD851}" srcOrd="1" destOrd="0" presId="urn:microsoft.com/office/officeart/2008/layout/NameandTitleOrganizationalChart"/>
    <dgm:cxn modelId="{015C6E5C-579F-4FF2-91EE-16CAE194B465}" type="presParOf" srcId="{ED96E72A-487B-452C-9DF4-4AEC802BD851}" destId="{94567557-D466-4FF9-A34A-95B983E58483}" srcOrd="0" destOrd="0" presId="urn:microsoft.com/office/officeart/2008/layout/NameandTitleOrganizationalChart"/>
    <dgm:cxn modelId="{22E5F563-BA70-4854-B5D8-C852C96AC8ED}" type="presParOf" srcId="{ED96E72A-487B-452C-9DF4-4AEC802BD851}" destId="{0F36A7C9-2103-40A5-AF89-28B15971F150}" srcOrd="1" destOrd="0" presId="urn:microsoft.com/office/officeart/2008/layout/NameandTitleOrganizationalChart"/>
    <dgm:cxn modelId="{4E30A3D3-211B-46D7-91E8-2A3863941F2B}" type="presParOf" srcId="{0F36A7C9-2103-40A5-AF89-28B15971F150}" destId="{EAEFD09B-DBA6-487C-8D82-9418B84DE17F}" srcOrd="0" destOrd="0" presId="urn:microsoft.com/office/officeart/2008/layout/NameandTitleOrganizationalChart"/>
    <dgm:cxn modelId="{827D3473-F76D-4001-84A0-03B7BFBF0327}" type="presParOf" srcId="{EAEFD09B-DBA6-487C-8D82-9418B84DE17F}" destId="{0BBB02ED-EC34-4F1A-84D6-2455D313F291}" srcOrd="0" destOrd="0" presId="urn:microsoft.com/office/officeart/2008/layout/NameandTitleOrganizationalChart"/>
    <dgm:cxn modelId="{45FDA703-BDA1-4F7B-993B-9615B610BB63}" type="presParOf" srcId="{EAEFD09B-DBA6-487C-8D82-9418B84DE17F}" destId="{33C1D720-33A3-4349-B9F5-07371C310BC1}" srcOrd="1" destOrd="0" presId="urn:microsoft.com/office/officeart/2008/layout/NameandTitleOrganizationalChart"/>
    <dgm:cxn modelId="{60981042-FC36-41A2-ABB9-233B2A676163}" type="presParOf" srcId="{EAEFD09B-DBA6-487C-8D82-9418B84DE17F}" destId="{9BBA2C31-C2F3-4F08-AEC3-C66C32077691}" srcOrd="2" destOrd="0" presId="urn:microsoft.com/office/officeart/2008/layout/NameandTitleOrganizationalChart"/>
    <dgm:cxn modelId="{E3F03272-A42D-4634-987A-F3BFBA0C1740}" type="presParOf" srcId="{0F36A7C9-2103-40A5-AF89-28B15971F150}" destId="{628D1AD8-BA11-4855-8A7A-042BFF29B93A}" srcOrd="1" destOrd="0" presId="urn:microsoft.com/office/officeart/2008/layout/NameandTitleOrganizationalChart"/>
    <dgm:cxn modelId="{85A4A23E-3014-4563-859E-DA94DAFE0186}" type="presParOf" srcId="{628D1AD8-BA11-4855-8A7A-042BFF29B93A}" destId="{A1BA5183-B2C8-4BB5-A2D6-8CAD4FC9E5FC}" srcOrd="0" destOrd="0" presId="urn:microsoft.com/office/officeart/2008/layout/NameandTitleOrganizationalChart"/>
    <dgm:cxn modelId="{CAD33629-CF6A-40D7-81BA-730CFC4DB233}" type="presParOf" srcId="{628D1AD8-BA11-4855-8A7A-042BFF29B93A}" destId="{A1F525A9-55E5-49D5-A4DF-F99D61FACCE6}" srcOrd="1" destOrd="0" presId="urn:microsoft.com/office/officeart/2008/layout/NameandTitleOrganizationalChart"/>
    <dgm:cxn modelId="{17A137A5-1AEC-4F21-8809-6D3C61D14560}" type="presParOf" srcId="{A1F525A9-55E5-49D5-A4DF-F99D61FACCE6}" destId="{CA42DC82-08DB-4CBE-87EB-4D0ED7C87A8F}" srcOrd="0" destOrd="0" presId="urn:microsoft.com/office/officeart/2008/layout/NameandTitleOrganizationalChart"/>
    <dgm:cxn modelId="{2772ACD5-1877-4754-8B92-1FE7351305FA}" type="presParOf" srcId="{CA42DC82-08DB-4CBE-87EB-4D0ED7C87A8F}" destId="{D2EBEF6D-4B97-4D15-B187-006FA513AB27}" srcOrd="0" destOrd="0" presId="urn:microsoft.com/office/officeart/2008/layout/NameandTitleOrganizationalChart"/>
    <dgm:cxn modelId="{45F32C46-1DB1-4E6B-9E7A-B20FF905CE73}" type="presParOf" srcId="{CA42DC82-08DB-4CBE-87EB-4D0ED7C87A8F}" destId="{70E9A4B5-9C4C-4721-B0F0-65DE1DAD1C4B}" srcOrd="1" destOrd="0" presId="urn:microsoft.com/office/officeart/2008/layout/NameandTitleOrganizationalChart"/>
    <dgm:cxn modelId="{0693BECE-A49A-4B13-A1A5-6D86A72C33AA}" type="presParOf" srcId="{CA42DC82-08DB-4CBE-87EB-4D0ED7C87A8F}" destId="{33E8AD3A-9831-429C-8653-53B5F01C2502}" srcOrd="2" destOrd="0" presId="urn:microsoft.com/office/officeart/2008/layout/NameandTitleOrganizationalChart"/>
    <dgm:cxn modelId="{902866C8-FF04-4EE2-8799-38FAC7A7BF7A}" type="presParOf" srcId="{A1F525A9-55E5-49D5-A4DF-F99D61FACCE6}" destId="{31227899-C2F2-4A65-8A6F-EDDA1FC4791D}" srcOrd="1" destOrd="0" presId="urn:microsoft.com/office/officeart/2008/layout/NameandTitleOrganizationalChart"/>
    <dgm:cxn modelId="{A2013AB2-1B77-46A4-857E-6C18DD4B0A84}" type="presParOf" srcId="{31227899-C2F2-4A65-8A6F-EDDA1FC4791D}" destId="{81686679-7C90-4843-AB20-B18AA1F91709}" srcOrd="0" destOrd="0" presId="urn:microsoft.com/office/officeart/2008/layout/NameandTitleOrganizationalChart"/>
    <dgm:cxn modelId="{D1698837-1A8E-45C7-ADF0-795698D77640}" type="presParOf" srcId="{31227899-C2F2-4A65-8A6F-EDDA1FC4791D}" destId="{DA64EDFB-9B48-4271-BAAD-D5D5D05E4A38}" srcOrd="1" destOrd="0" presId="urn:microsoft.com/office/officeart/2008/layout/NameandTitleOrganizationalChart"/>
    <dgm:cxn modelId="{D4C59395-039D-4551-A910-9D228E7974B3}" type="presParOf" srcId="{DA64EDFB-9B48-4271-BAAD-D5D5D05E4A38}" destId="{19A6FEF2-1B37-4267-9E1F-28B8CD8ED7FB}" srcOrd="0" destOrd="0" presId="urn:microsoft.com/office/officeart/2008/layout/NameandTitleOrganizationalChart"/>
    <dgm:cxn modelId="{2258DEC3-1E77-424F-90F4-F8651E5821B0}" type="presParOf" srcId="{19A6FEF2-1B37-4267-9E1F-28B8CD8ED7FB}" destId="{89976CF0-0EDC-425A-898D-226F2F9CDE0F}" srcOrd="0" destOrd="0" presId="urn:microsoft.com/office/officeart/2008/layout/NameandTitleOrganizationalChart"/>
    <dgm:cxn modelId="{5B70520A-B3B2-486B-BB45-84A72664F284}" type="presParOf" srcId="{19A6FEF2-1B37-4267-9E1F-28B8CD8ED7FB}" destId="{BFE2E0DE-A1F4-4306-8FC8-28FA136E50EE}" srcOrd="1" destOrd="0" presId="urn:microsoft.com/office/officeart/2008/layout/NameandTitleOrganizationalChart"/>
    <dgm:cxn modelId="{AA9D1CF6-CBC9-4399-9418-185F38344306}" type="presParOf" srcId="{19A6FEF2-1B37-4267-9E1F-28B8CD8ED7FB}" destId="{8BC0F1EC-8106-4506-B59A-E765617EE71D}" srcOrd="2" destOrd="0" presId="urn:microsoft.com/office/officeart/2008/layout/NameandTitleOrganizationalChart"/>
    <dgm:cxn modelId="{B73FCE01-1EB9-4442-9562-7409925AFAE4}" type="presParOf" srcId="{DA64EDFB-9B48-4271-BAAD-D5D5D05E4A38}" destId="{2B7D53F0-F248-4E55-98C5-A52CB397916B}" srcOrd="1" destOrd="0" presId="urn:microsoft.com/office/officeart/2008/layout/NameandTitleOrganizationalChart"/>
    <dgm:cxn modelId="{F006CE28-14A8-4A2B-B53D-5C3C16247AE8}" type="presParOf" srcId="{DA64EDFB-9B48-4271-BAAD-D5D5D05E4A38}" destId="{0D08C220-B33F-4D37-BA72-772436880297}" srcOrd="2" destOrd="0" presId="urn:microsoft.com/office/officeart/2008/layout/NameandTitleOrganizationalChart"/>
    <dgm:cxn modelId="{52B434BF-6FE4-4FC9-8C0A-ACBFB2F076CA}" type="presParOf" srcId="{A1F525A9-55E5-49D5-A4DF-F99D61FACCE6}" destId="{CC163D81-4432-4C78-885D-6B531B59F227}" srcOrd="2" destOrd="0" presId="urn:microsoft.com/office/officeart/2008/layout/NameandTitleOrganizationalChart"/>
    <dgm:cxn modelId="{1F7683E9-5D7E-4215-8ACD-FC34550CF7ED}" type="presParOf" srcId="{0F36A7C9-2103-40A5-AF89-28B15971F150}" destId="{79843AA6-EF30-4D51-9524-9761A36E578A}" srcOrd="2" destOrd="0" presId="urn:microsoft.com/office/officeart/2008/layout/NameandTitleOrganizationalChart"/>
    <dgm:cxn modelId="{9BAE8713-DCF7-47C8-AB61-2E961C419438}" type="presParOf" srcId="{35CC1A63-AFE5-47ED-83ED-8CA627632FC2}" destId="{980150F4-02C9-4360-AAA1-7CC101ACCD86}" srcOrd="2" destOrd="0" presId="urn:microsoft.com/office/officeart/2008/layout/NameandTitleOrganizationalChart"/>
    <dgm:cxn modelId="{BF842EE3-04BB-4C53-ABC5-0FB75EFAA59C}" type="presParOf" srcId="{5EDE4B43-1EAA-4B03-82BC-6EE950ADA8CC}" destId="{9C89B20F-3F9B-4EAD-8C4F-2B63112C718D}" srcOrd="4" destOrd="0" presId="urn:microsoft.com/office/officeart/2008/layout/NameandTitleOrganizationalChart"/>
    <dgm:cxn modelId="{C4054802-B14D-4994-9E65-0E5DBA2D608E}" type="presParOf" srcId="{5EDE4B43-1EAA-4B03-82BC-6EE950ADA8CC}" destId="{128FBBD7-3CE9-4440-8844-1699B7FB075E}" srcOrd="5" destOrd="0" presId="urn:microsoft.com/office/officeart/2008/layout/NameandTitleOrganizationalChart"/>
    <dgm:cxn modelId="{A1D6F472-A721-4A86-BEC6-19A1F4E2AC77}" type="presParOf" srcId="{128FBBD7-3CE9-4440-8844-1699B7FB075E}" destId="{934C4088-0FB5-4EFE-9501-0AF11E582978}" srcOrd="0" destOrd="0" presId="urn:microsoft.com/office/officeart/2008/layout/NameandTitleOrganizationalChart"/>
    <dgm:cxn modelId="{45EEE3B0-B5C5-47B0-A738-E41E6C4AA152}" type="presParOf" srcId="{934C4088-0FB5-4EFE-9501-0AF11E582978}" destId="{235D58B1-8882-4D4B-B269-98C6E6CF0B73}" srcOrd="0" destOrd="0" presId="urn:microsoft.com/office/officeart/2008/layout/NameandTitleOrganizationalChart"/>
    <dgm:cxn modelId="{DEF00767-2E94-4D98-9DFC-7A6276EDDBF5}" type="presParOf" srcId="{934C4088-0FB5-4EFE-9501-0AF11E582978}" destId="{10352251-D23B-4C29-920A-0D380EFE3F25}" srcOrd="1" destOrd="0" presId="urn:microsoft.com/office/officeart/2008/layout/NameandTitleOrganizationalChart"/>
    <dgm:cxn modelId="{74F9C986-4FEC-40BA-90A2-539FABC60C42}" type="presParOf" srcId="{934C4088-0FB5-4EFE-9501-0AF11E582978}" destId="{602ABE0F-D784-442B-80CE-ECB2EEB8542E}" srcOrd="2" destOrd="0" presId="urn:microsoft.com/office/officeart/2008/layout/NameandTitleOrganizationalChart"/>
    <dgm:cxn modelId="{8B603E37-40C8-4F81-96A6-8E382520F725}" type="presParOf" srcId="{128FBBD7-3CE9-4440-8844-1699B7FB075E}" destId="{DF7AE986-93D3-4ACE-ADF3-46928291712F}" srcOrd="1" destOrd="0" presId="urn:microsoft.com/office/officeart/2008/layout/NameandTitleOrganizationalChart"/>
    <dgm:cxn modelId="{6BC97119-8074-414A-A766-54E643622084}" type="presParOf" srcId="{DF7AE986-93D3-4ACE-ADF3-46928291712F}" destId="{D6008B53-1C1A-4CDE-8FE5-2084BC18318B}" srcOrd="0" destOrd="0" presId="urn:microsoft.com/office/officeart/2008/layout/NameandTitleOrganizationalChart"/>
    <dgm:cxn modelId="{615A5570-B195-49D0-8E36-8E9A9FF711B2}" type="presParOf" srcId="{DF7AE986-93D3-4ACE-ADF3-46928291712F}" destId="{34BA233A-B201-45BA-B9BE-37CD8B94EDB5}" srcOrd="1" destOrd="0" presId="urn:microsoft.com/office/officeart/2008/layout/NameandTitleOrganizationalChart"/>
    <dgm:cxn modelId="{A6A9D6B1-088E-4663-977D-4E87AAB3E673}" type="presParOf" srcId="{34BA233A-B201-45BA-B9BE-37CD8B94EDB5}" destId="{64405E46-042E-4515-8E64-675F60C36781}" srcOrd="0" destOrd="0" presId="urn:microsoft.com/office/officeart/2008/layout/NameandTitleOrganizationalChart"/>
    <dgm:cxn modelId="{18B630AA-482D-46C6-AF17-00043BAC6BE5}" type="presParOf" srcId="{64405E46-042E-4515-8E64-675F60C36781}" destId="{47B399A3-4951-40D7-ABE3-720C7ED443C0}" srcOrd="0" destOrd="0" presId="urn:microsoft.com/office/officeart/2008/layout/NameandTitleOrganizationalChart"/>
    <dgm:cxn modelId="{E6597D1F-257A-4ED2-9025-DF82CB176F55}" type="presParOf" srcId="{64405E46-042E-4515-8E64-675F60C36781}" destId="{5ECC404C-41DA-409D-B16E-5E254D8D13CC}" srcOrd="1" destOrd="0" presId="urn:microsoft.com/office/officeart/2008/layout/NameandTitleOrganizationalChart"/>
    <dgm:cxn modelId="{C61EF710-09B1-491F-867C-66109D177A32}" type="presParOf" srcId="{64405E46-042E-4515-8E64-675F60C36781}" destId="{E148B8D8-63E0-4BB5-9F2E-C8CFC0350559}" srcOrd="2" destOrd="0" presId="urn:microsoft.com/office/officeart/2008/layout/NameandTitleOrganizationalChart"/>
    <dgm:cxn modelId="{46CF6447-76D7-4806-AEE7-39F3DF00DA4E}" type="presParOf" srcId="{34BA233A-B201-45BA-B9BE-37CD8B94EDB5}" destId="{AC842156-8AFE-4F53-A8DA-70E937B5E7BE}" srcOrd="1" destOrd="0" presId="urn:microsoft.com/office/officeart/2008/layout/NameandTitleOrganizationalChart"/>
    <dgm:cxn modelId="{E96AEF7A-925D-482A-A5C8-01933CB315E2}" type="presParOf" srcId="{AC842156-8AFE-4F53-A8DA-70E937B5E7BE}" destId="{AF3B3AA2-ED2F-45EF-B9FC-D6A14DC6C6A9}" srcOrd="0" destOrd="0" presId="urn:microsoft.com/office/officeart/2008/layout/NameandTitleOrganizationalChart"/>
    <dgm:cxn modelId="{366452CD-975B-4D5B-8E59-D69A80CAFF4C}" type="presParOf" srcId="{AC842156-8AFE-4F53-A8DA-70E937B5E7BE}" destId="{1CA626CD-745D-4903-B339-0A05D8EB6C50}" srcOrd="1" destOrd="0" presId="urn:microsoft.com/office/officeart/2008/layout/NameandTitleOrganizationalChart"/>
    <dgm:cxn modelId="{672CD9AA-D619-4883-8FC1-1CF62FFEE18B}" type="presParOf" srcId="{1CA626CD-745D-4903-B339-0A05D8EB6C50}" destId="{090989D3-631B-4DD5-B2E8-037F11B92994}" srcOrd="0" destOrd="0" presId="urn:microsoft.com/office/officeart/2008/layout/NameandTitleOrganizationalChart"/>
    <dgm:cxn modelId="{F890BC41-65C8-4C11-940B-73BE06F19660}" type="presParOf" srcId="{090989D3-631B-4DD5-B2E8-037F11B92994}" destId="{5DA2D08F-8E68-4912-AB1A-EB56814D09AC}" srcOrd="0" destOrd="0" presId="urn:microsoft.com/office/officeart/2008/layout/NameandTitleOrganizationalChart"/>
    <dgm:cxn modelId="{3E536D08-ABB1-442C-8A77-1CF222E8895F}" type="presParOf" srcId="{090989D3-631B-4DD5-B2E8-037F11B92994}" destId="{CDA2C51C-D056-42DD-8C25-42C941D96762}" srcOrd="1" destOrd="0" presId="urn:microsoft.com/office/officeart/2008/layout/NameandTitleOrganizationalChart"/>
    <dgm:cxn modelId="{28590DB5-94D1-40A8-A8FA-4C98B568013C}" type="presParOf" srcId="{090989D3-631B-4DD5-B2E8-037F11B92994}" destId="{DCA2369C-F7A1-4F2E-AA89-432AEC628BC2}" srcOrd="2" destOrd="0" presId="urn:microsoft.com/office/officeart/2008/layout/NameandTitleOrganizationalChart"/>
    <dgm:cxn modelId="{9AE00813-5738-4596-AD71-295ACA3012F7}" type="presParOf" srcId="{1CA626CD-745D-4903-B339-0A05D8EB6C50}" destId="{C1D38588-00D1-4F02-973B-D3188C2F0DB6}" srcOrd="1" destOrd="0" presId="urn:microsoft.com/office/officeart/2008/layout/NameandTitleOrganizationalChart"/>
    <dgm:cxn modelId="{1381C745-43BF-4E81-90BA-4F69663FC957}" type="presParOf" srcId="{1CA626CD-745D-4903-B339-0A05D8EB6C50}" destId="{22FFCF67-6EE2-40D6-A3B4-B32E9A2918BF}" srcOrd="2" destOrd="0" presId="urn:microsoft.com/office/officeart/2008/layout/NameandTitleOrganizationalChart"/>
    <dgm:cxn modelId="{4ADD0B86-EF4E-4828-9AB1-E1171C1094E8}" type="presParOf" srcId="{34BA233A-B201-45BA-B9BE-37CD8B94EDB5}" destId="{32E08A6A-7D14-4C52-8B60-6581E4A30761}" srcOrd="2" destOrd="0" presId="urn:microsoft.com/office/officeart/2008/layout/NameandTitleOrganizationalChart"/>
    <dgm:cxn modelId="{9B834552-37C0-4C64-8906-E1ABA679E136}" type="presParOf" srcId="{128FBBD7-3CE9-4440-8844-1699B7FB075E}" destId="{ED87D769-23FD-403E-A30B-CC9F318BAE14}" srcOrd="2" destOrd="0" presId="urn:microsoft.com/office/officeart/2008/layout/NameandTitleOrganizationalChart"/>
    <dgm:cxn modelId="{93E7872F-8EE5-44DF-ABD1-A1632CD1EFCF}" type="presParOf" srcId="{4D0A39C0-E089-4D4F-9D2A-342EBEE164D5}" destId="{DAE2A159-FCEE-4969-B327-DFD6FBE40AEE}" srcOrd="2" destOrd="0" presId="urn:microsoft.com/office/officeart/2008/layout/NameandTitleOrganizationalChart"/>
    <dgm:cxn modelId="{BE79C510-C2A3-4451-ABD0-462D056D57EA}" type="presParOf" srcId="{DAE2A159-FCEE-4969-B327-DFD6FBE40AEE}" destId="{5F3ABD68-AC12-4C1F-8112-46A586C4F9B1}" srcOrd="0" destOrd="0" presId="urn:microsoft.com/office/officeart/2008/layout/NameandTitleOrganizationalChart"/>
    <dgm:cxn modelId="{A268EC03-8CBD-4121-834A-214C191EE307}" type="presParOf" srcId="{DAE2A159-FCEE-4969-B327-DFD6FBE40AEE}" destId="{F43B92F9-C870-42AF-8306-D15DC9D994C5}" srcOrd="1" destOrd="0" presId="urn:microsoft.com/office/officeart/2008/layout/NameandTitleOrganizationalChart"/>
    <dgm:cxn modelId="{1A8551CF-63A8-4053-B5E9-477FD29370A3}" type="presParOf" srcId="{F43B92F9-C870-42AF-8306-D15DC9D994C5}" destId="{709C4FA4-6640-4C7F-B876-1A5F741939CD}" srcOrd="0" destOrd="0" presId="urn:microsoft.com/office/officeart/2008/layout/NameandTitleOrganizationalChart"/>
    <dgm:cxn modelId="{B16DF724-7822-4F6C-A514-BA2E9A94A829}" type="presParOf" srcId="{709C4FA4-6640-4C7F-B876-1A5F741939CD}" destId="{C4609609-EF60-453D-99E2-D5F33D080DAF}" srcOrd="0" destOrd="0" presId="urn:microsoft.com/office/officeart/2008/layout/NameandTitleOrganizationalChart"/>
    <dgm:cxn modelId="{1C8C5A6E-EDA7-4443-8DC9-8511B15415C5}" type="presParOf" srcId="{709C4FA4-6640-4C7F-B876-1A5F741939CD}" destId="{5F893E0D-43C0-4B16-A839-2D3DDD5931E2}" srcOrd="1" destOrd="0" presId="urn:microsoft.com/office/officeart/2008/layout/NameandTitleOrganizationalChart"/>
    <dgm:cxn modelId="{88851327-EEB1-4329-A7B6-24A27D404D8E}" type="presParOf" srcId="{709C4FA4-6640-4C7F-B876-1A5F741939CD}" destId="{476A4432-C33C-4693-A504-99AA7FC3B08B}" srcOrd="2" destOrd="0" presId="urn:microsoft.com/office/officeart/2008/layout/NameandTitleOrganizationalChart"/>
    <dgm:cxn modelId="{BBDA03F8-7C7D-46C9-898F-F54FE2AC1BF4}" type="presParOf" srcId="{F43B92F9-C870-42AF-8306-D15DC9D994C5}" destId="{8613644E-C8D2-4407-884A-761AFF277886}" srcOrd="1" destOrd="0" presId="urn:microsoft.com/office/officeart/2008/layout/NameandTitleOrganizationalChart"/>
    <dgm:cxn modelId="{E7E31681-713B-46CE-AD30-E81A5DC67829}" type="presParOf" srcId="{F43B92F9-C870-42AF-8306-D15DC9D994C5}" destId="{971AEB87-ABCB-49B2-AC9D-930CFC13D9D8}" srcOrd="2" destOrd="0" presId="urn:microsoft.com/office/officeart/2008/layout/NameandTitleOrganizationalChart"/>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D00B3E-9AEB-4F0F-BA60-48D67E6A481F}">
      <dsp:nvSpPr>
        <dsp:cNvPr id="0" name=""/>
        <dsp:cNvSpPr/>
      </dsp:nvSpPr>
      <dsp:spPr>
        <a:xfrm rot="5400000">
          <a:off x="-189692" y="194712"/>
          <a:ext cx="1264616" cy="885231"/>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fa-IR" sz="1400" b="1" kern="1200" dirty="0">
              <a:latin typeface="Bahij Zar" panose="02040503050201020203" pitchFamily="18" charset="-78"/>
              <a:cs typeface="Bahij Zar" panose="02040503050201020203" pitchFamily="18" charset="-78"/>
            </a:rPr>
            <a:t>مرحلۀ نخست</a:t>
          </a:r>
          <a:endParaRPr lang="en-US" sz="1400" b="1" kern="1200" dirty="0">
            <a:latin typeface="Bahij Zar" panose="02040503050201020203" pitchFamily="18" charset="-78"/>
            <a:cs typeface="Bahij Zar" panose="02040503050201020203" pitchFamily="18" charset="-78"/>
          </a:endParaRPr>
        </a:p>
      </dsp:txBody>
      <dsp:txXfrm rot="-5400000">
        <a:off x="1" y="447636"/>
        <a:ext cx="885231" cy="379385"/>
      </dsp:txXfrm>
    </dsp:sp>
    <dsp:sp modelId="{6810C58C-1F91-41E7-94C5-37B853D0F63E}">
      <dsp:nvSpPr>
        <dsp:cNvPr id="0" name=""/>
        <dsp:cNvSpPr/>
      </dsp:nvSpPr>
      <dsp:spPr>
        <a:xfrm rot="5400000">
          <a:off x="3568882" y="-2678631"/>
          <a:ext cx="822000" cy="6189303"/>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r" defTabSz="622300" rtl="1">
            <a:lnSpc>
              <a:spcPct val="90000"/>
            </a:lnSpc>
            <a:spcBef>
              <a:spcPct val="0"/>
            </a:spcBef>
            <a:spcAft>
              <a:spcPct val="15000"/>
            </a:spcAft>
            <a:buChar char="••"/>
          </a:pPr>
          <a:r>
            <a:rPr lang="fa-IR" sz="1400" b="1" kern="1200" dirty="0">
              <a:latin typeface="Bahij Zar" panose="02040503050201020203" pitchFamily="18" charset="-78"/>
              <a:cs typeface="Bahij Zar" panose="02040503050201020203" pitchFamily="18" charset="-78"/>
            </a:rPr>
            <a:t>تشکیل تیم پلانگزاری و توافق روی آغاز تدوین (یا بازنگری) پلان</a:t>
          </a:r>
          <a:endParaRPr lang="en-US" sz="1400" kern="1200" dirty="0">
            <a:latin typeface="Bahij Zar" panose="02040503050201020203" pitchFamily="18" charset="-78"/>
            <a:cs typeface="Bahij Zar" panose="02040503050201020203" pitchFamily="18" charset="-78"/>
          </a:endParaRPr>
        </a:p>
      </dsp:txBody>
      <dsp:txXfrm rot="-5400000">
        <a:off x="885231" y="45147"/>
        <a:ext cx="6149176" cy="741746"/>
      </dsp:txXfrm>
    </dsp:sp>
    <dsp:sp modelId="{88B34883-1688-40F5-8F9E-B60EFC145646}">
      <dsp:nvSpPr>
        <dsp:cNvPr id="0" name=""/>
        <dsp:cNvSpPr/>
      </dsp:nvSpPr>
      <dsp:spPr>
        <a:xfrm rot="5400000">
          <a:off x="-189692" y="1364213"/>
          <a:ext cx="1264616" cy="885231"/>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fa-IR" sz="1400" b="1" kern="1200" dirty="0">
              <a:latin typeface="Bahij Zar" panose="02040503050201020203" pitchFamily="18" charset="-78"/>
              <a:cs typeface="Bahij Zar" panose="02040503050201020203" pitchFamily="18" charset="-78"/>
            </a:rPr>
            <a:t>مرحلۀ دوم</a:t>
          </a:r>
          <a:endParaRPr lang="en-US" sz="1400" b="1" kern="1200" dirty="0">
            <a:latin typeface="Bahij Zar" panose="02040503050201020203" pitchFamily="18" charset="-78"/>
            <a:cs typeface="Bahij Zar" panose="02040503050201020203" pitchFamily="18" charset="-78"/>
          </a:endParaRPr>
        </a:p>
      </dsp:txBody>
      <dsp:txXfrm rot="-5400000">
        <a:off x="1" y="1617137"/>
        <a:ext cx="885231" cy="379385"/>
      </dsp:txXfrm>
    </dsp:sp>
    <dsp:sp modelId="{3D371AB5-0B08-4EE4-969F-6ECA9A286C32}">
      <dsp:nvSpPr>
        <dsp:cNvPr id="0" name=""/>
        <dsp:cNvSpPr/>
      </dsp:nvSpPr>
      <dsp:spPr>
        <a:xfrm rot="5400000">
          <a:off x="3568882" y="-1509130"/>
          <a:ext cx="822000" cy="6189303"/>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endParaRPr lang="en-US" sz="1400" kern="1200" dirty="0">
            <a:latin typeface="Bahij Zar" panose="02040503050201020203" pitchFamily="18" charset="-78"/>
            <a:cs typeface="Bahij Zar" panose="02040503050201020203" pitchFamily="18" charset="-78"/>
          </a:endParaRPr>
        </a:p>
        <a:p>
          <a:pPr marL="114300" lvl="1" indent="-114300" algn="r" defTabSz="622300" rtl="1">
            <a:lnSpc>
              <a:spcPct val="90000"/>
            </a:lnSpc>
            <a:spcBef>
              <a:spcPct val="0"/>
            </a:spcBef>
            <a:spcAft>
              <a:spcPct val="15000"/>
            </a:spcAft>
            <a:buChar char="••"/>
          </a:pPr>
          <a:endParaRPr lang="en-US" sz="1400" kern="1200" dirty="0">
            <a:latin typeface="Bahij Zar" panose="02040503050201020203" pitchFamily="18" charset="-78"/>
            <a:cs typeface="Bahij Zar" panose="02040503050201020203" pitchFamily="18" charset="-78"/>
          </a:endParaRPr>
        </a:p>
        <a:p>
          <a:pPr marL="114300" lvl="1" indent="-114300" algn="r" defTabSz="622300" rtl="1">
            <a:lnSpc>
              <a:spcPct val="90000"/>
            </a:lnSpc>
            <a:spcBef>
              <a:spcPct val="0"/>
            </a:spcBef>
            <a:spcAft>
              <a:spcPct val="15000"/>
            </a:spcAft>
            <a:buChar char="••"/>
          </a:pPr>
          <a:r>
            <a:rPr lang="fa-IR" sz="1400" b="1" kern="1200" dirty="0">
              <a:latin typeface="Bahij Zar" panose="02040503050201020203" pitchFamily="18" charset="-78"/>
              <a:cs typeface="Bahij Zar" panose="02040503050201020203" pitchFamily="18" charset="-78"/>
            </a:rPr>
            <a:t>شناسایی وضعیت فعلی و تحلیل محیطی پوهنحی و دیپارتمنت ها</a:t>
          </a:r>
          <a:endParaRPr lang="en-US" sz="1400" b="1" kern="1200" dirty="0">
            <a:latin typeface="Bahij Zar" panose="02040503050201020203" pitchFamily="18" charset="-78"/>
            <a:cs typeface="Bahij Zar" panose="02040503050201020203" pitchFamily="18" charset="-78"/>
          </a:endParaRPr>
        </a:p>
        <a:p>
          <a:pPr marL="114300" lvl="1" indent="-114300" algn="r" defTabSz="622300" rtl="1">
            <a:lnSpc>
              <a:spcPct val="90000"/>
            </a:lnSpc>
            <a:spcBef>
              <a:spcPct val="0"/>
            </a:spcBef>
            <a:spcAft>
              <a:spcPct val="15000"/>
            </a:spcAft>
            <a:buChar char="••"/>
          </a:pPr>
          <a:r>
            <a:rPr lang="fa-IR" sz="1400" b="1" kern="1200" dirty="0">
              <a:latin typeface="Bahij Zar" panose="02040503050201020203" pitchFamily="18" charset="-78"/>
              <a:cs typeface="Bahij Zar" panose="02040503050201020203" pitchFamily="18" charset="-78"/>
            </a:rPr>
            <a:t>روش‎ های کار:</a:t>
          </a:r>
          <a:endParaRPr lang="en-US" sz="1400" b="1" kern="1200" dirty="0">
            <a:latin typeface="Bahij Zar" panose="02040503050201020203" pitchFamily="18" charset="-78"/>
            <a:cs typeface="Bahij Zar" panose="02040503050201020203" pitchFamily="18" charset="-78"/>
          </a:endParaRPr>
        </a:p>
        <a:p>
          <a:pPr marL="114300" lvl="1" indent="-114300" algn="r" defTabSz="622300" rtl="1">
            <a:lnSpc>
              <a:spcPct val="90000"/>
            </a:lnSpc>
            <a:spcBef>
              <a:spcPct val="0"/>
            </a:spcBef>
            <a:spcAft>
              <a:spcPct val="15000"/>
            </a:spcAft>
            <a:buChar char="••"/>
          </a:pPr>
          <a:r>
            <a:rPr lang="fa-IR" sz="1400" b="1" kern="1200" dirty="0">
              <a:latin typeface="Bahij Zar" panose="02040503050201020203" pitchFamily="18" charset="-78"/>
              <a:cs typeface="Bahij Zar" panose="02040503050201020203" pitchFamily="18" charset="-78"/>
            </a:rPr>
            <a:t>1- مشاهدات مستقیم اعضای تیم پلانگذاری از وضعیت پوهنحی و دیپارتمنت ها</a:t>
          </a:r>
          <a:endParaRPr lang="en-US" sz="1400" b="1" kern="1200" dirty="0">
            <a:latin typeface="Bahij Zar" panose="02040503050201020203" pitchFamily="18" charset="-78"/>
            <a:cs typeface="Bahij Zar" panose="02040503050201020203" pitchFamily="18" charset="-78"/>
          </a:endParaRPr>
        </a:p>
        <a:p>
          <a:pPr marL="114300" lvl="1" indent="-114300" algn="r" defTabSz="622300" rtl="1">
            <a:lnSpc>
              <a:spcPct val="90000"/>
            </a:lnSpc>
            <a:spcBef>
              <a:spcPct val="0"/>
            </a:spcBef>
            <a:spcAft>
              <a:spcPct val="15000"/>
            </a:spcAft>
            <a:buChar char="••"/>
          </a:pPr>
          <a:r>
            <a:rPr lang="fa-IR" sz="1400" b="1" kern="1200" dirty="0">
              <a:latin typeface="Bahij Zar" panose="02040503050201020203" pitchFamily="18" charset="-78"/>
              <a:cs typeface="Bahij Zar" panose="02040503050201020203" pitchFamily="18" charset="-78"/>
            </a:rPr>
            <a:t>2- جمع آوری نظریات محصلین، اعضای کادر علمی و اداری، فارغان و کارشناسان توسط پرسشنامه</a:t>
          </a:r>
          <a:endParaRPr lang="en-US" sz="1400" b="1" kern="1200" dirty="0">
            <a:latin typeface="Bahij Zar" panose="02040503050201020203" pitchFamily="18" charset="-78"/>
            <a:cs typeface="Bahij Zar" panose="02040503050201020203" pitchFamily="18" charset="-78"/>
          </a:endParaRPr>
        </a:p>
        <a:p>
          <a:pPr marL="114300" lvl="1" indent="-114300" algn="r" defTabSz="622300" rtl="1">
            <a:lnSpc>
              <a:spcPct val="90000"/>
            </a:lnSpc>
            <a:spcBef>
              <a:spcPct val="0"/>
            </a:spcBef>
            <a:spcAft>
              <a:spcPct val="15000"/>
            </a:spcAft>
            <a:buChar char="••"/>
          </a:pPr>
          <a:r>
            <a:rPr lang="fa-IR" sz="1400" kern="1200" dirty="0">
              <a:latin typeface="Bahij Zar" panose="02040503050201020203" pitchFamily="18" charset="-78"/>
              <a:cs typeface="Bahij Zar" panose="02040503050201020203" pitchFamily="18" charset="-78"/>
            </a:rPr>
            <a:t>3- تدویر بحث‌های متمرکز گروهی</a:t>
          </a:r>
          <a:endParaRPr lang="en-US" sz="1400" kern="1200" dirty="0">
            <a:latin typeface="Bahij Zar" panose="02040503050201020203" pitchFamily="18" charset="-78"/>
            <a:cs typeface="Bahij Zar" panose="02040503050201020203" pitchFamily="18" charset="-78"/>
          </a:endParaRPr>
        </a:p>
      </dsp:txBody>
      <dsp:txXfrm rot="-5400000">
        <a:off x="885231" y="1214648"/>
        <a:ext cx="6149176" cy="741746"/>
      </dsp:txXfrm>
    </dsp:sp>
    <dsp:sp modelId="{0249B19D-108A-4F16-920E-546D72E390BC}">
      <dsp:nvSpPr>
        <dsp:cNvPr id="0" name=""/>
        <dsp:cNvSpPr/>
      </dsp:nvSpPr>
      <dsp:spPr>
        <a:xfrm rot="5400000">
          <a:off x="-189692" y="2533713"/>
          <a:ext cx="1264616" cy="885231"/>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fa-IR" sz="1400" b="0" kern="1200" dirty="0">
              <a:latin typeface="Bahij Zar" panose="02040503050201020203" pitchFamily="18" charset="-78"/>
              <a:cs typeface="Bahij Zar" panose="02040503050201020203" pitchFamily="18" charset="-78"/>
            </a:rPr>
            <a:t>مرحله</a:t>
          </a:r>
          <a:r>
            <a:rPr lang="fa-IR" sz="1400" b="1" kern="1200" dirty="0">
              <a:latin typeface="Bahij Zar" panose="02040503050201020203" pitchFamily="18" charset="-78"/>
              <a:cs typeface="Bahij Zar" panose="02040503050201020203" pitchFamily="18" charset="-78"/>
            </a:rPr>
            <a:t> </a:t>
          </a:r>
          <a:r>
            <a:rPr lang="fa-IR" sz="1400" b="0" kern="1200" dirty="0">
              <a:latin typeface="Bahij Zar" panose="02040503050201020203" pitchFamily="18" charset="-78"/>
              <a:cs typeface="Bahij Zar" panose="02040503050201020203" pitchFamily="18" charset="-78"/>
            </a:rPr>
            <a:t>سوم</a:t>
          </a:r>
          <a:endParaRPr lang="en-US" sz="1400" b="0" kern="1200" dirty="0">
            <a:latin typeface="Bahij Zar" panose="02040503050201020203" pitchFamily="18" charset="-78"/>
            <a:cs typeface="Bahij Zar" panose="02040503050201020203" pitchFamily="18" charset="-78"/>
          </a:endParaRPr>
        </a:p>
      </dsp:txBody>
      <dsp:txXfrm rot="-5400000">
        <a:off x="1" y="2786637"/>
        <a:ext cx="885231" cy="379385"/>
      </dsp:txXfrm>
    </dsp:sp>
    <dsp:sp modelId="{D6C20E90-F8C0-49BC-BFBA-F0B8859250E4}">
      <dsp:nvSpPr>
        <dsp:cNvPr id="0" name=""/>
        <dsp:cNvSpPr/>
      </dsp:nvSpPr>
      <dsp:spPr>
        <a:xfrm rot="5400000">
          <a:off x="3568882" y="-339629"/>
          <a:ext cx="822000" cy="6189303"/>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r" defTabSz="622300" rtl="1">
            <a:lnSpc>
              <a:spcPct val="90000"/>
            </a:lnSpc>
            <a:spcBef>
              <a:spcPct val="0"/>
            </a:spcBef>
            <a:spcAft>
              <a:spcPct val="15000"/>
            </a:spcAft>
            <a:buChar char="••"/>
          </a:pPr>
          <a:r>
            <a:rPr lang="fa-IR" sz="1400" b="1" kern="1200" dirty="0">
              <a:latin typeface="Bahij Zar" panose="02040503050201020203" pitchFamily="18" charset="-78"/>
              <a:cs typeface="Bahij Zar" panose="02040503050201020203" pitchFamily="18" charset="-78"/>
            </a:rPr>
            <a:t>تدوین دیدگاه، مأموریت، اهداف و ارزش‌های اساسی پوهنحی و دیپارتمنت‏ها</a:t>
          </a:r>
          <a:endParaRPr lang="en-US" sz="1400" b="1" kern="1200" dirty="0">
            <a:latin typeface="Bahij Zar" panose="02040503050201020203" pitchFamily="18" charset="-78"/>
            <a:cs typeface="Bahij Zar" panose="02040503050201020203" pitchFamily="18" charset="-78"/>
          </a:endParaRPr>
        </a:p>
      </dsp:txBody>
      <dsp:txXfrm rot="-5400000">
        <a:off x="885231" y="2384149"/>
        <a:ext cx="6149176" cy="741746"/>
      </dsp:txXfrm>
    </dsp:sp>
    <dsp:sp modelId="{C5803211-C3A2-42BA-85BF-F3F202726AA6}">
      <dsp:nvSpPr>
        <dsp:cNvPr id="0" name=""/>
        <dsp:cNvSpPr/>
      </dsp:nvSpPr>
      <dsp:spPr>
        <a:xfrm rot="5400000">
          <a:off x="-189692" y="3703214"/>
          <a:ext cx="1264616" cy="885231"/>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ps-AF" sz="1400" b="1" kern="1200" dirty="0">
              <a:latin typeface="Bahij Zar" panose="02040503050201020203" pitchFamily="18" charset="-78"/>
              <a:cs typeface="Bahij Zar" panose="02040503050201020203" pitchFamily="18" charset="-78"/>
            </a:rPr>
            <a:t>مرحله</a:t>
          </a:r>
          <a:r>
            <a:rPr lang="ps-AF" sz="1400" kern="1200" dirty="0">
              <a:latin typeface="Bahij Zar" panose="02040503050201020203" pitchFamily="18" charset="-78"/>
              <a:cs typeface="Bahij Zar" panose="02040503050201020203" pitchFamily="18" charset="-78"/>
            </a:rPr>
            <a:t> </a:t>
          </a:r>
          <a:r>
            <a:rPr lang="ps-AF" sz="1400" b="1" kern="1200" dirty="0">
              <a:latin typeface="Bahij Zar" panose="02040503050201020203" pitchFamily="18" charset="-78"/>
              <a:cs typeface="Bahij Zar" panose="02040503050201020203" pitchFamily="18" charset="-78"/>
            </a:rPr>
            <a:t>چهارم</a:t>
          </a:r>
          <a:endParaRPr lang="en-US" sz="1400" b="1" kern="1200" dirty="0">
            <a:latin typeface="Bahij Zar" panose="02040503050201020203" pitchFamily="18" charset="-78"/>
            <a:cs typeface="Bahij Zar" panose="02040503050201020203" pitchFamily="18" charset="-78"/>
          </a:endParaRPr>
        </a:p>
      </dsp:txBody>
      <dsp:txXfrm rot="-5400000">
        <a:off x="1" y="3956138"/>
        <a:ext cx="885231" cy="379385"/>
      </dsp:txXfrm>
    </dsp:sp>
    <dsp:sp modelId="{06B589C3-C3CC-4F40-A9E2-E2F2FDD01E4A}">
      <dsp:nvSpPr>
        <dsp:cNvPr id="0" name=""/>
        <dsp:cNvSpPr/>
      </dsp:nvSpPr>
      <dsp:spPr>
        <a:xfrm rot="5400000">
          <a:off x="3568882" y="829870"/>
          <a:ext cx="822000" cy="6189303"/>
        </a:xfrm>
        <a:prstGeom prst="round2SameRect">
          <a:avLst/>
        </a:prstGeom>
        <a:blipFill rotWithShape="0">
          <a:blip xmlns:r="http://schemas.openxmlformats.org/officeDocument/2006/relationships" r:embed="rId1"/>
          <a:stretch>
            <a:fillRect/>
          </a:stretch>
        </a:blip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r" defTabSz="622300" rtl="1">
            <a:lnSpc>
              <a:spcPct val="90000"/>
            </a:lnSpc>
            <a:spcBef>
              <a:spcPct val="0"/>
            </a:spcBef>
            <a:spcAft>
              <a:spcPct val="15000"/>
            </a:spcAft>
            <a:buChar char="••"/>
          </a:pPr>
          <a:r>
            <a:rPr lang="fa-IR" sz="1400" b="1" kern="1200" dirty="0">
              <a:latin typeface="Bahij Zar" panose="02040503050201020203" pitchFamily="18" charset="-78"/>
              <a:cs typeface="Bahij Zar" panose="02040503050201020203" pitchFamily="18" charset="-78"/>
            </a:rPr>
            <a:t>طرح استراتیژی‌های پوهنحی و دیپارتمنت‏ها با  استفاده از روش سوات و متریکس برنامه ریزی کمی با درنظرداشت اولویت های پوهنتون کندز و وزارت تحصیلات عالی</a:t>
          </a:r>
          <a:endParaRPr lang="en-US" sz="1400" b="1" kern="1200" dirty="0">
            <a:latin typeface="Bahij Zar" panose="02040503050201020203" pitchFamily="18" charset="-78"/>
            <a:cs typeface="Bahij Zar" panose="02040503050201020203" pitchFamily="18" charset="-78"/>
          </a:endParaRPr>
        </a:p>
      </dsp:txBody>
      <dsp:txXfrm rot="-5400000">
        <a:off x="885231" y="3553649"/>
        <a:ext cx="6149176" cy="741746"/>
      </dsp:txXfrm>
    </dsp:sp>
    <dsp:sp modelId="{14626826-1077-4CA9-B07F-B620267BE3E8}">
      <dsp:nvSpPr>
        <dsp:cNvPr id="0" name=""/>
        <dsp:cNvSpPr/>
      </dsp:nvSpPr>
      <dsp:spPr>
        <a:xfrm rot="5400000">
          <a:off x="-189692" y="4872715"/>
          <a:ext cx="1264616" cy="885231"/>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ps-AF" sz="1400" b="1" kern="1200">
              <a:latin typeface="Bahij Zar" panose="02040503050201020203" pitchFamily="18" charset="-78"/>
              <a:cs typeface="Bahij Zar" panose="02040503050201020203" pitchFamily="18" charset="-78"/>
            </a:rPr>
            <a:t>مرحله</a:t>
          </a:r>
          <a:r>
            <a:rPr lang="ps-AF" sz="1400" kern="1200">
              <a:latin typeface="Bahij Zar" panose="02040503050201020203" pitchFamily="18" charset="-78"/>
              <a:cs typeface="Bahij Zar" panose="02040503050201020203" pitchFamily="18" charset="-78"/>
            </a:rPr>
            <a:t> </a:t>
          </a:r>
          <a:r>
            <a:rPr lang="ps-AF" sz="1400" b="1" kern="1200">
              <a:latin typeface="Bahij Zar" panose="02040503050201020203" pitchFamily="18" charset="-78"/>
              <a:cs typeface="Bahij Zar" panose="02040503050201020203" pitchFamily="18" charset="-78"/>
            </a:rPr>
            <a:t>پنجم</a:t>
          </a:r>
          <a:endParaRPr lang="ps-AF" sz="1400" b="1" kern="1200" dirty="0">
            <a:latin typeface="Bahij Zar" panose="02040503050201020203" pitchFamily="18" charset="-78"/>
            <a:cs typeface="Bahij Zar" panose="02040503050201020203" pitchFamily="18" charset="-78"/>
          </a:endParaRPr>
        </a:p>
      </dsp:txBody>
      <dsp:txXfrm rot="-5400000">
        <a:off x="1" y="5125639"/>
        <a:ext cx="885231" cy="379385"/>
      </dsp:txXfrm>
    </dsp:sp>
    <dsp:sp modelId="{CF8F88EF-DE47-4D3C-B7F8-B6B55271034B}">
      <dsp:nvSpPr>
        <dsp:cNvPr id="0" name=""/>
        <dsp:cNvSpPr/>
      </dsp:nvSpPr>
      <dsp:spPr>
        <a:xfrm rot="5400000">
          <a:off x="3568882" y="1999371"/>
          <a:ext cx="822000" cy="6189303"/>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r" defTabSz="622300" rtl="1">
            <a:lnSpc>
              <a:spcPct val="90000"/>
            </a:lnSpc>
            <a:spcBef>
              <a:spcPct val="0"/>
            </a:spcBef>
            <a:spcAft>
              <a:spcPct val="15000"/>
            </a:spcAft>
            <a:buChar char="••"/>
          </a:pPr>
          <a:r>
            <a:rPr lang="fa-IR" sz="1400" b="1" kern="1200" dirty="0">
              <a:latin typeface="Bahij Zar" panose="02040503050201020203" pitchFamily="18" charset="-78"/>
              <a:cs typeface="Bahij Zar" panose="02040503050201020203" pitchFamily="18" charset="-78"/>
            </a:rPr>
            <a:t>اجرای استراتیژی معرفی میکانیزم ها و مسئولین اجرای پلان استراتیژیک</a:t>
          </a:r>
          <a:endParaRPr lang="en-US" sz="1400" kern="1200" dirty="0">
            <a:latin typeface="Bahij Zar" panose="02040503050201020203" pitchFamily="18" charset="-78"/>
            <a:cs typeface="Bahij Zar" panose="02040503050201020203" pitchFamily="18" charset="-78"/>
          </a:endParaRPr>
        </a:p>
      </dsp:txBody>
      <dsp:txXfrm rot="-5400000">
        <a:off x="885231" y="4723150"/>
        <a:ext cx="6149176" cy="741746"/>
      </dsp:txXfrm>
    </dsp:sp>
    <dsp:sp modelId="{B9AAF1D4-B710-4081-BF7B-1CDF38C39197}">
      <dsp:nvSpPr>
        <dsp:cNvPr id="0" name=""/>
        <dsp:cNvSpPr/>
      </dsp:nvSpPr>
      <dsp:spPr>
        <a:xfrm rot="5400000">
          <a:off x="-189692" y="6042215"/>
          <a:ext cx="1264616" cy="885231"/>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ps-AF" sz="1400" b="1" kern="1200" dirty="0">
              <a:latin typeface="Bahij Zar" panose="02040503050201020203" pitchFamily="18" charset="-78"/>
              <a:cs typeface="Bahij Zar" panose="02040503050201020203" pitchFamily="18" charset="-78"/>
            </a:rPr>
            <a:t>مرحله ششم</a:t>
          </a:r>
          <a:endParaRPr lang="en-US" sz="1400" b="1" kern="1200" dirty="0">
            <a:latin typeface="Bahij Zar" panose="02040503050201020203" pitchFamily="18" charset="-78"/>
            <a:cs typeface="Bahij Zar" panose="02040503050201020203" pitchFamily="18" charset="-78"/>
          </a:endParaRPr>
        </a:p>
      </dsp:txBody>
      <dsp:txXfrm rot="-5400000">
        <a:off x="1" y="6295139"/>
        <a:ext cx="885231" cy="379385"/>
      </dsp:txXfrm>
    </dsp:sp>
    <dsp:sp modelId="{B93E9B89-6059-4B1D-9834-9365BABC2795}">
      <dsp:nvSpPr>
        <dsp:cNvPr id="0" name=""/>
        <dsp:cNvSpPr/>
      </dsp:nvSpPr>
      <dsp:spPr>
        <a:xfrm rot="5400000">
          <a:off x="3568882" y="3168872"/>
          <a:ext cx="822000" cy="6189303"/>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r" defTabSz="622300" rtl="1">
            <a:lnSpc>
              <a:spcPct val="90000"/>
            </a:lnSpc>
            <a:spcBef>
              <a:spcPct val="0"/>
            </a:spcBef>
            <a:spcAft>
              <a:spcPct val="15000"/>
            </a:spcAft>
            <a:buChar char="••"/>
          </a:pPr>
          <a:r>
            <a:rPr lang="fa-IR" sz="1400" b="1" kern="1200" dirty="0">
              <a:latin typeface="Bahij Zar" panose="02040503050201020203" pitchFamily="18" charset="-78"/>
              <a:cs typeface="Bahij Zar" panose="02040503050201020203" pitchFamily="18" charset="-78"/>
            </a:rPr>
            <a:t>معرفی چارچوب نظارتی و روش های ارزیابی پلان استراتیژیک</a:t>
          </a:r>
          <a:endParaRPr lang="en-US" sz="1400" kern="1200" dirty="0">
            <a:latin typeface="Bahij Zar" panose="02040503050201020203" pitchFamily="18" charset="-78"/>
            <a:cs typeface="Bahij Zar" panose="02040503050201020203" pitchFamily="18" charset="-78"/>
          </a:endParaRPr>
        </a:p>
      </dsp:txBody>
      <dsp:txXfrm rot="-5400000">
        <a:off x="885231" y="5892651"/>
        <a:ext cx="6149176" cy="74174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3ABD68-AC12-4C1F-8112-46A586C4F9B1}">
      <dsp:nvSpPr>
        <dsp:cNvPr id="0" name=""/>
        <dsp:cNvSpPr/>
      </dsp:nvSpPr>
      <dsp:spPr>
        <a:xfrm>
          <a:off x="4044797" y="771702"/>
          <a:ext cx="117222" cy="541458"/>
        </a:xfrm>
        <a:custGeom>
          <a:avLst/>
          <a:gdLst/>
          <a:ahLst/>
          <a:cxnLst/>
          <a:rect l="0" t="0" r="0" b="0"/>
          <a:pathLst>
            <a:path>
              <a:moveTo>
                <a:pt x="117222" y="0"/>
              </a:moveTo>
              <a:lnTo>
                <a:pt x="117222" y="541458"/>
              </a:lnTo>
              <a:lnTo>
                <a:pt x="0" y="54145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F3B3AA2-ED2F-45EF-B9FC-D6A14DC6C6A9}">
      <dsp:nvSpPr>
        <dsp:cNvPr id="0" name=""/>
        <dsp:cNvSpPr/>
      </dsp:nvSpPr>
      <dsp:spPr>
        <a:xfrm>
          <a:off x="6303611" y="3165370"/>
          <a:ext cx="91440" cy="290266"/>
        </a:xfrm>
        <a:custGeom>
          <a:avLst/>
          <a:gdLst/>
          <a:ahLst/>
          <a:cxnLst/>
          <a:rect l="0" t="0" r="0" b="0"/>
          <a:pathLst>
            <a:path>
              <a:moveTo>
                <a:pt x="45720" y="0"/>
              </a:moveTo>
              <a:lnTo>
                <a:pt x="45720" y="29026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6008B53-1C1A-4CDE-8FE5-2084BC18318B}">
      <dsp:nvSpPr>
        <dsp:cNvPr id="0" name=""/>
        <dsp:cNvSpPr/>
      </dsp:nvSpPr>
      <dsp:spPr>
        <a:xfrm>
          <a:off x="6270235" y="2357003"/>
          <a:ext cx="91440" cy="305982"/>
        </a:xfrm>
        <a:custGeom>
          <a:avLst/>
          <a:gdLst/>
          <a:ahLst/>
          <a:cxnLst/>
          <a:rect l="0" t="0" r="0" b="0"/>
          <a:pathLst>
            <a:path>
              <a:moveTo>
                <a:pt x="45720" y="0"/>
              </a:moveTo>
              <a:lnTo>
                <a:pt x="45720" y="188759"/>
              </a:lnTo>
              <a:lnTo>
                <a:pt x="79095" y="188759"/>
              </a:lnTo>
              <a:lnTo>
                <a:pt x="79095" y="30598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C89B20F-3F9B-4EAD-8C4F-2B63112C718D}">
      <dsp:nvSpPr>
        <dsp:cNvPr id="0" name=""/>
        <dsp:cNvSpPr/>
      </dsp:nvSpPr>
      <dsp:spPr>
        <a:xfrm>
          <a:off x="4162020" y="771702"/>
          <a:ext cx="2153934" cy="1082917"/>
        </a:xfrm>
        <a:custGeom>
          <a:avLst/>
          <a:gdLst/>
          <a:ahLst/>
          <a:cxnLst/>
          <a:rect l="0" t="0" r="0" b="0"/>
          <a:pathLst>
            <a:path>
              <a:moveTo>
                <a:pt x="0" y="0"/>
              </a:moveTo>
              <a:lnTo>
                <a:pt x="0" y="965694"/>
              </a:lnTo>
              <a:lnTo>
                <a:pt x="2153934" y="965694"/>
              </a:lnTo>
              <a:lnTo>
                <a:pt x="2153934" y="108291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1686679-7C90-4843-AB20-B18AA1F91709}">
      <dsp:nvSpPr>
        <dsp:cNvPr id="0" name=""/>
        <dsp:cNvSpPr/>
      </dsp:nvSpPr>
      <dsp:spPr>
        <a:xfrm>
          <a:off x="4623988" y="3962845"/>
          <a:ext cx="91440" cy="290266"/>
        </a:xfrm>
        <a:custGeom>
          <a:avLst/>
          <a:gdLst/>
          <a:ahLst/>
          <a:cxnLst/>
          <a:rect l="0" t="0" r="0" b="0"/>
          <a:pathLst>
            <a:path>
              <a:moveTo>
                <a:pt x="45720" y="0"/>
              </a:moveTo>
              <a:lnTo>
                <a:pt x="45720" y="29026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1BA5183-B2C8-4BB5-A2D6-8CAD4FC9E5FC}">
      <dsp:nvSpPr>
        <dsp:cNvPr id="0" name=""/>
        <dsp:cNvSpPr/>
      </dsp:nvSpPr>
      <dsp:spPr>
        <a:xfrm>
          <a:off x="4623988" y="3170195"/>
          <a:ext cx="91440" cy="290266"/>
        </a:xfrm>
        <a:custGeom>
          <a:avLst/>
          <a:gdLst/>
          <a:ahLst/>
          <a:cxnLst/>
          <a:rect l="0" t="0" r="0" b="0"/>
          <a:pathLst>
            <a:path>
              <a:moveTo>
                <a:pt x="45720" y="0"/>
              </a:moveTo>
              <a:lnTo>
                <a:pt x="45720" y="29026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4567557-D466-4FF9-A34A-95B983E58483}">
      <dsp:nvSpPr>
        <dsp:cNvPr id="0" name=""/>
        <dsp:cNvSpPr/>
      </dsp:nvSpPr>
      <dsp:spPr>
        <a:xfrm>
          <a:off x="4584283" y="2357003"/>
          <a:ext cx="91440" cy="310807"/>
        </a:xfrm>
        <a:custGeom>
          <a:avLst/>
          <a:gdLst/>
          <a:ahLst/>
          <a:cxnLst/>
          <a:rect l="0" t="0" r="0" b="0"/>
          <a:pathLst>
            <a:path>
              <a:moveTo>
                <a:pt x="45720" y="0"/>
              </a:moveTo>
              <a:lnTo>
                <a:pt x="45720" y="193584"/>
              </a:lnTo>
              <a:lnTo>
                <a:pt x="85424" y="193584"/>
              </a:lnTo>
              <a:lnTo>
                <a:pt x="85424" y="31080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22F98BD-06DD-48BD-9F9A-14CC6EB929C5}">
      <dsp:nvSpPr>
        <dsp:cNvPr id="0" name=""/>
        <dsp:cNvSpPr/>
      </dsp:nvSpPr>
      <dsp:spPr>
        <a:xfrm>
          <a:off x="4162020" y="771702"/>
          <a:ext cx="467982" cy="1082917"/>
        </a:xfrm>
        <a:custGeom>
          <a:avLst/>
          <a:gdLst/>
          <a:ahLst/>
          <a:cxnLst/>
          <a:rect l="0" t="0" r="0" b="0"/>
          <a:pathLst>
            <a:path>
              <a:moveTo>
                <a:pt x="0" y="0"/>
              </a:moveTo>
              <a:lnTo>
                <a:pt x="0" y="965694"/>
              </a:lnTo>
              <a:lnTo>
                <a:pt x="467982" y="965694"/>
              </a:lnTo>
              <a:lnTo>
                <a:pt x="467982" y="108291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6339ADC-6061-4CB1-AC0E-0ABEB62A6B6A}">
      <dsp:nvSpPr>
        <dsp:cNvPr id="0" name=""/>
        <dsp:cNvSpPr/>
      </dsp:nvSpPr>
      <dsp:spPr>
        <a:xfrm>
          <a:off x="1901353" y="2357003"/>
          <a:ext cx="1260414" cy="290266"/>
        </a:xfrm>
        <a:custGeom>
          <a:avLst/>
          <a:gdLst/>
          <a:ahLst/>
          <a:cxnLst/>
          <a:rect l="0" t="0" r="0" b="0"/>
          <a:pathLst>
            <a:path>
              <a:moveTo>
                <a:pt x="0" y="0"/>
              </a:moveTo>
              <a:lnTo>
                <a:pt x="0" y="173043"/>
              </a:lnTo>
              <a:lnTo>
                <a:pt x="1260414" y="173043"/>
              </a:lnTo>
              <a:lnTo>
                <a:pt x="1260414" y="29026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B5DB6C-290E-49FF-B6C9-D33D91D19713}">
      <dsp:nvSpPr>
        <dsp:cNvPr id="0" name=""/>
        <dsp:cNvSpPr/>
      </dsp:nvSpPr>
      <dsp:spPr>
        <a:xfrm>
          <a:off x="1814259" y="2357003"/>
          <a:ext cx="91440" cy="290266"/>
        </a:xfrm>
        <a:custGeom>
          <a:avLst/>
          <a:gdLst/>
          <a:ahLst/>
          <a:cxnLst/>
          <a:rect l="0" t="0" r="0" b="0"/>
          <a:pathLst>
            <a:path>
              <a:moveTo>
                <a:pt x="87094" y="0"/>
              </a:moveTo>
              <a:lnTo>
                <a:pt x="87094" y="173043"/>
              </a:lnTo>
              <a:lnTo>
                <a:pt x="45720" y="173043"/>
              </a:lnTo>
              <a:lnTo>
                <a:pt x="45720" y="29026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AD2E4BA-C778-4C77-AD7B-B6A09E24F80C}">
      <dsp:nvSpPr>
        <dsp:cNvPr id="0" name=""/>
        <dsp:cNvSpPr/>
      </dsp:nvSpPr>
      <dsp:spPr>
        <a:xfrm>
          <a:off x="558190" y="2357003"/>
          <a:ext cx="1343162" cy="290266"/>
        </a:xfrm>
        <a:custGeom>
          <a:avLst/>
          <a:gdLst/>
          <a:ahLst/>
          <a:cxnLst/>
          <a:rect l="0" t="0" r="0" b="0"/>
          <a:pathLst>
            <a:path>
              <a:moveTo>
                <a:pt x="1343162" y="0"/>
              </a:moveTo>
              <a:lnTo>
                <a:pt x="1343162" y="173043"/>
              </a:lnTo>
              <a:lnTo>
                <a:pt x="0" y="173043"/>
              </a:lnTo>
              <a:lnTo>
                <a:pt x="0" y="29026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39028E3-0382-41B9-9936-9D1B7CEF3345}">
      <dsp:nvSpPr>
        <dsp:cNvPr id="0" name=""/>
        <dsp:cNvSpPr/>
      </dsp:nvSpPr>
      <dsp:spPr>
        <a:xfrm>
          <a:off x="1901353" y="771702"/>
          <a:ext cx="2260667" cy="1082917"/>
        </a:xfrm>
        <a:custGeom>
          <a:avLst/>
          <a:gdLst/>
          <a:ahLst/>
          <a:cxnLst/>
          <a:rect l="0" t="0" r="0" b="0"/>
          <a:pathLst>
            <a:path>
              <a:moveTo>
                <a:pt x="2260667" y="0"/>
              </a:moveTo>
              <a:lnTo>
                <a:pt x="2260667" y="965694"/>
              </a:lnTo>
              <a:lnTo>
                <a:pt x="0" y="965694"/>
              </a:lnTo>
              <a:lnTo>
                <a:pt x="0" y="108291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0118630-8705-4206-9005-E9DDE9B0EB28}">
      <dsp:nvSpPr>
        <dsp:cNvPr id="0" name=""/>
        <dsp:cNvSpPr/>
      </dsp:nvSpPr>
      <dsp:spPr>
        <a:xfrm>
          <a:off x="3440768" y="269318"/>
          <a:ext cx="1442503" cy="502384"/>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70892" numCol="1" spcCol="1270" anchor="ctr" anchorCtr="0">
          <a:noAutofit/>
        </a:bodyPr>
        <a:lstStyle/>
        <a:p>
          <a:pPr lvl="0" algn="ctr" defTabSz="466725">
            <a:lnSpc>
              <a:spcPct val="90000"/>
            </a:lnSpc>
            <a:spcBef>
              <a:spcPct val="0"/>
            </a:spcBef>
            <a:spcAft>
              <a:spcPct val="35000"/>
            </a:spcAft>
          </a:pPr>
          <a:r>
            <a:rPr lang="fa-IR" sz="1050" b="1" kern="1200">
              <a:cs typeface="+mn-cs"/>
            </a:rPr>
            <a:t>پوهندوی ببرک " کروند"</a:t>
          </a:r>
          <a:endParaRPr lang="en-US" sz="1050" b="1" kern="1200">
            <a:cs typeface="+mn-cs"/>
          </a:endParaRPr>
        </a:p>
      </dsp:txBody>
      <dsp:txXfrm>
        <a:off x="3440768" y="269318"/>
        <a:ext cx="1442503" cy="502384"/>
      </dsp:txXfrm>
    </dsp:sp>
    <dsp:sp modelId="{C7E14B90-848D-45BE-8B39-6A3050BD31D5}">
      <dsp:nvSpPr>
        <dsp:cNvPr id="0" name=""/>
        <dsp:cNvSpPr/>
      </dsp:nvSpPr>
      <dsp:spPr>
        <a:xfrm>
          <a:off x="3726050" y="660061"/>
          <a:ext cx="873280" cy="167461"/>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7940" tIns="6985" rIns="27940" bIns="6985" numCol="1" spcCol="1270" anchor="ctr" anchorCtr="0">
          <a:noAutofit/>
        </a:bodyPr>
        <a:lstStyle/>
        <a:p>
          <a:pPr lvl="0" algn="ctr" defTabSz="466725">
            <a:lnSpc>
              <a:spcPct val="90000"/>
            </a:lnSpc>
            <a:spcBef>
              <a:spcPct val="0"/>
            </a:spcBef>
            <a:spcAft>
              <a:spcPct val="35000"/>
            </a:spcAft>
          </a:pPr>
          <a:r>
            <a:rPr lang="fa-IR" sz="1050" b="1" kern="1200">
              <a:cs typeface="+mn-cs"/>
            </a:rPr>
            <a:t>ریس پوهنحی</a:t>
          </a:r>
          <a:endParaRPr lang="en-US" sz="1050" b="1" kern="1200">
            <a:cs typeface="+mn-cs"/>
          </a:endParaRPr>
        </a:p>
      </dsp:txBody>
      <dsp:txXfrm>
        <a:off x="3726050" y="660061"/>
        <a:ext cx="873280" cy="167461"/>
      </dsp:txXfrm>
    </dsp:sp>
    <dsp:sp modelId="{FF46BCDD-DB56-4130-A74F-52FBA6B41BC3}">
      <dsp:nvSpPr>
        <dsp:cNvPr id="0" name=""/>
        <dsp:cNvSpPr/>
      </dsp:nvSpPr>
      <dsp:spPr>
        <a:xfrm>
          <a:off x="1333449" y="1854619"/>
          <a:ext cx="1135807" cy="502384"/>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70892" numCol="1" spcCol="1270" anchor="ctr" anchorCtr="0">
          <a:noAutofit/>
        </a:bodyPr>
        <a:lstStyle/>
        <a:p>
          <a:pPr lvl="0" algn="ctr" defTabSz="466725">
            <a:lnSpc>
              <a:spcPct val="90000"/>
            </a:lnSpc>
            <a:spcBef>
              <a:spcPct val="0"/>
            </a:spcBef>
            <a:spcAft>
              <a:spcPct val="35000"/>
            </a:spcAft>
          </a:pPr>
          <a:r>
            <a:rPr lang="fa-IR" sz="1050" b="1" kern="1200">
              <a:cs typeface="+mn-cs"/>
            </a:rPr>
            <a:t>حضرت الدین " شیرزاد"</a:t>
          </a:r>
          <a:endParaRPr lang="en-US" sz="1050" b="1" kern="1200">
            <a:cs typeface="+mn-cs"/>
          </a:endParaRPr>
        </a:p>
      </dsp:txBody>
      <dsp:txXfrm>
        <a:off x="1333449" y="1854619"/>
        <a:ext cx="1135807" cy="502384"/>
      </dsp:txXfrm>
    </dsp:sp>
    <dsp:sp modelId="{C1F75E1E-A363-41DD-8FCE-C768C017D445}">
      <dsp:nvSpPr>
        <dsp:cNvPr id="0" name=""/>
        <dsp:cNvSpPr/>
      </dsp:nvSpPr>
      <dsp:spPr>
        <a:xfrm>
          <a:off x="1455724" y="2245362"/>
          <a:ext cx="873280" cy="167461"/>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7940" tIns="6985" rIns="27940" bIns="6985" numCol="1" spcCol="1270" anchor="ctr" anchorCtr="0">
          <a:noAutofit/>
        </a:bodyPr>
        <a:lstStyle/>
        <a:p>
          <a:pPr lvl="0" algn="ctr" defTabSz="466725">
            <a:lnSpc>
              <a:spcPct val="90000"/>
            </a:lnSpc>
            <a:spcBef>
              <a:spcPct val="0"/>
            </a:spcBef>
            <a:spcAft>
              <a:spcPct val="35000"/>
            </a:spcAft>
          </a:pPr>
          <a:r>
            <a:rPr lang="fa-IR" sz="1050" b="1" kern="1200">
              <a:cs typeface="+mn-cs"/>
            </a:rPr>
            <a:t>مدیر تدریسی</a:t>
          </a:r>
          <a:endParaRPr lang="en-US" sz="1050" b="1" kern="1200">
            <a:cs typeface="+mn-cs"/>
          </a:endParaRPr>
        </a:p>
      </dsp:txBody>
      <dsp:txXfrm>
        <a:off x="1455724" y="2245362"/>
        <a:ext cx="873280" cy="167461"/>
      </dsp:txXfrm>
    </dsp:sp>
    <dsp:sp modelId="{8E3CF09C-4A40-4F43-9FAE-3BAE3BC78490}">
      <dsp:nvSpPr>
        <dsp:cNvPr id="0" name=""/>
        <dsp:cNvSpPr/>
      </dsp:nvSpPr>
      <dsp:spPr>
        <a:xfrm>
          <a:off x="73034" y="2647270"/>
          <a:ext cx="970311" cy="502384"/>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70892" numCol="1" spcCol="1270" anchor="ctr" anchorCtr="0">
          <a:noAutofit/>
        </a:bodyPr>
        <a:lstStyle/>
        <a:p>
          <a:pPr lvl="0" algn="ctr" defTabSz="466725">
            <a:lnSpc>
              <a:spcPct val="90000"/>
            </a:lnSpc>
            <a:spcBef>
              <a:spcPct val="0"/>
            </a:spcBef>
            <a:spcAft>
              <a:spcPct val="35000"/>
            </a:spcAft>
          </a:pPr>
          <a:r>
            <a:rPr lang="fa-IR" sz="1050" b="1" kern="1200">
              <a:cs typeface="+mn-cs"/>
            </a:rPr>
            <a:t>صدرالدین " حنان"</a:t>
          </a:r>
          <a:endParaRPr lang="en-US" sz="1050" b="1" kern="1200">
            <a:cs typeface="+mn-cs"/>
          </a:endParaRPr>
        </a:p>
      </dsp:txBody>
      <dsp:txXfrm>
        <a:off x="73034" y="2647270"/>
        <a:ext cx="970311" cy="502384"/>
      </dsp:txXfrm>
    </dsp:sp>
    <dsp:sp modelId="{2844E4D7-125E-43B7-8AD7-057A9DCF9D9C}">
      <dsp:nvSpPr>
        <dsp:cNvPr id="0" name=""/>
        <dsp:cNvSpPr/>
      </dsp:nvSpPr>
      <dsp:spPr>
        <a:xfrm>
          <a:off x="122219" y="3038013"/>
          <a:ext cx="873280" cy="167461"/>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7940" tIns="6985" rIns="27940" bIns="6985" numCol="1" spcCol="1270" anchor="ctr" anchorCtr="0">
          <a:noAutofit/>
        </a:bodyPr>
        <a:lstStyle/>
        <a:p>
          <a:pPr lvl="0" algn="ctr" defTabSz="466725">
            <a:lnSpc>
              <a:spcPct val="90000"/>
            </a:lnSpc>
            <a:spcBef>
              <a:spcPct val="0"/>
            </a:spcBef>
            <a:spcAft>
              <a:spcPct val="35000"/>
            </a:spcAft>
          </a:pPr>
          <a:r>
            <a:rPr lang="fa-IR" sz="1050" b="1" kern="1200">
              <a:cs typeface="+mn-cs"/>
            </a:rPr>
            <a:t>مدیر لابراتوار</a:t>
          </a:r>
          <a:endParaRPr lang="en-US" sz="1050" b="1" kern="1200">
            <a:cs typeface="+mn-cs"/>
          </a:endParaRPr>
        </a:p>
      </dsp:txBody>
      <dsp:txXfrm>
        <a:off x="122219" y="3038013"/>
        <a:ext cx="873280" cy="167461"/>
      </dsp:txXfrm>
    </dsp:sp>
    <dsp:sp modelId="{8FA25858-AEF5-4D61-B854-928034B37546}">
      <dsp:nvSpPr>
        <dsp:cNvPr id="0" name=""/>
        <dsp:cNvSpPr/>
      </dsp:nvSpPr>
      <dsp:spPr>
        <a:xfrm>
          <a:off x="1374823" y="2647270"/>
          <a:ext cx="970311" cy="502384"/>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70892" numCol="1" spcCol="1270" anchor="ctr" anchorCtr="0">
          <a:noAutofit/>
        </a:bodyPr>
        <a:lstStyle/>
        <a:p>
          <a:pPr lvl="0" algn="ctr" defTabSz="466725">
            <a:lnSpc>
              <a:spcPct val="90000"/>
            </a:lnSpc>
            <a:spcBef>
              <a:spcPct val="0"/>
            </a:spcBef>
            <a:spcAft>
              <a:spcPct val="35000"/>
            </a:spcAft>
          </a:pPr>
          <a:r>
            <a:rPr lang="fa-IR" sz="1050" b="1" kern="1200">
              <a:cs typeface="+mn-cs"/>
            </a:rPr>
            <a:t>محمد طاهر " عرفان"</a:t>
          </a:r>
          <a:endParaRPr lang="en-US" sz="1050" b="1" kern="1200">
            <a:cs typeface="+mn-cs"/>
          </a:endParaRPr>
        </a:p>
      </dsp:txBody>
      <dsp:txXfrm>
        <a:off x="1374823" y="2647270"/>
        <a:ext cx="970311" cy="502384"/>
      </dsp:txXfrm>
    </dsp:sp>
    <dsp:sp modelId="{2E97C18C-C315-4795-B6FD-CC4D57A6841B}">
      <dsp:nvSpPr>
        <dsp:cNvPr id="0" name=""/>
        <dsp:cNvSpPr/>
      </dsp:nvSpPr>
      <dsp:spPr>
        <a:xfrm>
          <a:off x="1433666" y="3038013"/>
          <a:ext cx="873280" cy="167461"/>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lvl="0" algn="ctr" defTabSz="444500">
            <a:lnSpc>
              <a:spcPct val="90000"/>
            </a:lnSpc>
            <a:spcBef>
              <a:spcPct val="0"/>
            </a:spcBef>
            <a:spcAft>
              <a:spcPct val="35000"/>
            </a:spcAft>
          </a:pPr>
          <a:r>
            <a:rPr lang="fa-IR" sz="1000" b="1" kern="1200">
              <a:cs typeface="+mn-cs"/>
            </a:rPr>
            <a:t>مدیر کلینیک</a:t>
          </a:r>
          <a:endParaRPr lang="en-US" sz="1000" b="1" kern="1200">
            <a:cs typeface="+mn-cs"/>
          </a:endParaRPr>
        </a:p>
      </dsp:txBody>
      <dsp:txXfrm>
        <a:off x="1433666" y="3038013"/>
        <a:ext cx="873280" cy="167461"/>
      </dsp:txXfrm>
    </dsp:sp>
    <dsp:sp modelId="{36653C7B-FFE5-4DF6-970B-EB54C40F19A8}">
      <dsp:nvSpPr>
        <dsp:cNvPr id="0" name=""/>
        <dsp:cNvSpPr/>
      </dsp:nvSpPr>
      <dsp:spPr>
        <a:xfrm>
          <a:off x="2676611" y="2647270"/>
          <a:ext cx="970311" cy="502384"/>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70892" numCol="1" spcCol="1270" anchor="ctr" anchorCtr="0">
          <a:noAutofit/>
        </a:bodyPr>
        <a:lstStyle/>
        <a:p>
          <a:pPr lvl="0" algn="ctr" defTabSz="466725">
            <a:lnSpc>
              <a:spcPct val="90000"/>
            </a:lnSpc>
            <a:spcBef>
              <a:spcPct val="0"/>
            </a:spcBef>
            <a:spcAft>
              <a:spcPct val="35000"/>
            </a:spcAft>
          </a:pPr>
          <a:r>
            <a:rPr lang="fa-IR" sz="1050" b="1" kern="1200">
              <a:cs typeface="+mn-cs"/>
            </a:rPr>
            <a:t>فاطمه " صفری" </a:t>
          </a:r>
          <a:endParaRPr lang="en-US" sz="1050" b="1" kern="1200">
            <a:cs typeface="+mn-cs"/>
          </a:endParaRPr>
        </a:p>
      </dsp:txBody>
      <dsp:txXfrm>
        <a:off x="2676611" y="2647270"/>
        <a:ext cx="970311" cy="502384"/>
      </dsp:txXfrm>
    </dsp:sp>
    <dsp:sp modelId="{9A163076-6C3D-4B5C-BB4A-268F4259B841}">
      <dsp:nvSpPr>
        <dsp:cNvPr id="0" name=""/>
        <dsp:cNvSpPr/>
      </dsp:nvSpPr>
      <dsp:spPr>
        <a:xfrm>
          <a:off x="2735455" y="3038013"/>
          <a:ext cx="873280" cy="167461"/>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7940" tIns="6985" rIns="27940" bIns="6985" numCol="1" spcCol="1270" anchor="ctr" anchorCtr="0">
          <a:noAutofit/>
        </a:bodyPr>
        <a:lstStyle/>
        <a:p>
          <a:pPr lvl="0" algn="ctr" defTabSz="466725">
            <a:lnSpc>
              <a:spcPct val="90000"/>
            </a:lnSpc>
            <a:spcBef>
              <a:spcPct val="0"/>
            </a:spcBef>
            <a:spcAft>
              <a:spcPct val="35000"/>
            </a:spcAft>
          </a:pPr>
          <a:r>
            <a:rPr lang="fa-IR" sz="1050" b="1" kern="1200">
              <a:cs typeface="+mn-cs"/>
            </a:rPr>
            <a:t>مدیریت اجرائیه</a:t>
          </a:r>
          <a:endParaRPr lang="en-US" sz="1050" b="1" kern="1200">
            <a:cs typeface="+mn-cs"/>
          </a:endParaRPr>
        </a:p>
      </dsp:txBody>
      <dsp:txXfrm>
        <a:off x="2735455" y="3038013"/>
        <a:ext cx="873280" cy="167461"/>
      </dsp:txXfrm>
    </dsp:sp>
    <dsp:sp modelId="{A88A204A-1FB7-45AF-B9B2-BB610EE4EBBD}">
      <dsp:nvSpPr>
        <dsp:cNvPr id="0" name=""/>
        <dsp:cNvSpPr/>
      </dsp:nvSpPr>
      <dsp:spPr>
        <a:xfrm>
          <a:off x="3957980" y="1854619"/>
          <a:ext cx="1344046" cy="502384"/>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70892" numCol="1" spcCol="1270" anchor="ctr" anchorCtr="0">
          <a:noAutofit/>
        </a:bodyPr>
        <a:lstStyle/>
        <a:p>
          <a:pPr lvl="0" algn="ctr" defTabSz="466725">
            <a:lnSpc>
              <a:spcPct val="90000"/>
            </a:lnSpc>
            <a:spcBef>
              <a:spcPct val="0"/>
            </a:spcBef>
            <a:spcAft>
              <a:spcPct val="35000"/>
            </a:spcAft>
          </a:pPr>
          <a:r>
            <a:rPr lang="fa-IR" sz="1050" b="1" kern="1200">
              <a:cs typeface="+mn-cs"/>
            </a:rPr>
            <a:t>پوهنمل نجیب الله "ظفری"</a:t>
          </a:r>
          <a:endParaRPr lang="en-US" sz="1050" b="1" kern="1200">
            <a:cs typeface="+mn-cs"/>
          </a:endParaRPr>
        </a:p>
      </dsp:txBody>
      <dsp:txXfrm>
        <a:off x="3957980" y="1854619"/>
        <a:ext cx="1344046" cy="502384"/>
      </dsp:txXfrm>
    </dsp:sp>
    <dsp:sp modelId="{ECEDAB7D-B976-4BB3-A1DC-56AC90456358}">
      <dsp:nvSpPr>
        <dsp:cNvPr id="0" name=""/>
        <dsp:cNvSpPr/>
      </dsp:nvSpPr>
      <dsp:spPr>
        <a:xfrm>
          <a:off x="4044103" y="2224821"/>
          <a:ext cx="1211772" cy="208543"/>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lvl="0" algn="ctr" defTabSz="400050">
            <a:lnSpc>
              <a:spcPct val="90000"/>
            </a:lnSpc>
            <a:spcBef>
              <a:spcPct val="0"/>
            </a:spcBef>
            <a:spcAft>
              <a:spcPct val="35000"/>
            </a:spcAft>
          </a:pPr>
          <a:r>
            <a:rPr lang="fa-IR" sz="900" b="1" kern="1200">
              <a:cs typeface="+mn-cs"/>
            </a:rPr>
            <a:t>آمر دپیارتمنت پری </a:t>
          </a:r>
          <a:r>
            <a:rPr lang="fa-IR" sz="1000" b="1" kern="1200">
              <a:cs typeface="+mn-cs"/>
            </a:rPr>
            <a:t>کلینیک</a:t>
          </a:r>
          <a:endParaRPr lang="en-US" sz="1000" b="1" kern="1200">
            <a:cs typeface="+mn-cs"/>
          </a:endParaRPr>
        </a:p>
      </dsp:txBody>
      <dsp:txXfrm>
        <a:off x="4044103" y="2224821"/>
        <a:ext cx="1211772" cy="208543"/>
      </dsp:txXfrm>
    </dsp:sp>
    <dsp:sp modelId="{0BBB02ED-EC34-4F1A-84D6-2455D313F291}">
      <dsp:nvSpPr>
        <dsp:cNvPr id="0" name=""/>
        <dsp:cNvSpPr/>
      </dsp:nvSpPr>
      <dsp:spPr>
        <a:xfrm>
          <a:off x="3978400" y="2667810"/>
          <a:ext cx="1382616" cy="502384"/>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70892" numCol="1" spcCol="1270" anchor="ctr" anchorCtr="0">
          <a:noAutofit/>
        </a:bodyPr>
        <a:lstStyle/>
        <a:p>
          <a:pPr lvl="0" algn="ctr" defTabSz="466725">
            <a:lnSpc>
              <a:spcPct val="90000"/>
            </a:lnSpc>
            <a:spcBef>
              <a:spcPct val="0"/>
            </a:spcBef>
            <a:spcAft>
              <a:spcPct val="35000"/>
            </a:spcAft>
          </a:pPr>
          <a:r>
            <a:rPr lang="fa-IR" sz="1050" b="1" kern="1200">
              <a:cs typeface="+mn-cs"/>
            </a:rPr>
            <a:t>پوهنمل عبدالمالک " همت"</a:t>
          </a:r>
          <a:endParaRPr lang="en-US" sz="1050" b="1" kern="1200">
            <a:cs typeface="+mn-cs"/>
          </a:endParaRPr>
        </a:p>
      </dsp:txBody>
      <dsp:txXfrm>
        <a:off x="3978400" y="2667810"/>
        <a:ext cx="1382616" cy="502384"/>
      </dsp:txXfrm>
    </dsp:sp>
    <dsp:sp modelId="{33C1D720-33A3-4349-B9F5-07371C310BC1}">
      <dsp:nvSpPr>
        <dsp:cNvPr id="0" name=""/>
        <dsp:cNvSpPr/>
      </dsp:nvSpPr>
      <dsp:spPr>
        <a:xfrm>
          <a:off x="4243396" y="3058554"/>
          <a:ext cx="873280" cy="167461"/>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7940" tIns="6985" rIns="27940" bIns="6985" numCol="1" spcCol="1270" anchor="ctr" anchorCtr="0">
          <a:noAutofit/>
        </a:bodyPr>
        <a:lstStyle/>
        <a:p>
          <a:pPr lvl="0" algn="ctr" defTabSz="466725">
            <a:lnSpc>
              <a:spcPct val="90000"/>
            </a:lnSpc>
            <a:spcBef>
              <a:spcPct val="0"/>
            </a:spcBef>
            <a:spcAft>
              <a:spcPct val="35000"/>
            </a:spcAft>
          </a:pPr>
          <a:r>
            <a:rPr lang="fa-IR" sz="1050" b="1" kern="1200">
              <a:cs typeface="+mn-cs"/>
            </a:rPr>
            <a:t>عضو</a:t>
          </a:r>
          <a:endParaRPr lang="en-US" sz="1050" b="1" kern="1200">
            <a:cs typeface="+mn-cs"/>
          </a:endParaRPr>
        </a:p>
      </dsp:txBody>
      <dsp:txXfrm>
        <a:off x="4243396" y="3058554"/>
        <a:ext cx="873280" cy="167461"/>
      </dsp:txXfrm>
    </dsp:sp>
    <dsp:sp modelId="{D2EBEF6D-4B97-4D15-B187-006FA513AB27}">
      <dsp:nvSpPr>
        <dsp:cNvPr id="0" name=""/>
        <dsp:cNvSpPr/>
      </dsp:nvSpPr>
      <dsp:spPr>
        <a:xfrm>
          <a:off x="3947185" y="3460461"/>
          <a:ext cx="1445045" cy="502384"/>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70892" numCol="1" spcCol="1270" anchor="ctr" anchorCtr="0">
          <a:noAutofit/>
        </a:bodyPr>
        <a:lstStyle/>
        <a:p>
          <a:pPr lvl="0" algn="ctr" defTabSz="466725">
            <a:lnSpc>
              <a:spcPct val="90000"/>
            </a:lnSpc>
            <a:spcBef>
              <a:spcPct val="0"/>
            </a:spcBef>
            <a:spcAft>
              <a:spcPct val="35000"/>
            </a:spcAft>
          </a:pPr>
          <a:r>
            <a:rPr lang="fa-IR" sz="1050" b="1" kern="1200">
              <a:cs typeface="+mn-cs"/>
            </a:rPr>
            <a:t>پوهنمل ذبیح الله " افغان نظری"</a:t>
          </a:r>
          <a:endParaRPr lang="en-US" sz="1050" b="1" kern="1200">
            <a:cs typeface="+mn-cs"/>
          </a:endParaRPr>
        </a:p>
      </dsp:txBody>
      <dsp:txXfrm>
        <a:off x="3947185" y="3460461"/>
        <a:ext cx="1445045" cy="502384"/>
      </dsp:txXfrm>
    </dsp:sp>
    <dsp:sp modelId="{70E9A4B5-9C4C-4721-B0F0-65DE1DAD1C4B}">
      <dsp:nvSpPr>
        <dsp:cNvPr id="0" name=""/>
        <dsp:cNvSpPr/>
      </dsp:nvSpPr>
      <dsp:spPr>
        <a:xfrm>
          <a:off x="4233737" y="3851204"/>
          <a:ext cx="873280" cy="167461"/>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7940" tIns="6985" rIns="27940" bIns="6985" numCol="1" spcCol="1270" anchor="ctr" anchorCtr="0">
          <a:noAutofit/>
        </a:bodyPr>
        <a:lstStyle/>
        <a:p>
          <a:pPr lvl="0" algn="ctr" defTabSz="466725">
            <a:lnSpc>
              <a:spcPct val="90000"/>
            </a:lnSpc>
            <a:spcBef>
              <a:spcPct val="0"/>
            </a:spcBef>
            <a:spcAft>
              <a:spcPct val="35000"/>
            </a:spcAft>
          </a:pPr>
          <a:r>
            <a:rPr lang="fa-IR" sz="1050" b="1" kern="1200">
              <a:cs typeface="+mn-cs"/>
            </a:rPr>
            <a:t>عضو</a:t>
          </a:r>
          <a:endParaRPr lang="en-US" sz="1050" b="1" kern="1200">
            <a:cs typeface="+mn-cs"/>
          </a:endParaRPr>
        </a:p>
      </dsp:txBody>
      <dsp:txXfrm>
        <a:off x="4233737" y="3851204"/>
        <a:ext cx="873280" cy="167461"/>
      </dsp:txXfrm>
    </dsp:sp>
    <dsp:sp modelId="{89976CF0-0EDC-425A-898D-226F2F9CDE0F}">
      <dsp:nvSpPr>
        <dsp:cNvPr id="0" name=""/>
        <dsp:cNvSpPr/>
      </dsp:nvSpPr>
      <dsp:spPr>
        <a:xfrm>
          <a:off x="3974620" y="4253112"/>
          <a:ext cx="1390174" cy="502384"/>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70892" numCol="1" spcCol="1270" anchor="ctr" anchorCtr="0">
          <a:noAutofit/>
        </a:bodyPr>
        <a:lstStyle/>
        <a:p>
          <a:pPr lvl="0" algn="ctr" defTabSz="466725">
            <a:lnSpc>
              <a:spcPct val="90000"/>
            </a:lnSpc>
            <a:spcBef>
              <a:spcPct val="0"/>
            </a:spcBef>
            <a:spcAft>
              <a:spcPct val="35000"/>
            </a:spcAft>
          </a:pPr>
          <a:r>
            <a:rPr lang="fa-IR" sz="1050" b="1" kern="1200">
              <a:cs typeface="+mn-cs"/>
            </a:rPr>
            <a:t>پوهنیار راز محمد " </a:t>
          </a:r>
          <a:r>
            <a:rPr lang="ps-AF" sz="1050" b="1" kern="1200">
              <a:cs typeface="+mn-cs"/>
            </a:rPr>
            <a:t>ساپی</a:t>
          </a:r>
          <a:r>
            <a:rPr lang="fa-IR" sz="1050" b="1" kern="1200">
              <a:cs typeface="+mn-cs"/>
            </a:rPr>
            <a:t>"</a:t>
          </a:r>
          <a:endParaRPr lang="en-US" sz="1050" b="1" kern="1200">
            <a:cs typeface="+mn-cs"/>
          </a:endParaRPr>
        </a:p>
      </dsp:txBody>
      <dsp:txXfrm>
        <a:off x="3974620" y="4253112"/>
        <a:ext cx="1390174" cy="502384"/>
      </dsp:txXfrm>
    </dsp:sp>
    <dsp:sp modelId="{BFE2E0DE-A1F4-4306-8FC8-28FA136E50EE}">
      <dsp:nvSpPr>
        <dsp:cNvPr id="0" name=""/>
        <dsp:cNvSpPr/>
      </dsp:nvSpPr>
      <dsp:spPr>
        <a:xfrm>
          <a:off x="4224079" y="4643855"/>
          <a:ext cx="873280" cy="167461"/>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7940" tIns="6985" rIns="27940" bIns="6985" numCol="1" spcCol="1270" anchor="ctr" anchorCtr="0">
          <a:noAutofit/>
        </a:bodyPr>
        <a:lstStyle/>
        <a:p>
          <a:pPr lvl="0" algn="ctr" defTabSz="466725">
            <a:lnSpc>
              <a:spcPct val="90000"/>
            </a:lnSpc>
            <a:spcBef>
              <a:spcPct val="0"/>
            </a:spcBef>
            <a:spcAft>
              <a:spcPct val="35000"/>
            </a:spcAft>
          </a:pPr>
          <a:r>
            <a:rPr lang="fa-IR" sz="1050" b="1" kern="1200">
              <a:cs typeface="+mn-cs"/>
            </a:rPr>
            <a:t>عضو</a:t>
          </a:r>
          <a:endParaRPr lang="en-US" sz="1050" b="1" kern="1200">
            <a:cs typeface="+mn-cs"/>
          </a:endParaRPr>
        </a:p>
      </dsp:txBody>
      <dsp:txXfrm>
        <a:off x="4224079" y="4643855"/>
        <a:ext cx="873280" cy="167461"/>
      </dsp:txXfrm>
    </dsp:sp>
    <dsp:sp modelId="{235D58B1-8882-4D4B-B269-98C6E6CF0B73}">
      <dsp:nvSpPr>
        <dsp:cNvPr id="0" name=""/>
        <dsp:cNvSpPr/>
      </dsp:nvSpPr>
      <dsp:spPr>
        <a:xfrm>
          <a:off x="5708070" y="1854619"/>
          <a:ext cx="1215771" cy="502384"/>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70892" numCol="1" spcCol="1270" anchor="ctr" anchorCtr="0">
          <a:noAutofit/>
        </a:bodyPr>
        <a:lstStyle/>
        <a:p>
          <a:pPr lvl="0" algn="ctr" defTabSz="466725">
            <a:lnSpc>
              <a:spcPct val="90000"/>
            </a:lnSpc>
            <a:spcBef>
              <a:spcPct val="0"/>
            </a:spcBef>
            <a:spcAft>
              <a:spcPct val="35000"/>
            </a:spcAft>
          </a:pPr>
          <a:endParaRPr lang="en-US" sz="1050" b="1" kern="1200">
            <a:cs typeface="+mn-cs"/>
          </a:endParaRPr>
        </a:p>
        <a:p>
          <a:pPr lvl="0" algn="ctr" defTabSz="466725">
            <a:lnSpc>
              <a:spcPct val="90000"/>
            </a:lnSpc>
            <a:spcBef>
              <a:spcPct val="0"/>
            </a:spcBef>
            <a:spcAft>
              <a:spcPct val="35000"/>
            </a:spcAft>
          </a:pPr>
          <a:r>
            <a:rPr lang="fa-IR" sz="1050" b="1" kern="1200">
              <a:cs typeface="+mn-cs"/>
            </a:rPr>
            <a:t>پوهنیار علی رضا" میرزایی"</a:t>
          </a:r>
          <a:endParaRPr lang="en-US" sz="1050" b="1" kern="1200">
            <a:cs typeface="+mn-cs"/>
          </a:endParaRPr>
        </a:p>
      </dsp:txBody>
      <dsp:txXfrm>
        <a:off x="5708070" y="1854619"/>
        <a:ext cx="1215771" cy="502384"/>
      </dsp:txXfrm>
    </dsp:sp>
    <dsp:sp modelId="{10352251-D23B-4C29-920A-0D380EFE3F25}">
      <dsp:nvSpPr>
        <dsp:cNvPr id="0" name=""/>
        <dsp:cNvSpPr/>
      </dsp:nvSpPr>
      <dsp:spPr>
        <a:xfrm>
          <a:off x="5835006" y="2374699"/>
          <a:ext cx="1058179" cy="198893"/>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lvl="0" algn="ctr" defTabSz="400050">
            <a:lnSpc>
              <a:spcPct val="90000"/>
            </a:lnSpc>
            <a:spcBef>
              <a:spcPct val="0"/>
            </a:spcBef>
            <a:spcAft>
              <a:spcPct val="35000"/>
            </a:spcAft>
          </a:pPr>
          <a:r>
            <a:rPr lang="fa-IR" sz="900" b="1" kern="1200">
              <a:cs typeface="+mn-cs"/>
            </a:rPr>
            <a:t>آمر دیپارتمنت پاراکلینیک</a:t>
          </a:r>
          <a:endParaRPr lang="en-US" sz="900" b="1" kern="1200">
            <a:cs typeface="+mn-cs"/>
          </a:endParaRPr>
        </a:p>
      </dsp:txBody>
      <dsp:txXfrm>
        <a:off x="5835006" y="2374699"/>
        <a:ext cx="1058179" cy="198893"/>
      </dsp:txXfrm>
    </dsp:sp>
    <dsp:sp modelId="{47B399A3-4951-40D7-ABE3-720C7ED443C0}">
      <dsp:nvSpPr>
        <dsp:cNvPr id="0" name=""/>
        <dsp:cNvSpPr/>
      </dsp:nvSpPr>
      <dsp:spPr>
        <a:xfrm>
          <a:off x="5716799" y="2662986"/>
          <a:ext cx="1265062" cy="502384"/>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70892" numCol="1" spcCol="1270" anchor="ctr" anchorCtr="0">
          <a:noAutofit/>
        </a:bodyPr>
        <a:lstStyle/>
        <a:p>
          <a:pPr lvl="0" algn="ctr" defTabSz="466725">
            <a:lnSpc>
              <a:spcPct val="90000"/>
            </a:lnSpc>
            <a:spcBef>
              <a:spcPct val="0"/>
            </a:spcBef>
            <a:spcAft>
              <a:spcPct val="35000"/>
            </a:spcAft>
          </a:pPr>
          <a:r>
            <a:rPr lang="fa-IR" sz="1050" b="1" kern="1200">
              <a:cs typeface="+mn-cs"/>
            </a:rPr>
            <a:t>پوهنمل ذبیح الله " فصیحی"</a:t>
          </a:r>
          <a:endParaRPr lang="en-US" sz="1050" b="1" kern="1200">
            <a:cs typeface="+mn-cs"/>
          </a:endParaRPr>
        </a:p>
      </dsp:txBody>
      <dsp:txXfrm>
        <a:off x="5716799" y="2662986"/>
        <a:ext cx="1265062" cy="502384"/>
      </dsp:txXfrm>
    </dsp:sp>
    <dsp:sp modelId="{5ECC404C-41DA-409D-B16E-5E254D8D13CC}">
      <dsp:nvSpPr>
        <dsp:cNvPr id="0" name=""/>
        <dsp:cNvSpPr/>
      </dsp:nvSpPr>
      <dsp:spPr>
        <a:xfrm>
          <a:off x="5942336" y="3053729"/>
          <a:ext cx="873280" cy="167461"/>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7940" tIns="6985" rIns="27940" bIns="6985" numCol="1" spcCol="1270" anchor="ctr" anchorCtr="0">
          <a:noAutofit/>
        </a:bodyPr>
        <a:lstStyle/>
        <a:p>
          <a:pPr lvl="0" algn="ctr" defTabSz="466725">
            <a:lnSpc>
              <a:spcPct val="90000"/>
            </a:lnSpc>
            <a:spcBef>
              <a:spcPct val="0"/>
            </a:spcBef>
            <a:spcAft>
              <a:spcPct val="35000"/>
            </a:spcAft>
          </a:pPr>
          <a:r>
            <a:rPr lang="fa-IR" sz="1050" b="1" kern="1200">
              <a:cs typeface="+mn-cs"/>
            </a:rPr>
            <a:t>عضو</a:t>
          </a:r>
          <a:endParaRPr lang="en-US" sz="1050" b="1" kern="1200">
            <a:cs typeface="+mn-cs"/>
          </a:endParaRPr>
        </a:p>
      </dsp:txBody>
      <dsp:txXfrm>
        <a:off x="5942336" y="3053729"/>
        <a:ext cx="873280" cy="167461"/>
      </dsp:txXfrm>
    </dsp:sp>
    <dsp:sp modelId="{5DA2D08F-8E68-4912-AB1A-EB56814D09AC}">
      <dsp:nvSpPr>
        <dsp:cNvPr id="0" name=""/>
        <dsp:cNvSpPr/>
      </dsp:nvSpPr>
      <dsp:spPr>
        <a:xfrm>
          <a:off x="5626677" y="3455636"/>
          <a:ext cx="1445307" cy="502384"/>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70892" numCol="1" spcCol="1270" anchor="ctr" anchorCtr="0">
          <a:noAutofit/>
        </a:bodyPr>
        <a:lstStyle/>
        <a:p>
          <a:pPr lvl="0" algn="ctr" defTabSz="466725">
            <a:lnSpc>
              <a:spcPct val="90000"/>
            </a:lnSpc>
            <a:spcBef>
              <a:spcPct val="0"/>
            </a:spcBef>
            <a:spcAft>
              <a:spcPct val="35000"/>
            </a:spcAft>
          </a:pPr>
          <a:r>
            <a:rPr lang="fa-IR" sz="1050" b="1" kern="1200">
              <a:cs typeface="+mn-cs"/>
            </a:rPr>
            <a:t>پوهنمل عنایت الله " همدرد"</a:t>
          </a:r>
          <a:endParaRPr lang="en-US" sz="1050" b="1" kern="1200">
            <a:cs typeface="+mn-cs"/>
          </a:endParaRPr>
        </a:p>
      </dsp:txBody>
      <dsp:txXfrm>
        <a:off x="5626677" y="3455636"/>
        <a:ext cx="1445307" cy="502384"/>
      </dsp:txXfrm>
    </dsp:sp>
    <dsp:sp modelId="{CDA2C51C-D056-42DD-8C25-42C941D96762}">
      <dsp:nvSpPr>
        <dsp:cNvPr id="0" name=""/>
        <dsp:cNvSpPr/>
      </dsp:nvSpPr>
      <dsp:spPr>
        <a:xfrm>
          <a:off x="5903702" y="3846380"/>
          <a:ext cx="873280" cy="167461"/>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7940" tIns="6985" rIns="27940" bIns="6985" numCol="1" spcCol="1270" anchor="ctr" anchorCtr="0">
          <a:noAutofit/>
        </a:bodyPr>
        <a:lstStyle/>
        <a:p>
          <a:pPr lvl="0" algn="ctr" defTabSz="466725">
            <a:lnSpc>
              <a:spcPct val="90000"/>
            </a:lnSpc>
            <a:spcBef>
              <a:spcPct val="0"/>
            </a:spcBef>
            <a:spcAft>
              <a:spcPct val="35000"/>
            </a:spcAft>
          </a:pPr>
          <a:r>
            <a:rPr lang="fa-IR" sz="1050" b="1" kern="1200">
              <a:cs typeface="+mn-cs"/>
            </a:rPr>
            <a:t>عضو</a:t>
          </a:r>
          <a:endParaRPr lang="en-US" sz="1050" b="1" kern="1200">
            <a:cs typeface="+mn-cs"/>
          </a:endParaRPr>
        </a:p>
      </dsp:txBody>
      <dsp:txXfrm>
        <a:off x="5903702" y="3846380"/>
        <a:ext cx="873280" cy="167461"/>
      </dsp:txXfrm>
    </dsp:sp>
    <dsp:sp modelId="{C4609609-EF60-453D-99E2-D5F33D080DAF}">
      <dsp:nvSpPr>
        <dsp:cNvPr id="0" name=""/>
        <dsp:cNvSpPr/>
      </dsp:nvSpPr>
      <dsp:spPr>
        <a:xfrm>
          <a:off x="2799383" y="1061968"/>
          <a:ext cx="1245414" cy="502384"/>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70892" numCol="1" spcCol="1270" anchor="ctr" anchorCtr="0">
          <a:noAutofit/>
        </a:bodyPr>
        <a:lstStyle/>
        <a:p>
          <a:pPr lvl="0" algn="ctr" defTabSz="466725">
            <a:lnSpc>
              <a:spcPct val="90000"/>
            </a:lnSpc>
            <a:spcBef>
              <a:spcPct val="0"/>
            </a:spcBef>
            <a:spcAft>
              <a:spcPct val="35000"/>
            </a:spcAft>
          </a:pPr>
          <a:r>
            <a:rPr lang="fa-IR" sz="1050" b="1" kern="1200">
              <a:cs typeface="+mn-cs"/>
            </a:rPr>
            <a:t>پوهنمل زاهدالله " احمدی"</a:t>
          </a:r>
          <a:endParaRPr lang="en-US" sz="1050" b="1" kern="1200">
            <a:cs typeface="+mn-cs"/>
          </a:endParaRPr>
        </a:p>
      </dsp:txBody>
      <dsp:txXfrm>
        <a:off x="2799383" y="1061968"/>
        <a:ext cx="1245414" cy="502384"/>
      </dsp:txXfrm>
    </dsp:sp>
    <dsp:sp modelId="{5F893E0D-43C0-4B16-A839-2D3DDD5931E2}">
      <dsp:nvSpPr>
        <dsp:cNvPr id="0" name=""/>
        <dsp:cNvSpPr/>
      </dsp:nvSpPr>
      <dsp:spPr>
        <a:xfrm>
          <a:off x="2986120" y="1452712"/>
          <a:ext cx="873280" cy="167461"/>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7940" tIns="6985" rIns="27940" bIns="6985" numCol="1" spcCol="1270" anchor="ctr" anchorCtr="0">
          <a:noAutofit/>
        </a:bodyPr>
        <a:lstStyle/>
        <a:p>
          <a:pPr lvl="0" algn="ctr" defTabSz="466725">
            <a:lnSpc>
              <a:spcPct val="90000"/>
            </a:lnSpc>
            <a:spcBef>
              <a:spcPct val="0"/>
            </a:spcBef>
            <a:spcAft>
              <a:spcPct val="35000"/>
            </a:spcAft>
          </a:pPr>
          <a:r>
            <a:rPr lang="fa-IR" sz="1050" b="1" kern="1200">
              <a:cs typeface="+mn-cs"/>
            </a:rPr>
            <a:t>معاون تدریسی</a:t>
          </a:r>
          <a:endParaRPr lang="en-US" sz="1050" b="1" kern="1200">
            <a:cs typeface="+mn-cs"/>
          </a:endParaRPr>
        </a:p>
      </dsp:txBody>
      <dsp:txXfrm>
        <a:off x="2986120" y="1452712"/>
        <a:ext cx="873280" cy="16746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F1DA1-186B-489F-AAB5-2D7A930B8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10570</TotalTime>
  <Pages>62</Pages>
  <Words>8580</Words>
  <Characters>48907</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account</cp:lastModifiedBy>
  <cp:revision>104</cp:revision>
  <cp:lastPrinted>2024-12-07T05:42:00Z</cp:lastPrinted>
  <dcterms:created xsi:type="dcterms:W3CDTF">2020-10-14T08:15:00Z</dcterms:created>
  <dcterms:modified xsi:type="dcterms:W3CDTF">2024-12-31T10:15:00Z</dcterms:modified>
</cp:coreProperties>
</file>